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DCK Kabete N Market Website: Remaining Tasks Guide</w:t>
      </w:r>
    </w:p>
    <w:p>
      <w:r>
        <w:rPr>
          <w:b w:val="0"/>
        </w:rPr>
        <w:t>Deliverance Church Kabete N Market (Cistern of Hope Center) | dckabeten.org | Prepared 22 October 2026</w:t>
      </w:r>
    </w:p>
    <w:p>
      <w:r>
        <w:rPr>
          <w:b w:val="0"/>
        </w:rPr>
        <w:t>This guide covers the five items still open on the website and Google profile. Each section explains what is needed, why it matters, and the exact steps. Work through them in any order. When an item is done, tick it in the checklist at the end.</w:t>
      </w:r>
    </w:p>
    <w:p>
      <w:pPr>
        <w:pStyle w:val="Heading1"/>
      </w:pPr>
      <w:r>
        <w:t>1. Confirm the Sunday service times</w:t>
      </w:r>
    </w:p>
    <w:p>
      <w:r>
        <w:rPr>
          <w:b/>
        </w:rPr>
        <w:t>Why it matters</w:t>
      </w:r>
    </w:p>
    <w:p>
      <w:r>
        <w:rPr>
          <w:b w:val="0"/>
        </w:rPr>
        <w:t>The website and FAQ show one set of Sunday times, while the old Google Business Profile description shows another (10:00 and 11:00). Google and AI tools lose trust in a listing when the times disagree, and visitors may arrive at the wrong time.</w:t>
      </w:r>
    </w:p>
    <w:p>
      <w:r>
        <w:rPr>
          <w:b/>
        </w:rPr>
        <w:t>What the website currently says</w:t>
      </w:r>
    </w:p>
    <w:p>
      <w:pPr>
        <w:pStyle w:val="ListBullet"/>
      </w:pPr>
      <w:r>
        <w:t>Prayers: 8:00 AM to 9:00 AM</w:t>
      </w:r>
    </w:p>
    <w:p>
      <w:pPr>
        <w:pStyle w:val="ListBullet"/>
      </w:pPr>
      <w:r>
        <w:t>Bible Study: 9:30 AM to 10:30 AM</w:t>
      </w:r>
    </w:p>
    <w:p>
      <w:pPr>
        <w:pStyle w:val="ListBullet"/>
      </w:pPr>
      <w:r>
        <w:t>Glorious Service: 10:40 AM to 1:00 PM</w:t>
      </w:r>
    </w:p>
    <w:p>
      <w:r>
        <w:rPr>
          <w:b/>
        </w:rPr>
        <w:t>Steps</w:t>
      </w:r>
    </w:p>
    <w:p>
      <w:pPr>
        <w:pStyle w:val="ListNumber"/>
      </w:pPr>
      <w:r>
        <w:t>Confirm the correct Sunday programme with Pastor Justus Kubai.</w:t>
      </w:r>
    </w:p>
    <w:p>
      <w:pPr>
        <w:pStyle w:val="ListNumber"/>
      </w:pPr>
      <w:r>
        <w:t>If the website times above are correct: nothing changes on the website. Use these times in the Google description (section 2).</w:t>
      </w:r>
    </w:p>
    <w:p>
      <w:pPr>
        <w:pStyle w:val="ListNumber"/>
      </w:pPr>
      <w:r>
        <w:t>If they are wrong: in wp-admin, update the Gatherings / service times setting, the Services page and the FAQ answer "What time are your services?". Then send the new times to Ray so llms.txt can be updated too.</w:t>
      </w:r>
    </w:p>
    <w:p>
      <w:pPr>
        <w:pStyle w:val="ListNumber"/>
      </w:pPr>
      <w:r>
        <w:t>Use the same times everywhere: website, FAQ, Google Business Profile, Facebook page and WhatsApp status.</w:t>
      </w:r>
    </w:p>
    <w:p>
      <w:r>
        <w:rPr>
          <w:b w:val="0"/>
        </w:rPr>
        <w:t>Note: service times are different from opening hours. Opening hours (Mon to Wed, Fri and Sat 9 AM to 6 PM; Thu 9 AM to 7 PM; Sun 7 AM to 6 PM) are already correct on the website, Google and llms.txt.</w:t>
      </w:r>
    </w:p>
    <w:p>
      <w:pPr>
        <w:pStyle w:val="Heading1"/>
      </w:pPr>
      <w:r>
        <w:t>2. Update the Google Business Profile description</w:t>
      </w:r>
    </w:p>
    <w:p>
      <w:r>
        <w:rPr>
          <w:b/>
        </w:rPr>
        <w:t>Why it matters</w:t>
      </w:r>
    </w:p>
    <w:p>
      <w:r>
        <w:rPr>
          <w:b w:val="0"/>
        </w:rPr>
        <w:t>The current description still mentions Wednesday prayers, has spelling mistakes ("vistation", "Aunthentic") and does not mention the church name or location. The description helps Google match the church to searches such as "church in Uthiru" or "church in Kabete".</w:t>
      </w:r>
    </w:p>
    <w:p>
      <w:r>
        <w:rPr>
          <w:b/>
        </w:rPr>
        <w:t>Steps</w:t>
      </w:r>
    </w:p>
    <w:p>
      <w:pPr>
        <w:pStyle w:val="ListNumber"/>
      </w:pPr>
      <w:r>
        <w:t>Sign in to Google with deliverancechurchn24@gmail.com.</w:t>
      </w:r>
    </w:p>
    <w:p>
      <w:pPr>
        <w:pStyle w:val="ListNumber"/>
      </w:pPr>
      <w:r>
        <w:t>Search Google for "Deliverance Church Kabete N Market" (or open business.google.com). The profile tools appear at the top of the results.</w:t>
      </w:r>
    </w:p>
    <w:p>
      <w:pPr>
        <w:pStyle w:val="ListNumber"/>
      </w:pPr>
      <w:r>
        <w:t>Click Edit profile, then About, then Description.</w:t>
      </w:r>
    </w:p>
    <w:p>
      <w:pPr>
        <w:pStyle w:val="ListNumber"/>
      </w:pPr>
      <w:r>
        <w:t>Replace the text with the suggested description below (adjust the service times if section 1 changes them). The limit is 750 characters.</w:t>
      </w:r>
    </w:p>
    <w:p>
      <w:pPr>
        <w:pStyle w:val="ListNumber"/>
      </w:pPr>
      <w:r>
        <w:t>Click Save. Google may take a few days to review the change.</w:t>
      </w:r>
    </w:p>
    <w:p>
      <w:r>
        <w:rPr>
          <w:b/>
        </w:rPr>
        <w:t>Suggested description</w:t>
      </w:r>
    </w:p>
    <w:p>
      <w:pPr>
        <w:ind w:left="360"/>
      </w:pPr>
      <w:r>
        <w:t>Deliverance Church Kabete N Market, also known as Cistern of Hope Center, is a Christian church located behind N Market in Uthiru, Kabete, Nairobi. Every Sunday we gather for prayers at 8:00 AM, Bible study at 9:30 AM and our Glorious Service from 10:40 AM to 1:00 PM. We also hold midweek prayer and teaching services, home fellowships, children's and youth ministries, and pastoral care. Our lead pastors are Justus and Clare Kubai. Whether you are new to faith or looking for a church family, you are welcome. Call or WhatsApp +254 110 304521 or visit dckabeten.org to plan your visit and watch our services online.</w:t>
      </w:r>
    </w:p>
    <w:p>
      <w:r>
        <w:rPr>
          <w:b w:val="0"/>
        </w:rPr>
        <w:t>Length: 618 characters (limit 750). Do not add links, phone-only text or promotional words such as "best"; Google can reject them.</w:t>
      </w:r>
    </w:p>
    <w:p>
      <w:pPr>
        <w:pStyle w:val="Heading1"/>
      </w:pPr>
      <w:r>
        <w:t>3. Add the social media links</w:t>
      </w:r>
    </w:p>
    <w:p>
      <w:r>
        <w:rPr>
          <w:b/>
        </w:rPr>
        <w:t>Why it matters</w:t>
      </w:r>
    </w:p>
    <w:p>
      <w:r>
        <w:rPr>
          <w:b w:val="0"/>
        </w:rPr>
        <w:t>Linking the website to the church's Facebook, YouTube and Instagram accounts shows the icons on the site and tells Google these accounts belong to the same church. This strengthens the Google listing and AI answers about the church.</w:t>
      </w:r>
    </w:p>
    <w:p>
      <w:r>
        <w:rPr>
          <w:b/>
        </w:rPr>
        <w:t>Step A: collect the links</w:t>
      </w:r>
    </w:p>
    <w:p>
      <w:pPr>
        <w:pStyle w:val="ListNumber"/>
      </w:pPr>
      <w:r>
        <w:t>Open each account (Facebook page, YouTube channel, Instagram, TikTok or X if the church has them).</w:t>
      </w:r>
    </w:p>
    <w:p>
      <w:pPr>
        <w:pStyle w:val="ListNumber"/>
      </w:pPr>
      <w:r>
        <w:t>Copy the full address from the browser bar, for example https://www.facebook.com/yourpage or https://www.youtube.com/@yourchannel.</w:t>
      </w:r>
    </w:p>
    <w:p>
      <w:pPr>
        <w:pStyle w:val="ListNumber"/>
      </w:pPr>
      <w:r>
        <w:t>For YouTube, also note the Channel ID: YouTube Studio &gt; Settings &gt; Channel &gt; Advanced settings. It starts with "UC".</w:t>
      </w:r>
    </w:p>
    <w:p>
      <w:r>
        <w:rPr>
          <w:b/>
        </w:rPr>
        <w:t>Step B: add them to the website</w:t>
      </w:r>
    </w:p>
    <w:p>
      <w:pPr>
        <w:pStyle w:val="ListNumber"/>
      </w:pPr>
      <w:r>
        <w:t>Log in to wp-admin at dckabeten.org/wp-admin.</w:t>
      </w:r>
    </w:p>
    <w:p>
      <w:pPr>
        <w:pStyle w:val="ListNumber"/>
      </w:pPr>
      <w:r>
        <w:t>Go to DCK Church &gt; Social Media.</w:t>
      </w:r>
    </w:p>
    <w:p>
      <w:pPr>
        <w:pStyle w:val="ListNumber"/>
      </w:pPr>
      <w:r>
        <w:t>Paste each link into its box (Facebook, YouTube, Instagram, TikTok, X). Leave a box blank to hide that icon.</w:t>
      </w:r>
    </w:p>
    <w:p>
      <w:pPr>
        <w:pStyle w:val="ListNumber"/>
      </w:pPr>
      <w:r>
        <w:t>For live streaming: go to the Live tab of the same settings and enter the YouTube channel ID, and the past services playlist link if you have one.</w:t>
      </w:r>
    </w:p>
    <w:p>
      <w:pPr>
        <w:pStyle w:val="ListNumber"/>
      </w:pPr>
      <w:r>
        <w:t>Click Save, then Performance &gt; Purge All Caches.</w:t>
      </w:r>
    </w:p>
    <w:p>
      <w:r>
        <w:rPr>
          <w:b/>
        </w:rPr>
        <w:t>Step C: link back to the website</w:t>
      </w:r>
    </w:p>
    <w:p>
      <w:pPr>
        <w:pStyle w:val="ListBullet"/>
      </w:pPr>
      <w:r>
        <w:t>Add https://dckabeten.org in the website field of the Facebook page, YouTube channel (About section) and Instagram bio.</w:t>
      </w:r>
    </w:p>
    <w:p>
      <w:pPr>
        <w:pStyle w:val="ListBullet"/>
      </w:pPr>
      <w:r>
        <w:t>In the Google Business Profile, Edit profile &gt; Contact &gt; Social profiles, add the same accounts.</w:t>
      </w:r>
    </w:p>
    <w:tbl>
      <w:tblPr>
        <w:tblStyle w:val="TableGrid"/>
        <w:tblW w:type="auto" w:w="0"/>
        <w:tblLook w:firstColumn="1" w:firstRow="1" w:lastColumn="0" w:lastRow="0" w:noHBand="0" w:noVBand="1" w:val="04A0"/>
      </w:tblPr>
      <w:tblGrid>
        <w:gridCol w:w="4320"/>
        <w:gridCol w:w="4320"/>
      </w:tblGrid>
      <w:tr>
        <w:tc>
          <w:tcPr>
            <w:tcW w:type="dxa" w:w="4320"/>
          </w:tcPr>
          <w:p>
            <w:r/>
            <w:r>
              <w:rPr>
                <w:b/>
              </w:rPr>
              <w:t>Account</w:t>
            </w:r>
          </w:p>
        </w:tc>
        <w:tc>
          <w:tcPr>
            <w:tcW w:type="dxa" w:w="4320"/>
          </w:tcPr>
          <w:p>
            <w:r/>
            <w:r>
              <w:rPr>
                <w:b/>
              </w:rPr>
              <w:t>Link</w:t>
            </w:r>
          </w:p>
        </w:tc>
      </w:tr>
      <w:tr>
        <w:tc>
          <w:tcPr>
            <w:tcW w:type="dxa" w:w="4320"/>
          </w:tcPr>
          <w:p>
            <w:r>
              <w:t>Facebook</w:t>
            </w:r>
          </w:p>
        </w:tc>
        <w:tc>
          <w:tcPr>
            <w:tcW w:type="dxa" w:w="4320"/>
          </w:tcPr>
          <w:p>
            <w:r/>
          </w:p>
        </w:tc>
      </w:tr>
      <w:tr>
        <w:tc>
          <w:tcPr>
            <w:tcW w:type="dxa" w:w="4320"/>
          </w:tcPr>
          <w:p>
            <w:r>
              <w:t>YouTube</w:t>
            </w:r>
          </w:p>
        </w:tc>
        <w:tc>
          <w:tcPr>
            <w:tcW w:type="dxa" w:w="4320"/>
          </w:tcPr>
          <w:p>
            <w:r/>
          </w:p>
        </w:tc>
      </w:tr>
      <w:tr>
        <w:tc>
          <w:tcPr>
            <w:tcW w:type="dxa" w:w="4320"/>
          </w:tcPr>
          <w:p>
            <w:r>
              <w:t>YouTube channel ID (UC...)</w:t>
            </w:r>
          </w:p>
        </w:tc>
        <w:tc>
          <w:tcPr>
            <w:tcW w:type="dxa" w:w="4320"/>
          </w:tcPr>
          <w:p>
            <w:r/>
          </w:p>
        </w:tc>
      </w:tr>
      <w:tr>
        <w:tc>
          <w:tcPr>
            <w:tcW w:type="dxa" w:w="4320"/>
          </w:tcPr>
          <w:p>
            <w:r>
              <w:t>Instagram</w:t>
            </w:r>
          </w:p>
        </w:tc>
        <w:tc>
          <w:tcPr>
            <w:tcW w:type="dxa" w:w="4320"/>
          </w:tcPr>
          <w:p>
            <w:r/>
          </w:p>
        </w:tc>
      </w:tr>
      <w:tr>
        <w:tc>
          <w:tcPr>
            <w:tcW w:type="dxa" w:w="4320"/>
          </w:tcPr>
          <w:p>
            <w:r>
              <w:t>TikTok (optional)</w:t>
            </w:r>
          </w:p>
        </w:tc>
        <w:tc>
          <w:tcPr>
            <w:tcW w:type="dxa" w:w="4320"/>
          </w:tcPr>
          <w:p>
            <w:r/>
          </w:p>
        </w:tc>
      </w:tr>
      <w:tr>
        <w:tc>
          <w:tcPr>
            <w:tcW w:type="dxa" w:w="4320"/>
          </w:tcPr>
          <w:p>
            <w:r>
              <w:t>X / Twitter (optional)</w:t>
            </w:r>
          </w:p>
        </w:tc>
        <w:tc>
          <w:tcPr>
            <w:tcW w:type="dxa" w:w="4320"/>
          </w:tcPr>
          <w:p>
            <w:r/>
          </w:p>
        </w:tc>
      </w:tr>
    </w:tbl>
    <w:p/>
    <w:p>
      <w:pPr>
        <w:pStyle w:val="Heading1"/>
      </w:pPr>
      <w:r>
        <w:t>4. Add sermons</w:t>
      </w:r>
    </w:p>
    <w:p>
      <w:r>
        <w:rPr>
          <w:b/>
        </w:rPr>
        <w:t>Why it matters</w:t>
      </w:r>
    </w:p>
    <w:p>
      <w:r>
        <w:rPr>
          <w:b w:val="0"/>
        </w:rPr>
        <w:t>Each sermon becomes its own page that Google and AI tools can find, for example when someone searches for a scripture or topic. Regular sermon posts also keep the website fresh.</w:t>
      </w:r>
    </w:p>
    <w:p>
      <w:r>
        <w:rPr>
          <w:b/>
        </w:rPr>
        <w:t>Steps for each sermon</w:t>
      </w:r>
    </w:p>
    <w:p>
      <w:pPr>
        <w:pStyle w:val="ListNumber"/>
      </w:pPr>
      <w:r>
        <w:t>In wp-admin, go to Sermons &gt; Add New.</w:t>
      </w:r>
    </w:p>
    <w:p>
      <w:pPr>
        <w:pStyle w:val="ListNumber"/>
      </w:pPr>
      <w:r>
        <w:t>Title: the sermon title, for example "Walking in Faith".</w:t>
      </w:r>
    </w:p>
    <w:p>
      <w:pPr>
        <w:pStyle w:val="ListNumber"/>
      </w:pPr>
      <w:r>
        <w:t>Main text box: a short summary of the message, 150 to 300 words, in plain language. Include the main scripture and two or three key points.</w:t>
      </w:r>
    </w:p>
    <w:p>
      <w:pPr>
        <w:pStyle w:val="ListNumber"/>
      </w:pPr>
      <w:r>
        <w:t>Excerpt (optional): one or two sentences used in search results and sermon lists.</w:t>
      </w:r>
    </w:p>
    <w:p>
      <w:pPr>
        <w:pStyle w:val="ListNumber"/>
      </w:pPr>
      <w:r>
        <w:t>Sermon Details box: paste the YouTube link in "Video URL (YouTube/Facebook)" and the reference in "Scripture Reference" (for example "Hebrews 11:1-6"). Audio and notes links are optional.</w:t>
      </w:r>
    </w:p>
    <w:p>
      <w:pPr>
        <w:pStyle w:val="ListNumber"/>
      </w:pPr>
      <w:r>
        <w:t>On the right: choose or add the Speaker (for example Pastor Justus Kubai), Series and Topic.</w:t>
      </w:r>
    </w:p>
    <w:p>
      <w:pPr>
        <w:pStyle w:val="ListNumber"/>
      </w:pPr>
      <w:r>
        <w:t>Featured image: the sermon thumbnail or a service photo. Add alt text describing the image.</w:t>
      </w:r>
    </w:p>
    <w:p>
      <w:pPr>
        <w:pStyle w:val="ListNumber"/>
      </w:pPr>
      <w:r>
        <w:t>Click Publish, then open the page to check the video plays.</w:t>
      </w:r>
    </w:p>
    <w:p>
      <w:r>
        <w:rPr>
          <w:b w:val="0"/>
        </w:rPr>
        <w:t>Tip: start with the five most recent sermons, then add one new sermon every week after Sunday service.</w:t>
      </w:r>
    </w:p>
    <w:p>
      <w:r>
        <w:rPr>
          <w:b/>
        </w:rPr>
        <w:t>Sermon details template (one row per sermon)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Date</w:t>
            </w:r>
          </w:p>
        </w:tc>
        <w:tc>
          <w:tcPr>
            <w:tcW w:type="dxa" w:w="1728"/>
          </w:tcPr>
          <w:p>
            <w:r/>
            <w:r>
              <w:rPr>
                <w:b/>
              </w:rPr>
              <w:t>Title</w:t>
            </w:r>
          </w:p>
        </w:tc>
        <w:tc>
          <w:tcPr>
            <w:tcW w:type="dxa" w:w="1728"/>
          </w:tcPr>
          <w:p>
            <w:r/>
            <w:r>
              <w:rPr>
                <w:b/>
              </w:rPr>
              <w:t>Speaker</w:t>
            </w:r>
          </w:p>
        </w:tc>
        <w:tc>
          <w:tcPr>
            <w:tcW w:type="dxa" w:w="1728"/>
          </w:tcPr>
          <w:p>
            <w:r/>
            <w:r>
              <w:rPr>
                <w:b/>
              </w:rPr>
              <w:t>Scripture</w:t>
            </w:r>
          </w:p>
        </w:tc>
        <w:tc>
          <w:tcPr>
            <w:tcW w:type="dxa" w:w="1728"/>
          </w:tcPr>
          <w:p>
            <w:r/>
            <w:r>
              <w:rPr>
                <w:b/>
              </w:rPr>
              <w:t>YouTube link</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
      <w:pPr>
        <w:pStyle w:val="Heading1"/>
      </w:pPr>
      <w:r>
        <w:t>5. Church history, leaders and Terms page</w:t>
      </w:r>
    </w:p>
    <w:p>
      <w:r>
        <w:rPr>
          <w:b/>
        </w:rPr>
        <w:t>Why it matters</w:t>
      </w:r>
    </w:p>
    <w:p>
      <w:r>
        <w:rPr>
          <w:b w:val="0"/>
        </w:rPr>
        <w:t>Accurate history and leader details build trust with visitors and help Google and AI tools describe the church correctly.</w:t>
      </w:r>
    </w:p>
    <w:p>
      <w:r>
        <w:rPr>
          <w:b/>
        </w:rPr>
        <w:t>Church history (About page)</w:t>
      </w:r>
    </w:p>
    <w:p>
      <w:pPr>
        <w:pStyle w:val="ListBullet"/>
      </w:pPr>
      <w:r>
        <w:t>The history currently starts with the first prayer meeting on 9 June 2017. Confirm the dates and events for 2020 (for example a move, new building, launch of online services or new ministries).</w:t>
      </w:r>
    </w:p>
    <w:p>
      <w:pPr>
        <w:pStyle w:val="ListBullet"/>
      </w:pPr>
      <w:r>
        <w:t>Write them as short dated lines, for example: "March 2020: Began streaming services online."</w:t>
      </w:r>
    </w:p>
    <w:p>
      <w:pPr>
        <w:pStyle w:val="ListBullet"/>
      </w:pPr>
      <w:r>
        <w:t>Update them in wp-admin on the About page, or send them to Ray to add.</w:t>
      </w:r>
    </w:p>
    <w:p>
      <w:r>
        <w:rPr>
          <w:b/>
        </w:rPr>
        <w:t>Leaders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Name</w:t>
            </w:r>
          </w:p>
        </w:tc>
        <w:tc>
          <w:tcPr>
            <w:tcW w:type="dxa" w:w="2880"/>
          </w:tcPr>
          <w:p>
            <w:r/>
            <w:r>
              <w:rPr>
                <w:b/>
              </w:rPr>
              <w:t>Exact title</w:t>
            </w:r>
          </w:p>
        </w:tc>
        <w:tc>
          <w:tcPr>
            <w:tcW w:type="dxa" w:w="2880"/>
          </w:tcPr>
          <w:p>
            <w:r/>
            <w:r>
              <w:rPr>
                <w:b/>
              </w:rPr>
              <w:t>Photo available (yes/no)</w:t>
            </w:r>
          </w:p>
        </w:tc>
      </w:tr>
      <w:tr>
        <w:tc>
          <w:tcPr>
            <w:tcW w:type="dxa" w:w="2880"/>
          </w:tcPr>
          <w:p>
            <w:r>
              <w:t>Justus and Clare Kubai</w:t>
            </w:r>
          </w:p>
        </w:tc>
        <w:tc>
          <w:tcPr>
            <w:tcW w:type="dxa" w:w="2880"/>
          </w:tcPr>
          <w:p>
            <w:r>
              <w:t>Lead Pastors</w:t>
            </w:r>
          </w:p>
        </w:tc>
        <w:tc>
          <w:tcPr>
            <w:tcW w:type="dxa" w:w="2880"/>
          </w:tcPr>
          <w:p>
            <w:r/>
          </w:p>
        </w:tc>
      </w:tr>
      <w:tr>
        <w:tc>
          <w:tcPr>
            <w:tcW w:type="dxa" w:w="2880"/>
          </w:tcPr>
          <w:p>
            <w:r>
              <w:t>Henry Onzere and Mrs. Onzere</w:t>
            </w:r>
          </w:p>
        </w:tc>
        <w:tc>
          <w:tcPr>
            <w:tcW w:type="dxa" w:w="2880"/>
          </w:tcPr>
          <w:p>
            <w:r>
              <w:t>Assistant Pastors</w:t>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r>
        <w:rPr>
          <w:b w:val="0"/>
        </w:rPr>
        <w:t>Confirm the correct spelling of every name, the exact titles (for example "Senior Pastor" or "Lead Pastor") and Mrs. Onzere's first name if she should be named.</w:t>
      </w:r>
    </w:p>
    <w:p>
      <w:r>
        <w:rPr>
          <w:b/>
        </w:rPr>
        <w:t>Terms page</w:t>
      </w:r>
    </w:p>
    <w:p>
      <w:pPr>
        <w:pStyle w:val="ListBullet"/>
      </w:pPr>
      <w:r>
        <w:t>Read the Terms page on the website and note any wording the church leadership wants changed (for example photo consent, giving refunds, privacy).</w:t>
      </w:r>
    </w:p>
    <w:p>
      <w:pPr>
        <w:pStyle w:val="ListBullet"/>
      </w:pPr>
      <w:r>
        <w:t>Write the corrections next to each section, then update the page in wp-admin or send the wording to Ray.</w:t>
      </w:r>
    </w:p>
    <w:p>
      <w:pPr>
        <w:pStyle w:val="Heading1"/>
      </w:pPr>
      <w:r>
        <w:t>Optional: check the Google rich results yourself</w:t>
      </w:r>
    </w:p>
    <w:p>
      <w:pPr>
        <w:pStyle w:val="ListNumber"/>
      </w:pPr>
      <w:r>
        <w:t>Open https://search.google.com/test/rich-results.</w:t>
      </w:r>
    </w:p>
    <w:p>
      <w:pPr>
        <w:pStyle w:val="ListNumber"/>
      </w:pPr>
      <w:r>
        <w:t>Enter https://dckabeten.org and click Test URL.</w:t>
      </w:r>
    </w:p>
    <w:p>
      <w:pPr>
        <w:pStyle w:val="ListNumber"/>
      </w:pPr>
      <w:r>
        <w:t>Repeat for the FAQ page and one sermon page.</w:t>
      </w:r>
    </w:p>
    <w:p>
      <w:pPr>
        <w:pStyle w:val="ListNumber"/>
      </w:pPr>
      <w:r>
        <w:t>Results should show Church / Local business, FAQ and no errors. Screenshot any errors and send them to Ray.</w:t>
      </w:r>
    </w:p>
    <w:p>
      <w:pPr>
        <w:pStyle w:val="Heading1"/>
      </w:pPr>
      <w:r>
        <w:t>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Task</w:t>
            </w:r>
          </w:p>
        </w:tc>
        <w:tc>
          <w:tcPr>
            <w:tcW w:type="dxa" w:w="2880"/>
          </w:tcPr>
          <w:p>
            <w:r/>
            <w:r>
              <w:rPr>
                <w:b/>
              </w:rPr>
              <w:t>Done</w:t>
            </w:r>
          </w:p>
        </w:tc>
      </w:tr>
      <w:tr>
        <w:tc>
          <w:tcPr>
            <w:tcW w:type="dxa" w:w="2880"/>
          </w:tcPr>
          <w:p>
            <w:r>
              <w:t>1</w:t>
            </w:r>
          </w:p>
        </w:tc>
        <w:tc>
          <w:tcPr>
            <w:tcW w:type="dxa" w:w="2880"/>
          </w:tcPr>
          <w:p>
            <w:r>
              <w:t>Sunday service times confirmed and matching everywhere</w:t>
            </w:r>
          </w:p>
        </w:tc>
        <w:tc>
          <w:tcPr>
            <w:tcW w:type="dxa" w:w="2880"/>
          </w:tcPr>
          <w:p>
            <w:r/>
          </w:p>
        </w:tc>
      </w:tr>
      <w:tr>
        <w:tc>
          <w:tcPr>
            <w:tcW w:type="dxa" w:w="2880"/>
          </w:tcPr>
          <w:p>
            <w:r>
              <w:t>2</w:t>
            </w:r>
          </w:p>
        </w:tc>
        <w:tc>
          <w:tcPr>
            <w:tcW w:type="dxa" w:w="2880"/>
          </w:tcPr>
          <w:p>
            <w:r>
              <w:t>Google Business Profile description updated</w:t>
            </w:r>
          </w:p>
        </w:tc>
        <w:tc>
          <w:tcPr>
            <w:tcW w:type="dxa" w:w="2880"/>
          </w:tcPr>
          <w:p>
            <w:r/>
          </w:p>
        </w:tc>
      </w:tr>
      <w:tr>
        <w:tc>
          <w:tcPr>
            <w:tcW w:type="dxa" w:w="2880"/>
          </w:tcPr>
          <w:p>
            <w:r>
              <w:t>3</w:t>
            </w:r>
          </w:p>
        </w:tc>
        <w:tc>
          <w:tcPr>
            <w:tcW w:type="dxa" w:w="2880"/>
          </w:tcPr>
          <w:p>
            <w:r>
              <w:t>Social media links added to website and Google profile</w:t>
            </w:r>
          </w:p>
        </w:tc>
        <w:tc>
          <w:tcPr>
            <w:tcW w:type="dxa" w:w="2880"/>
          </w:tcPr>
          <w:p>
            <w:r/>
          </w:p>
        </w:tc>
      </w:tr>
      <w:tr>
        <w:tc>
          <w:tcPr>
            <w:tcW w:type="dxa" w:w="2880"/>
          </w:tcPr>
          <w:p>
            <w:r>
              <w:t>4</w:t>
            </w:r>
          </w:p>
        </w:tc>
        <w:tc>
          <w:tcPr>
            <w:tcW w:type="dxa" w:w="2880"/>
          </w:tcPr>
          <w:p>
            <w:r>
              <w:t>First five sermons added</w:t>
            </w:r>
          </w:p>
        </w:tc>
        <w:tc>
          <w:tcPr>
            <w:tcW w:type="dxa" w:w="2880"/>
          </w:tcPr>
          <w:p>
            <w:r/>
          </w:p>
        </w:tc>
      </w:tr>
      <w:tr>
        <w:tc>
          <w:tcPr>
            <w:tcW w:type="dxa" w:w="2880"/>
          </w:tcPr>
          <w:p>
            <w:r>
              <w:t>5</w:t>
            </w:r>
          </w:p>
        </w:tc>
        <w:tc>
          <w:tcPr>
            <w:tcW w:type="dxa" w:w="2880"/>
          </w:tcPr>
          <w:p>
            <w:r>
              <w:t>Church history 2020, leaders' titles and Terms wording confirmed</w:t>
            </w:r>
          </w:p>
        </w:tc>
        <w:tc>
          <w:tcPr>
            <w:tcW w:type="dxa" w:w="2880"/>
          </w:tcPr>
          <w:p>
            <w:r/>
          </w:p>
        </w:tc>
      </w:tr>
      <w:tr>
        <w:tc>
          <w:tcPr>
            <w:tcW w:type="dxa" w:w="2880"/>
          </w:tcPr>
          <w:p>
            <w:r>
              <w:t>6</w:t>
            </w:r>
          </w:p>
        </w:tc>
        <w:tc>
          <w:tcPr>
            <w:tcW w:type="dxa" w:w="2880"/>
          </w:tcPr>
          <w:p>
            <w:r>
              <w:t>Rich Results Test passed (optional)</w:t>
            </w:r>
          </w:p>
        </w:tc>
        <w:tc>
          <w:tcPr>
            <w:tcW w:type="dxa" w:w="2880"/>
          </w:tcPr>
          <w:p>
            <w:r/>
          </w:p>
        </w:tc>
      </w:tr>
    </w:tbl>
    <w:p/>
    <w:p>
      <w:r>
        <w:rPr>
          <w:b w:val="0"/>
        </w:rPr>
        <w:t>After these are done, Ray can do the keyword research for Kenya and prepare the 30/60/90-day SEO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