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D074F" w14:textId="77777777" w:rsidR="00D5497F" w:rsidRPr="007B21E5" w:rsidRDefault="00D5497F" w:rsidP="003A4E1C">
      <w:pPr>
        <w:rPr>
          <w:rFonts w:ascii="Helvetica Neue" w:hAnsi="Helvetica Neue" w:cs="Helvetica Neue"/>
          <w:b/>
          <w:sz w:val="32"/>
          <w:szCs w:val="32"/>
        </w:rPr>
      </w:pPr>
      <w:r w:rsidRPr="007B21E5">
        <w:rPr>
          <w:rFonts w:ascii="Helvetica Neue" w:hAnsi="Helvetica Neue" w:cs="Helvetica Neue"/>
          <w:b/>
          <w:sz w:val="32"/>
          <w:szCs w:val="32"/>
        </w:rPr>
        <w:t>What is DBAN</w:t>
      </w:r>
    </w:p>
    <w:p w14:paraId="5059AD19" w14:textId="77777777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</w:p>
    <w:p w14:paraId="29DE3D0A" w14:textId="10B25F49" w:rsidR="00D5497F" w:rsidRDefault="003A4E1C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DBAN</w:t>
      </w:r>
      <w:r w:rsidRPr="003A4E1C">
        <w:rPr>
          <w:rFonts w:ascii="Helvetica Neue" w:hAnsi="Helvetica Neue" w:cs="Helvetica Neue"/>
          <w:sz w:val="26"/>
          <w:szCs w:val="26"/>
        </w:rPr>
        <w:t xml:space="preserve"> is a simple </w:t>
      </w:r>
      <w:r>
        <w:rPr>
          <w:rFonts w:ascii="Helvetica Neue" w:hAnsi="Helvetica Neue" w:cs="Helvetica Neue"/>
          <w:sz w:val="26"/>
          <w:szCs w:val="26"/>
        </w:rPr>
        <w:t>but effective method</w:t>
      </w:r>
      <w:r w:rsidRPr="003A4E1C">
        <w:rPr>
          <w:rFonts w:ascii="Helvetica Neue" w:hAnsi="Helvetica Neue" w:cs="Helvetica Neue"/>
          <w:sz w:val="26"/>
          <w:szCs w:val="26"/>
        </w:rPr>
        <w:t xml:space="preserve"> to completely </w:t>
      </w:r>
      <w:r>
        <w:rPr>
          <w:rFonts w:ascii="Helvetica Neue" w:hAnsi="Helvetica Neue" w:cs="Helvetica Neue"/>
          <w:sz w:val="26"/>
          <w:szCs w:val="26"/>
        </w:rPr>
        <w:t>obliterate</w:t>
      </w:r>
      <w:r w:rsidRPr="003A4E1C">
        <w:rPr>
          <w:rFonts w:ascii="Helvetica Neue" w:hAnsi="Helvetica Neue" w:cs="Helvetica Neue"/>
          <w:sz w:val="26"/>
          <w:szCs w:val="26"/>
        </w:rPr>
        <w:t xml:space="preserve"> the contents of hard disks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 w:rsidR="00E45683">
        <w:rPr>
          <w:rFonts w:ascii="Helvetica Neue" w:hAnsi="Helvetica Neue" w:cs="Helvetica Neue"/>
          <w:sz w:val="26"/>
          <w:szCs w:val="26"/>
        </w:rPr>
        <w:t xml:space="preserve">(pictures, text files, etc.) </w:t>
      </w:r>
      <w:r>
        <w:rPr>
          <w:rFonts w:ascii="Helvetica Neue" w:hAnsi="Helvetica Neue" w:cs="Helvetica Neue"/>
          <w:sz w:val="26"/>
          <w:szCs w:val="26"/>
        </w:rPr>
        <w:t>on a Windows PC</w:t>
      </w:r>
      <w:r w:rsidRPr="003A4E1C">
        <w:rPr>
          <w:rFonts w:ascii="Helvetica Neue" w:hAnsi="Helvetica Neue" w:cs="Helvetica Neue"/>
          <w:sz w:val="26"/>
          <w:szCs w:val="26"/>
        </w:rPr>
        <w:t xml:space="preserve">. </w:t>
      </w:r>
      <w:r w:rsidR="00522F9A">
        <w:rPr>
          <w:rFonts w:ascii="Helvetica Neue" w:hAnsi="Helvetica Neue" w:cs="Helvetica Neue"/>
          <w:sz w:val="26"/>
          <w:szCs w:val="26"/>
        </w:rPr>
        <w:t xml:space="preserve">It </w:t>
      </w:r>
      <w:r w:rsidR="00522F9A" w:rsidRPr="0020533D">
        <w:rPr>
          <w:rFonts w:ascii="Helvetica Neue" w:hAnsi="Helvetica Neue" w:cs="Helvetica Neue"/>
          <w:sz w:val="26"/>
          <w:szCs w:val="26"/>
        </w:rPr>
        <w:t>writes over the existing data making it virtually impossible to recover the data it over wrote</w:t>
      </w:r>
      <w:r w:rsidR="00522F9A">
        <w:rPr>
          <w:rFonts w:ascii="Helvetica Neue" w:hAnsi="Helvetica Neue" w:cs="Helvetica Neue"/>
          <w:sz w:val="26"/>
          <w:szCs w:val="26"/>
        </w:rPr>
        <w:t xml:space="preserve">. </w:t>
      </w:r>
      <w:r w:rsidR="003D4D7D">
        <w:rPr>
          <w:rFonts w:ascii="Helvetica Neue" w:hAnsi="Helvetica Neue" w:cs="Helvetica Neue"/>
          <w:sz w:val="26"/>
          <w:szCs w:val="26"/>
        </w:rPr>
        <w:t xml:space="preserve">Many reasons for doing this include deleting information before a computer is disposed. </w:t>
      </w:r>
      <w:r>
        <w:rPr>
          <w:rFonts w:ascii="Helvetica Neue" w:hAnsi="Helvetica Neue" w:cs="Helvetica Neue"/>
          <w:sz w:val="26"/>
          <w:szCs w:val="26"/>
        </w:rPr>
        <w:t>Please be advised once this process is complete, there will no possible way to recover the de</w:t>
      </w:r>
      <w:r w:rsidR="00D5497F">
        <w:rPr>
          <w:rFonts w:ascii="Helvetica Neue" w:hAnsi="Helvetica Neue" w:cs="Helvetica Neue"/>
          <w:sz w:val="26"/>
          <w:szCs w:val="26"/>
        </w:rPr>
        <w:t xml:space="preserve">stroyed data. </w:t>
      </w:r>
    </w:p>
    <w:p w14:paraId="4DD86C38" w14:textId="77777777" w:rsidR="00D5497F" w:rsidRDefault="00D5497F" w:rsidP="003A4E1C">
      <w:pPr>
        <w:rPr>
          <w:rFonts w:ascii="Helvetica Neue" w:hAnsi="Helvetica Neue" w:cs="Helvetica Neue"/>
          <w:sz w:val="26"/>
          <w:szCs w:val="26"/>
        </w:rPr>
      </w:pPr>
    </w:p>
    <w:p w14:paraId="02BC740B" w14:textId="0F16E48F" w:rsidR="003A4E1C" w:rsidRDefault="00D5497F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If you’re not completely sure you want to destroy the data then you may want to back up any </w:t>
      </w:r>
      <w:r w:rsidR="00747E3E">
        <w:rPr>
          <w:rFonts w:ascii="Helvetica Neue" w:hAnsi="Helvetica Neue" w:cs="Helvetica Neue"/>
          <w:sz w:val="26"/>
          <w:szCs w:val="26"/>
        </w:rPr>
        <w:t xml:space="preserve">important </w:t>
      </w:r>
      <w:r>
        <w:rPr>
          <w:rFonts w:ascii="Helvetica Neue" w:hAnsi="Helvetica Neue" w:cs="Helvetica Neue"/>
          <w:sz w:val="26"/>
          <w:szCs w:val="26"/>
        </w:rPr>
        <w:t>data and then use DBAN.</w:t>
      </w:r>
    </w:p>
    <w:p w14:paraId="1B528601" w14:textId="77777777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</w:p>
    <w:p w14:paraId="47EB99BF" w14:textId="3131CB8D" w:rsidR="007B21E5" w:rsidRPr="007B21E5" w:rsidRDefault="007B21E5" w:rsidP="003A4E1C">
      <w:pPr>
        <w:rPr>
          <w:rFonts w:ascii="Helvetica Neue" w:hAnsi="Helvetica Neue" w:cs="Helvetica Neue"/>
          <w:b/>
          <w:sz w:val="26"/>
          <w:szCs w:val="26"/>
        </w:rPr>
      </w:pPr>
      <w:r w:rsidRPr="007B21E5">
        <w:rPr>
          <w:rFonts w:ascii="Helvetica Neue" w:hAnsi="Helvetica Neue" w:cs="Helvetica Neue"/>
          <w:b/>
          <w:sz w:val="26"/>
          <w:szCs w:val="26"/>
        </w:rPr>
        <w:t>Preparation:</w:t>
      </w:r>
    </w:p>
    <w:p w14:paraId="347615DF" w14:textId="77777777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</w:p>
    <w:p w14:paraId="5E5ABB42" w14:textId="5A7287D8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You will need to create a bootable DVD using the DBAN </w:t>
      </w:r>
      <w:r w:rsidR="00383D81">
        <w:rPr>
          <w:rFonts w:ascii="Helvetica Neue" w:hAnsi="Helvetica Neue" w:cs="Helvetica Neue"/>
          <w:sz w:val="26"/>
          <w:szCs w:val="26"/>
        </w:rPr>
        <w:t>download, which</w:t>
      </w:r>
      <w:r>
        <w:rPr>
          <w:rFonts w:ascii="Helvetica Neue" w:hAnsi="Helvetica Neue" w:cs="Helvetica Neue"/>
          <w:sz w:val="26"/>
          <w:szCs w:val="26"/>
        </w:rPr>
        <w:t xml:space="preserve"> is in .iso format.</w:t>
      </w:r>
    </w:p>
    <w:p w14:paraId="12BC795B" w14:textId="77777777" w:rsidR="00D5497F" w:rsidRDefault="00D5497F" w:rsidP="003A4E1C">
      <w:pPr>
        <w:rPr>
          <w:rFonts w:ascii="Helvetica Neue" w:hAnsi="Helvetica Neue" w:cs="Helvetica Neue"/>
          <w:sz w:val="26"/>
          <w:szCs w:val="26"/>
        </w:rPr>
      </w:pPr>
    </w:p>
    <w:p w14:paraId="6BD45F05" w14:textId="1650FB47" w:rsidR="00627040" w:rsidRDefault="00627040" w:rsidP="00D5497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If you’re unfamiliar with burning a bootable CD or DVD using Windows you may refer to this link. Be mindful this is a </w:t>
      </w:r>
      <w:r w:rsidR="00006D80">
        <w:rPr>
          <w:rFonts w:ascii="Helvetica Neue" w:hAnsi="Helvetica Neue" w:cs="Helvetica Neue"/>
          <w:sz w:val="26"/>
          <w:szCs w:val="26"/>
        </w:rPr>
        <w:t xml:space="preserve">YouTube </w:t>
      </w:r>
      <w:r>
        <w:rPr>
          <w:rFonts w:ascii="Helvetica Neue" w:hAnsi="Helvetica Neue" w:cs="Helvetica Neue"/>
          <w:sz w:val="26"/>
          <w:szCs w:val="26"/>
        </w:rPr>
        <w:t xml:space="preserve">video and not a software link download for the purpose of avoiding any potential PC virus downloads. </w:t>
      </w:r>
    </w:p>
    <w:p w14:paraId="3D0753DF" w14:textId="77777777" w:rsidR="00627040" w:rsidRDefault="00627040" w:rsidP="00D5497F">
      <w:pPr>
        <w:rPr>
          <w:rFonts w:ascii="Helvetica Neue" w:hAnsi="Helvetica Neue" w:cs="Helvetica Neue"/>
          <w:sz w:val="26"/>
          <w:szCs w:val="26"/>
        </w:rPr>
      </w:pPr>
    </w:p>
    <w:p w14:paraId="4D4E39E1" w14:textId="182D4C99" w:rsidR="00627040" w:rsidRDefault="008E1975" w:rsidP="00D5497F">
      <w:pPr>
        <w:rPr>
          <w:rFonts w:ascii="Helvetica Neue" w:hAnsi="Helvetica Neue" w:cs="Helvetica Neue"/>
          <w:sz w:val="26"/>
          <w:szCs w:val="26"/>
        </w:rPr>
      </w:pPr>
      <w:hyperlink r:id="rId8" w:history="1">
        <w:r w:rsidR="00627040" w:rsidRPr="00627040">
          <w:rPr>
            <w:rStyle w:val="Hyperlink"/>
            <w:rFonts w:ascii="Helvetica Neue" w:hAnsi="Helvetica Neue" w:cs="Helvetica Neue"/>
            <w:sz w:val="26"/>
            <w:szCs w:val="26"/>
          </w:rPr>
          <w:t>https://www.youtube.com/watch?v=-APBdo-wxb0&amp;feature=iv&amp;src_vid=eCRCPWhhxpo&amp;annotation_id=annotation_632083505</w:t>
        </w:r>
      </w:hyperlink>
    </w:p>
    <w:p w14:paraId="1CE035CB" w14:textId="77777777" w:rsidR="00627040" w:rsidRDefault="00627040" w:rsidP="00D5497F">
      <w:pPr>
        <w:rPr>
          <w:rFonts w:ascii="Helvetica Neue" w:hAnsi="Helvetica Neue" w:cs="Helvetica Neue"/>
          <w:sz w:val="26"/>
          <w:szCs w:val="26"/>
        </w:rPr>
      </w:pPr>
    </w:p>
    <w:p w14:paraId="09CAC86C" w14:textId="77777777" w:rsidR="00D5497F" w:rsidRDefault="00D5497F" w:rsidP="00D5497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If you’re unfamiliar with booting a PC to a DVD you may refer to this link:</w:t>
      </w:r>
    </w:p>
    <w:p w14:paraId="437796D9" w14:textId="77777777" w:rsidR="00D5497F" w:rsidRDefault="00D5497F" w:rsidP="00D5497F">
      <w:pPr>
        <w:rPr>
          <w:rFonts w:ascii="Helvetica Neue" w:hAnsi="Helvetica Neue" w:cs="Helvetica Neue"/>
          <w:sz w:val="26"/>
          <w:szCs w:val="26"/>
        </w:rPr>
      </w:pPr>
    </w:p>
    <w:p w14:paraId="6471D60F" w14:textId="54300701" w:rsidR="00D5497F" w:rsidRDefault="008E1975" w:rsidP="003A4E1C">
      <w:pPr>
        <w:rPr>
          <w:rFonts w:ascii="Helvetica Neue" w:hAnsi="Helvetica Neue" w:cs="Helvetica Neue"/>
          <w:sz w:val="26"/>
          <w:szCs w:val="26"/>
        </w:rPr>
      </w:pPr>
      <w:hyperlink r:id="rId9" w:history="1">
        <w:r w:rsidR="00627040" w:rsidRPr="00627040">
          <w:rPr>
            <w:rStyle w:val="Hyperlink"/>
            <w:rFonts w:ascii="Helvetica Neue" w:hAnsi="Helvetica Neue" w:cs="Helvetica Neue"/>
            <w:sz w:val="26"/>
            <w:szCs w:val="26"/>
          </w:rPr>
          <w:t>http://www.pcworld.com/article/226935/how_to_boot_from_a_windows_dvd_or_another_optical_disc.html</w:t>
        </w:r>
      </w:hyperlink>
    </w:p>
    <w:p w14:paraId="27B91884" w14:textId="77777777" w:rsidR="00627040" w:rsidRDefault="00627040" w:rsidP="003A4E1C">
      <w:pPr>
        <w:rPr>
          <w:rFonts w:ascii="Helvetica Neue" w:hAnsi="Helvetica Neue" w:cs="Helvetica Neue"/>
          <w:sz w:val="26"/>
          <w:szCs w:val="26"/>
        </w:rPr>
      </w:pPr>
    </w:p>
    <w:p w14:paraId="2B7709A0" w14:textId="52382D1B" w:rsidR="0095171B" w:rsidRDefault="00D5497F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Otherwise, </w:t>
      </w:r>
      <w:r w:rsidR="00074090">
        <w:rPr>
          <w:rFonts w:ascii="Helvetica Neue" w:hAnsi="Helvetica Neue" w:cs="Helvetica Neue"/>
          <w:sz w:val="26"/>
          <w:szCs w:val="26"/>
        </w:rPr>
        <w:t>download DBAN from this link and create the bootable DVD.</w:t>
      </w:r>
    </w:p>
    <w:p w14:paraId="65FE4970" w14:textId="77777777" w:rsidR="0095171B" w:rsidRDefault="0095171B" w:rsidP="003A4E1C">
      <w:pPr>
        <w:rPr>
          <w:rFonts w:ascii="Helvetica Neue" w:hAnsi="Helvetica Neue" w:cs="Helvetica Neue"/>
          <w:sz w:val="26"/>
          <w:szCs w:val="26"/>
        </w:rPr>
      </w:pPr>
    </w:p>
    <w:p w14:paraId="232E64E3" w14:textId="63171F21" w:rsidR="0095171B" w:rsidRDefault="008E1975" w:rsidP="003A4E1C">
      <w:pPr>
        <w:rPr>
          <w:rFonts w:ascii="Helvetica Neue" w:hAnsi="Helvetica Neue" w:cs="Helvetica Neue"/>
          <w:sz w:val="26"/>
          <w:szCs w:val="26"/>
        </w:rPr>
      </w:pPr>
      <w:hyperlink r:id="rId10" w:history="1">
        <w:r w:rsidR="00074090" w:rsidRPr="00074090">
          <w:rPr>
            <w:rStyle w:val="Hyperlink"/>
            <w:rFonts w:ascii="Helvetica Neue" w:hAnsi="Helvetica Neue" w:cs="Helvetica Neue"/>
            <w:sz w:val="26"/>
            <w:szCs w:val="26"/>
          </w:rPr>
          <w:t>http://sourceforge.net/projects/dban/</w:t>
        </w:r>
      </w:hyperlink>
    </w:p>
    <w:p w14:paraId="09122649" w14:textId="77777777" w:rsidR="00074090" w:rsidRDefault="00074090" w:rsidP="003A4E1C">
      <w:pPr>
        <w:rPr>
          <w:rFonts w:ascii="Helvetica Neue" w:hAnsi="Helvetica Neue" w:cs="Helvetica Neue"/>
          <w:sz w:val="26"/>
          <w:szCs w:val="26"/>
        </w:rPr>
      </w:pPr>
    </w:p>
    <w:p w14:paraId="6CC511AF" w14:textId="35783648" w:rsidR="007B21E5" w:rsidRPr="007B21E5" w:rsidRDefault="007B21E5" w:rsidP="003A4E1C">
      <w:pPr>
        <w:rPr>
          <w:rFonts w:ascii="Helvetica Neue" w:hAnsi="Helvetica Neue" w:cs="Helvetica Neue"/>
          <w:b/>
          <w:sz w:val="26"/>
          <w:szCs w:val="26"/>
        </w:rPr>
      </w:pPr>
      <w:r w:rsidRPr="007B21E5">
        <w:rPr>
          <w:rFonts w:ascii="Helvetica Neue" w:hAnsi="Helvetica Neue" w:cs="Helvetica Neue"/>
          <w:b/>
          <w:sz w:val="26"/>
          <w:szCs w:val="26"/>
        </w:rPr>
        <w:t>Boot to DBAN:</w:t>
      </w:r>
    </w:p>
    <w:p w14:paraId="5F446128" w14:textId="77777777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</w:p>
    <w:p w14:paraId="7E2DE200" w14:textId="7753227A" w:rsidR="00D231E6" w:rsidRDefault="0095171B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Now </w:t>
      </w:r>
      <w:r w:rsidR="00D5497F">
        <w:rPr>
          <w:rFonts w:ascii="Helvetica Neue" w:hAnsi="Helvetica Neue" w:cs="Helvetica Neue"/>
          <w:sz w:val="26"/>
          <w:szCs w:val="26"/>
        </w:rPr>
        <w:t xml:space="preserve">boot to the Windows PC from your newly created DBAN DVD or CD by selecting the </w:t>
      </w:r>
      <w:r w:rsidR="00383D81">
        <w:rPr>
          <w:rFonts w:ascii="Helvetica Neue" w:hAnsi="Helvetica Neue" w:cs="Helvetica Neue"/>
          <w:sz w:val="26"/>
          <w:szCs w:val="26"/>
        </w:rPr>
        <w:t>designated key on your keyboard with the DVD already in the PC. On most PCs, pressing</w:t>
      </w:r>
      <w:r w:rsidR="00D5497F">
        <w:rPr>
          <w:rFonts w:ascii="Helvetica Neue" w:hAnsi="Helvetica Neue" w:cs="Helvetica Neue"/>
          <w:sz w:val="26"/>
          <w:szCs w:val="26"/>
        </w:rPr>
        <w:t xml:space="preserve"> F</w:t>
      </w:r>
      <w:r w:rsidR="00D231E6">
        <w:rPr>
          <w:rFonts w:ascii="Helvetica Neue" w:hAnsi="Helvetica Neue" w:cs="Helvetica Neue"/>
          <w:sz w:val="26"/>
          <w:szCs w:val="26"/>
        </w:rPr>
        <w:t xml:space="preserve">10 or F12 </w:t>
      </w:r>
      <w:r w:rsidR="00383D81">
        <w:rPr>
          <w:rFonts w:ascii="Helvetica Neue" w:hAnsi="Helvetica Neue" w:cs="Helvetica Neue"/>
          <w:sz w:val="26"/>
          <w:szCs w:val="26"/>
        </w:rPr>
        <w:t xml:space="preserve">upon power on </w:t>
      </w:r>
      <w:r w:rsidR="00D231E6">
        <w:rPr>
          <w:rFonts w:ascii="Helvetica Neue" w:hAnsi="Helvetica Neue" w:cs="Helvetica Neue"/>
          <w:sz w:val="26"/>
          <w:szCs w:val="26"/>
        </w:rPr>
        <w:t xml:space="preserve">and DBAN should load. </w:t>
      </w:r>
    </w:p>
    <w:p w14:paraId="41441110" w14:textId="77777777" w:rsidR="00D231E6" w:rsidRDefault="00D231E6" w:rsidP="003A4E1C">
      <w:pPr>
        <w:rPr>
          <w:rFonts w:ascii="Helvetica Neue" w:hAnsi="Helvetica Neue" w:cs="Helvetica Neue"/>
          <w:sz w:val="26"/>
          <w:szCs w:val="26"/>
        </w:rPr>
      </w:pPr>
    </w:p>
    <w:p w14:paraId="6B4F5E6A" w14:textId="225786FD" w:rsidR="00D5497F" w:rsidRDefault="00D231E6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If DBAN doesn’t load try booting to the DVD/CD again. If it still fails there may be a hardware issue that conflicts with DBAN such as a certain type of drive or older system. If that is the case, please refer to </w:t>
      </w:r>
      <w:r w:rsidR="00414C0E">
        <w:rPr>
          <w:rFonts w:ascii="Helvetica Neue" w:hAnsi="Helvetica Neue" w:cs="Helvetica Neue"/>
          <w:sz w:val="26"/>
          <w:szCs w:val="26"/>
        </w:rPr>
        <w:t>these</w:t>
      </w:r>
      <w:r>
        <w:rPr>
          <w:rFonts w:ascii="Helvetica Neue" w:hAnsi="Helvetica Neue" w:cs="Helvetica Neue"/>
          <w:sz w:val="26"/>
          <w:szCs w:val="26"/>
        </w:rPr>
        <w:t xml:space="preserve"> lin</w:t>
      </w:r>
      <w:r w:rsidR="00B43521">
        <w:rPr>
          <w:rFonts w:ascii="Helvetica Neue" w:hAnsi="Helvetica Neue" w:cs="Helvetica Neue"/>
          <w:sz w:val="26"/>
          <w:szCs w:val="26"/>
        </w:rPr>
        <w:t>k</w:t>
      </w:r>
      <w:r w:rsidR="00414C0E">
        <w:rPr>
          <w:rFonts w:ascii="Helvetica Neue" w:hAnsi="Helvetica Neue" w:cs="Helvetica Neue"/>
          <w:sz w:val="26"/>
          <w:szCs w:val="26"/>
        </w:rPr>
        <w:t>s</w:t>
      </w:r>
      <w:r w:rsidR="00B43521">
        <w:rPr>
          <w:rFonts w:ascii="Helvetica Neue" w:hAnsi="Helvetica Neue" w:cs="Helvetica Neue"/>
          <w:sz w:val="26"/>
          <w:szCs w:val="26"/>
        </w:rPr>
        <w:t xml:space="preserve"> for a list of reported issues and/or currently </w:t>
      </w:r>
      <w:r w:rsidR="00414C0E">
        <w:rPr>
          <w:rFonts w:ascii="Helvetica Neue" w:hAnsi="Helvetica Neue" w:cs="Helvetica Neue"/>
          <w:sz w:val="26"/>
          <w:szCs w:val="26"/>
        </w:rPr>
        <w:t>discussed</w:t>
      </w:r>
      <w:r w:rsidR="00B43521">
        <w:rPr>
          <w:rFonts w:ascii="Helvetica Neue" w:hAnsi="Helvetica Neue" w:cs="Helvetica Neue"/>
          <w:sz w:val="26"/>
          <w:szCs w:val="26"/>
        </w:rPr>
        <w:t xml:space="preserve"> issues.</w:t>
      </w:r>
    </w:p>
    <w:p w14:paraId="523E6371" w14:textId="77777777" w:rsidR="00A5537A" w:rsidRDefault="00A5537A" w:rsidP="003A4E1C">
      <w:pPr>
        <w:rPr>
          <w:rFonts w:ascii="Helvetica Neue" w:hAnsi="Helvetica Neue" w:cs="Helvetica Neue"/>
          <w:sz w:val="26"/>
          <w:szCs w:val="26"/>
        </w:rPr>
      </w:pPr>
    </w:p>
    <w:p w14:paraId="60D19357" w14:textId="3B698E1D" w:rsidR="00A5537A" w:rsidRPr="00383D81" w:rsidRDefault="00A5537A" w:rsidP="00A5537A">
      <w:pPr>
        <w:rPr>
          <w:rFonts w:ascii="Helvetica Neue" w:hAnsi="Helvetica Neue" w:cs="Helvetica Neue"/>
          <w:i/>
          <w:sz w:val="26"/>
          <w:szCs w:val="26"/>
        </w:rPr>
      </w:pPr>
      <w:r w:rsidRPr="00383D81">
        <w:rPr>
          <w:rFonts w:ascii="Helvetica Neue" w:hAnsi="Helvetica Neue" w:cs="Helvetica Neue"/>
          <w:i/>
          <w:sz w:val="26"/>
          <w:szCs w:val="26"/>
        </w:rPr>
        <w:t>[DBAN sample error message]</w:t>
      </w:r>
    </w:p>
    <w:p w14:paraId="5EE5ECE9" w14:textId="77777777" w:rsidR="00D231E6" w:rsidRDefault="00D231E6" w:rsidP="003A4E1C">
      <w:pPr>
        <w:rPr>
          <w:rFonts w:ascii="Helvetica Neue" w:hAnsi="Helvetica Neue" w:cs="Helvetica Neue"/>
          <w:sz w:val="26"/>
          <w:szCs w:val="26"/>
        </w:rPr>
      </w:pPr>
    </w:p>
    <w:p w14:paraId="35BE8FC5" w14:textId="77777777" w:rsidR="00D231E6" w:rsidRDefault="008E1975" w:rsidP="003A4E1C">
      <w:pPr>
        <w:rPr>
          <w:rStyle w:val="Hyperlink"/>
          <w:rFonts w:ascii="Helvetica Neue" w:hAnsi="Helvetica Neue" w:cs="Helvetica Neue"/>
          <w:sz w:val="26"/>
          <w:szCs w:val="26"/>
        </w:rPr>
      </w:pPr>
      <w:hyperlink r:id="rId11" w:history="1">
        <w:r w:rsidR="00D231E6" w:rsidRPr="00531180">
          <w:rPr>
            <w:rStyle w:val="Hyperlink"/>
            <w:rFonts w:ascii="Helvetica Neue" w:hAnsi="Helvetica Neue" w:cs="Helvetica Neue"/>
            <w:sz w:val="26"/>
            <w:szCs w:val="26"/>
          </w:rPr>
          <w:t>http://sourceforge.net/p/dban/bugs/</w:t>
        </w:r>
      </w:hyperlink>
    </w:p>
    <w:p w14:paraId="79227F5A" w14:textId="77777777" w:rsidR="00B43521" w:rsidRDefault="00B43521" w:rsidP="003A4E1C">
      <w:pPr>
        <w:rPr>
          <w:rStyle w:val="Hyperlink"/>
          <w:rFonts w:ascii="Helvetica Neue" w:hAnsi="Helvetica Neue" w:cs="Helvetica Neue"/>
          <w:sz w:val="26"/>
          <w:szCs w:val="26"/>
        </w:rPr>
      </w:pPr>
    </w:p>
    <w:p w14:paraId="6A9E4C55" w14:textId="7BEDF5C7" w:rsidR="00D231E6" w:rsidRDefault="008E1975" w:rsidP="003A4E1C">
      <w:pPr>
        <w:rPr>
          <w:rFonts w:ascii="Helvetica Neue" w:hAnsi="Helvetica Neue" w:cs="Helvetica Neue"/>
          <w:sz w:val="26"/>
          <w:szCs w:val="26"/>
        </w:rPr>
      </w:pPr>
      <w:hyperlink r:id="rId12" w:history="1">
        <w:r w:rsidR="00A5537A" w:rsidRPr="00A5537A">
          <w:rPr>
            <w:rStyle w:val="Hyperlink"/>
            <w:rFonts w:ascii="Helvetica Neue" w:hAnsi="Helvetica Neue" w:cs="Helvetica Neue"/>
            <w:sz w:val="26"/>
            <w:szCs w:val="26"/>
          </w:rPr>
          <w:t>http://sourceforge.net/p/dban/discussion/208932</w:t>
        </w:r>
      </w:hyperlink>
    </w:p>
    <w:p w14:paraId="72FACBA0" w14:textId="77777777" w:rsidR="00A5537A" w:rsidRDefault="00A5537A" w:rsidP="003A4E1C">
      <w:pPr>
        <w:rPr>
          <w:rFonts w:ascii="Helvetica Neue" w:hAnsi="Helvetica Neue" w:cs="Helvetica Neue"/>
          <w:sz w:val="26"/>
          <w:szCs w:val="26"/>
        </w:rPr>
      </w:pPr>
    </w:p>
    <w:p w14:paraId="55E35BED" w14:textId="77777777" w:rsidR="00D5497F" w:rsidRPr="00383D81" w:rsidRDefault="00D231E6" w:rsidP="003A4E1C">
      <w:pPr>
        <w:rPr>
          <w:rFonts w:ascii="Helvetica Neue" w:hAnsi="Helvetica Neue" w:cs="Helvetica Neue"/>
          <w:i/>
          <w:sz w:val="26"/>
          <w:szCs w:val="26"/>
        </w:rPr>
      </w:pPr>
      <w:r w:rsidRPr="00383D81">
        <w:rPr>
          <w:rFonts w:ascii="Helvetica Neue" w:hAnsi="Helvetica Neue" w:cs="Helvetica Neue"/>
          <w:i/>
          <w:sz w:val="26"/>
          <w:szCs w:val="26"/>
        </w:rPr>
        <w:t>[DBAN start screen]</w:t>
      </w:r>
    </w:p>
    <w:p w14:paraId="5FC72F7D" w14:textId="77777777" w:rsidR="007B21E5" w:rsidRDefault="007B21E5" w:rsidP="003A4E1C">
      <w:pPr>
        <w:rPr>
          <w:rFonts w:ascii="Helvetica Neue" w:hAnsi="Helvetica Neue" w:cs="Helvetica Neue"/>
          <w:sz w:val="26"/>
          <w:szCs w:val="26"/>
        </w:rPr>
      </w:pPr>
    </w:p>
    <w:p w14:paraId="7775A540" w14:textId="77517618" w:rsidR="007B21E5" w:rsidRPr="007B21E5" w:rsidRDefault="007B21E5" w:rsidP="003A4E1C">
      <w:pPr>
        <w:rPr>
          <w:rFonts w:ascii="Helvetica Neue" w:hAnsi="Helvetica Neue" w:cs="Helvetica Neue"/>
          <w:b/>
          <w:sz w:val="26"/>
          <w:szCs w:val="26"/>
        </w:rPr>
      </w:pPr>
      <w:r w:rsidRPr="007B21E5">
        <w:rPr>
          <w:rFonts w:ascii="Helvetica Neue" w:hAnsi="Helvetica Neue" w:cs="Helvetica Neue"/>
          <w:b/>
          <w:sz w:val="26"/>
          <w:szCs w:val="26"/>
        </w:rPr>
        <w:t>Using DBAN:</w:t>
      </w:r>
    </w:p>
    <w:p w14:paraId="0E4A8764" w14:textId="77777777" w:rsidR="00D231E6" w:rsidRDefault="00D231E6" w:rsidP="003A4E1C">
      <w:pPr>
        <w:rPr>
          <w:rFonts w:ascii="Helvetica Neue" w:hAnsi="Helvetica Neue" w:cs="Helvetica Neue"/>
          <w:sz w:val="26"/>
          <w:szCs w:val="26"/>
        </w:rPr>
      </w:pPr>
    </w:p>
    <w:p w14:paraId="5C38B735" w14:textId="77777777" w:rsidR="00D231E6" w:rsidRDefault="00D231E6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You have reached the start screen where you can select your option. Again, please be advised of the severity of wiping out a hard drive. If you’re sure, press the ENTER key for interactive mode or “autonuke” if you are 110% ready to start.</w:t>
      </w:r>
    </w:p>
    <w:p w14:paraId="06D948B8" w14:textId="77777777" w:rsidR="00D5497F" w:rsidRDefault="00D5497F" w:rsidP="003A4E1C">
      <w:pPr>
        <w:rPr>
          <w:rFonts w:ascii="Helvetica Neue" w:hAnsi="Helvetica Neue" w:cs="Helvetica Neue"/>
          <w:sz w:val="26"/>
          <w:szCs w:val="26"/>
        </w:rPr>
      </w:pPr>
    </w:p>
    <w:p w14:paraId="58C773DD" w14:textId="52369720" w:rsidR="00D5497F" w:rsidRPr="00D5497F" w:rsidRDefault="00A5537A" w:rsidP="00D5497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DBAN is in action and shows the progress. It</w:t>
      </w:r>
      <w:r w:rsidR="00D5497F" w:rsidRPr="00D5497F">
        <w:rPr>
          <w:rFonts w:ascii="Helvetica Neue" w:hAnsi="Helvetica Neue" w:cs="Helvetica Neue"/>
          <w:sz w:val="26"/>
          <w:szCs w:val="26"/>
        </w:rPr>
        <w:t xml:space="preserve"> displays </w:t>
      </w:r>
      <w:r w:rsidR="00D231E6">
        <w:rPr>
          <w:rFonts w:ascii="Helvetica Neue" w:hAnsi="Helvetica Neue" w:cs="Helvetica Neue"/>
          <w:sz w:val="26"/>
          <w:szCs w:val="26"/>
        </w:rPr>
        <w:t>the</w:t>
      </w:r>
      <w:r w:rsidR="00D5497F" w:rsidRPr="00D5497F">
        <w:rPr>
          <w:rFonts w:ascii="Helvetica Neue" w:hAnsi="Helvetica Neue" w:cs="Helvetica Neue"/>
          <w:sz w:val="26"/>
          <w:szCs w:val="26"/>
        </w:rPr>
        <w:t xml:space="preserve"> percentage and </w:t>
      </w:r>
      <w:r w:rsidR="00D231E6">
        <w:rPr>
          <w:rFonts w:ascii="Helvetica Neue" w:hAnsi="Helvetica Neue" w:cs="Helvetica Neue"/>
          <w:sz w:val="26"/>
          <w:szCs w:val="26"/>
        </w:rPr>
        <w:t>time</w:t>
      </w:r>
      <w:r w:rsidR="00D5497F" w:rsidRPr="00D5497F">
        <w:rPr>
          <w:rFonts w:ascii="Helvetica Neue" w:hAnsi="Helvetica Neue" w:cs="Helvetica Neue"/>
          <w:sz w:val="26"/>
          <w:szCs w:val="26"/>
        </w:rPr>
        <w:t xml:space="preserve"> running</w:t>
      </w:r>
      <w:r w:rsidR="00D231E6">
        <w:rPr>
          <w:rFonts w:ascii="Helvetica Neue" w:hAnsi="Helvetica Neue" w:cs="Helvetica Neue"/>
          <w:sz w:val="26"/>
          <w:szCs w:val="26"/>
        </w:rPr>
        <w:t>.</w:t>
      </w:r>
    </w:p>
    <w:p w14:paraId="76B4C7E3" w14:textId="77777777" w:rsidR="00D5497F" w:rsidRDefault="00D5497F" w:rsidP="003A4E1C">
      <w:pPr>
        <w:rPr>
          <w:rFonts w:ascii="Helvetica Neue" w:hAnsi="Helvetica Neue" w:cs="Helvetica Neue"/>
          <w:sz w:val="26"/>
          <w:szCs w:val="26"/>
        </w:rPr>
      </w:pPr>
    </w:p>
    <w:p w14:paraId="1065512B" w14:textId="77777777" w:rsidR="00D5497F" w:rsidRPr="00383D81" w:rsidRDefault="00D231E6" w:rsidP="003A4E1C">
      <w:pPr>
        <w:rPr>
          <w:rFonts w:ascii="Helvetica Neue" w:hAnsi="Helvetica Neue" w:cs="Helvetica Neue"/>
          <w:i/>
          <w:sz w:val="26"/>
          <w:szCs w:val="26"/>
        </w:rPr>
      </w:pPr>
      <w:r w:rsidRPr="00383D81">
        <w:rPr>
          <w:rFonts w:ascii="Helvetica Neue" w:hAnsi="Helvetica Neue" w:cs="Helvetica Neue"/>
          <w:i/>
          <w:sz w:val="26"/>
          <w:szCs w:val="26"/>
        </w:rPr>
        <w:t>[DBAN progress screen</w:t>
      </w:r>
      <w:r w:rsidR="00CB1975" w:rsidRPr="00383D81">
        <w:rPr>
          <w:rFonts w:ascii="Helvetica Neue" w:hAnsi="Helvetica Neue" w:cs="Helvetica Neue"/>
          <w:i/>
          <w:sz w:val="26"/>
          <w:szCs w:val="26"/>
        </w:rPr>
        <w:t>]</w:t>
      </w:r>
    </w:p>
    <w:p w14:paraId="19E7A249" w14:textId="77777777" w:rsidR="00CB1975" w:rsidRDefault="00CB1975" w:rsidP="003A4E1C">
      <w:pPr>
        <w:rPr>
          <w:rFonts w:ascii="Helvetica Neue" w:hAnsi="Helvetica Neue" w:cs="Helvetica Neue"/>
          <w:sz w:val="26"/>
          <w:szCs w:val="26"/>
        </w:rPr>
      </w:pPr>
    </w:p>
    <w:p w14:paraId="2C930FE3" w14:textId="2FD44C3A" w:rsidR="00CB1975" w:rsidRDefault="00A5537A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DBAN has wiped out the selected drive.</w:t>
      </w:r>
    </w:p>
    <w:p w14:paraId="7E7D0BDB" w14:textId="77777777" w:rsidR="00A5537A" w:rsidRDefault="00A5537A" w:rsidP="003A4E1C">
      <w:pPr>
        <w:rPr>
          <w:rFonts w:ascii="Helvetica Neue" w:hAnsi="Helvetica Neue" w:cs="Helvetica Neue"/>
          <w:sz w:val="26"/>
          <w:szCs w:val="26"/>
        </w:rPr>
      </w:pPr>
    </w:p>
    <w:p w14:paraId="20D549E3" w14:textId="77777777" w:rsidR="00CB1975" w:rsidRPr="00383D81" w:rsidRDefault="00CB1975" w:rsidP="003A4E1C">
      <w:pPr>
        <w:rPr>
          <w:rFonts w:ascii="Helvetica Neue" w:hAnsi="Helvetica Neue" w:cs="Helvetica Neue"/>
          <w:i/>
          <w:sz w:val="26"/>
          <w:szCs w:val="26"/>
        </w:rPr>
      </w:pPr>
      <w:r w:rsidRPr="00383D81">
        <w:rPr>
          <w:rFonts w:ascii="Helvetica Neue" w:hAnsi="Helvetica Neue" w:cs="Helvetica Neue"/>
          <w:i/>
          <w:sz w:val="26"/>
          <w:szCs w:val="26"/>
        </w:rPr>
        <w:t>[DBAN confirmation screen]</w:t>
      </w:r>
    </w:p>
    <w:p w14:paraId="353056D8" w14:textId="77777777" w:rsidR="004C6897" w:rsidRDefault="004C6897" w:rsidP="003A4E1C">
      <w:pPr>
        <w:rPr>
          <w:rFonts w:ascii="Helvetica Neue" w:hAnsi="Helvetica Neue" w:cs="Helvetica Neue"/>
          <w:sz w:val="26"/>
          <w:szCs w:val="26"/>
        </w:rPr>
      </w:pPr>
    </w:p>
    <w:p w14:paraId="1A806F31" w14:textId="4C3672A8" w:rsidR="004C6897" w:rsidRDefault="004C6897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br w:type="page"/>
      </w:r>
    </w:p>
    <w:p w14:paraId="2D946F56" w14:textId="355CE7CF" w:rsidR="00811D3C" w:rsidRPr="00811D3C" w:rsidRDefault="00811D3C" w:rsidP="003A4E1C">
      <w:pPr>
        <w:rPr>
          <w:rFonts w:ascii="Helvetica Neue" w:hAnsi="Helvetica Neue" w:cs="Helvetica Neue"/>
          <w:b/>
          <w:sz w:val="26"/>
          <w:szCs w:val="26"/>
        </w:rPr>
      </w:pPr>
      <w:r w:rsidRPr="00811D3C">
        <w:rPr>
          <w:rFonts w:ascii="Helvetica Neue" w:hAnsi="Helvetica Neue" w:cs="Helvetica Neue"/>
          <w:b/>
          <w:sz w:val="26"/>
          <w:szCs w:val="26"/>
        </w:rPr>
        <w:t>DBAN FAQ (frequently asked questions)</w:t>
      </w:r>
    </w:p>
    <w:p w14:paraId="46D6B14E" w14:textId="77777777" w:rsidR="00811D3C" w:rsidRDefault="00811D3C" w:rsidP="003A4E1C">
      <w:pPr>
        <w:rPr>
          <w:rFonts w:ascii="Helvetica Neue" w:hAnsi="Helvetica Neue" w:cs="Helvetica Neue"/>
          <w:sz w:val="26"/>
          <w:szCs w:val="26"/>
        </w:rPr>
      </w:pPr>
    </w:p>
    <w:p w14:paraId="4B35E987" w14:textId="3B3856DE" w:rsidR="004C6897" w:rsidRPr="004C6897" w:rsidRDefault="004C6897" w:rsidP="004C6897">
      <w:pPr>
        <w:rPr>
          <w:rFonts w:ascii="Helvetica Neue" w:hAnsi="Helvetica Neue" w:cs="Helvetica Neue"/>
          <w:bCs/>
          <w:i/>
          <w:sz w:val="26"/>
          <w:szCs w:val="26"/>
        </w:rPr>
      </w:pPr>
      <w:r w:rsidRPr="004C6897">
        <w:rPr>
          <w:rFonts w:ascii="Helvetica Neue" w:hAnsi="Helvetica Neue" w:cs="Helvetica Neue"/>
          <w:bCs/>
          <w:i/>
          <w:sz w:val="26"/>
          <w:szCs w:val="26"/>
        </w:rPr>
        <w:t xml:space="preserve">Will DBAN work properly if my BIOS </w:t>
      </w:r>
      <w:r w:rsidR="00784660">
        <w:rPr>
          <w:rFonts w:ascii="Helvetica Neue" w:hAnsi="Helvetica Neue" w:cs="Helvetica Neue"/>
          <w:bCs/>
          <w:i/>
          <w:sz w:val="26"/>
          <w:szCs w:val="26"/>
        </w:rPr>
        <w:t>will</w:t>
      </w:r>
      <w:r w:rsidRPr="004C6897">
        <w:rPr>
          <w:rFonts w:ascii="Helvetica Neue" w:hAnsi="Helvetica Neue" w:cs="Helvetica Neue"/>
          <w:bCs/>
          <w:i/>
          <w:sz w:val="26"/>
          <w:szCs w:val="26"/>
        </w:rPr>
        <w:t xml:space="preserve"> not</w:t>
      </w:r>
      <w:r w:rsidR="00784660">
        <w:rPr>
          <w:rFonts w:ascii="Helvetica Neue" w:hAnsi="Helvetica Neue" w:cs="Helvetica Neue"/>
          <w:bCs/>
          <w:i/>
          <w:sz w:val="26"/>
          <w:szCs w:val="26"/>
        </w:rPr>
        <w:t xml:space="preserve"> work</w:t>
      </w:r>
      <w:r w:rsidRPr="004C6897">
        <w:rPr>
          <w:rFonts w:ascii="Helvetica Neue" w:hAnsi="Helvetica Neue" w:cs="Helvetica Neue"/>
          <w:bCs/>
          <w:i/>
          <w:sz w:val="26"/>
          <w:szCs w:val="26"/>
        </w:rPr>
        <w:t>?</w:t>
      </w:r>
    </w:p>
    <w:p w14:paraId="7D3F436C" w14:textId="77777777" w:rsidR="004C6897" w:rsidRPr="004C6897" w:rsidRDefault="004C6897" w:rsidP="004C6897">
      <w:pPr>
        <w:rPr>
          <w:rFonts w:ascii="Helvetica Neue" w:hAnsi="Helvetica Neue" w:cs="Helvetica Neue"/>
          <w:b/>
          <w:bCs/>
          <w:sz w:val="26"/>
          <w:szCs w:val="26"/>
        </w:rPr>
      </w:pPr>
    </w:p>
    <w:p w14:paraId="4835CE4F" w14:textId="00F20A1F" w:rsidR="00811D3C" w:rsidRDefault="004C6897" w:rsidP="004C6897">
      <w:pPr>
        <w:rPr>
          <w:rFonts w:ascii="Helvetica Neue" w:hAnsi="Helvetica Neue" w:cs="Helvetica Neue"/>
          <w:sz w:val="26"/>
          <w:szCs w:val="26"/>
        </w:rPr>
      </w:pPr>
      <w:r w:rsidRPr="004C6897">
        <w:rPr>
          <w:rFonts w:ascii="Helvetica Neue" w:hAnsi="Helvetica Neue" w:cs="Helvetica Neue"/>
          <w:sz w:val="26"/>
          <w:szCs w:val="26"/>
        </w:rPr>
        <w:t>Yes.</w:t>
      </w:r>
      <w:r w:rsidR="0079524D">
        <w:rPr>
          <w:rFonts w:ascii="Helvetica Neue" w:hAnsi="Helvetica Neue" w:cs="Helvetica Neue"/>
          <w:sz w:val="26"/>
          <w:szCs w:val="26"/>
        </w:rPr>
        <w:t xml:space="preserve"> </w:t>
      </w:r>
      <w:r w:rsidRPr="004C6897">
        <w:rPr>
          <w:rFonts w:ascii="Helvetica Neue" w:hAnsi="Helvetica Neue" w:cs="Helvetica Neue"/>
          <w:sz w:val="26"/>
          <w:szCs w:val="26"/>
        </w:rPr>
        <w:t xml:space="preserve">DBAN will still work if BIOS does not detect all of the hard disks. </w:t>
      </w:r>
      <w:r w:rsidR="00383D81">
        <w:rPr>
          <w:rFonts w:ascii="Helvetica Neue" w:hAnsi="Helvetica Neue" w:cs="Helvetica Neue"/>
          <w:sz w:val="26"/>
          <w:szCs w:val="26"/>
        </w:rPr>
        <w:t>DBAN will work as long as</w:t>
      </w:r>
      <w:r w:rsidR="00383D81" w:rsidRPr="004C6897">
        <w:rPr>
          <w:rFonts w:ascii="Helvetica Neue" w:hAnsi="Helvetica Neue" w:cs="Helvetica Neue"/>
          <w:sz w:val="26"/>
          <w:szCs w:val="26"/>
        </w:rPr>
        <w:t xml:space="preserve"> BIOS </w:t>
      </w:r>
      <w:r w:rsidR="00383D81">
        <w:rPr>
          <w:rFonts w:ascii="Helvetica Neue" w:hAnsi="Helvetica Neue" w:cs="Helvetica Neue"/>
          <w:sz w:val="26"/>
          <w:szCs w:val="26"/>
        </w:rPr>
        <w:t>can start</w:t>
      </w:r>
      <w:r w:rsidR="00383D81" w:rsidRPr="004C6897">
        <w:rPr>
          <w:rFonts w:ascii="Helvetica Neue" w:hAnsi="Helvetica Neue" w:cs="Helvetica Neue"/>
          <w:sz w:val="26"/>
          <w:szCs w:val="26"/>
        </w:rPr>
        <w:t xml:space="preserve"> </w:t>
      </w:r>
      <w:r w:rsidR="00383D81">
        <w:rPr>
          <w:rFonts w:ascii="Helvetica Neue" w:hAnsi="Helvetica Neue" w:cs="Helvetica Neue"/>
          <w:sz w:val="26"/>
          <w:szCs w:val="26"/>
        </w:rPr>
        <w:t>it</w:t>
      </w:r>
      <w:r w:rsidR="00383D81" w:rsidRPr="004C6897">
        <w:rPr>
          <w:rFonts w:ascii="Helvetica Neue" w:hAnsi="Helvetica Neue" w:cs="Helvetica Neue"/>
          <w:sz w:val="26"/>
          <w:szCs w:val="26"/>
        </w:rPr>
        <w:t xml:space="preserve"> from the boot media.</w:t>
      </w:r>
    </w:p>
    <w:p w14:paraId="6EAD15E5" w14:textId="77777777" w:rsidR="004C6897" w:rsidRDefault="004C6897" w:rsidP="004C6897">
      <w:pPr>
        <w:rPr>
          <w:rFonts w:ascii="Helvetica Neue" w:hAnsi="Helvetica Neue" w:cs="Helvetica Neue"/>
          <w:sz w:val="26"/>
          <w:szCs w:val="26"/>
        </w:rPr>
      </w:pPr>
    </w:p>
    <w:p w14:paraId="233A22C1" w14:textId="1356015D" w:rsidR="007513F3" w:rsidRPr="0079524D" w:rsidRDefault="007513F3" w:rsidP="007513F3">
      <w:pPr>
        <w:rPr>
          <w:rFonts w:ascii="Helvetica Neue" w:hAnsi="Helvetica Neue" w:cs="Helvetica Neue"/>
          <w:bCs/>
          <w:i/>
          <w:sz w:val="26"/>
          <w:szCs w:val="26"/>
        </w:rPr>
      </w:pPr>
      <w:r w:rsidRPr="0079524D">
        <w:rPr>
          <w:rFonts w:ascii="Helvetica Neue" w:hAnsi="Helvetica Neue" w:cs="Helvetica Neue"/>
          <w:bCs/>
          <w:i/>
          <w:sz w:val="26"/>
          <w:szCs w:val="26"/>
        </w:rPr>
        <w:t xml:space="preserve">How many disks can DBAN wipe </w:t>
      </w:r>
      <w:r w:rsidR="00784660">
        <w:rPr>
          <w:rFonts w:ascii="Helvetica Neue" w:hAnsi="Helvetica Neue" w:cs="Helvetica Neue"/>
          <w:bCs/>
          <w:i/>
          <w:sz w:val="26"/>
          <w:szCs w:val="26"/>
        </w:rPr>
        <w:t>at the same time</w:t>
      </w:r>
      <w:r w:rsidRPr="0079524D">
        <w:rPr>
          <w:rFonts w:ascii="Helvetica Neue" w:hAnsi="Helvetica Neue" w:cs="Helvetica Neue"/>
          <w:bCs/>
          <w:i/>
          <w:sz w:val="26"/>
          <w:szCs w:val="26"/>
        </w:rPr>
        <w:t>?</w:t>
      </w:r>
    </w:p>
    <w:p w14:paraId="43948564" w14:textId="77777777" w:rsidR="007513F3" w:rsidRPr="007513F3" w:rsidRDefault="007513F3" w:rsidP="007513F3">
      <w:pPr>
        <w:rPr>
          <w:rFonts w:ascii="Helvetica Neue" w:hAnsi="Helvetica Neue" w:cs="Helvetica Neue"/>
          <w:b/>
          <w:bCs/>
          <w:sz w:val="26"/>
          <w:szCs w:val="26"/>
        </w:rPr>
      </w:pPr>
    </w:p>
    <w:p w14:paraId="327FF2C9" w14:textId="2AFE47E3" w:rsidR="00811D3C" w:rsidRDefault="007513F3" w:rsidP="007513F3">
      <w:pPr>
        <w:rPr>
          <w:rFonts w:ascii="Helvetica Neue" w:hAnsi="Helvetica Neue" w:cs="Helvetica Neue"/>
          <w:sz w:val="26"/>
          <w:szCs w:val="26"/>
        </w:rPr>
      </w:pPr>
      <w:r w:rsidRPr="007513F3">
        <w:rPr>
          <w:rFonts w:ascii="Helvetica Neue" w:hAnsi="Helvetica Neue" w:cs="Helvetica Neue"/>
          <w:sz w:val="26"/>
          <w:szCs w:val="26"/>
        </w:rPr>
        <w:t xml:space="preserve">There are no </w:t>
      </w:r>
      <w:r w:rsidR="000604D0">
        <w:rPr>
          <w:rFonts w:ascii="Helvetica Neue" w:hAnsi="Helvetica Neue" w:cs="Helvetica Neue"/>
          <w:sz w:val="26"/>
          <w:szCs w:val="26"/>
        </w:rPr>
        <w:t xml:space="preserve">official </w:t>
      </w:r>
      <w:r>
        <w:rPr>
          <w:rFonts w:ascii="Helvetica Neue" w:hAnsi="Helvetica Neue" w:cs="Helvetica Neue"/>
          <w:sz w:val="26"/>
          <w:szCs w:val="26"/>
        </w:rPr>
        <w:t>written</w:t>
      </w:r>
      <w:r w:rsidRPr="007513F3">
        <w:rPr>
          <w:rFonts w:ascii="Helvetica Neue" w:hAnsi="Helvetica Neue" w:cs="Helvetica Neue"/>
          <w:sz w:val="26"/>
          <w:szCs w:val="26"/>
        </w:rPr>
        <w:t xml:space="preserve"> limits in DBAN, but PCI bus bandwidth is usually the</w:t>
      </w:r>
      <w:r>
        <w:rPr>
          <w:rFonts w:ascii="Helvetica Neue" w:hAnsi="Helvetica Neue" w:cs="Helvetica Neue"/>
          <w:sz w:val="26"/>
          <w:szCs w:val="26"/>
        </w:rPr>
        <w:t xml:space="preserve"> deciding issue</w:t>
      </w:r>
      <w:r w:rsidRPr="007513F3">
        <w:rPr>
          <w:rFonts w:ascii="Helvetica Neue" w:hAnsi="Helvetica Neue" w:cs="Helvetica Neue"/>
          <w:sz w:val="26"/>
          <w:szCs w:val="26"/>
        </w:rPr>
        <w:t>.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 w:rsidRPr="007513F3">
        <w:rPr>
          <w:rFonts w:ascii="Helvetica Neue" w:hAnsi="Helvetica Neue" w:cs="Helvetica Neue"/>
          <w:sz w:val="26"/>
          <w:szCs w:val="26"/>
        </w:rPr>
        <w:t xml:space="preserve">If you </w:t>
      </w:r>
      <w:r>
        <w:rPr>
          <w:rFonts w:ascii="Helvetica Neue" w:hAnsi="Helvetica Neue" w:cs="Helvetica Neue"/>
          <w:sz w:val="26"/>
          <w:szCs w:val="26"/>
        </w:rPr>
        <w:t>have a device to wipe out multiple disks</w:t>
      </w:r>
      <w:r w:rsidRPr="007513F3">
        <w:rPr>
          <w:rFonts w:ascii="Helvetica Neue" w:hAnsi="Helvetica Neue" w:cs="Helvetica Neue"/>
          <w:sz w:val="26"/>
          <w:szCs w:val="26"/>
        </w:rPr>
        <w:t>, then the most important component is a motherboard with multiple PCI buses</w:t>
      </w:r>
      <w:r w:rsidR="001F3435">
        <w:rPr>
          <w:rFonts w:ascii="Helvetica Neue" w:hAnsi="Helvetica Neue" w:cs="Helvetica Neue"/>
          <w:sz w:val="26"/>
          <w:szCs w:val="26"/>
        </w:rPr>
        <w:t xml:space="preserve">. </w:t>
      </w:r>
      <w:r w:rsidR="000604D0">
        <w:rPr>
          <w:rFonts w:ascii="Helvetica Neue" w:hAnsi="Helvetica Neue" w:cs="Helvetica Neue"/>
          <w:sz w:val="26"/>
          <w:szCs w:val="26"/>
        </w:rPr>
        <w:t>A</w:t>
      </w:r>
      <w:r w:rsidR="001F3435">
        <w:rPr>
          <w:rFonts w:ascii="Helvetica Neue" w:hAnsi="Helvetica Neue" w:cs="Helvetica Neue"/>
          <w:sz w:val="26"/>
          <w:szCs w:val="26"/>
        </w:rPr>
        <w:t xml:space="preserve">dditional CPU size and memory </w:t>
      </w:r>
      <w:r w:rsidR="000604D0">
        <w:rPr>
          <w:rFonts w:ascii="Helvetica Neue" w:hAnsi="Helvetica Neue" w:cs="Helvetica Neue"/>
          <w:sz w:val="26"/>
          <w:szCs w:val="26"/>
        </w:rPr>
        <w:t>are</w:t>
      </w:r>
      <w:r w:rsidR="001F3435">
        <w:rPr>
          <w:rFonts w:ascii="Helvetica Neue" w:hAnsi="Helvetica Neue" w:cs="Helvetica Neue"/>
          <w:sz w:val="26"/>
          <w:szCs w:val="26"/>
        </w:rPr>
        <w:t xml:space="preserve"> optional.</w:t>
      </w:r>
    </w:p>
    <w:p w14:paraId="74226573" w14:textId="77777777" w:rsidR="001F3435" w:rsidRDefault="001F3435" w:rsidP="007513F3">
      <w:pPr>
        <w:rPr>
          <w:rFonts w:ascii="Helvetica Neue" w:hAnsi="Helvetica Neue" w:cs="Helvetica Neue"/>
          <w:sz w:val="26"/>
          <w:szCs w:val="26"/>
        </w:rPr>
      </w:pPr>
    </w:p>
    <w:p w14:paraId="746B78D7" w14:textId="77777777" w:rsidR="001F3435" w:rsidRPr="0079524D" w:rsidRDefault="001F3435" w:rsidP="001F3435">
      <w:pPr>
        <w:rPr>
          <w:rFonts w:ascii="Helvetica Neue" w:hAnsi="Helvetica Neue" w:cs="Helvetica Neue"/>
          <w:i/>
          <w:sz w:val="26"/>
          <w:szCs w:val="26"/>
        </w:rPr>
      </w:pPr>
      <w:r w:rsidRPr="0079524D">
        <w:rPr>
          <w:rFonts w:ascii="Helvetica Neue" w:hAnsi="Helvetica Neue" w:cs="Helvetica Neue"/>
          <w:i/>
          <w:sz w:val="26"/>
          <w:szCs w:val="26"/>
        </w:rPr>
        <w:t>Why doesn't DBAN detect the disks in a RAID array?</w:t>
      </w:r>
    </w:p>
    <w:p w14:paraId="05F6FED0" w14:textId="77777777" w:rsidR="001F3435" w:rsidRPr="001F3435" w:rsidRDefault="001F3435" w:rsidP="001F3435">
      <w:pPr>
        <w:rPr>
          <w:rFonts w:ascii="Helvetica Neue" w:hAnsi="Helvetica Neue" w:cs="Helvetica Neue"/>
          <w:b/>
          <w:sz w:val="26"/>
          <w:szCs w:val="26"/>
        </w:rPr>
      </w:pPr>
    </w:p>
    <w:p w14:paraId="5A07B329" w14:textId="459E42E9" w:rsidR="001F3435" w:rsidRPr="001F3435" w:rsidRDefault="001F3435" w:rsidP="001F3435">
      <w:pPr>
        <w:rPr>
          <w:rFonts w:ascii="Helvetica Neue" w:hAnsi="Helvetica Neue" w:cs="Helvetica Neue"/>
          <w:sz w:val="26"/>
          <w:szCs w:val="26"/>
        </w:rPr>
      </w:pPr>
      <w:r w:rsidRPr="001F3435">
        <w:rPr>
          <w:rFonts w:ascii="Helvetica Neue" w:hAnsi="Helvetica Neue" w:cs="Helvetica Neue"/>
          <w:sz w:val="26"/>
          <w:szCs w:val="26"/>
        </w:rPr>
        <w:t xml:space="preserve">DBAN has drivers for most RAID </w:t>
      </w:r>
      <w:r>
        <w:rPr>
          <w:rFonts w:ascii="Helvetica Neue" w:hAnsi="Helvetica Neue" w:cs="Helvetica Neue"/>
          <w:sz w:val="26"/>
          <w:szCs w:val="26"/>
        </w:rPr>
        <w:t>situations</w:t>
      </w:r>
      <w:r w:rsidRPr="001F3435">
        <w:rPr>
          <w:rFonts w:ascii="Helvetica Neue" w:hAnsi="Helvetica Neue" w:cs="Helvetica Neue"/>
          <w:sz w:val="26"/>
          <w:szCs w:val="26"/>
        </w:rPr>
        <w:t xml:space="preserve">, but DBAN </w:t>
      </w:r>
      <w:r>
        <w:rPr>
          <w:rFonts w:ascii="Helvetica Neue" w:hAnsi="Helvetica Neue" w:cs="Helvetica Neue"/>
          <w:sz w:val="26"/>
          <w:szCs w:val="26"/>
        </w:rPr>
        <w:t>will</w:t>
      </w:r>
      <w:r w:rsidRPr="001F3435">
        <w:rPr>
          <w:rFonts w:ascii="Helvetica Neue" w:hAnsi="Helvetica Neue" w:cs="Helvetica Neue"/>
          <w:sz w:val="26"/>
          <w:szCs w:val="26"/>
        </w:rPr>
        <w:t xml:space="preserve"> not disassemble RAID volumes</w:t>
      </w:r>
      <w:r>
        <w:rPr>
          <w:rFonts w:ascii="Helvetica Neue" w:hAnsi="Helvetica Neue" w:cs="Helvetica Neue"/>
          <w:sz w:val="26"/>
          <w:szCs w:val="26"/>
        </w:rPr>
        <w:t xml:space="preserve"> </w:t>
      </w:r>
      <w:r w:rsidRPr="001F3435">
        <w:rPr>
          <w:rFonts w:ascii="Helvetica Neue" w:hAnsi="Helvetica Neue" w:cs="Helvetica Neue"/>
          <w:sz w:val="26"/>
          <w:szCs w:val="26"/>
        </w:rPr>
        <w:t>automatically.</w:t>
      </w:r>
      <w:r>
        <w:rPr>
          <w:rFonts w:ascii="Helvetica Neue" w:hAnsi="Helvetica Neue" w:cs="Helvetica Neue"/>
          <w:sz w:val="26"/>
          <w:szCs w:val="26"/>
        </w:rPr>
        <w:t xml:space="preserve"> You must manually put each component into “single” mode so each RAID disk will be recognized by DBAN.</w:t>
      </w:r>
    </w:p>
    <w:p w14:paraId="74710AD3" w14:textId="77777777" w:rsidR="001F3435" w:rsidRPr="001F3435" w:rsidRDefault="001F3435" w:rsidP="001F3435">
      <w:pPr>
        <w:rPr>
          <w:rFonts w:ascii="Helvetica Neue" w:hAnsi="Helvetica Neue" w:cs="Helvetica Neue"/>
          <w:sz w:val="26"/>
          <w:szCs w:val="26"/>
        </w:rPr>
      </w:pPr>
    </w:p>
    <w:p w14:paraId="6FA4B40B" w14:textId="28E754B4" w:rsidR="003A4E1C" w:rsidRDefault="00414C0E" w:rsidP="003A4E1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These questions cover the more common issues. For more detailed information and/or troubleshooting on existing and current issues please visit the main website below.</w:t>
      </w:r>
    </w:p>
    <w:p w14:paraId="010B3671" w14:textId="77777777" w:rsidR="00414C0E" w:rsidRDefault="00414C0E" w:rsidP="003A4E1C">
      <w:pPr>
        <w:rPr>
          <w:rFonts w:ascii="Helvetica Neue" w:hAnsi="Helvetica Neue" w:cs="Helvetica Neue"/>
          <w:sz w:val="26"/>
          <w:szCs w:val="26"/>
        </w:rPr>
      </w:pPr>
    </w:p>
    <w:p w14:paraId="1C9C0149" w14:textId="405CBFF5" w:rsidR="007648B4" w:rsidRDefault="008E1975" w:rsidP="00801F56">
      <w:pPr>
        <w:rPr>
          <w:rStyle w:val="Hyperlink"/>
          <w:rFonts w:ascii="Helvetica Neue" w:hAnsi="Helvetica Neue" w:cs="Helvetica Neue"/>
          <w:sz w:val="26"/>
          <w:szCs w:val="26"/>
        </w:rPr>
      </w:pPr>
      <w:hyperlink r:id="rId13" w:history="1">
        <w:r w:rsidR="00383D81" w:rsidRPr="00383D81">
          <w:rPr>
            <w:rStyle w:val="Hyperlink"/>
            <w:rFonts w:ascii="Helvetica Neue" w:hAnsi="Helvetica Neue" w:cs="Helvetica Neue"/>
            <w:sz w:val="26"/>
            <w:szCs w:val="26"/>
          </w:rPr>
          <w:t>http://www.dban.org</w:t>
        </w:r>
      </w:hyperlink>
    </w:p>
    <w:p w14:paraId="0103567A" w14:textId="62A8316C" w:rsidR="006C5193" w:rsidRPr="006C5193" w:rsidRDefault="006C5193" w:rsidP="00801F56">
      <w:pPr>
        <w:rPr>
          <w:sz w:val="22"/>
          <w:szCs w:val="22"/>
        </w:rPr>
      </w:pPr>
      <w:bookmarkStart w:id="0" w:name="_GoBack"/>
      <w:bookmarkEnd w:id="0"/>
    </w:p>
    <w:sectPr w:rsidR="006C5193" w:rsidRPr="006C5193" w:rsidSect="00FA35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FC05B" w14:textId="77777777" w:rsidR="000604D0" w:rsidRDefault="000604D0" w:rsidP="006962FD">
      <w:r>
        <w:separator/>
      </w:r>
    </w:p>
  </w:endnote>
  <w:endnote w:type="continuationSeparator" w:id="0">
    <w:p w14:paraId="3A195EBE" w14:textId="77777777" w:rsidR="000604D0" w:rsidRDefault="000604D0" w:rsidP="0069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A0797" w14:textId="77777777" w:rsidR="000604D0" w:rsidRDefault="000604D0" w:rsidP="006962FD">
      <w:r>
        <w:separator/>
      </w:r>
    </w:p>
  </w:footnote>
  <w:footnote w:type="continuationSeparator" w:id="0">
    <w:p w14:paraId="10C0FE78" w14:textId="77777777" w:rsidR="000604D0" w:rsidRDefault="000604D0" w:rsidP="0069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77"/>
    <w:rsid w:val="00006D80"/>
    <w:rsid w:val="000604D0"/>
    <w:rsid w:val="00070351"/>
    <w:rsid w:val="00074090"/>
    <w:rsid w:val="000E0715"/>
    <w:rsid w:val="001255B2"/>
    <w:rsid w:val="00133E81"/>
    <w:rsid w:val="00135319"/>
    <w:rsid w:val="00175FFB"/>
    <w:rsid w:val="001A1E60"/>
    <w:rsid w:val="001F3435"/>
    <w:rsid w:val="001F6130"/>
    <w:rsid w:val="0020533D"/>
    <w:rsid w:val="00232FB4"/>
    <w:rsid w:val="002A3E1C"/>
    <w:rsid w:val="002A4C83"/>
    <w:rsid w:val="002C3071"/>
    <w:rsid w:val="002D633B"/>
    <w:rsid w:val="00383D81"/>
    <w:rsid w:val="003A4E1C"/>
    <w:rsid w:val="003A6F5A"/>
    <w:rsid w:val="003D2426"/>
    <w:rsid w:val="003D4D7D"/>
    <w:rsid w:val="003F72EC"/>
    <w:rsid w:val="00414C0E"/>
    <w:rsid w:val="004263DD"/>
    <w:rsid w:val="004356C8"/>
    <w:rsid w:val="00471673"/>
    <w:rsid w:val="004C6897"/>
    <w:rsid w:val="004D5DF7"/>
    <w:rsid w:val="0050534D"/>
    <w:rsid w:val="00522F9A"/>
    <w:rsid w:val="00523500"/>
    <w:rsid w:val="005833F0"/>
    <w:rsid w:val="005A5B42"/>
    <w:rsid w:val="005B08CE"/>
    <w:rsid w:val="005E5F97"/>
    <w:rsid w:val="00627040"/>
    <w:rsid w:val="00662442"/>
    <w:rsid w:val="006734C8"/>
    <w:rsid w:val="006962FD"/>
    <w:rsid w:val="006C5193"/>
    <w:rsid w:val="00714ABE"/>
    <w:rsid w:val="00747E3E"/>
    <w:rsid w:val="007513F3"/>
    <w:rsid w:val="00762FB9"/>
    <w:rsid w:val="007648B4"/>
    <w:rsid w:val="00784660"/>
    <w:rsid w:val="0079524D"/>
    <w:rsid w:val="007B21E5"/>
    <w:rsid w:val="007B71FE"/>
    <w:rsid w:val="00801F56"/>
    <w:rsid w:val="00811D3C"/>
    <w:rsid w:val="00812DF1"/>
    <w:rsid w:val="00893D41"/>
    <w:rsid w:val="008D1A4A"/>
    <w:rsid w:val="008E1975"/>
    <w:rsid w:val="00935D7A"/>
    <w:rsid w:val="0095171B"/>
    <w:rsid w:val="009C6577"/>
    <w:rsid w:val="009C7517"/>
    <w:rsid w:val="00A5537A"/>
    <w:rsid w:val="00AA0017"/>
    <w:rsid w:val="00AB4C5D"/>
    <w:rsid w:val="00B12479"/>
    <w:rsid w:val="00B43521"/>
    <w:rsid w:val="00B63A5E"/>
    <w:rsid w:val="00B766B6"/>
    <w:rsid w:val="00B92F12"/>
    <w:rsid w:val="00BB4C45"/>
    <w:rsid w:val="00BC2900"/>
    <w:rsid w:val="00BF135A"/>
    <w:rsid w:val="00C0750E"/>
    <w:rsid w:val="00C15C32"/>
    <w:rsid w:val="00C434E4"/>
    <w:rsid w:val="00CA4421"/>
    <w:rsid w:val="00CB18BF"/>
    <w:rsid w:val="00CB1975"/>
    <w:rsid w:val="00CD721B"/>
    <w:rsid w:val="00CE4CDA"/>
    <w:rsid w:val="00CE5E38"/>
    <w:rsid w:val="00D231E6"/>
    <w:rsid w:val="00D4008F"/>
    <w:rsid w:val="00D5497F"/>
    <w:rsid w:val="00D8326E"/>
    <w:rsid w:val="00DC5ABB"/>
    <w:rsid w:val="00E165A5"/>
    <w:rsid w:val="00E45683"/>
    <w:rsid w:val="00E56A9A"/>
    <w:rsid w:val="00E73C3F"/>
    <w:rsid w:val="00EA3947"/>
    <w:rsid w:val="00EC7AE0"/>
    <w:rsid w:val="00F34B64"/>
    <w:rsid w:val="00F4519C"/>
    <w:rsid w:val="00F72B8A"/>
    <w:rsid w:val="00F91C13"/>
    <w:rsid w:val="00FA3565"/>
    <w:rsid w:val="00FD3C27"/>
    <w:rsid w:val="00FD77BD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AA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34C8"/>
    <w:rPr>
      <w:color w:val="365F91" w:themeColor="accent1" w:themeShade="BF"/>
      <w:u w:val="single"/>
    </w:rPr>
  </w:style>
  <w:style w:type="paragraph" w:styleId="NoSpacing">
    <w:name w:val="No Spacing"/>
    <w:uiPriority w:val="1"/>
    <w:qFormat/>
    <w:rsid w:val="007B71FE"/>
  </w:style>
  <w:style w:type="paragraph" w:styleId="Header">
    <w:name w:val="header"/>
    <w:basedOn w:val="Normal"/>
    <w:link w:val="HeaderChar"/>
    <w:uiPriority w:val="99"/>
    <w:unhideWhenUsed/>
    <w:rsid w:val="00696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FD"/>
  </w:style>
  <w:style w:type="paragraph" w:styleId="Footer">
    <w:name w:val="footer"/>
    <w:basedOn w:val="Normal"/>
    <w:link w:val="FooterChar"/>
    <w:uiPriority w:val="99"/>
    <w:unhideWhenUsed/>
    <w:rsid w:val="00696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FD"/>
  </w:style>
  <w:style w:type="paragraph" w:styleId="NormalWeb">
    <w:name w:val="Normal (Web)"/>
    <w:basedOn w:val="Normal"/>
    <w:uiPriority w:val="99"/>
    <w:semiHidden/>
    <w:unhideWhenUsed/>
    <w:rsid w:val="00D549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8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34C8"/>
    <w:rPr>
      <w:color w:val="365F91" w:themeColor="accent1" w:themeShade="BF"/>
      <w:u w:val="single"/>
    </w:rPr>
  </w:style>
  <w:style w:type="paragraph" w:styleId="NoSpacing">
    <w:name w:val="No Spacing"/>
    <w:uiPriority w:val="1"/>
    <w:qFormat/>
    <w:rsid w:val="007B71FE"/>
  </w:style>
  <w:style w:type="paragraph" w:styleId="Header">
    <w:name w:val="header"/>
    <w:basedOn w:val="Normal"/>
    <w:link w:val="HeaderChar"/>
    <w:uiPriority w:val="99"/>
    <w:unhideWhenUsed/>
    <w:rsid w:val="00696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FD"/>
  </w:style>
  <w:style w:type="paragraph" w:styleId="Footer">
    <w:name w:val="footer"/>
    <w:basedOn w:val="Normal"/>
    <w:link w:val="FooterChar"/>
    <w:uiPriority w:val="99"/>
    <w:unhideWhenUsed/>
    <w:rsid w:val="00696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FD"/>
  </w:style>
  <w:style w:type="paragraph" w:styleId="NormalWeb">
    <w:name w:val="Normal (Web)"/>
    <w:basedOn w:val="Normal"/>
    <w:uiPriority w:val="99"/>
    <w:semiHidden/>
    <w:unhideWhenUsed/>
    <w:rsid w:val="00D549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6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urceforge.net/p/dban/bugs/" TargetMode="External"/><Relationship Id="rId12" Type="http://schemas.openxmlformats.org/officeDocument/2006/relationships/hyperlink" Target="http://sourceforge.net/p/dban/discussion/208932" TargetMode="External"/><Relationship Id="rId13" Type="http://schemas.openxmlformats.org/officeDocument/2006/relationships/hyperlink" Target="http://www.dban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-APBdo-wxb0&amp;feature=iv&amp;src_vid=eCRCPWhhxpo&amp;annotation_id=annotation_632083505" TargetMode="External"/><Relationship Id="rId9" Type="http://schemas.openxmlformats.org/officeDocument/2006/relationships/hyperlink" Target="http://www.pcworld.com/article/226935/how_to_boot_from_a_windows_dvd_or_another_optical_disc.html" TargetMode="External"/><Relationship Id="rId10" Type="http://schemas.openxmlformats.org/officeDocument/2006/relationships/hyperlink" Target="http://sourceforge.net/projects/db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572</Words>
  <Characters>3264</Characters>
  <Application>Microsoft Macintosh Word</Application>
  <DocSecurity>0</DocSecurity>
  <Lines>27</Lines>
  <Paragraphs>7</Paragraphs>
  <ScaleCrop>false</ScaleCrop>
  <Company>Kennesaw State University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23</cp:revision>
  <dcterms:created xsi:type="dcterms:W3CDTF">2015-08-10T15:12:00Z</dcterms:created>
  <dcterms:modified xsi:type="dcterms:W3CDTF">2015-09-01T19:15:00Z</dcterms:modified>
</cp:coreProperties>
</file>