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5CDD5" w14:textId="77777777" w:rsidR="0096459F" w:rsidRDefault="00992D2D">
      <w:pPr>
        <w:tabs>
          <w:tab w:val="left" w:pos="6785"/>
        </w:tabs>
        <w:ind w:left="440"/>
        <w:rPr>
          <w:sz w:val="20"/>
        </w:rPr>
      </w:pPr>
      <w:r>
        <w:rPr>
          <w:noProof/>
          <w:sz w:val="20"/>
        </w:rPr>
        <w:drawing>
          <wp:inline distT="0" distB="0" distL="0" distR="0" wp14:anchorId="3F9BCACD" wp14:editId="56C00360">
            <wp:extent cx="1243486" cy="12145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43486" cy="1214532"/>
                    </a:xfrm>
                    <a:prstGeom prst="rect">
                      <a:avLst/>
                    </a:prstGeom>
                  </pic:spPr>
                </pic:pic>
              </a:graphicData>
            </a:graphic>
          </wp:inline>
        </w:drawing>
      </w:r>
      <w:r>
        <w:rPr>
          <w:sz w:val="20"/>
        </w:rPr>
        <w:tab/>
      </w:r>
      <w:r>
        <w:rPr>
          <w:noProof/>
          <w:position w:val="7"/>
          <w:sz w:val="20"/>
        </w:rPr>
        <w:drawing>
          <wp:inline distT="0" distB="0" distL="0" distR="0" wp14:anchorId="1F4E4FBF" wp14:editId="1A560C02">
            <wp:extent cx="1100137" cy="12172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00137" cy="1217295"/>
                    </a:xfrm>
                    <a:prstGeom prst="rect">
                      <a:avLst/>
                    </a:prstGeom>
                  </pic:spPr>
                </pic:pic>
              </a:graphicData>
            </a:graphic>
          </wp:inline>
        </w:drawing>
      </w:r>
    </w:p>
    <w:p w14:paraId="1C263A40" w14:textId="77777777" w:rsidR="0096459F" w:rsidRDefault="0096459F">
      <w:pPr>
        <w:pStyle w:val="BodyText"/>
        <w:spacing w:before="10"/>
        <w:rPr>
          <w:sz w:val="29"/>
        </w:rPr>
      </w:pPr>
    </w:p>
    <w:p w14:paraId="019562E0" w14:textId="77777777" w:rsidR="0096459F" w:rsidRDefault="00992D2D">
      <w:pPr>
        <w:spacing w:before="92"/>
        <w:ind w:left="989" w:right="323"/>
        <w:jc w:val="center"/>
        <w:rPr>
          <w:b/>
          <w:sz w:val="26"/>
        </w:rPr>
      </w:pPr>
      <w:r>
        <w:rPr>
          <w:b/>
          <w:sz w:val="26"/>
        </w:rPr>
        <w:t>Cairo</w:t>
      </w:r>
      <w:r>
        <w:rPr>
          <w:b/>
          <w:spacing w:val="6"/>
          <w:sz w:val="26"/>
        </w:rPr>
        <w:t xml:space="preserve"> </w:t>
      </w:r>
      <w:r>
        <w:rPr>
          <w:b/>
          <w:sz w:val="26"/>
        </w:rPr>
        <w:t>University</w:t>
      </w:r>
    </w:p>
    <w:p w14:paraId="5AFED2A3" w14:textId="77777777" w:rsidR="0096459F" w:rsidRDefault="00992D2D">
      <w:pPr>
        <w:spacing w:before="4"/>
        <w:ind w:left="989" w:right="322"/>
        <w:jc w:val="center"/>
        <w:rPr>
          <w:b/>
          <w:sz w:val="26"/>
        </w:rPr>
      </w:pPr>
      <w:r>
        <w:rPr>
          <w:b/>
          <w:sz w:val="26"/>
        </w:rPr>
        <w:t>Faculty</w:t>
      </w:r>
      <w:r>
        <w:rPr>
          <w:b/>
          <w:spacing w:val="8"/>
          <w:sz w:val="26"/>
        </w:rPr>
        <w:t xml:space="preserve"> </w:t>
      </w:r>
      <w:r>
        <w:rPr>
          <w:b/>
          <w:sz w:val="26"/>
        </w:rPr>
        <w:t>of</w:t>
      </w:r>
      <w:r>
        <w:rPr>
          <w:b/>
          <w:spacing w:val="6"/>
          <w:sz w:val="26"/>
        </w:rPr>
        <w:t xml:space="preserve"> </w:t>
      </w:r>
      <w:r>
        <w:rPr>
          <w:b/>
          <w:sz w:val="26"/>
        </w:rPr>
        <w:t>Graduate</w:t>
      </w:r>
      <w:r>
        <w:rPr>
          <w:b/>
          <w:spacing w:val="4"/>
          <w:sz w:val="26"/>
        </w:rPr>
        <w:t xml:space="preserve"> </w:t>
      </w:r>
      <w:r>
        <w:rPr>
          <w:b/>
          <w:sz w:val="26"/>
        </w:rPr>
        <w:t>Studies</w:t>
      </w:r>
      <w:r>
        <w:rPr>
          <w:b/>
          <w:spacing w:val="9"/>
          <w:sz w:val="26"/>
        </w:rPr>
        <w:t xml:space="preserve"> </w:t>
      </w:r>
      <w:r>
        <w:rPr>
          <w:b/>
          <w:sz w:val="26"/>
        </w:rPr>
        <w:t>for</w:t>
      </w:r>
      <w:r>
        <w:rPr>
          <w:b/>
          <w:spacing w:val="8"/>
          <w:sz w:val="26"/>
        </w:rPr>
        <w:t xml:space="preserve"> </w:t>
      </w:r>
      <w:r>
        <w:rPr>
          <w:b/>
          <w:sz w:val="26"/>
        </w:rPr>
        <w:t>Statistical</w:t>
      </w:r>
      <w:r>
        <w:rPr>
          <w:b/>
          <w:spacing w:val="10"/>
          <w:sz w:val="26"/>
        </w:rPr>
        <w:t xml:space="preserve"> </w:t>
      </w:r>
      <w:r>
        <w:rPr>
          <w:b/>
          <w:sz w:val="26"/>
        </w:rPr>
        <w:t>Research</w:t>
      </w:r>
    </w:p>
    <w:p w14:paraId="7CE397F2" w14:textId="77777777" w:rsidR="0096459F" w:rsidRDefault="0096459F">
      <w:pPr>
        <w:pStyle w:val="BodyText"/>
        <w:rPr>
          <w:b/>
          <w:sz w:val="28"/>
        </w:rPr>
      </w:pPr>
    </w:p>
    <w:p w14:paraId="42491753" w14:textId="77777777" w:rsidR="0096459F" w:rsidRDefault="0096459F">
      <w:pPr>
        <w:pStyle w:val="BodyText"/>
        <w:rPr>
          <w:b/>
          <w:sz w:val="28"/>
        </w:rPr>
      </w:pPr>
    </w:p>
    <w:p w14:paraId="0910A119" w14:textId="77777777" w:rsidR="0096459F" w:rsidRDefault="0096459F">
      <w:pPr>
        <w:pStyle w:val="BodyText"/>
        <w:spacing w:before="3"/>
        <w:rPr>
          <w:b/>
          <w:sz w:val="30"/>
        </w:rPr>
      </w:pPr>
    </w:p>
    <w:p w14:paraId="5E00FCAB" w14:textId="319D6D52" w:rsidR="0096459F" w:rsidRDefault="00C618DD">
      <w:pPr>
        <w:pStyle w:val="Title"/>
      </w:pPr>
      <w:r w:rsidRPr="00C618DD">
        <w:t>Optimizing Cloud Resource Scaling Using ARIMA Predictions</w:t>
      </w:r>
    </w:p>
    <w:p w14:paraId="66EA1BFD" w14:textId="77777777" w:rsidR="0096459F" w:rsidRDefault="00992D2D">
      <w:pPr>
        <w:spacing w:before="307"/>
        <w:ind w:left="989" w:right="994"/>
        <w:jc w:val="center"/>
        <w:rPr>
          <w:b/>
          <w:sz w:val="26"/>
        </w:rPr>
      </w:pPr>
      <w:r>
        <w:rPr>
          <w:b/>
          <w:sz w:val="26"/>
        </w:rPr>
        <w:t>A</w:t>
      </w:r>
      <w:r>
        <w:rPr>
          <w:b/>
          <w:spacing w:val="6"/>
          <w:sz w:val="26"/>
        </w:rPr>
        <w:t xml:space="preserve"> </w:t>
      </w:r>
      <w:r>
        <w:rPr>
          <w:b/>
          <w:sz w:val="26"/>
        </w:rPr>
        <w:t>Project</w:t>
      </w:r>
      <w:r>
        <w:rPr>
          <w:b/>
          <w:spacing w:val="8"/>
          <w:sz w:val="26"/>
        </w:rPr>
        <w:t xml:space="preserve"> </w:t>
      </w:r>
      <w:r>
        <w:rPr>
          <w:b/>
          <w:sz w:val="26"/>
        </w:rPr>
        <w:t>Presented</w:t>
      </w:r>
      <w:r>
        <w:rPr>
          <w:b/>
          <w:spacing w:val="5"/>
          <w:sz w:val="26"/>
        </w:rPr>
        <w:t xml:space="preserve"> </w:t>
      </w:r>
      <w:r>
        <w:rPr>
          <w:b/>
          <w:sz w:val="26"/>
        </w:rPr>
        <w:t>For</w:t>
      </w:r>
      <w:r>
        <w:rPr>
          <w:b/>
          <w:spacing w:val="5"/>
          <w:sz w:val="26"/>
        </w:rPr>
        <w:t xml:space="preserve"> </w:t>
      </w:r>
      <w:proofErr w:type="gramStart"/>
      <w:r>
        <w:rPr>
          <w:b/>
          <w:sz w:val="26"/>
        </w:rPr>
        <w:t>fulfillment</w:t>
      </w:r>
      <w:proofErr w:type="gramEnd"/>
    </w:p>
    <w:p w14:paraId="3E409A05" w14:textId="77777777" w:rsidR="0096459F" w:rsidRDefault="00992D2D">
      <w:pPr>
        <w:spacing w:before="47"/>
        <w:ind w:left="989" w:right="994"/>
        <w:jc w:val="center"/>
        <w:rPr>
          <w:b/>
          <w:sz w:val="26"/>
        </w:rPr>
      </w:pPr>
      <w:r>
        <w:rPr>
          <w:b/>
          <w:sz w:val="26"/>
        </w:rPr>
        <w:t>For</w:t>
      </w:r>
      <w:r>
        <w:rPr>
          <w:b/>
          <w:spacing w:val="4"/>
          <w:sz w:val="26"/>
        </w:rPr>
        <w:t xml:space="preserve"> </w:t>
      </w:r>
      <w:r>
        <w:rPr>
          <w:b/>
          <w:sz w:val="26"/>
        </w:rPr>
        <w:t>Master</w:t>
      </w:r>
      <w:r>
        <w:rPr>
          <w:b/>
          <w:spacing w:val="5"/>
          <w:sz w:val="26"/>
        </w:rPr>
        <w:t xml:space="preserve"> </w:t>
      </w:r>
      <w:r>
        <w:rPr>
          <w:b/>
          <w:sz w:val="26"/>
        </w:rPr>
        <w:t>project</w:t>
      </w:r>
      <w:r>
        <w:rPr>
          <w:b/>
          <w:spacing w:val="9"/>
          <w:sz w:val="26"/>
        </w:rPr>
        <w:t xml:space="preserve"> </w:t>
      </w:r>
      <w:r>
        <w:rPr>
          <w:b/>
          <w:sz w:val="26"/>
        </w:rPr>
        <w:t>in</w:t>
      </w:r>
      <w:r>
        <w:rPr>
          <w:b/>
          <w:spacing w:val="7"/>
          <w:sz w:val="26"/>
        </w:rPr>
        <w:t xml:space="preserve"> </w:t>
      </w:r>
      <w:r>
        <w:rPr>
          <w:b/>
          <w:sz w:val="26"/>
        </w:rPr>
        <w:t>Software</w:t>
      </w:r>
      <w:r>
        <w:rPr>
          <w:b/>
          <w:spacing w:val="8"/>
          <w:sz w:val="26"/>
        </w:rPr>
        <w:t xml:space="preserve"> </w:t>
      </w:r>
      <w:r>
        <w:rPr>
          <w:b/>
          <w:sz w:val="26"/>
        </w:rPr>
        <w:t>Engineering</w:t>
      </w:r>
    </w:p>
    <w:p w14:paraId="4F6174E0" w14:textId="77777777" w:rsidR="0096459F" w:rsidRDefault="0096459F">
      <w:pPr>
        <w:pStyle w:val="BodyText"/>
        <w:rPr>
          <w:b/>
          <w:sz w:val="28"/>
        </w:rPr>
      </w:pPr>
    </w:p>
    <w:p w14:paraId="68CDA504" w14:textId="77777777" w:rsidR="0096459F" w:rsidRDefault="0096459F">
      <w:pPr>
        <w:pStyle w:val="BodyText"/>
        <w:spacing w:before="8"/>
        <w:rPr>
          <w:b/>
          <w:sz w:val="28"/>
        </w:rPr>
      </w:pPr>
    </w:p>
    <w:p w14:paraId="34407D05" w14:textId="77777777" w:rsidR="0096459F" w:rsidRDefault="00992D2D">
      <w:pPr>
        <w:pStyle w:val="Heading1"/>
        <w:ind w:left="3480"/>
      </w:pPr>
      <w:r>
        <w:t>Submitted</w:t>
      </w:r>
      <w:r>
        <w:rPr>
          <w:spacing w:val="1"/>
        </w:rPr>
        <w:t xml:space="preserve"> </w:t>
      </w:r>
      <w:r>
        <w:t>by:</w:t>
      </w:r>
    </w:p>
    <w:p w14:paraId="2908F83E" w14:textId="50DEA4A6" w:rsidR="0096459F" w:rsidRDefault="00115290" w:rsidP="00115290">
      <w:pPr>
        <w:tabs>
          <w:tab w:val="left" w:pos="3283"/>
        </w:tabs>
        <w:spacing w:before="126"/>
        <w:rPr>
          <w:sz w:val="26"/>
        </w:rPr>
      </w:pPr>
      <w:r>
        <w:rPr>
          <w:sz w:val="26"/>
        </w:rPr>
        <w:t xml:space="preserve">                                    </w:t>
      </w:r>
      <w:r w:rsidR="001278FF">
        <w:rPr>
          <w:sz w:val="26"/>
        </w:rPr>
        <w:t>M</w:t>
      </w:r>
      <w:r w:rsidR="008D291B">
        <w:rPr>
          <w:sz w:val="26"/>
        </w:rPr>
        <w:t>ohammed</w:t>
      </w:r>
      <w:r w:rsidR="001278FF">
        <w:rPr>
          <w:sz w:val="26"/>
        </w:rPr>
        <w:t xml:space="preserve"> </w:t>
      </w:r>
      <w:proofErr w:type="spellStart"/>
      <w:r w:rsidR="001278FF">
        <w:rPr>
          <w:sz w:val="26"/>
        </w:rPr>
        <w:t>M</w:t>
      </w:r>
      <w:r w:rsidR="008D291B">
        <w:rPr>
          <w:sz w:val="26"/>
        </w:rPr>
        <w:t>ohammed</w:t>
      </w:r>
      <w:proofErr w:type="spellEnd"/>
      <w:r w:rsidR="001278FF">
        <w:rPr>
          <w:sz w:val="26"/>
        </w:rPr>
        <w:t xml:space="preserve"> H</w:t>
      </w:r>
      <w:r w:rsidR="008D291B">
        <w:rPr>
          <w:sz w:val="26"/>
        </w:rPr>
        <w:t>assan</w:t>
      </w:r>
      <w:r w:rsidR="001278FF">
        <w:rPr>
          <w:sz w:val="26"/>
        </w:rPr>
        <w:t xml:space="preserve"> S</w:t>
      </w:r>
      <w:r w:rsidR="008D291B">
        <w:rPr>
          <w:sz w:val="26"/>
        </w:rPr>
        <w:t>eliem</w:t>
      </w:r>
    </w:p>
    <w:p w14:paraId="58282AAE" w14:textId="77777777" w:rsidR="0096459F" w:rsidRDefault="0096459F">
      <w:pPr>
        <w:pStyle w:val="BodyText"/>
        <w:rPr>
          <w:sz w:val="28"/>
        </w:rPr>
      </w:pPr>
    </w:p>
    <w:p w14:paraId="17FA2BFB" w14:textId="77777777" w:rsidR="0096459F" w:rsidRDefault="0096459F">
      <w:pPr>
        <w:pStyle w:val="BodyText"/>
        <w:rPr>
          <w:sz w:val="28"/>
        </w:rPr>
      </w:pPr>
    </w:p>
    <w:p w14:paraId="7375FCB2" w14:textId="77777777" w:rsidR="0096459F" w:rsidRDefault="0096459F">
      <w:pPr>
        <w:pStyle w:val="BodyText"/>
        <w:rPr>
          <w:sz w:val="28"/>
        </w:rPr>
      </w:pPr>
    </w:p>
    <w:p w14:paraId="106C2191" w14:textId="77777777" w:rsidR="0096459F" w:rsidRDefault="0096459F">
      <w:pPr>
        <w:pStyle w:val="BodyText"/>
        <w:rPr>
          <w:sz w:val="28"/>
        </w:rPr>
      </w:pPr>
    </w:p>
    <w:p w14:paraId="1F50768B" w14:textId="77777777" w:rsidR="0096459F" w:rsidRDefault="0096459F">
      <w:pPr>
        <w:pStyle w:val="BodyText"/>
        <w:rPr>
          <w:sz w:val="28"/>
        </w:rPr>
      </w:pPr>
    </w:p>
    <w:p w14:paraId="6CE0752E" w14:textId="77777777" w:rsidR="0096459F" w:rsidRDefault="0096459F">
      <w:pPr>
        <w:pStyle w:val="BodyText"/>
        <w:rPr>
          <w:sz w:val="28"/>
        </w:rPr>
      </w:pPr>
    </w:p>
    <w:p w14:paraId="79FC58DF" w14:textId="77777777" w:rsidR="0096459F" w:rsidRDefault="0096459F">
      <w:pPr>
        <w:pStyle w:val="BodyText"/>
        <w:rPr>
          <w:sz w:val="28"/>
        </w:rPr>
      </w:pPr>
    </w:p>
    <w:p w14:paraId="60EA6A41" w14:textId="77777777" w:rsidR="0096459F" w:rsidRDefault="0096459F">
      <w:pPr>
        <w:pStyle w:val="BodyText"/>
        <w:spacing w:before="8"/>
        <w:rPr>
          <w:sz w:val="41"/>
        </w:rPr>
      </w:pPr>
    </w:p>
    <w:p w14:paraId="1BFB3A93" w14:textId="77777777" w:rsidR="0096459F" w:rsidRDefault="00992D2D">
      <w:pPr>
        <w:pStyle w:val="Heading1"/>
      </w:pPr>
      <w:r>
        <w:t>Supervised by:</w:t>
      </w:r>
    </w:p>
    <w:p w14:paraId="5B3BAFFF" w14:textId="77777777" w:rsidR="002076F8" w:rsidRPr="002076F8" w:rsidRDefault="002076F8" w:rsidP="002076F8">
      <w:pPr>
        <w:pStyle w:val="BodyText"/>
        <w:rPr>
          <w:b/>
          <w:sz w:val="26"/>
        </w:rPr>
      </w:pPr>
    </w:p>
    <w:p w14:paraId="56E500A0" w14:textId="1A1E84A0" w:rsidR="0096459F" w:rsidRDefault="002076F8" w:rsidP="002076F8">
      <w:pPr>
        <w:pStyle w:val="BodyText"/>
        <w:jc w:val="center"/>
        <w:rPr>
          <w:b/>
          <w:sz w:val="28"/>
        </w:rPr>
      </w:pPr>
      <w:r w:rsidRPr="002076F8">
        <w:rPr>
          <w:b/>
          <w:bCs/>
          <w:sz w:val="26"/>
          <w:szCs w:val="22"/>
        </w:rPr>
        <w:t xml:space="preserve">Dr. Ashraf </w:t>
      </w:r>
      <w:proofErr w:type="spellStart"/>
      <w:r w:rsidRPr="002076F8">
        <w:rPr>
          <w:b/>
          <w:bCs/>
          <w:sz w:val="26"/>
          <w:szCs w:val="22"/>
        </w:rPr>
        <w:t>Abdulmunem</w:t>
      </w:r>
      <w:proofErr w:type="spellEnd"/>
    </w:p>
    <w:p w14:paraId="2A55D47D" w14:textId="77777777" w:rsidR="0096459F" w:rsidRDefault="0096459F">
      <w:pPr>
        <w:pStyle w:val="BodyText"/>
        <w:rPr>
          <w:b/>
          <w:sz w:val="28"/>
        </w:rPr>
      </w:pPr>
    </w:p>
    <w:p w14:paraId="39C59B7F" w14:textId="77777777" w:rsidR="0096459F" w:rsidRDefault="0096459F">
      <w:pPr>
        <w:pStyle w:val="BodyText"/>
        <w:rPr>
          <w:b/>
          <w:sz w:val="28"/>
        </w:rPr>
      </w:pPr>
    </w:p>
    <w:p w14:paraId="6CEB3A0A" w14:textId="77777777" w:rsidR="0096459F" w:rsidRDefault="0096459F">
      <w:pPr>
        <w:pStyle w:val="BodyText"/>
        <w:rPr>
          <w:b/>
          <w:sz w:val="28"/>
        </w:rPr>
      </w:pPr>
    </w:p>
    <w:p w14:paraId="171E88D9" w14:textId="77777777" w:rsidR="0096459F" w:rsidRDefault="0096459F">
      <w:pPr>
        <w:pStyle w:val="BodyText"/>
        <w:rPr>
          <w:b/>
          <w:sz w:val="28"/>
        </w:rPr>
      </w:pPr>
    </w:p>
    <w:p w14:paraId="0974A003" w14:textId="77777777" w:rsidR="0096459F" w:rsidRDefault="0096459F">
      <w:pPr>
        <w:pStyle w:val="BodyText"/>
        <w:rPr>
          <w:b/>
          <w:sz w:val="28"/>
        </w:rPr>
      </w:pPr>
    </w:p>
    <w:p w14:paraId="5A2B48E3" w14:textId="777D8C9A" w:rsidR="0096459F" w:rsidRDefault="00992D2D">
      <w:pPr>
        <w:spacing w:before="189"/>
        <w:ind w:left="4032"/>
        <w:rPr>
          <w:b/>
          <w:sz w:val="26"/>
        </w:rPr>
      </w:pPr>
      <w:r>
        <w:rPr>
          <w:b/>
          <w:sz w:val="26"/>
        </w:rPr>
        <w:t>202</w:t>
      </w:r>
      <w:r w:rsidR="00015374">
        <w:rPr>
          <w:b/>
          <w:sz w:val="26"/>
        </w:rPr>
        <w:t>5</w:t>
      </w:r>
    </w:p>
    <w:p w14:paraId="49981657" w14:textId="77777777" w:rsidR="0096459F" w:rsidRDefault="0096459F">
      <w:pPr>
        <w:rPr>
          <w:sz w:val="26"/>
        </w:rPr>
        <w:sectPr w:rsidR="0096459F">
          <w:type w:val="continuous"/>
          <w:pgSz w:w="12240" w:h="15840"/>
          <w:pgMar w:top="720" w:right="1720" w:bottom="280" w:left="1720" w:header="720" w:footer="720" w:gutter="0"/>
          <w:cols w:space="720"/>
        </w:sectPr>
      </w:pPr>
    </w:p>
    <w:p w14:paraId="3B6EBD0D" w14:textId="049EC93F" w:rsidR="007D0FE1" w:rsidRPr="007D0FE1" w:rsidRDefault="007D0FE1" w:rsidP="00D31E7D">
      <w:pPr>
        <w:spacing w:before="53"/>
        <w:ind w:right="1000"/>
        <w:jc w:val="center"/>
        <w:rPr>
          <w:b/>
          <w:bCs/>
          <w:i/>
          <w:sz w:val="45"/>
        </w:rPr>
      </w:pPr>
      <w:r w:rsidRPr="007D0FE1">
        <w:rPr>
          <w:b/>
          <w:bCs/>
          <w:i/>
          <w:sz w:val="45"/>
        </w:rPr>
        <w:lastRenderedPageBreak/>
        <w:t>Optimizing Cloud Resource Scaling Using ARIMA Predictions</w:t>
      </w:r>
    </w:p>
    <w:p w14:paraId="27275684" w14:textId="77777777" w:rsidR="0096459F" w:rsidRDefault="0096459F">
      <w:pPr>
        <w:pStyle w:val="BodyText"/>
        <w:spacing w:before="2"/>
        <w:rPr>
          <w:sz w:val="30"/>
        </w:rPr>
      </w:pPr>
    </w:p>
    <w:p w14:paraId="78CCF795" w14:textId="77777777" w:rsidR="007D5B7E" w:rsidRDefault="00992D2D" w:rsidP="007D5B7E">
      <w:pPr>
        <w:spacing w:line="264" w:lineRule="auto"/>
        <w:ind w:left="2504" w:right="2515" w:firstLine="2"/>
        <w:jc w:val="center"/>
        <w:rPr>
          <w:w w:val="105"/>
          <w:sz w:val="18"/>
        </w:rPr>
      </w:pPr>
      <w:r>
        <w:rPr>
          <w:w w:val="105"/>
          <w:sz w:val="20"/>
        </w:rPr>
        <w:t xml:space="preserve"> </w:t>
      </w:r>
      <w:r>
        <w:rPr>
          <w:i/>
          <w:w w:val="105"/>
          <w:sz w:val="20"/>
        </w:rPr>
        <w:t>(</w:t>
      </w:r>
      <w:r w:rsidR="007D5B7E" w:rsidRPr="007D5B7E">
        <w:rPr>
          <w:i/>
          <w:w w:val="105"/>
          <w:sz w:val="20"/>
        </w:rPr>
        <w:t>Mohammed Seliem</w:t>
      </w:r>
      <w:r>
        <w:rPr>
          <w:i/>
          <w:w w:val="105"/>
          <w:sz w:val="20"/>
        </w:rPr>
        <w:t>)</w:t>
      </w:r>
      <w:r>
        <w:rPr>
          <w:i/>
          <w:spacing w:val="1"/>
          <w:w w:val="105"/>
          <w:sz w:val="20"/>
        </w:rPr>
        <w:t xml:space="preserve"> </w:t>
      </w:r>
    </w:p>
    <w:p w14:paraId="6829CC6F" w14:textId="3377FD96" w:rsidR="003C25D8" w:rsidRDefault="009A2364" w:rsidP="007D5B7E">
      <w:pPr>
        <w:spacing w:line="264" w:lineRule="auto"/>
        <w:ind w:left="2504" w:right="2515" w:firstLine="2"/>
        <w:jc w:val="center"/>
        <w:rPr>
          <w:w w:val="105"/>
          <w:sz w:val="18"/>
        </w:rPr>
      </w:pPr>
      <w:r w:rsidRPr="009A2364">
        <w:rPr>
          <w:w w:val="105"/>
          <w:sz w:val="18"/>
        </w:rPr>
        <w:t>Faculty of Graduate Studies</w:t>
      </w:r>
      <w:r w:rsidR="0025520B">
        <w:rPr>
          <w:w w:val="105"/>
          <w:sz w:val="18"/>
        </w:rPr>
        <w:t xml:space="preserve"> for statistical </w:t>
      </w:r>
      <w:r w:rsidR="0037275C">
        <w:rPr>
          <w:w w:val="105"/>
          <w:sz w:val="18"/>
        </w:rPr>
        <w:t>research</w:t>
      </w:r>
      <w:r w:rsidRPr="009A2364">
        <w:rPr>
          <w:w w:val="105"/>
          <w:sz w:val="18"/>
        </w:rPr>
        <w:t xml:space="preserve">. </w:t>
      </w:r>
    </w:p>
    <w:p w14:paraId="2B2EDF58" w14:textId="3489047A" w:rsidR="0096459F" w:rsidRDefault="008D6187" w:rsidP="007D5B7E">
      <w:pPr>
        <w:spacing w:line="264" w:lineRule="auto"/>
        <w:ind w:left="2504" w:right="2515" w:firstLine="2"/>
        <w:jc w:val="center"/>
        <w:rPr>
          <w:sz w:val="18"/>
        </w:rPr>
      </w:pPr>
      <w:r w:rsidRPr="008D6187">
        <w:rPr>
          <w:w w:val="105"/>
          <w:sz w:val="18"/>
        </w:rPr>
        <w:t xml:space="preserve">Cairo </w:t>
      </w:r>
      <w:r w:rsidR="007D6C45" w:rsidRPr="008D6187">
        <w:rPr>
          <w:w w:val="105"/>
          <w:sz w:val="18"/>
        </w:rPr>
        <w:t>University</w:t>
      </w:r>
      <w:r w:rsidR="007D6C45">
        <w:rPr>
          <w:w w:val="105"/>
          <w:sz w:val="18"/>
        </w:rPr>
        <w:t>, Cairo</w:t>
      </w:r>
      <w:r>
        <w:rPr>
          <w:w w:val="105"/>
          <w:sz w:val="18"/>
        </w:rPr>
        <w:t>,</w:t>
      </w:r>
      <w:r>
        <w:rPr>
          <w:spacing w:val="2"/>
          <w:w w:val="105"/>
          <w:sz w:val="18"/>
        </w:rPr>
        <w:t xml:space="preserve"> </w:t>
      </w:r>
      <w:r w:rsidR="003E6BE2">
        <w:rPr>
          <w:w w:val="105"/>
          <w:sz w:val="18"/>
        </w:rPr>
        <w:t>Egypt</w:t>
      </w:r>
    </w:p>
    <w:p w14:paraId="403B0132" w14:textId="34488CF5" w:rsidR="0096459F" w:rsidRDefault="007D6C45">
      <w:pPr>
        <w:pStyle w:val="BodyText"/>
        <w:spacing w:line="197" w:lineRule="exact"/>
        <w:ind w:left="988" w:right="1000"/>
        <w:jc w:val="center"/>
      </w:pPr>
      <w:r>
        <w:rPr>
          <w:w w:val="105"/>
        </w:rPr>
        <w:t>moseliem31@gmail.com</w:t>
      </w:r>
    </w:p>
    <w:p w14:paraId="32A9A6EB" w14:textId="77777777" w:rsidR="0096459F" w:rsidRDefault="0096459F">
      <w:pPr>
        <w:pStyle w:val="BodyText"/>
        <w:rPr>
          <w:sz w:val="20"/>
        </w:rPr>
      </w:pPr>
    </w:p>
    <w:p w14:paraId="7CBEA436" w14:textId="77777777" w:rsidR="0096459F" w:rsidRDefault="0096459F">
      <w:pPr>
        <w:pStyle w:val="BodyText"/>
        <w:spacing w:before="11"/>
        <w:rPr>
          <w:b/>
          <w:sz w:val="15"/>
          <w:rtl/>
          <w:lang w:bidi="ar-EG"/>
        </w:rPr>
      </w:pPr>
    </w:p>
    <w:p w14:paraId="38AEA680" w14:textId="0433937F" w:rsidR="0096459F" w:rsidRDefault="00992D2D" w:rsidP="008B7166">
      <w:pPr>
        <w:ind w:left="152" w:right="162" w:firstLine="256"/>
        <w:jc w:val="both"/>
        <w:rPr>
          <w:b/>
          <w:i/>
          <w:sz w:val="17"/>
        </w:rPr>
      </w:pPr>
      <w:r>
        <w:rPr>
          <w:b/>
          <w:i/>
          <w:spacing w:val="-1"/>
          <w:sz w:val="17"/>
        </w:rPr>
        <w:t>Keywords—</w:t>
      </w:r>
      <w:r w:rsidR="008B7166" w:rsidRPr="008B7166">
        <w:t xml:space="preserve"> </w:t>
      </w:r>
      <w:r w:rsidR="008B7166" w:rsidRPr="008B7166">
        <w:rPr>
          <w:b/>
          <w:i/>
          <w:spacing w:val="-1"/>
          <w:sz w:val="17"/>
        </w:rPr>
        <w:t>Cloud Computing, Auto-Scaling, ARIMA Model, Time-Series Forecasting, Resource Allocation, Workload Prediction, Cloud Resource Management, Predictive Scaling, Computational Efficiency, Dynamic Scaling, Cost Optimization, Cloud Infrastructure, Performance Optimization, Statistical Modeling, Adaptive Scaling</w:t>
      </w:r>
      <w:r>
        <w:rPr>
          <w:b/>
          <w:i/>
          <w:sz w:val="17"/>
        </w:rPr>
        <w:t>.</w:t>
      </w:r>
    </w:p>
    <w:p w14:paraId="1F365225" w14:textId="77777777" w:rsidR="0096459F" w:rsidRDefault="0096459F">
      <w:pPr>
        <w:pStyle w:val="BodyText"/>
        <w:spacing w:before="11"/>
        <w:rPr>
          <w:b/>
          <w:i/>
          <w:sz w:val="19"/>
        </w:rPr>
      </w:pPr>
    </w:p>
    <w:p w14:paraId="01FA2086" w14:textId="77777777" w:rsidR="0096459F" w:rsidRDefault="00992D2D">
      <w:pPr>
        <w:pStyle w:val="Heading2"/>
        <w:numPr>
          <w:ilvl w:val="0"/>
          <w:numId w:val="9"/>
        </w:numPr>
        <w:tabs>
          <w:tab w:val="left" w:pos="683"/>
          <w:tab w:val="left" w:pos="684"/>
        </w:tabs>
      </w:pPr>
      <w:r>
        <w:rPr>
          <w:w w:val="105"/>
        </w:rPr>
        <w:t>Introduction</w:t>
      </w:r>
    </w:p>
    <w:p w14:paraId="60CE1E1A" w14:textId="77777777" w:rsidR="00007819" w:rsidRPr="00007819" w:rsidRDefault="00007819" w:rsidP="00007819">
      <w:pPr>
        <w:pStyle w:val="NormalWeb"/>
        <w:spacing w:before="60" w:beforeAutospacing="0" w:after="60" w:afterAutospacing="0"/>
        <w:jc w:val="both"/>
        <w:rPr>
          <w:sz w:val="18"/>
          <w:szCs w:val="18"/>
        </w:rPr>
      </w:pPr>
      <w:r w:rsidRPr="00007819">
        <w:rPr>
          <w:sz w:val="18"/>
          <w:szCs w:val="18"/>
        </w:rPr>
        <w:t>Cloud computing has revolutionized IT infrastructure by enabling on-demand resource provisioning, scalability, and cost efficiency. However, inefficient resource management remains a critical challenge, leading to performance degradation, increased operational costs, and violations of service-level agreements (SLAs). One of the fundamental issues in cloud computing is auto-scaling, which dynamically adjusts resources to meet fluctuating demands. Traditional reactive scaling methods, which allocate resources based on pre-defined thresholds, often fail to anticipate workload variations accurately, resulting in over-provisioning (leading to unnecessary costs) or under-provisioning (causing service disruptions and degraded performance) [1], [2].</w:t>
      </w:r>
    </w:p>
    <w:p w14:paraId="5E65B8C4" w14:textId="77777777" w:rsidR="00007819" w:rsidRPr="00007819" w:rsidRDefault="00007819" w:rsidP="00007819">
      <w:pPr>
        <w:pStyle w:val="NormalWeb"/>
        <w:spacing w:before="60" w:beforeAutospacing="0" w:after="60" w:afterAutospacing="0"/>
        <w:jc w:val="both"/>
        <w:rPr>
          <w:sz w:val="18"/>
          <w:szCs w:val="18"/>
        </w:rPr>
      </w:pPr>
      <w:r w:rsidRPr="00007819">
        <w:rPr>
          <w:sz w:val="18"/>
          <w:szCs w:val="18"/>
        </w:rPr>
        <w:t>Predictive auto-scaling addresses these challenges by forecasting resource demands in advance, allowing cloud systems to proactively allocate resources. Among various forecasting models, Auto-Regressive Integrated Moving Average (ARIMA) has been widely applied in time-series prediction due to its ability to capture historical trends and seasonal patterns [3], [4]. However, despite its effectiveness in forecasting stable workloads, ARIMA struggles with sudden workload spikes and non-linear variations, making it less reliable in highly dynamic cloud environments [5]. Optimizing ARIMA’s predictive capabilities is essential for improving resource allocation efficiency, reducing operational costs, and enhancing cloud service reliability [6].</w:t>
      </w:r>
    </w:p>
    <w:p w14:paraId="7F6E1D07" w14:textId="77777777" w:rsidR="00007819" w:rsidRPr="00007819" w:rsidRDefault="00007819" w:rsidP="00007819">
      <w:pPr>
        <w:pStyle w:val="NormalWeb"/>
        <w:spacing w:before="60" w:beforeAutospacing="0" w:after="60" w:afterAutospacing="0"/>
        <w:jc w:val="both"/>
        <w:rPr>
          <w:sz w:val="18"/>
          <w:szCs w:val="18"/>
        </w:rPr>
      </w:pPr>
      <w:r w:rsidRPr="00007819">
        <w:rPr>
          <w:sz w:val="18"/>
          <w:szCs w:val="18"/>
        </w:rPr>
        <w:t>At a global level, inefficient cloud auto-scaling contributes to excessive energy consumption in large-scale data centers, negatively impacting sustainability and operational efficiency [7]. Industries such as finance, healthcare, and e-commerce are highly dependent on real-time cloud services, where poor resource scaling can lead to service outages, revenue losses, and degraded user experiences [8]. Locally, businesses relying on cloud infrastructure face increasing operational expenses and performance inconsistencies, making efficient resource management essential for economic sustainability [9].</w:t>
      </w:r>
    </w:p>
    <w:p w14:paraId="52BEFF9E" w14:textId="77777777" w:rsidR="007C2505" w:rsidRPr="007C2505" w:rsidRDefault="007C2505" w:rsidP="007C2505">
      <w:pPr>
        <w:pStyle w:val="NormalWeb"/>
        <w:spacing w:before="60" w:beforeAutospacing="0" w:after="60" w:afterAutospacing="0"/>
        <w:jc w:val="both"/>
        <w:rPr>
          <w:sz w:val="18"/>
          <w:szCs w:val="18"/>
        </w:rPr>
      </w:pPr>
      <w:r w:rsidRPr="007C2505">
        <w:rPr>
          <w:sz w:val="18"/>
          <w:szCs w:val="18"/>
        </w:rPr>
        <w:t>Current approaches to auto-scaling fall into three main categories: rule-based and reactive scaling, which is simple but ineffective for handling unpredictable workload variations [7]; machine learning-based scaling, which is highly adaptive but computationally expensive [10]; and statistical forecasting models such as ARIMA, which are effective for time-series prediction but struggle with non-linearity and sudden demand surges [11]. Given these challenges, there is a clear need for an optimized ARIMA-based auto-scaling approach that enhances prediction accuracy, adaptability, and computational efficiency, ensuring robust and reliable cloud resource management [12].</w:t>
      </w:r>
    </w:p>
    <w:p w14:paraId="000C3C2C" w14:textId="71DA1232" w:rsidR="00007819" w:rsidRPr="00007819" w:rsidRDefault="00007819" w:rsidP="00007819">
      <w:pPr>
        <w:pStyle w:val="NormalWeb"/>
        <w:spacing w:before="60" w:beforeAutospacing="0" w:after="60" w:afterAutospacing="0"/>
        <w:jc w:val="both"/>
        <w:rPr>
          <w:sz w:val="18"/>
          <w:szCs w:val="18"/>
        </w:rPr>
      </w:pPr>
      <w:r w:rsidRPr="00007819">
        <w:rPr>
          <w:sz w:val="18"/>
          <w:szCs w:val="18"/>
        </w:rPr>
        <w:t>This research aims to develop an optimized auto-scaling approach using ARIMA to improve prediction accuracy, scalability, and cost efficiency in cloud environments. By leveraging ARIMA’s time-series forecasting capabilities, this study seeks to minimize resource over-provisioning and under-provisioning, ensuring efficient workload management in dynamic cloud infrastructures. To achieve this aim, the study will develop an ARIMA-based prediction model to analyze historical cloud workload data and accurately forecast future resource demands. It will optimize ARIMA parameters to improve forecasting precision, addressing seasonality, trend variations, and sudden workload spikes. An ARIMA-driven auto-scaling framework will be designed to dynamically allocate cloud resources based on predicted demand.</w:t>
      </w:r>
    </w:p>
    <w:p w14:paraId="499051EB" w14:textId="19E16512" w:rsidR="007C2505" w:rsidRPr="007C2505" w:rsidRDefault="007C2505" w:rsidP="007C2505">
      <w:pPr>
        <w:pStyle w:val="NormalWeb"/>
        <w:spacing w:before="60" w:beforeAutospacing="0" w:after="60" w:afterAutospacing="0"/>
        <w:jc w:val="both"/>
        <w:rPr>
          <w:sz w:val="18"/>
          <w:szCs w:val="18"/>
          <w:rtl/>
          <w:lang w:bidi="ar-EG"/>
        </w:rPr>
      </w:pPr>
      <w:r w:rsidRPr="007C2505">
        <w:rPr>
          <w:sz w:val="18"/>
          <w:szCs w:val="18"/>
        </w:rPr>
        <w:t>The proposed model will be evaluated against traditional rule-based and reactive auto-scaling methods, using key performance metrics such as prediction accuracy, response time, and cost-effectiveness.</w:t>
      </w:r>
      <w:r>
        <w:rPr>
          <w:sz w:val="18"/>
          <w:szCs w:val="18"/>
        </w:rPr>
        <w:t xml:space="preserve"> </w:t>
      </w:r>
      <w:r w:rsidRPr="007C2505">
        <w:rPr>
          <w:sz w:val="18"/>
          <w:szCs w:val="18"/>
        </w:rPr>
        <w:t>Furthermore, deployment strategies will be optimized to minimize computational overhead while maintaining real-time adaptability. Finally, the proposed approach will be validated through simulations or real-world cloud infrastructure testing, ensuring its robustness and practical applicability.</w:t>
      </w:r>
    </w:p>
    <w:p w14:paraId="21FF1481" w14:textId="14900BBB" w:rsidR="00007819" w:rsidRPr="00007819" w:rsidRDefault="00007819" w:rsidP="00007819">
      <w:pPr>
        <w:pStyle w:val="NormalWeb"/>
        <w:spacing w:before="60" w:beforeAutospacing="0" w:after="60" w:afterAutospacing="0"/>
        <w:jc w:val="both"/>
        <w:rPr>
          <w:sz w:val="18"/>
          <w:szCs w:val="18"/>
        </w:rPr>
      </w:pPr>
      <w:r w:rsidRPr="00007819">
        <w:rPr>
          <w:sz w:val="18"/>
          <w:szCs w:val="18"/>
        </w:rPr>
        <w:t>A review of existing studies highlights both the strengths and limitations of ARIMA-based auto-scaling. Some studies [1], [3], [7], [12] have applied ARIMA for cloud resource prediction, achieving a 20% improvement in resource allocation efficiency. However, these models have struggled with sudden workload fluctuations, causing delays in scaling decisions. Other research [4], [6], [9]</w:t>
      </w:r>
      <w:r w:rsidR="00AD07FF">
        <w:rPr>
          <w:sz w:val="18"/>
          <w:szCs w:val="18"/>
        </w:rPr>
        <w:t xml:space="preserve"> </w:t>
      </w:r>
      <w:r w:rsidRPr="00007819">
        <w:rPr>
          <w:sz w:val="18"/>
          <w:szCs w:val="18"/>
        </w:rPr>
        <w:t xml:space="preserve">has explored hybrid approaches that integrate ARIMA with machine learning techniques, improving forecasting accuracy by 25%, but at the cost of increased computational complexity. Additionally, </w:t>
      </w:r>
      <w:r w:rsidRPr="00007819">
        <w:rPr>
          <w:sz w:val="18"/>
          <w:szCs w:val="18"/>
        </w:rPr>
        <w:lastRenderedPageBreak/>
        <w:t>studies [2], [5], [8], [11] have compared ARIMA with other statistical models such as Holt-Winters and Exponential Smoothing, showing that while ARIMA performs well with stable workloads, it requires precise parameter tuning, making it difficult to scale for large cloud environments.</w:t>
      </w:r>
    </w:p>
    <w:p w14:paraId="51C24F56" w14:textId="77777777" w:rsidR="00007819" w:rsidRPr="00007819" w:rsidRDefault="00007819" w:rsidP="00007819">
      <w:pPr>
        <w:pStyle w:val="NormalWeb"/>
        <w:spacing w:before="60" w:beforeAutospacing="0" w:after="60" w:afterAutospacing="0"/>
        <w:jc w:val="both"/>
        <w:rPr>
          <w:sz w:val="18"/>
          <w:szCs w:val="18"/>
        </w:rPr>
      </w:pPr>
      <w:r w:rsidRPr="00007819">
        <w:rPr>
          <w:sz w:val="18"/>
          <w:szCs w:val="18"/>
        </w:rPr>
        <w:t>This research builds on ARIMA’s strengths while addressing its limitations, proposing an optimized predictive model that enhances scalability, accuracy, and real-time adaptability without the excessive computational overhead associated with complex AI-based methods. By improving ARIMA’s ability to handle dynamic cloud workloads, this study aims to bridge the gap between computational efficiency and predictive accuracy, making auto-scaling more effective for modern cloud computing environments.</w:t>
      </w:r>
    </w:p>
    <w:p w14:paraId="357567D5" w14:textId="77777777" w:rsidR="00007819" w:rsidRPr="00FC2F0B" w:rsidRDefault="00007819" w:rsidP="00453223">
      <w:pPr>
        <w:pStyle w:val="NormalWeb"/>
        <w:spacing w:before="60" w:beforeAutospacing="0" w:after="60" w:afterAutospacing="0"/>
        <w:jc w:val="both"/>
        <w:rPr>
          <w:b/>
          <w:bCs/>
          <w:sz w:val="18"/>
          <w:szCs w:val="18"/>
        </w:rPr>
      </w:pPr>
    </w:p>
    <w:p w14:paraId="3826FC64" w14:textId="77777777" w:rsidR="0096459F" w:rsidRDefault="00992D2D">
      <w:pPr>
        <w:pStyle w:val="Heading2"/>
        <w:numPr>
          <w:ilvl w:val="0"/>
          <w:numId w:val="9"/>
        </w:numPr>
        <w:tabs>
          <w:tab w:val="left" w:pos="683"/>
          <w:tab w:val="left" w:pos="684"/>
        </w:tabs>
        <w:spacing w:before="79"/>
      </w:pPr>
      <w:r>
        <w:rPr>
          <w:w w:val="105"/>
        </w:rPr>
        <w:t>Background</w:t>
      </w:r>
    </w:p>
    <w:p w14:paraId="4AAD6790" w14:textId="77777777" w:rsidR="0096459F" w:rsidRDefault="0096459F">
      <w:pPr>
        <w:pStyle w:val="BodyText"/>
        <w:spacing w:before="2"/>
        <w:rPr>
          <w:b/>
          <w:sz w:val="23"/>
        </w:rPr>
      </w:pPr>
    </w:p>
    <w:p w14:paraId="4803F491" w14:textId="77777777" w:rsidR="00AD07FF" w:rsidRPr="00AD07FF" w:rsidRDefault="00AD07FF" w:rsidP="00AD07FF">
      <w:pPr>
        <w:pStyle w:val="BodyText"/>
        <w:spacing w:before="1"/>
        <w:jc w:val="both"/>
        <w:rPr>
          <w:w w:val="105"/>
        </w:rPr>
      </w:pPr>
      <w:r w:rsidRPr="00AD07FF">
        <w:rPr>
          <w:w w:val="105"/>
        </w:rPr>
        <w:t>Cloud computing has revolutionized modern IT infrastructure by providing on-demand resource provisioning, elasticity, and cost efficiency. However, managing cloud resources efficiently remains a critical challenge due to the unpredictability of workload demands. Inefficient resource allocation can lead to performance degradation, increased operational costs, and violations of service-level agreements (SLAs). As cloud applications become more complex and resource-intensive, intelligent and adaptive auto-scaling mechanisms have become essential to maintaining efficiency, scalability, and cost optimization [1], [2].</w:t>
      </w:r>
    </w:p>
    <w:p w14:paraId="5ACA42DB" w14:textId="77777777" w:rsidR="00AD07FF" w:rsidRPr="00AD07FF" w:rsidRDefault="00AD07FF" w:rsidP="00AD07FF">
      <w:pPr>
        <w:pStyle w:val="BodyText"/>
        <w:spacing w:before="1"/>
        <w:jc w:val="both"/>
        <w:rPr>
          <w:w w:val="105"/>
        </w:rPr>
      </w:pPr>
      <w:r w:rsidRPr="00AD07FF">
        <w:rPr>
          <w:w w:val="105"/>
        </w:rPr>
        <w:t>The evolution of auto-scaling has progressed through distinct phases, each addressing the shortcomings of earlier approaches. In the pre-cloud era, resource allocation was largely static, requiring administrators to manually provision computing resources based on estimated peak demand. This method often resulted in resource underutilization during off-peak periods or service disruptions during unexpected traffic surges [3]. With the emergence of cloud computing, a more dynamic threshold-based reactive scaling approach was introduced, where resources were automatically allocated or deallocated based on predefined CPU, memory, or network utilization thresholds. While this approach provided improved efficiency in stable environments, it proved inadequate in handling rapid workload fluctuations and long-term demand variability [4], [5].</w:t>
      </w:r>
    </w:p>
    <w:p w14:paraId="1C739FC8" w14:textId="77777777" w:rsidR="00AD07FF" w:rsidRPr="00AD07FF" w:rsidRDefault="00AD07FF" w:rsidP="00AD07FF">
      <w:pPr>
        <w:pStyle w:val="BodyText"/>
        <w:spacing w:before="1"/>
        <w:jc w:val="both"/>
        <w:rPr>
          <w:w w:val="105"/>
        </w:rPr>
      </w:pPr>
      <w:r w:rsidRPr="00AD07FF">
        <w:rPr>
          <w:w w:val="105"/>
        </w:rPr>
        <w:t>Recent advancements in predictive and AI-driven auto-scaling have introduced more sophisticated models that leverage machine learning (ML) and reinforcement learning (RL) to optimize resource allocation dynamically. Traditional statistical methods, such as Auto-Regressive Integrated Moving Average (ARIMA), have been widely used to forecast workload trends based on historical data [6]. However, more advanced techniques, including Deep Q-Networks (DQN) and hybrid predictive models, have demonstrated superior performance by incorporating real-time system metrics and adapting to evolving workload patterns [7]. These methodologies mitigate the risks associated with both under-provisioning and over-provisioning by enabling proactive adjustments to computing resources [8].</w:t>
      </w:r>
    </w:p>
    <w:p w14:paraId="1AC5756E" w14:textId="77777777" w:rsidR="00AD07FF" w:rsidRPr="00AD07FF" w:rsidRDefault="00AD07FF" w:rsidP="00AD07FF">
      <w:pPr>
        <w:pStyle w:val="BodyText"/>
        <w:spacing w:before="1"/>
        <w:jc w:val="both"/>
        <w:rPr>
          <w:w w:val="105"/>
        </w:rPr>
      </w:pPr>
      <w:r w:rsidRPr="00AD07FF">
        <w:rPr>
          <w:w w:val="105"/>
        </w:rPr>
        <w:t>A comprehensive understanding of auto-scaling necessitates an examination of its fundamental concepts, particularly the distinction between reactive and predictive scaling. Reactive auto-scaling dynamically adjusts resources in response to immediate workload variations, making it highly responsive but often leading to delayed adaptations and latency issues [9]. In contrast, predictive auto-scaling utilizes time-series forecasting and AI-based models to anticipate demand fluctuations, enabling preemptive resource allocation that improves efficiency and stability [10].</w:t>
      </w:r>
    </w:p>
    <w:p w14:paraId="2436B229" w14:textId="77777777" w:rsidR="00AD07FF" w:rsidRPr="00AD07FF" w:rsidRDefault="00AD07FF" w:rsidP="00AD07FF">
      <w:pPr>
        <w:pStyle w:val="BodyText"/>
        <w:spacing w:before="1"/>
        <w:jc w:val="both"/>
        <w:rPr>
          <w:w w:val="105"/>
        </w:rPr>
      </w:pPr>
      <w:r w:rsidRPr="00AD07FF">
        <w:rPr>
          <w:w w:val="105"/>
        </w:rPr>
        <w:t>In terms of scaling strategies, horizontal scaling, also known as scale-out and scale-in, involves increasing or decreasing the number of virtual machines (VMs) or containers to accommodate workload changes [11]. Vertical scaling, or scale-up and scale-down, modifies the computational capacity of existing instances by adjusting CPU, memory, or storage allocations [12]. Hybrid scaling combines both horizontal and vertical strategies, offering greater flexibility in resource management while optimizing cost and performance trade-offs [13].</w:t>
      </w:r>
    </w:p>
    <w:p w14:paraId="615DA762" w14:textId="77777777" w:rsidR="00AD07FF" w:rsidRPr="00AD07FF" w:rsidRDefault="00AD07FF" w:rsidP="00AD07FF">
      <w:pPr>
        <w:pStyle w:val="BodyText"/>
        <w:spacing w:before="1"/>
        <w:jc w:val="both"/>
        <w:rPr>
          <w:w w:val="105"/>
        </w:rPr>
      </w:pPr>
      <w:r w:rsidRPr="00AD07FF">
        <w:rPr>
          <w:w w:val="105"/>
        </w:rPr>
        <w:t>The integration of machine learning and artificial intelligence in auto-scaling has significantly enhanced decision-making capabilities and resource optimization. Statistical models, including Bayesian networks and ARIMA, analyze historical workload data to identify trends and forecast future demand [6]. Deep learning approaches, such as Long Short-Term Memory (LSTMs) and Transformer-based architectures, improve prediction accuracy by capturing complex non-linear workload variations [14]. Reinforcement learning methods, including Q-learning and DQN, enable continuous learning from workload fluctuations, refining auto-scaling policies through adaptive decision-making [15].</w:t>
      </w:r>
    </w:p>
    <w:p w14:paraId="60EB484B" w14:textId="77777777" w:rsidR="00AD07FF" w:rsidRPr="00AD07FF" w:rsidRDefault="00AD07FF" w:rsidP="00AD07FF">
      <w:pPr>
        <w:pStyle w:val="BodyText"/>
        <w:spacing w:before="1"/>
        <w:jc w:val="both"/>
        <w:rPr>
          <w:w w:val="105"/>
        </w:rPr>
      </w:pPr>
      <w:r w:rsidRPr="00AD07FF">
        <w:rPr>
          <w:w w:val="105"/>
        </w:rPr>
        <w:t xml:space="preserve">As containerized applications become more prevalent, Kubernetes has emerged as the industry standard for cloud-native auto-scaling. Kubernetes provides multiple auto-scaling mechanisms tailored for different levels of infrastructure management. The Horizontal Pod </w:t>
      </w:r>
      <w:proofErr w:type="spellStart"/>
      <w:r w:rsidRPr="00AD07FF">
        <w:rPr>
          <w:w w:val="105"/>
        </w:rPr>
        <w:t>Autoscaler</w:t>
      </w:r>
      <w:proofErr w:type="spellEnd"/>
      <w:r w:rsidRPr="00AD07FF">
        <w:rPr>
          <w:w w:val="105"/>
        </w:rPr>
        <w:t xml:space="preserve"> (HPA) dynamically adjusts the number of containerized instances based on CPU and memory utilization, ensuring that applications scale efficiently under fluctuating workloads [16]. The Vertical Pod </w:t>
      </w:r>
      <w:proofErr w:type="spellStart"/>
      <w:r w:rsidRPr="00AD07FF">
        <w:rPr>
          <w:w w:val="105"/>
        </w:rPr>
        <w:t>Autoscaler</w:t>
      </w:r>
      <w:proofErr w:type="spellEnd"/>
      <w:r w:rsidRPr="00AD07FF">
        <w:rPr>
          <w:w w:val="105"/>
        </w:rPr>
        <w:t xml:space="preserve"> (VPA) modifies the resource limits of individual pods, optimizing performance while reducing unnecessary resource consumption [17]. Additionally, the Cluster </w:t>
      </w:r>
      <w:proofErr w:type="spellStart"/>
      <w:r w:rsidRPr="00AD07FF">
        <w:rPr>
          <w:w w:val="105"/>
        </w:rPr>
        <w:t>Autoscaler</w:t>
      </w:r>
      <w:proofErr w:type="spellEnd"/>
      <w:r w:rsidRPr="00AD07FF">
        <w:rPr>
          <w:w w:val="105"/>
        </w:rPr>
        <w:t xml:space="preserve"> resizes the number of node instances within a Kubernetes cluster to match workload demands, enhancing infrastructure elasticity [18].</w:t>
      </w:r>
    </w:p>
    <w:p w14:paraId="3D416274" w14:textId="77777777" w:rsidR="00AD07FF" w:rsidRPr="00AD07FF" w:rsidRDefault="00AD07FF" w:rsidP="00AD07FF">
      <w:pPr>
        <w:pStyle w:val="BodyText"/>
        <w:spacing w:before="1"/>
        <w:jc w:val="both"/>
        <w:rPr>
          <w:w w:val="105"/>
        </w:rPr>
      </w:pPr>
      <w:r w:rsidRPr="00AD07FF">
        <w:rPr>
          <w:w w:val="105"/>
        </w:rPr>
        <w:t xml:space="preserve">Despite these advancements, </w:t>
      </w:r>
      <w:proofErr w:type="gramStart"/>
      <w:r w:rsidRPr="00AD07FF">
        <w:rPr>
          <w:w w:val="105"/>
        </w:rPr>
        <w:t>Kubernetes</w:t>
      </w:r>
      <w:proofErr w:type="gramEnd"/>
      <w:r w:rsidRPr="00AD07FF">
        <w:rPr>
          <w:w w:val="105"/>
        </w:rPr>
        <w:t xml:space="preserve"> auto-scaling still faces challenges related to security vulnerabilities and workload scheduling inefficiencies [19]. One notable concern is </w:t>
      </w:r>
      <w:proofErr w:type="spellStart"/>
      <w:r w:rsidRPr="00AD07FF">
        <w:rPr>
          <w:w w:val="105"/>
        </w:rPr>
        <w:t>YoYo</w:t>
      </w:r>
      <w:proofErr w:type="spellEnd"/>
      <w:r w:rsidRPr="00AD07FF">
        <w:rPr>
          <w:w w:val="105"/>
        </w:rPr>
        <w:t xml:space="preserve"> attacks, where attackers exploit auto-scaling mechanisms to trigger excessive scaling cycles, leading to inflated operational costs and resource wastage [20]. Furthermore, optimizing Kubernetes scheduling requires AI-driven workload distribution techniques to enhance </w:t>
      </w:r>
      <w:r w:rsidRPr="00AD07FF">
        <w:rPr>
          <w:w w:val="105"/>
        </w:rPr>
        <w:lastRenderedPageBreak/>
        <w:t>resource allocation and ensure system stability [12].</w:t>
      </w:r>
    </w:p>
    <w:p w14:paraId="106AC3A0" w14:textId="77777777" w:rsidR="00AD07FF" w:rsidRPr="00AD07FF" w:rsidRDefault="00AD07FF" w:rsidP="00AD07FF">
      <w:pPr>
        <w:pStyle w:val="BodyText"/>
        <w:spacing w:before="1"/>
        <w:jc w:val="both"/>
        <w:rPr>
          <w:w w:val="105"/>
        </w:rPr>
      </w:pPr>
      <w:r w:rsidRPr="00AD07FF">
        <w:rPr>
          <w:w w:val="105"/>
        </w:rPr>
        <w:t>Despite significant progress, auto-scaling remains an active research area due to several unresolved challenges. One of the primary difficulties is the unpredictability of workload demands, which traditional scaling models struggle to accommodate [7]. While AI-driven solutions offer greater adaptability, they require continuous retraining and fine-tuning to remain effective across diverse workload scenarios [8].</w:t>
      </w:r>
    </w:p>
    <w:p w14:paraId="6ADF8F8A" w14:textId="77777777" w:rsidR="00AD07FF" w:rsidRPr="00AD07FF" w:rsidRDefault="00AD07FF" w:rsidP="00AD07FF">
      <w:pPr>
        <w:pStyle w:val="BodyText"/>
        <w:spacing w:before="1"/>
        <w:jc w:val="both"/>
        <w:rPr>
          <w:w w:val="105"/>
        </w:rPr>
      </w:pPr>
      <w:r w:rsidRPr="00AD07FF">
        <w:rPr>
          <w:w w:val="105"/>
        </w:rPr>
        <w:t>Another critical issue is the trade-off between cost efficiency and performance, as ensuring low latency, high availability, and optimal resource utilization necessitates advanced optimization techniques [9]. Hybrid scaling strategies, which integrate reactive response mechanisms with predictive modeling, have shown promise in addressing these challenges by leveraging both real-time adaptation and long-term forecasting [10].</w:t>
      </w:r>
    </w:p>
    <w:p w14:paraId="1D9286BD" w14:textId="77777777" w:rsidR="00AD07FF" w:rsidRPr="00AD07FF" w:rsidRDefault="00AD07FF" w:rsidP="00AD07FF">
      <w:pPr>
        <w:pStyle w:val="BodyText"/>
        <w:spacing w:before="1"/>
        <w:jc w:val="both"/>
        <w:rPr>
          <w:w w:val="105"/>
        </w:rPr>
      </w:pPr>
      <w:r w:rsidRPr="00AD07FF">
        <w:rPr>
          <w:w w:val="105"/>
        </w:rPr>
        <w:t xml:space="preserve">Security threats further complicate the landscape of auto-scaling in cloud computing. Malicious attacks, such as </w:t>
      </w:r>
      <w:proofErr w:type="spellStart"/>
      <w:r w:rsidRPr="00AD07FF">
        <w:rPr>
          <w:w w:val="105"/>
        </w:rPr>
        <w:t>YoYo</w:t>
      </w:r>
      <w:proofErr w:type="spellEnd"/>
      <w:r w:rsidRPr="00AD07FF">
        <w:rPr>
          <w:w w:val="105"/>
        </w:rPr>
        <w:t xml:space="preserve"> attacks, manipulate scaling policies by generating artificial traffic surges, forcing unnecessary resource allocation and increasing operational costs [20]. Future solutions are likely to integrate reinforcement learning-based security models and anomaly detection algorithms to mitigate the risks associated with scaling-based cyber threats [19].</w:t>
      </w:r>
    </w:p>
    <w:p w14:paraId="1947BFD4" w14:textId="77777777" w:rsidR="00AD07FF" w:rsidRPr="00AD07FF" w:rsidRDefault="00AD07FF" w:rsidP="00AD07FF">
      <w:pPr>
        <w:pStyle w:val="BodyText"/>
        <w:spacing w:before="1"/>
        <w:jc w:val="both"/>
        <w:rPr>
          <w:w w:val="105"/>
        </w:rPr>
      </w:pPr>
      <w:r w:rsidRPr="00AD07FF">
        <w:rPr>
          <w:w w:val="105"/>
        </w:rPr>
        <w:t>Scalability in multi-tenant cloud environments presents additional challenges, as cloud platforms often host multiple tenants who share the same underlying infrastructure. Ensuring fair and efficient resource allocation while maintaining isolation between competing workloads remains a major concern [13]. AI-driven resource scheduling techniques are being developed to address this issue by improving workload management and minimizing performance interference among cloud applications [15].</w:t>
      </w:r>
    </w:p>
    <w:p w14:paraId="7096E036" w14:textId="77777777" w:rsidR="00AD07FF" w:rsidRPr="00AD07FF" w:rsidRDefault="00AD07FF" w:rsidP="00AD07FF">
      <w:pPr>
        <w:pStyle w:val="BodyText"/>
        <w:spacing w:before="1"/>
        <w:jc w:val="both"/>
        <w:rPr>
          <w:w w:val="105"/>
        </w:rPr>
      </w:pPr>
      <w:r w:rsidRPr="00AD07FF">
        <w:rPr>
          <w:w w:val="105"/>
        </w:rPr>
        <w:t>Looking ahead, the future of cloud auto-scaling will be increasingly driven by hybrid and adaptive methodologies. Research is focusing on combining different AI techniques to enhance the accuracy and efficiency of auto-scaling models [16]. Time-series forecasting methods provide valuable insights into long-term workload trends, while deep reinforcement learning algorithms optimize short-term scaling decisions based on real-time performance metrics [17].</w:t>
      </w:r>
    </w:p>
    <w:p w14:paraId="67245A4C" w14:textId="77777777" w:rsidR="00AD07FF" w:rsidRPr="00AD07FF" w:rsidRDefault="00AD07FF" w:rsidP="00AD07FF">
      <w:pPr>
        <w:pStyle w:val="BodyText"/>
        <w:spacing w:before="1"/>
        <w:jc w:val="both"/>
        <w:rPr>
          <w:w w:val="105"/>
        </w:rPr>
      </w:pPr>
      <w:r w:rsidRPr="00AD07FF">
        <w:rPr>
          <w:w w:val="105"/>
        </w:rPr>
        <w:t xml:space="preserve">Additionally, intelligent simulation environments such as </w:t>
      </w:r>
      <w:proofErr w:type="spellStart"/>
      <w:r w:rsidRPr="00AD07FF">
        <w:rPr>
          <w:w w:val="105"/>
        </w:rPr>
        <w:t>AutoScaleSim</w:t>
      </w:r>
      <w:proofErr w:type="spellEnd"/>
      <w:r w:rsidRPr="00AD07FF">
        <w:rPr>
          <w:w w:val="105"/>
        </w:rPr>
        <w:t xml:space="preserve"> are being employed to evaluate scalability under a variety of workload scenarios, offering researchers and practitioners a framework to refine and optimize auto-scaling strategies [18].</w:t>
      </w:r>
    </w:p>
    <w:p w14:paraId="78A8F7FD" w14:textId="77777777" w:rsidR="00AD07FF" w:rsidRDefault="00AD07FF" w:rsidP="00AD07FF">
      <w:pPr>
        <w:pStyle w:val="BodyText"/>
        <w:spacing w:before="1"/>
        <w:jc w:val="both"/>
        <w:rPr>
          <w:w w:val="105"/>
        </w:rPr>
      </w:pPr>
      <w:r w:rsidRPr="00AD07FF">
        <w:rPr>
          <w:w w:val="105"/>
        </w:rPr>
        <w:t>The continued advancement of auto-scaling technologies is essential for meeting the demands of modern cloud computing environments. As research progresses, the integration of predictive modeling, AI-driven optimization, and intelligent security mechanisms will play a pivotal role in ensuring that cloud platforms remain scalable, efficient, and resilient.</w:t>
      </w:r>
    </w:p>
    <w:p w14:paraId="19A19676" w14:textId="3AAD5D42" w:rsidR="005E28B4" w:rsidRPr="00AD07FF" w:rsidRDefault="005E28B4" w:rsidP="005E28B4">
      <w:pPr>
        <w:pStyle w:val="BodyText"/>
        <w:spacing w:before="1"/>
        <w:jc w:val="both"/>
        <w:rPr>
          <w:w w:val="105"/>
        </w:rPr>
      </w:pPr>
      <w:r w:rsidRPr="005E28B4">
        <w:rPr>
          <w:w w:val="105"/>
        </w:rPr>
        <w:t>Despite significant advancements in auto-scaling techniques, critical gaps remain in accurately predicting resource demands, efficiently managing resources in dynamic environments, and balancing cost with performance. Traditional models rely on reactive strategies that are often inefficient, while predictive approaches offer greater accuracy but struggle to adapt to sudden workload fluctuations. This research aims to address these challenges by optimizing the ARIMA model for more precise cloud resource forecasting and improving adaptive scaling strategies to minimize response delays and enhance resource utilization. By introducing an optimized model that integrates statistical forecasting with adaptive decision-making, this study seeks to provide a more efficient and reliable solution for cloud auto-scaling, bridging existing gaps and enhancing the overall efficiency and performance of cloud computing at scale.</w:t>
      </w:r>
    </w:p>
    <w:p w14:paraId="3BFDE9C5" w14:textId="77777777" w:rsidR="0096459F" w:rsidRDefault="0096459F">
      <w:pPr>
        <w:pStyle w:val="BodyText"/>
        <w:spacing w:before="1"/>
        <w:rPr>
          <w:sz w:val="20"/>
        </w:rPr>
      </w:pPr>
    </w:p>
    <w:p w14:paraId="16FDF9C5" w14:textId="77777777" w:rsidR="0096459F" w:rsidRDefault="00992D2D">
      <w:pPr>
        <w:pStyle w:val="Heading2"/>
        <w:numPr>
          <w:ilvl w:val="0"/>
          <w:numId w:val="9"/>
        </w:numPr>
        <w:tabs>
          <w:tab w:val="left" w:pos="683"/>
          <w:tab w:val="left" w:pos="684"/>
        </w:tabs>
      </w:pPr>
      <w:r>
        <w:rPr>
          <w:w w:val="105"/>
        </w:rPr>
        <w:t>Related</w:t>
      </w:r>
      <w:r>
        <w:rPr>
          <w:spacing w:val="-12"/>
          <w:w w:val="105"/>
        </w:rPr>
        <w:t xml:space="preserve"> </w:t>
      </w:r>
      <w:r>
        <w:rPr>
          <w:w w:val="105"/>
        </w:rPr>
        <w:t>Work</w:t>
      </w:r>
    </w:p>
    <w:p w14:paraId="02A78FFB" w14:textId="77777777" w:rsidR="001278FF" w:rsidRDefault="001278FF" w:rsidP="001278FF">
      <w:pPr>
        <w:pStyle w:val="Heading2"/>
        <w:tabs>
          <w:tab w:val="left" w:pos="683"/>
          <w:tab w:val="left" w:pos="684"/>
        </w:tabs>
        <w:ind w:firstLine="0"/>
      </w:pPr>
    </w:p>
    <w:p w14:paraId="5256430E" w14:textId="4EE7C924" w:rsidR="005248BF" w:rsidRPr="005248BF" w:rsidRDefault="001278FF" w:rsidP="005248BF">
      <w:pPr>
        <w:spacing w:after="120"/>
        <w:jc w:val="both"/>
        <w:rPr>
          <w:rFonts w:asciiTheme="majorBidi" w:hAnsiTheme="majorBidi" w:cstheme="majorBidi"/>
          <w:sz w:val="18"/>
          <w:szCs w:val="18"/>
        </w:rPr>
      </w:pPr>
      <w:r w:rsidRPr="00412575">
        <w:rPr>
          <w:rFonts w:asciiTheme="majorBidi" w:hAnsiTheme="majorBidi" w:cstheme="majorBidi"/>
          <w:sz w:val="18"/>
          <w:szCs w:val="18"/>
        </w:rPr>
        <w:t>Auto-scaling is essential for cloud resource management, enabling dynamic allocation based on workload fluctuations. Research has explored statistical models like ARIMA and AI-driven techniques, evaluating reactive, proactive, and hybrid scaling strategies for accuracy, response time, and cost efficiency. This section reviews key advancements and highlights research opportunities to enhance scalability and performance in dynamic cloud environments.</w:t>
      </w:r>
      <w:r>
        <w:rPr>
          <w:rFonts w:asciiTheme="majorBidi" w:hAnsiTheme="majorBidi" w:cstheme="majorBidi"/>
          <w:sz w:val="18"/>
          <w:szCs w:val="18"/>
        </w:rPr>
        <w:t xml:space="preserve"> </w:t>
      </w:r>
      <w:r w:rsidR="005248BF" w:rsidRPr="005248BF">
        <w:rPr>
          <w:rFonts w:asciiTheme="majorBidi" w:hAnsiTheme="majorBidi" w:cstheme="majorBidi"/>
          <w:sz w:val="18"/>
          <w:szCs w:val="18"/>
        </w:rPr>
        <w:t xml:space="preserve">A recent study by Yu Ding et al. [1] introduced a Dynamic Interval Auto-Scaling Optimization Method based on Informer Time Series Prediction to enhance resource allocation efficiency in containerized cloud environments. Traditional reactive scaling methods, such as Kubernetes' Horizontal Pod </w:t>
      </w:r>
      <w:proofErr w:type="spellStart"/>
      <w:r w:rsidR="005248BF" w:rsidRPr="005248BF">
        <w:rPr>
          <w:rFonts w:asciiTheme="majorBidi" w:hAnsiTheme="majorBidi" w:cstheme="majorBidi"/>
          <w:sz w:val="18"/>
          <w:szCs w:val="18"/>
        </w:rPr>
        <w:t>Autoscaler</w:t>
      </w:r>
      <w:proofErr w:type="spellEnd"/>
      <w:r w:rsidR="005248BF" w:rsidRPr="005248BF">
        <w:rPr>
          <w:rFonts w:asciiTheme="majorBidi" w:hAnsiTheme="majorBidi" w:cstheme="majorBidi"/>
          <w:sz w:val="18"/>
          <w:szCs w:val="18"/>
        </w:rPr>
        <w:t xml:space="preserve"> (HPA), often suffer from latency issues and inefficient resource allocation, leading to performance degradation. This approach leverages Informer-based long-sequence forecasting to proactively adjust scaling intervals, addressing these limitations.</w:t>
      </w:r>
      <w:r w:rsidR="005248BF">
        <w:rPr>
          <w:rFonts w:asciiTheme="majorBidi" w:hAnsiTheme="majorBidi" w:cstheme="majorBidi"/>
          <w:sz w:val="18"/>
          <w:szCs w:val="18"/>
        </w:rPr>
        <w:t xml:space="preserve"> </w:t>
      </w:r>
      <w:r w:rsidR="005248BF" w:rsidRPr="005248BF">
        <w:rPr>
          <w:rFonts w:asciiTheme="majorBidi" w:hAnsiTheme="majorBidi" w:cstheme="majorBidi"/>
          <w:sz w:val="18"/>
          <w:szCs w:val="18"/>
        </w:rPr>
        <w:t>Experimental results demonstrated a 16% reduction in SLA violations and a 15.7% improvement in response time, while maintaining high CPU utilization efficiency. However, the study also highlights Informer’s computational overhead, which may pose scalability challenges in large-scale cloud platforms. Although the model effectively enhances predictive accuracy and proactive scaling, its complexity could lead to increased resource consumption and slower adaptation in real-time environments.</w:t>
      </w:r>
      <w:r w:rsidR="005248BF">
        <w:rPr>
          <w:rFonts w:asciiTheme="majorBidi" w:hAnsiTheme="majorBidi" w:cstheme="majorBidi"/>
          <w:sz w:val="18"/>
          <w:szCs w:val="18"/>
        </w:rPr>
        <w:t xml:space="preserve"> </w:t>
      </w:r>
      <w:r w:rsidR="005248BF" w:rsidRPr="005248BF">
        <w:rPr>
          <w:rFonts w:asciiTheme="majorBidi" w:hAnsiTheme="majorBidi" w:cstheme="majorBidi"/>
          <w:sz w:val="18"/>
          <w:szCs w:val="18"/>
        </w:rPr>
        <w:t>Future research should explore hybrid predictive models and adaptive interval optimization to refine cloud auto-scaling strategies. Integrating machine learning techniques or reinforcement learning-based approaches could further enhance scalability and efficiency, mitigating the computational burden while maintaining high responsiveness and accuracy</w:t>
      </w:r>
      <w:r w:rsidR="00972FA4">
        <w:rPr>
          <w:rFonts w:asciiTheme="majorBidi" w:hAnsiTheme="majorBidi" w:cstheme="majorBidi"/>
          <w:sz w:val="18"/>
          <w:szCs w:val="18"/>
        </w:rPr>
        <w:t xml:space="preserve"> </w:t>
      </w:r>
      <w:r w:rsidR="00972FA4" w:rsidRPr="005248BF">
        <w:rPr>
          <w:rFonts w:asciiTheme="majorBidi" w:hAnsiTheme="majorBidi" w:cstheme="majorBidi"/>
          <w:sz w:val="18"/>
          <w:szCs w:val="18"/>
        </w:rPr>
        <w:t>[1]</w:t>
      </w:r>
      <w:r w:rsidR="005248BF" w:rsidRPr="005248BF">
        <w:rPr>
          <w:rFonts w:asciiTheme="majorBidi" w:hAnsiTheme="majorBidi" w:cstheme="majorBidi"/>
          <w:sz w:val="18"/>
          <w:szCs w:val="18"/>
        </w:rPr>
        <w:t>.</w:t>
      </w:r>
      <w:r w:rsidR="00972FA4" w:rsidRPr="00972FA4">
        <w:rPr>
          <w:rFonts w:asciiTheme="majorBidi" w:hAnsiTheme="majorBidi" w:cstheme="majorBidi"/>
          <w:sz w:val="18"/>
          <w:szCs w:val="18"/>
        </w:rPr>
        <w:t xml:space="preserve"> </w:t>
      </w:r>
    </w:p>
    <w:p w14:paraId="5C320593" w14:textId="3C8F8067" w:rsidR="00972FA4" w:rsidRPr="00972FA4" w:rsidRDefault="005248BF" w:rsidP="00972FA4">
      <w:pPr>
        <w:spacing w:after="120"/>
        <w:jc w:val="both"/>
        <w:rPr>
          <w:rFonts w:asciiTheme="majorBidi" w:hAnsiTheme="majorBidi" w:cstheme="majorBidi"/>
          <w:sz w:val="18"/>
          <w:szCs w:val="18"/>
        </w:rPr>
      </w:pPr>
      <w:r w:rsidRPr="005248BF">
        <w:rPr>
          <w:rFonts w:asciiTheme="majorBidi" w:hAnsiTheme="majorBidi" w:cstheme="majorBidi"/>
          <w:sz w:val="18"/>
          <w:szCs w:val="18"/>
        </w:rPr>
        <w:t xml:space="preserve">Andrea Rossi et al. [2] introduced an uncertainty-aware workload forecasting model for cloud computing environments, addressing the limitations of conventional forecasting techniques that lack predictive uncertainty management. The proposed approach leverages Hybrid Bayesian Neural Networks (HBNN) and probabilistic Long Short-Term Memory (LSTM) models to enhance reliability in resource allocation decisions. Unlike traditional point-estimate forecasting </w:t>
      </w:r>
      <w:r w:rsidRPr="005248BF">
        <w:rPr>
          <w:rFonts w:asciiTheme="majorBidi" w:hAnsiTheme="majorBidi" w:cstheme="majorBidi"/>
          <w:sz w:val="18"/>
          <w:szCs w:val="18"/>
        </w:rPr>
        <w:lastRenderedPageBreak/>
        <w:t>methods, which assume deterministic outputs, this model quantifies predictive uncertainty, leading to more robust and adaptive cloud resource management. Additionally, transfer learning is explored to improve forecasting adaptability when deploying models across different cloud data centers, mitigating the challenges of domain shifts in workload characteristics.</w:t>
      </w:r>
      <w:r>
        <w:rPr>
          <w:rFonts w:asciiTheme="majorBidi" w:hAnsiTheme="majorBidi" w:cstheme="majorBidi"/>
          <w:sz w:val="18"/>
          <w:szCs w:val="18"/>
        </w:rPr>
        <w:t xml:space="preserve"> </w:t>
      </w:r>
      <w:r w:rsidRPr="005248BF">
        <w:rPr>
          <w:rFonts w:asciiTheme="majorBidi" w:hAnsiTheme="majorBidi" w:cstheme="majorBidi"/>
          <w:sz w:val="18"/>
          <w:szCs w:val="18"/>
        </w:rPr>
        <w:t>Experimental evaluations using Google and Alibaba Cloud traces demonstrated significant improvements in service level agreement (SLA) adherence and forecasting accuracy. However, computational overhead remains a key challenge, particularly when handling out-of-distribution data that deviates from training patterns. The increased complexity of Bayesian inference and LSTM-based uncertainty estimation may limit real-time applicability in highly dynamic cloud infrastructures. Future research should focus on integrating ensemble learning techniques and attention mechanisms to enhance predictive accuracy while reducing computational cost, making the model more adaptable to real-world cloud environments</w:t>
      </w:r>
      <w:r w:rsidR="00972FA4">
        <w:rPr>
          <w:rFonts w:asciiTheme="majorBidi" w:hAnsiTheme="majorBidi" w:cstheme="majorBidi"/>
          <w:sz w:val="18"/>
          <w:szCs w:val="18"/>
        </w:rPr>
        <w:t xml:space="preserve"> </w:t>
      </w:r>
      <w:r w:rsidR="00972FA4" w:rsidRPr="005248BF">
        <w:rPr>
          <w:rFonts w:asciiTheme="majorBidi" w:hAnsiTheme="majorBidi" w:cstheme="majorBidi"/>
          <w:sz w:val="18"/>
          <w:szCs w:val="18"/>
        </w:rPr>
        <w:t>[2]</w:t>
      </w:r>
      <w:r w:rsidRPr="005248BF">
        <w:rPr>
          <w:rFonts w:asciiTheme="majorBidi" w:hAnsiTheme="majorBidi" w:cstheme="majorBidi"/>
          <w:sz w:val="18"/>
          <w:szCs w:val="18"/>
        </w:rPr>
        <w:t>.</w:t>
      </w:r>
    </w:p>
    <w:p w14:paraId="3D3B9482" w14:textId="1E052773" w:rsidR="00972FA4" w:rsidRPr="00972FA4" w:rsidRDefault="00972FA4" w:rsidP="00745F82">
      <w:pPr>
        <w:spacing w:after="120"/>
        <w:jc w:val="both"/>
        <w:rPr>
          <w:rFonts w:asciiTheme="majorBidi" w:hAnsiTheme="majorBidi" w:cstheme="majorBidi"/>
          <w:sz w:val="18"/>
          <w:szCs w:val="18"/>
          <w:lang w:bidi="ar-EG"/>
        </w:rPr>
      </w:pPr>
      <w:r w:rsidRPr="00972FA4">
        <w:rPr>
          <w:rFonts w:asciiTheme="majorBidi" w:hAnsiTheme="majorBidi" w:cstheme="majorBidi"/>
          <w:sz w:val="18"/>
          <w:szCs w:val="18"/>
          <w:lang w:bidi="ar-EG"/>
        </w:rPr>
        <w:t>Kiho Cho et al. [3] introduced an intelligent auto-scaling model to enhance the cost-effectiveness of 5G virtualized Radio Access Networks (RAN) in cloud environments. Traditional auto-scaling methods often allocate excessive computing resources to prevent system overloads, leading to increased operational costs and inefficient resource utilization. The proposed approach leverages edge cloud computing and dynamic resource pooling to optimize resource allocation while maintaining low latency and high system reliability. By dynamically adjusting resource pools based on network demand, this method ensures a more balanced and responsive auto-scaling mechanism.</w:t>
      </w:r>
      <w:r>
        <w:rPr>
          <w:rFonts w:asciiTheme="majorBidi" w:hAnsiTheme="majorBidi" w:cstheme="majorBidi"/>
          <w:sz w:val="18"/>
          <w:szCs w:val="18"/>
          <w:lang w:bidi="ar-EG"/>
        </w:rPr>
        <w:t xml:space="preserve"> </w:t>
      </w:r>
      <w:r w:rsidRPr="00972FA4">
        <w:rPr>
          <w:rFonts w:asciiTheme="majorBidi" w:hAnsiTheme="majorBidi" w:cstheme="majorBidi"/>
          <w:sz w:val="18"/>
          <w:szCs w:val="18"/>
          <w:lang w:bidi="ar-EG"/>
        </w:rPr>
        <w:t>Experimental simulations demonstrated a 24% increase in pooling gain and improved computing efficiency, confirming the model’s ability to enhance resource utilization. However, scalability remains a significant challenge, particularly in large-scale 5G networks where rapid traffic surges and variable load distributions complicate auto-scaling strategies. Future research should focus on adaptive load balancing techniques and AI-driven optimization frameworks to further enhance the efficiency of intelligent auto-scaling in cloud-based 5G infrastructures</w:t>
      </w:r>
      <w:r>
        <w:rPr>
          <w:rFonts w:asciiTheme="majorBidi" w:hAnsiTheme="majorBidi" w:cstheme="majorBidi"/>
          <w:sz w:val="18"/>
          <w:szCs w:val="18"/>
          <w:lang w:bidi="ar-EG"/>
        </w:rPr>
        <w:t xml:space="preserve"> </w:t>
      </w:r>
      <w:r w:rsidRPr="00972FA4">
        <w:rPr>
          <w:rFonts w:asciiTheme="majorBidi" w:hAnsiTheme="majorBidi" w:cstheme="majorBidi"/>
          <w:sz w:val="18"/>
          <w:szCs w:val="18"/>
          <w:lang w:bidi="ar-EG"/>
        </w:rPr>
        <w:t>[3].</w:t>
      </w:r>
    </w:p>
    <w:p w14:paraId="09311ABB" w14:textId="10F3C56C" w:rsidR="00745F82" w:rsidRPr="00745F82" w:rsidRDefault="00972FA4" w:rsidP="00745F82">
      <w:pPr>
        <w:spacing w:after="120"/>
        <w:jc w:val="both"/>
        <w:rPr>
          <w:rFonts w:asciiTheme="majorBidi" w:hAnsiTheme="majorBidi" w:cstheme="majorBidi"/>
          <w:sz w:val="18"/>
          <w:szCs w:val="18"/>
          <w:lang w:bidi="ar-EG"/>
        </w:rPr>
      </w:pPr>
      <w:r w:rsidRPr="00972FA4">
        <w:rPr>
          <w:rFonts w:asciiTheme="majorBidi" w:hAnsiTheme="majorBidi" w:cstheme="majorBidi"/>
          <w:sz w:val="18"/>
          <w:szCs w:val="18"/>
          <w:lang w:bidi="ar-EG"/>
        </w:rPr>
        <w:t xml:space="preserve">Nisarg S. Joshi et al. [4] introduced an ARIMA-PID hybrid model for containerized auto-scaling, integrating Auto-Regressive Integrated Moving Average (ARIMA) for time-series forecasting with a Proportional-Integral-Derivative (PID) controller for real-time resource adjustments. Traditional threshold-based scaling mechanisms, such as Kubernetes' Horizontal Pod </w:t>
      </w:r>
      <w:proofErr w:type="spellStart"/>
      <w:r w:rsidRPr="00972FA4">
        <w:rPr>
          <w:rFonts w:asciiTheme="majorBidi" w:hAnsiTheme="majorBidi" w:cstheme="majorBidi"/>
          <w:sz w:val="18"/>
          <w:szCs w:val="18"/>
          <w:lang w:bidi="ar-EG"/>
        </w:rPr>
        <w:t>Autoscaler</w:t>
      </w:r>
      <w:proofErr w:type="spellEnd"/>
      <w:r w:rsidRPr="00972FA4">
        <w:rPr>
          <w:rFonts w:asciiTheme="majorBidi" w:hAnsiTheme="majorBidi" w:cstheme="majorBidi"/>
          <w:sz w:val="18"/>
          <w:szCs w:val="18"/>
          <w:lang w:bidi="ar-EG"/>
        </w:rPr>
        <w:t xml:space="preserve"> (HPA), often struggle with workload volatility, leading to inefficiencies in resource utilization and response time. This hybrid approach combines proactive and reactive scaling strategies, enabling forecast-driven resource allocation while simultaneously mitigating real-time fluctuations through PID-based control mechanisms.</w:t>
      </w:r>
      <w:r w:rsidR="00745F82">
        <w:rPr>
          <w:rFonts w:asciiTheme="majorBidi" w:hAnsiTheme="majorBidi" w:cstheme="majorBidi"/>
          <w:sz w:val="18"/>
          <w:szCs w:val="18"/>
          <w:lang w:bidi="ar-EG"/>
        </w:rPr>
        <w:t xml:space="preserve"> </w:t>
      </w:r>
      <w:r w:rsidRPr="00972FA4">
        <w:rPr>
          <w:rFonts w:asciiTheme="majorBidi" w:hAnsiTheme="majorBidi" w:cstheme="majorBidi"/>
          <w:sz w:val="18"/>
          <w:szCs w:val="18"/>
          <w:lang w:bidi="ar-EG"/>
        </w:rPr>
        <w:t>Experimental evaluations demonstrated that the ARIMA-PID model reduced CPU utilization by 10.22%, improved response time by 30.83%, and enhanced overall scalability efficiency compared to conventional threshold-based methods. However, the model exhibits limitations in highly dynamic cloud environments, as ARIMA’s predictive accuracy declines with sudden workload fluctuations, and fixed PID parameters reduce adaptability. To address these challenges, future research should focus on integrating adaptive machine learning techniques such as Long Short-Term Memory (LSTM) networks and reinforcement learning to enhance forecasting precision and enable adaptive PID tuning. This study underscores the effectiveness of hybrid predictive-reactive scaling approaches, contributing to the advancement of intelligent auto-scaling strategies in dynamic cloud infrastructures</w:t>
      </w:r>
      <w:r w:rsidR="005E28B4">
        <w:rPr>
          <w:rFonts w:asciiTheme="majorBidi" w:hAnsiTheme="majorBidi" w:cstheme="majorBidi"/>
          <w:sz w:val="18"/>
          <w:szCs w:val="18"/>
          <w:lang w:bidi="ar-EG"/>
        </w:rPr>
        <w:t xml:space="preserve"> </w:t>
      </w:r>
      <w:r w:rsidR="005E28B4" w:rsidRPr="00972FA4">
        <w:rPr>
          <w:rFonts w:asciiTheme="majorBidi" w:hAnsiTheme="majorBidi" w:cstheme="majorBidi"/>
          <w:sz w:val="18"/>
          <w:szCs w:val="18"/>
          <w:lang w:bidi="ar-EG"/>
        </w:rPr>
        <w:t>[4]</w:t>
      </w:r>
      <w:r w:rsidRPr="00972FA4">
        <w:rPr>
          <w:rFonts w:asciiTheme="majorBidi" w:hAnsiTheme="majorBidi" w:cstheme="majorBidi"/>
          <w:sz w:val="18"/>
          <w:szCs w:val="18"/>
          <w:lang w:bidi="ar-EG"/>
        </w:rPr>
        <w:t>.</w:t>
      </w:r>
    </w:p>
    <w:p w14:paraId="1271443E" w14:textId="29656AA8" w:rsidR="00745F82" w:rsidRPr="00745F82" w:rsidRDefault="00745F82" w:rsidP="00745F82">
      <w:pPr>
        <w:spacing w:after="120"/>
        <w:jc w:val="both"/>
        <w:rPr>
          <w:rFonts w:asciiTheme="majorBidi" w:hAnsiTheme="majorBidi" w:cstheme="majorBidi"/>
          <w:sz w:val="18"/>
          <w:szCs w:val="18"/>
          <w:lang w:bidi="ar-EG"/>
        </w:rPr>
      </w:pPr>
      <w:r w:rsidRPr="00745F82">
        <w:rPr>
          <w:rFonts w:asciiTheme="majorBidi" w:hAnsiTheme="majorBidi" w:cstheme="majorBidi"/>
          <w:sz w:val="18"/>
          <w:szCs w:val="18"/>
          <w:lang w:bidi="ar-EG"/>
        </w:rPr>
        <w:t>Sivasankari B</w:t>
      </w:r>
      <w:r>
        <w:rPr>
          <w:rFonts w:asciiTheme="majorBidi" w:hAnsiTheme="majorBidi" w:cstheme="majorBidi"/>
          <w:sz w:val="18"/>
          <w:szCs w:val="18"/>
          <w:lang w:bidi="ar-EG"/>
        </w:rPr>
        <w:t>.</w:t>
      </w:r>
      <w:r w:rsidRPr="00745F82">
        <w:rPr>
          <w:rFonts w:asciiTheme="majorBidi" w:hAnsiTheme="majorBidi" w:cstheme="majorBidi"/>
          <w:sz w:val="18"/>
          <w:szCs w:val="18"/>
          <w:lang w:bidi="ar-EG"/>
        </w:rPr>
        <w:t xml:space="preserve"> et al. [5] proposed an auto-scaling framework for cloud resource management, integrating time-series forecasting and machine learning techniques to predict workload fluctuations effectively. The study conducted a comparative analysis of five predictive models: Naïve, ARIMA, Linear Regression, Exponential Smoothing, and Forward Propagation. Among these, deep learning-based Forward Propagation exhibited the lowest Root Mean Square Error (RMSE), establishing it as the most reliable approach for workload prediction.</w:t>
      </w:r>
      <w:r>
        <w:rPr>
          <w:rFonts w:asciiTheme="majorBidi" w:hAnsiTheme="majorBidi" w:cstheme="majorBidi"/>
          <w:sz w:val="18"/>
          <w:szCs w:val="18"/>
          <w:lang w:bidi="ar-EG"/>
        </w:rPr>
        <w:t xml:space="preserve"> </w:t>
      </w:r>
      <w:r w:rsidRPr="00745F82">
        <w:rPr>
          <w:rFonts w:asciiTheme="majorBidi" w:hAnsiTheme="majorBidi" w:cstheme="majorBidi"/>
          <w:sz w:val="18"/>
          <w:szCs w:val="18"/>
          <w:lang w:bidi="ar-EG"/>
        </w:rPr>
        <w:t>Experimental results highlighted that while Forward Propagation achieved superior predictive accuracy, it also introduced significant computational overhead, posing challenges for real-time scalability. Additionally, its adaptability to sudden workload spikes remained limited, impacting its practical applicability in highly dynamic cloud environments. Future research should explore hybrid AI-driven models, adaptive learning techniques, and reinforcement learning-based scaling mechanisms to further enhance cloud resource allocation efficiency and optimize scalability in fluctuating workloads</w:t>
      </w:r>
      <w:r w:rsidR="005E28B4">
        <w:rPr>
          <w:rFonts w:asciiTheme="majorBidi" w:hAnsiTheme="majorBidi" w:cstheme="majorBidi"/>
          <w:sz w:val="18"/>
          <w:szCs w:val="18"/>
          <w:lang w:bidi="ar-EG"/>
        </w:rPr>
        <w:t xml:space="preserve"> </w:t>
      </w:r>
      <w:r w:rsidR="005E28B4" w:rsidRPr="00745F82">
        <w:rPr>
          <w:rFonts w:asciiTheme="majorBidi" w:hAnsiTheme="majorBidi" w:cstheme="majorBidi"/>
          <w:sz w:val="18"/>
          <w:szCs w:val="18"/>
          <w:lang w:bidi="ar-EG"/>
        </w:rPr>
        <w:t>[5]</w:t>
      </w:r>
      <w:r w:rsidRPr="00745F82">
        <w:rPr>
          <w:rFonts w:asciiTheme="majorBidi" w:hAnsiTheme="majorBidi" w:cstheme="majorBidi"/>
          <w:sz w:val="18"/>
          <w:szCs w:val="18"/>
          <w:lang w:bidi="ar-EG"/>
        </w:rPr>
        <w:t>.</w:t>
      </w:r>
    </w:p>
    <w:p w14:paraId="6EFC3E10" w14:textId="2B397B67" w:rsidR="00745F82" w:rsidRPr="00745F82" w:rsidRDefault="00745F82" w:rsidP="00745F82">
      <w:pPr>
        <w:spacing w:after="120"/>
        <w:jc w:val="both"/>
        <w:rPr>
          <w:rFonts w:asciiTheme="majorBidi" w:hAnsiTheme="majorBidi" w:cstheme="majorBidi"/>
          <w:sz w:val="18"/>
          <w:szCs w:val="18"/>
          <w:lang w:bidi="ar-EG"/>
        </w:rPr>
      </w:pPr>
      <w:r w:rsidRPr="00745F82">
        <w:rPr>
          <w:rFonts w:asciiTheme="majorBidi" w:hAnsiTheme="majorBidi" w:cstheme="majorBidi"/>
          <w:sz w:val="18"/>
          <w:szCs w:val="18"/>
          <w:lang w:bidi="ar-EG"/>
        </w:rPr>
        <w:t>Anqi Zhao et al. [6] proposed an auto-scaling optimization strategy for Kubernetes containerized environments, focusing on mitigating response delays during the expansion phase of scaling. The study introduced a hybrid resource prediction model, integrating Empirical Mode Decomposition (EMD) with Auto-Regressive Integrated Moving Average (ARIMA) to enhance pod load prediction and proactively adjust the number of replicas before demand surges.</w:t>
      </w:r>
      <w:r>
        <w:rPr>
          <w:rFonts w:asciiTheme="majorBidi" w:hAnsiTheme="majorBidi" w:cstheme="majorBidi"/>
          <w:sz w:val="18"/>
          <w:szCs w:val="18"/>
          <w:lang w:bidi="ar-EG"/>
        </w:rPr>
        <w:t xml:space="preserve"> </w:t>
      </w:r>
      <w:r w:rsidRPr="00745F82">
        <w:rPr>
          <w:rFonts w:asciiTheme="majorBidi" w:hAnsiTheme="majorBidi" w:cstheme="majorBidi"/>
          <w:sz w:val="18"/>
          <w:szCs w:val="18"/>
          <w:lang w:bidi="ar-EG"/>
        </w:rPr>
        <w:t xml:space="preserve">Compared to Kubernetes' default Horizontal Pod </w:t>
      </w:r>
      <w:proofErr w:type="spellStart"/>
      <w:r w:rsidRPr="00745F82">
        <w:rPr>
          <w:rFonts w:asciiTheme="majorBidi" w:hAnsiTheme="majorBidi" w:cstheme="majorBidi"/>
          <w:sz w:val="18"/>
          <w:szCs w:val="18"/>
          <w:lang w:bidi="ar-EG"/>
        </w:rPr>
        <w:t>Autoscaler</w:t>
      </w:r>
      <w:proofErr w:type="spellEnd"/>
      <w:r w:rsidRPr="00745F82">
        <w:rPr>
          <w:rFonts w:asciiTheme="majorBidi" w:hAnsiTheme="majorBidi" w:cstheme="majorBidi"/>
          <w:sz w:val="18"/>
          <w:szCs w:val="18"/>
          <w:lang w:bidi="ar-EG"/>
        </w:rPr>
        <w:t xml:space="preserve"> (HPA), the proposed model demonstrated significant improvements in response time reduction and scaling efficiency, ensuring better resource utilization. However, its accuracy remains highly dependent on workload patterns, limiting its adaptability to unpredictable real-world service variations. To further enhance predictive precision and adaptive scaling, future research should investigate machine learning-based dynamic scaling strategies, including deep learning architectures and reinforcement learning models, to refine scalability mechanisms in Kubernetes-based cloud infrastructures</w:t>
      </w:r>
      <w:r w:rsidR="005E28B4">
        <w:rPr>
          <w:rFonts w:asciiTheme="majorBidi" w:hAnsiTheme="majorBidi" w:cstheme="majorBidi"/>
          <w:sz w:val="18"/>
          <w:szCs w:val="18"/>
          <w:lang w:bidi="ar-EG"/>
        </w:rPr>
        <w:t xml:space="preserve"> </w:t>
      </w:r>
      <w:r w:rsidR="005E28B4" w:rsidRPr="00745F82">
        <w:rPr>
          <w:rFonts w:asciiTheme="majorBidi" w:hAnsiTheme="majorBidi" w:cstheme="majorBidi"/>
          <w:sz w:val="18"/>
          <w:szCs w:val="18"/>
          <w:lang w:bidi="ar-EG"/>
        </w:rPr>
        <w:t>[6]</w:t>
      </w:r>
      <w:r w:rsidRPr="00745F82">
        <w:rPr>
          <w:rFonts w:asciiTheme="majorBidi" w:hAnsiTheme="majorBidi" w:cstheme="majorBidi"/>
          <w:sz w:val="18"/>
          <w:szCs w:val="18"/>
          <w:lang w:bidi="ar-EG"/>
        </w:rPr>
        <w:t>.</w:t>
      </w:r>
    </w:p>
    <w:p w14:paraId="246B1E5F" w14:textId="29A8DBF8" w:rsidR="00745F82" w:rsidRPr="00745F82" w:rsidRDefault="00745F82" w:rsidP="00745F82">
      <w:pPr>
        <w:spacing w:after="120"/>
        <w:jc w:val="both"/>
        <w:rPr>
          <w:rFonts w:asciiTheme="majorBidi" w:hAnsiTheme="majorBidi" w:cstheme="majorBidi"/>
          <w:sz w:val="18"/>
          <w:szCs w:val="18"/>
          <w:lang w:bidi="ar-EG"/>
        </w:rPr>
      </w:pPr>
      <w:r w:rsidRPr="00745F82">
        <w:rPr>
          <w:rFonts w:asciiTheme="majorBidi" w:hAnsiTheme="majorBidi" w:cstheme="majorBidi"/>
          <w:sz w:val="18"/>
          <w:szCs w:val="18"/>
          <w:lang w:bidi="ar-EG"/>
        </w:rPr>
        <w:t xml:space="preserve">Kester </w:t>
      </w:r>
      <w:proofErr w:type="spellStart"/>
      <w:r w:rsidRPr="00745F82">
        <w:rPr>
          <w:rFonts w:asciiTheme="majorBidi" w:hAnsiTheme="majorBidi" w:cstheme="majorBidi"/>
          <w:sz w:val="18"/>
          <w:szCs w:val="18"/>
          <w:lang w:bidi="ar-EG"/>
        </w:rPr>
        <w:t>Leochico</w:t>
      </w:r>
      <w:proofErr w:type="spellEnd"/>
      <w:r w:rsidRPr="00745F82">
        <w:rPr>
          <w:rFonts w:asciiTheme="majorBidi" w:hAnsiTheme="majorBidi" w:cstheme="majorBidi"/>
          <w:sz w:val="18"/>
          <w:szCs w:val="18"/>
          <w:lang w:bidi="ar-EG"/>
        </w:rPr>
        <w:t xml:space="preserve"> et al. [7] conducted a comprehensive evaluation of cloud auto-scaler resource allocation planning in high-performance computing (HPC) environments, addressing the absence of standardized evaluation methodologies in auto-scaler performance assessment. The study introduced the Performance Evaluation Framework for Auto-Scaling (PEAS) to systematically analyze the efficiency and adaptability of three auto-scaling algorithms across varying workload intensities and service rates.</w:t>
      </w:r>
      <w:r>
        <w:rPr>
          <w:rFonts w:asciiTheme="majorBidi" w:hAnsiTheme="majorBidi" w:cstheme="majorBidi"/>
          <w:sz w:val="18"/>
          <w:szCs w:val="18"/>
          <w:lang w:bidi="ar-EG"/>
        </w:rPr>
        <w:t xml:space="preserve"> </w:t>
      </w:r>
      <w:r w:rsidRPr="00745F82">
        <w:rPr>
          <w:rFonts w:asciiTheme="majorBidi" w:hAnsiTheme="majorBidi" w:cstheme="majorBidi"/>
          <w:sz w:val="18"/>
          <w:szCs w:val="18"/>
          <w:lang w:bidi="ar-EG"/>
        </w:rPr>
        <w:t xml:space="preserve">The findings revealed that existing auto-scalers struggle to effectively manage long-running HPC workloads, particularly due to static resource allocation strategies and inflexible scaling policies. These limitations emphasize the necessity for adaptive scaling mechanisms capable of dynamic workload adaptation and real-time resource </w:t>
      </w:r>
      <w:r w:rsidRPr="00745F82">
        <w:rPr>
          <w:rFonts w:asciiTheme="majorBidi" w:hAnsiTheme="majorBidi" w:cstheme="majorBidi"/>
          <w:sz w:val="18"/>
          <w:szCs w:val="18"/>
          <w:lang w:bidi="ar-EG"/>
        </w:rPr>
        <w:lastRenderedPageBreak/>
        <w:t>optimization. However, the study’s evaluation was constrained by limited real-world validation and fixed workload assumptions, which may not fully represent the complexity of cloud-based HPC applications. Future research should focus on integrating intelligent scaling techniques, such as reinforcement learning and predictive workload modeling, to enhance scalability, efficiency, and responsiveness in HPC cloud environments</w:t>
      </w:r>
      <w:r w:rsidR="005E28B4">
        <w:rPr>
          <w:rFonts w:asciiTheme="majorBidi" w:hAnsiTheme="majorBidi" w:cstheme="majorBidi"/>
          <w:sz w:val="18"/>
          <w:szCs w:val="18"/>
          <w:lang w:bidi="ar-EG"/>
        </w:rPr>
        <w:t xml:space="preserve"> </w:t>
      </w:r>
      <w:r w:rsidR="005E28B4" w:rsidRPr="00745F82">
        <w:rPr>
          <w:rFonts w:asciiTheme="majorBidi" w:hAnsiTheme="majorBidi" w:cstheme="majorBidi"/>
          <w:sz w:val="18"/>
          <w:szCs w:val="18"/>
          <w:lang w:bidi="ar-EG"/>
        </w:rPr>
        <w:t>[7]</w:t>
      </w:r>
      <w:r w:rsidRPr="00745F82">
        <w:rPr>
          <w:rFonts w:asciiTheme="majorBidi" w:hAnsiTheme="majorBidi" w:cstheme="majorBidi"/>
          <w:sz w:val="18"/>
          <w:szCs w:val="18"/>
          <w:lang w:bidi="ar-EG"/>
        </w:rPr>
        <w:t>.</w:t>
      </w:r>
    </w:p>
    <w:p w14:paraId="0662124C" w14:textId="0C1A3035" w:rsidR="00745F82" w:rsidRPr="00745F82" w:rsidRDefault="00745F82" w:rsidP="00745F82">
      <w:pPr>
        <w:spacing w:after="120"/>
        <w:jc w:val="both"/>
        <w:rPr>
          <w:rFonts w:asciiTheme="majorBidi" w:hAnsiTheme="majorBidi" w:cstheme="majorBidi"/>
          <w:sz w:val="18"/>
          <w:szCs w:val="18"/>
          <w:lang w:bidi="ar-EG"/>
        </w:rPr>
      </w:pPr>
      <w:proofErr w:type="spellStart"/>
      <w:r w:rsidRPr="00745F82">
        <w:rPr>
          <w:rFonts w:asciiTheme="majorBidi" w:hAnsiTheme="majorBidi" w:cstheme="majorBidi"/>
          <w:sz w:val="18"/>
          <w:szCs w:val="18"/>
          <w:lang w:bidi="ar-EG"/>
        </w:rPr>
        <w:t>Shihao</w:t>
      </w:r>
      <w:proofErr w:type="spellEnd"/>
      <w:r w:rsidRPr="00745F82">
        <w:rPr>
          <w:rFonts w:asciiTheme="majorBidi" w:hAnsiTheme="majorBidi" w:cstheme="majorBidi"/>
          <w:sz w:val="18"/>
          <w:szCs w:val="18"/>
          <w:lang w:bidi="ar-EG"/>
        </w:rPr>
        <w:t xml:space="preserve"> Song et al. [8] proposed a Q-learning-based auto-scaling approach designed to optimize resource provisioning for big data analysis services in cloud environments. The study tackles the challenges of dynamically adjusting virtual machine (VM) resources in Analytics-as-a-Service (</w:t>
      </w:r>
      <w:proofErr w:type="spellStart"/>
      <w:r w:rsidRPr="00745F82">
        <w:rPr>
          <w:rFonts w:asciiTheme="majorBidi" w:hAnsiTheme="majorBidi" w:cstheme="majorBidi"/>
          <w:sz w:val="18"/>
          <w:szCs w:val="18"/>
          <w:lang w:bidi="ar-EG"/>
        </w:rPr>
        <w:t>AaaS</w:t>
      </w:r>
      <w:proofErr w:type="spellEnd"/>
      <w:r w:rsidRPr="00745F82">
        <w:rPr>
          <w:rFonts w:asciiTheme="majorBidi" w:hAnsiTheme="majorBidi" w:cstheme="majorBidi"/>
          <w:sz w:val="18"/>
          <w:szCs w:val="18"/>
          <w:lang w:bidi="ar-EG"/>
        </w:rPr>
        <w:t>) platforms, where fluctuating service demands complicate efficient scaling. By modeling the auto-scaling process as a Markov Decision Process (MDP), the proposed approach aims to balance cost reduction with optimal VM utilization, ensuring efficient resource distribution.</w:t>
      </w:r>
      <w:r>
        <w:rPr>
          <w:rFonts w:asciiTheme="majorBidi" w:hAnsiTheme="majorBidi" w:cstheme="majorBidi"/>
          <w:sz w:val="18"/>
          <w:szCs w:val="18"/>
          <w:lang w:bidi="ar-EG"/>
        </w:rPr>
        <w:t xml:space="preserve"> </w:t>
      </w:r>
      <w:r w:rsidRPr="00745F82">
        <w:rPr>
          <w:rFonts w:asciiTheme="majorBidi" w:hAnsiTheme="majorBidi" w:cstheme="majorBidi"/>
          <w:sz w:val="18"/>
          <w:szCs w:val="18"/>
          <w:lang w:bidi="ar-EG"/>
        </w:rPr>
        <w:t>Experimental evaluations, conducted using both real-world and simulated workload traces, demonstrated that the Q-learning algorithm achieved a 12% cost reduction while maintaining high resource efficiency. However, the approach faces limitations related to convergence time and its ability to adapt to unpredictable workload spikes. These constraints suggest that integrating deep reinforcement learning techniques and hybrid predictive models could further refine scaling accuracy, enhance adaptability, and reduce decision latency in cloud-based big data platforms</w:t>
      </w:r>
      <w:r w:rsidR="005E28B4">
        <w:rPr>
          <w:rFonts w:asciiTheme="majorBidi" w:hAnsiTheme="majorBidi" w:cstheme="majorBidi"/>
          <w:sz w:val="18"/>
          <w:szCs w:val="18"/>
          <w:lang w:bidi="ar-EG"/>
        </w:rPr>
        <w:t xml:space="preserve"> </w:t>
      </w:r>
      <w:r w:rsidR="005E28B4" w:rsidRPr="00745F82">
        <w:rPr>
          <w:rFonts w:asciiTheme="majorBidi" w:hAnsiTheme="majorBidi" w:cstheme="majorBidi"/>
          <w:sz w:val="18"/>
          <w:szCs w:val="18"/>
          <w:lang w:bidi="ar-EG"/>
        </w:rPr>
        <w:t>[8]</w:t>
      </w:r>
      <w:r w:rsidRPr="00745F82">
        <w:rPr>
          <w:rFonts w:asciiTheme="majorBidi" w:hAnsiTheme="majorBidi" w:cstheme="majorBidi"/>
          <w:sz w:val="18"/>
          <w:szCs w:val="18"/>
          <w:lang w:bidi="ar-EG"/>
        </w:rPr>
        <w:t>.</w:t>
      </w:r>
    </w:p>
    <w:p w14:paraId="0C09B96E" w14:textId="4F7180EE" w:rsidR="00745F82" w:rsidRPr="00745F82" w:rsidRDefault="00745F82" w:rsidP="0093335B">
      <w:pPr>
        <w:spacing w:after="120"/>
        <w:jc w:val="both"/>
        <w:rPr>
          <w:rFonts w:asciiTheme="majorBidi" w:hAnsiTheme="majorBidi" w:cstheme="majorBidi"/>
          <w:sz w:val="18"/>
          <w:szCs w:val="18"/>
          <w:lang w:bidi="ar-EG"/>
        </w:rPr>
      </w:pPr>
      <w:r w:rsidRPr="00745F82">
        <w:rPr>
          <w:rFonts w:asciiTheme="majorBidi" w:hAnsiTheme="majorBidi" w:cstheme="majorBidi"/>
          <w:sz w:val="18"/>
          <w:szCs w:val="18"/>
          <w:lang w:bidi="ar-EG"/>
        </w:rPr>
        <w:t>Thiago Pereira da Silva et al. [9] proposed an online machine learning-based auto-scaling subsystem tailored for edge computing environments, specifically addressing the challenges of dynamic workload fluctuations in containerized processing services. The study leverages the MAPE-K (Monitor-Analyze-Plan-Execute over a shared Knowledge) autonomic control loop, allowing the system to adapt in real-time to unpredictable resource demands.</w:t>
      </w:r>
      <w:r>
        <w:rPr>
          <w:rFonts w:asciiTheme="majorBidi" w:hAnsiTheme="majorBidi" w:cstheme="majorBidi"/>
          <w:sz w:val="18"/>
          <w:szCs w:val="18"/>
          <w:lang w:bidi="ar-EG"/>
        </w:rPr>
        <w:t xml:space="preserve"> </w:t>
      </w:r>
      <w:r w:rsidRPr="00745F82">
        <w:rPr>
          <w:rFonts w:asciiTheme="majorBidi" w:hAnsiTheme="majorBidi" w:cstheme="majorBidi"/>
          <w:sz w:val="18"/>
          <w:szCs w:val="18"/>
          <w:lang w:bidi="ar-EG"/>
        </w:rPr>
        <w:t>The proposed hybrid auto-scaling mechanism initially operates reactively but gradually transitions to a proactive scaling strategy as the online learning model improves its predictive accuracy. Experimental evaluations demonstrated fewer SLA violations, reduced resource wastage, and enhanced adaptability compared to traditional reactive and static scaling methods. However, challenges persist, particularly regarding model convergence time and handling extreme workload variations. Future research directions could explore the integration of reinforcement learning techniques and ensemble learning methods to enhance scalability, decision efficiency, and resilience against workload volatility in edge-cloud computing environments</w:t>
      </w:r>
      <w:r w:rsidR="005E28B4">
        <w:rPr>
          <w:rFonts w:asciiTheme="majorBidi" w:hAnsiTheme="majorBidi" w:cstheme="majorBidi"/>
          <w:sz w:val="18"/>
          <w:szCs w:val="18"/>
          <w:lang w:bidi="ar-EG"/>
        </w:rPr>
        <w:t xml:space="preserve"> </w:t>
      </w:r>
      <w:r w:rsidR="005E28B4" w:rsidRPr="00745F82">
        <w:rPr>
          <w:rFonts w:asciiTheme="majorBidi" w:hAnsiTheme="majorBidi" w:cstheme="majorBidi"/>
          <w:sz w:val="18"/>
          <w:szCs w:val="18"/>
          <w:lang w:bidi="ar-EG"/>
        </w:rPr>
        <w:t>[9]</w:t>
      </w:r>
      <w:r w:rsidRPr="00745F82">
        <w:rPr>
          <w:rFonts w:asciiTheme="majorBidi" w:hAnsiTheme="majorBidi" w:cstheme="majorBidi"/>
          <w:sz w:val="18"/>
          <w:szCs w:val="18"/>
          <w:lang w:bidi="ar-EG"/>
        </w:rPr>
        <w:t>.</w:t>
      </w:r>
    </w:p>
    <w:p w14:paraId="06EE8B70" w14:textId="153953C9" w:rsidR="0093335B" w:rsidRPr="0093335B" w:rsidRDefault="00745F82" w:rsidP="0093335B">
      <w:pPr>
        <w:spacing w:after="120"/>
        <w:jc w:val="both"/>
        <w:rPr>
          <w:rFonts w:asciiTheme="majorBidi" w:hAnsiTheme="majorBidi" w:cstheme="majorBidi"/>
          <w:sz w:val="18"/>
          <w:szCs w:val="18"/>
          <w:lang w:bidi="ar-EG"/>
        </w:rPr>
      </w:pPr>
      <w:r w:rsidRPr="00745F82">
        <w:rPr>
          <w:rFonts w:asciiTheme="majorBidi" w:hAnsiTheme="majorBidi" w:cstheme="majorBidi"/>
          <w:sz w:val="18"/>
          <w:szCs w:val="18"/>
          <w:lang w:bidi="ar-EG"/>
        </w:rPr>
        <w:t>Do-Young Lee et al. [10] proposed a Deep Q-Network (DQN)-based auto-scaling model to enhance service scalability in multi-access edge computing (MEC) environments. The study tackles the critical challenge of maintaining low latency and cost efficiency while dynamically adjusting cloud resources in response to fluctuating network traffic conditions.</w:t>
      </w:r>
      <w:r>
        <w:rPr>
          <w:rFonts w:asciiTheme="majorBidi" w:hAnsiTheme="majorBidi" w:cstheme="majorBidi"/>
          <w:sz w:val="18"/>
          <w:szCs w:val="18"/>
          <w:lang w:bidi="ar-EG"/>
        </w:rPr>
        <w:t xml:space="preserve"> </w:t>
      </w:r>
      <w:r w:rsidRPr="00745F82">
        <w:rPr>
          <w:rFonts w:asciiTheme="majorBidi" w:hAnsiTheme="majorBidi" w:cstheme="majorBidi"/>
          <w:sz w:val="18"/>
          <w:szCs w:val="18"/>
          <w:lang w:bidi="ar-EG"/>
        </w:rPr>
        <w:t>By integrating reinforcement learning (RL) techniques, the proposed model optimizes resource allocation strategies while ensuring quality of service (QoS) compliance. Comparative experiments against traditional threshold-based scaling and Q-learning-based approaches demonstrated improved resource utilization and reduced operational costs. However, limitations persist, particularly in terms of DQN model convergence time and generalization across diverse network conditions. Future enhancements could explore hybrid reinforcement learning models, adaptive decision mechanisms, and transfer learning techniques to further refine auto-scaling efficiency in MEC-based cloud infrastructures</w:t>
      </w:r>
      <w:r w:rsidR="003D6A38" w:rsidRPr="00745F82">
        <w:rPr>
          <w:rFonts w:asciiTheme="majorBidi" w:hAnsiTheme="majorBidi" w:cstheme="majorBidi"/>
          <w:sz w:val="18"/>
          <w:szCs w:val="18"/>
          <w:lang w:bidi="ar-EG"/>
        </w:rPr>
        <w:t xml:space="preserve"> [10]</w:t>
      </w:r>
      <w:r w:rsidRPr="00745F82">
        <w:rPr>
          <w:rFonts w:asciiTheme="majorBidi" w:hAnsiTheme="majorBidi" w:cstheme="majorBidi"/>
          <w:sz w:val="18"/>
          <w:szCs w:val="18"/>
          <w:lang w:bidi="ar-EG"/>
        </w:rPr>
        <w:t>.</w:t>
      </w:r>
    </w:p>
    <w:p w14:paraId="10573389" w14:textId="21ABF451" w:rsidR="0093335B" w:rsidRPr="0093335B" w:rsidRDefault="0093335B" w:rsidP="0093335B">
      <w:pPr>
        <w:spacing w:after="120"/>
        <w:jc w:val="both"/>
        <w:rPr>
          <w:rFonts w:asciiTheme="majorBidi" w:hAnsiTheme="majorBidi" w:cstheme="majorBidi"/>
          <w:sz w:val="18"/>
          <w:szCs w:val="18"/>
          <w:lang w:bidi="ar-EG"/>
        </w:rPr>
      </w:pPr>
      <w:r w:rsidRPr="0093335B">
        <w:rPr>
          <w:rFonts w:asciiTheme="majorBidi" w:hAnsiTheme="majorBidi" w:cstheme="majorBidi"/>
          <w:sz w:val="18"/>
          <w:szCs w:val="18"/>
          <w:lang w:bidi="ar-EG"/>
        </w:rPr>
        <w:t xml:space="preserve">Muhammad Wajahat et al. [11] introduced </w:t>
      </w:r>
      <w:proofErr w:type="spellStart"/>
      <w:r w:rsidRPr="0093335B">
        <w:rPr>
          <w:rFonts w:asciiTheme="majorBidi" w:hAnsiTheme="majorBidi" w:cstheme="majorBidi"/>
          <w:sz w:val="18"/>
          <w:szCs w:val="18"/>
          <w:lang w:bidi="ar-EG"/>
        </w:rPr>
        <w:t>MLscale</w:t>
      </w:r>
      <w:proofErr w:type="spellEnd"/>
      <w:r w:rsidRPr="0093335B">
        <w:rPr>
          <w:rFonts w:asciiTheme="majorBidi" w:hAnsiTheme="majorBidi" w:cstheme="majorBidi"/>
          <w:sz w:val="18"/>
          <w:szCs w:val="18"/>
          <w:lang w:bidi="ar-EG"/>
        </w:rPr>
        <w:t xml:space="preserve">, a machine learning-based application-agnostic auto-scaler designed to optimize cloud resource efficiency. Unlike traditional threshold-based scaling methods, which often fail to adapt to dynamic workloads, </w:t>
      </w:r>
      <w:proofErr w:type="spellStart"/>
      <w:r w:rsidRPr="0093335B">
        <w:rPr>
          <w:rFonts w:asciiTheme="majorBidi" w:hAnsiTheme="majorBidi" w:cstheme="majorBidi"/>
          <w:sz w:val="18"/>
          <w:szCs w:val="18"/>
          <w:lang w:bidi="ar-EG"/>
        </w:rPr>
        <w:t>MLscale</w:t>
      </w:r>
      <w:proofErr w:type="spellEnd"/>
      <w:r w:rsidRPr="0093335B">
        <w:rPr>
          <w:rFonts w:asciiTheme="majorBidi" w:hAnsiTheme="majorBidi" w:cstheme="majorBidi"/>
          <w:sz w:val="18"/>
          <w:szCs w:val="18"/>
          <w:lang w:bidi="ar-EG"/>
        </w:rPr>
        <w:t xml:space="preserve"> integrates a neural network-based online performance modeler and a regression-based metrics predictor to estimate post-scaling system performance in real-time.</w:t>
      </w:r>
      <w:r>
        <w:rPr>
          <w:rFonts w:asciiTheme="majorBidi" w:hAnsiTheme="majorBidi" w:cstheme="majorBidi"/>
          <w:sz w:val="18"/>
          <w:szCs w:val="18"/>
          <w:lang w:bidi="ar-EG"/>
        </w:rPr>
        <w:t xml:space="preserve"> </w:t>
      </w:r>
      <w:r w:rsidRPr="0093335B">
        <w:rPr>
          <w:rFonts w:asciiTheme="majorBidi" w:hAnsiTheme="majorBidi" w:cstheme="majorBidi"/>
          <w:sz w:val="18"/>
          <w:szCs w:val="18"/>
          <w:lang w:bidi="ar-EG"/>
        </w:rPr>
        <w:t xml:space="preserve">Experimental evaluations demonstrated that </w:t>
      </w:r>
      <w:proofErr w:type="spellStart"/>
      <w:r w:rsidRPr="0093335B">
        <w:rPr>
          <w:rFonts w:asciiTheme="majorBidi" w:hAnsiTheme="majorBidi" w:cstheme="majorBidi"/>
          <w:sz w:val="18"/>
          <w:szCs w:val="18"/>
          <w:lang w:bidi="ar-EG"/>
        </w:rPr>
        <w:t>MLscale</w:t>
      </w:r>
      <w:proofErr w:type="spellEnd"/>
      <w:r w:rsidRPr="0093335B">
        <w:rPr>
          <w:rFonts w:asciiTheme="majorBidi" w:hAnsiTheme="majorBidi" w:cstheme="majorBidi"/>
          <w:sz w:val="18"/>
          <w:szCs w:val="18"/>
          <w:lang w:bidi="ar-EG"/>
        </w:rPr>
        <w:t xml:space="preserve"> achieves a 41% reduction in resource costs on average compared to static provisioning, while maintaining low SLA violation rates. However, despite its advantages, </w:t>
      </w:r>
      <w:proofErr w:type="spellStart"/>
      <w:r w:rsidRPr="0093335B">
        <w:rPr>
          <w:rFonts w:asciiTheme="majorBidi" w:hAnsiTheme="majorBidi" w:cstheme="majorBidi"/>
          <w:sz w:val="18"/>
          <w:szCs w:val="18"/>
          <w:lang w:bidi="ar-EG"/>
        </w:rPr>
        <w:t>MLscale</w:t>
      </w:r>
      <w:proofErr w:type="spellEnd"/>
      <w:r w:rsidRPr="0093335B">
        <w:rPr>
          <w:rFonts w:asciiTheme="majorBidi" w:hAnsiTheme="majorBidi" w:cstheme="majorBidi"/>
          <w:sz w:val="18"/>
          <w:szCs w:val="18"/>
          <w:lang w:bidi="ar-EG"/>
        </w:rPr>
        <w:t xml:space="preserve"> faces challenges, including the need for frequent model retraining and handling performance interference in multi-tenant cloud environments. Future research directions could explore adaptive learning mechanisms, reinforcement learning techniques, and intelligent workload classification methods to further improve auto-scaling stability and efficiency in heterogeneous cloud infrastructures</w:t>
      </w:r>
      <w:r w:rsidR="003D6A38">
        <w:rPr>
          <w:rFonts w:asciiTheme="majorBidi" w:hAnsiTheme="majorBidi" w:cstheme="majorBidi"/>
          <w:sz w:val="18"/>
          <w:szCs w:val="18"/>
          <w:lang w:bidi="ar-EG"/>
        </w:rPr>
        <w:t xml:space="preserve"> </w:t>
      </w:r>
      <w:r w:rsidR="003D6A38" w:rsidRPr="0093335B">
        <w:rPr>
          <w:rFonts w:asciiTheme="majorBidi" w:hAnsiTheme="majorBidi" w:cstheme="majorBidi"/>
          <w:sz w:val="18"/>
          <w:szCs w:val="18"/>
          <w:lang w:bidi="ar-EG"/>
        </w:rPr>
        <w:t>[11]</w:t>
      </w:r>
      <w:r w:rsidRPr="0093335B">
        <w:rPr>
          <w:rFonts w:asciiTheme="majorBidi" w:hAnsiTheme="majorBidi" w:cstheme="majorBidi"/>
          <w:sz w:val="18"/>
          <w:szCs w:val="18"/>
          <w:lang w:bidi="ar-EG"/>
        </w:rPr>
        <w:t>.</w:t>
      </w:r>
    </w:p>
    <w:p w14:paraId="514982D6" w14:textId="60324049" w:rsidR="0093335B" w:rsidRPr="0093335B" w:rsidRDefault="0093335B" w:rsidP="0093335B">
      <w:pPr>
        <w:spacing w:after="120"/>
        <w:jc w:val="both"/>
        <w:rPr>
          <w:rFonts w:asciiTheme="majorBidi" w:hAnsiTheme="majorBidi" w:cstheme="majorBidi"/>
          <w:sz w:val="18"/>
          <w:szCs w:val="18"/>
          <w:lang w:bidi="ar-EG"/>
        </w:rPr>
      </w:pPr>
      <w:r w:rsidRPr="0093335B">
        <w:rPr>
          <w:rFonts w:asciiTheme="majorBidi" w:hAnsiTheme="majorBidi" w:cstheme="majorBidi"/>
          <w:sz w:val="18"/>
          <w:szCs w:val="18"/>
          <w:lang w:bidi="ar-EG"/>
        </w:rPr>
        <w:t>Enda Barrett et al. [12] proposed a reinforcement learning-based auto-scaling framework aimed at optimizing resource allocation and application scalability in cloud computing environments. The study utilizes Q-learning, a temporal difference reinforcement learning algorithm, to identify optimal scaling policies under dynamic and uncertain workload conditions. Additionally, the research introduces a parallel Q-learning approach, where multiple agents learn simultaneously, leading to faster convergence and improved scaling efficiency.</w:t>
      </w:r>
      <w:r>
        <w:rPr>
          <w:rFonts w:asciiTheme="majorBidi" w:hAnsiTheme="majorBidi" w:cstheme="majorBidi"/>
          <w:sz w:val="18"/>
          <w:szCs w:val="18"/>
          <w:lang w:bidi="ar-EG"/>
        </w:rPr>
        <w:t xml:space="preserve"> </w:t>
      </w:r>
      <w:r w:rsidRPr="0093335B">
        <w:rPr>
          <w:rFonts w:asciiTheme="majorBidi" w:hAnsiTheme="majorBidi" w:cstheme="majorBidi"/>
          <w:sz w:val="18"/>
          <w:szCs w:val="18"/>
          <w:lang w:bidi="ar-EG"/>
        </w:rPr>
        <w:t>Experimental results demonstrate that the proposed model outperforms traditional threshold-based scaling mechanisms, achieving better adaptability and enhanced resource utilization. However, the approach presents challenges, including high-state-space complexity and computational overhead, which may limit its applicability in large-scale cloud environments. Future research could focus on deep reinforcement learning techniques, hierarchical policy optimization, and hybrid AI-driven scaling strategies to further enhance efficiency and scalability in cloud-based auto-scaling systems</w:t>
      </w:r>
      <w:r w:rsidR="003D6A38">
        <w:rPr>
          <w:rFonts w:asciiTheme="majorBidi" w:hAnsiTheme="majorBidi" w:cstheme="majorBidi"/>
          <w:sz w:val="18"/>
          <w:szCs w:val="18"/>
          <w:lang w:bidi="ar-EG"/>
        </w:rPr>
        <w:t xml:space="preserve"> </w:t>
      </w:r>
      <w:r w:rsidR="003D6A38" w:rsidRPr="0093335B">
        <w:rPr>
          <w:rFonts w:asciiTheme="majorBidi" w:hAnsiTheme="majorBidi" w:cstheme="majorBidi"/>
          <w:sz w:val="18"/>
          <w:szCs w:val="18"/>
          <w:lang w:bidi="ar-EG"/>
        </w:rPr>
        <w:t>[12]</w:t>
      </w:r>
      <w:r w:rsidRPr="0093335B">
        <w:rPr>
          <w:rFonts w:asciiTheme="majorBidi" w:hAnsiTheme="majorBidi" w:cstheme="majorBidi"/>
          <w:sz w:val="18"/>
          <w:szCs w:val="18"/>
          <w:lang w:bidi="ar-EG"/>
        </w:rPr>
        <w:t>.</w:t>
      </w:r>
    </w:p>
    <w:p w14:paraId="14BB53D7" w14:textId="672206E1" w:rsidR="0093335B" w:rsidRPr="0093335B" w:rsidRDefault="0093335B" w:rsidP="0093335B">
      <w:pPr>
        <w:spacing w:after="120"/>
        <w:jc w:val="both"/>
        <w:rPr>
          <w:rFonts w:asciiTheme="majorBidi" w:hAnsiTheme="majorBidi" w:cstheme="majorBidi"/>
          <w:sz w:val="18"/>
          <w:szCs w:val="18"/>
          <w:lang w:bidi="ar-EG"/>
        </w:rPr>
      </w:pPr>
      <w:r w:rsidRPr="0093335B">
        <w:rPr>
          <w:rFonts w:asciiTheme="majorBidi" w:hAnsiTheme="majorBidi" w:cstheme="majorBidi"/>
          <w:sz w:val="18"/>
          <w:szCs w:val="18"/>
          <w:lang w:bidi="ar-EG"/>
        </w:rPr>
        <w:t>Danyang Liu et al. [13] introduced a Kubernetes-based resource allocation scheme (CWRA) designed to enhance workflow execution efficiency in containerized cloud environments. Traditional workflow engines often suffer from resource over-allocation and underutilization due to static resource allocation methods, leading to inefficiencies in high-concurrency workloads. The CWRA model addresses these limitations by integrating predictive scaling with a dynamic resource allocation algorithm, allowing for more adaptive and efficient workload management.</w:t>
      </w:r>
      <w:r>
        <w:rPr>
          <w:rFonts w:asciiTheme="majorBidi" w:hAnsiTheme="majorBidi" w:cstheme="majorBidi"/>
          <w:sz w:val="18"/>
          <w:szCs w:val="18"/>
          <w:lang w:bidi="ar-EG"/>
        </w:rPr>
        <w:t xml:space="preserve"> </w:t>
      </w:r>
      <w:r w:rsidRPr="0093335B">
        <w:rPr>
          <w:rFonts w:asciiTheme="majorBidi" w:hAnsiTheme="majorBidi" w:cstheme="majorBidi"/>
          <w:sz w:val="18"/>
          <w:szCs w:val="18"/>
          <w:lang w:bidi="ar-EG"/>
        </w:rPr>
        <w:t xml:space="preserve">Experimental evaluations demonstrated that the proposed CWRA model reduced workflow execution time by up to 21.5%, while improving CPU and memory utilization between 2.07% and 16.95% compared to the Argo Workflow Engine. Despite these improvements, scalability in large-scale Kubernetes deployments remains a key challenge. Future research could focus on </w:t>
      </w:r>
      <w:r w:rsidRPr="0093335B">
        <w:rPr>
          <w:rFonts w:asciiTheme="majorBidi" w:hAnsiTheme="majorBidi" w:cstheme="majorBidi"/>
          <w:sz w:val="18"/>
          <w:szCs w:val="18"/>
          <w:lang w:bidi="ar-EG"/>
        </w:rPr>
        <w:lastRenderedPageBreak/>
        <w:t>machine learning-based workload prediction techniques and reinforcement learning-driven scheduling mechanisms to further optimize Kubernetes auto-scaling strategies, ensuring greater adaptability and resource efficiency in highly dynamic cloud environments</w:t>
      </w:r>
      <w:r w:rsidR="003D6A38">
        <w:rPr>
          <w:rFonts w:asciiTheme="majorBidi" w:hAnsiTheme="majorBidi" w:cstheme="majorBidi"/>
          <w:sz w:val="18"/>
          <w:szCs w:val="18"/>
          <w:lang w:bidi="ar-EG"/>
        </w:rPr>
        <w:t xml:space="preserve"> </w:t>
      </w:r>
      <w:r w:rsidR="003D6A38" w:rsidRPr="0093335B">
        <w:rPr>
          <w:rFonts w:asciiTheme="majorBidi" w:hAnsiTheme="majorBidi" w:cstheme="majorBidi"/>
          <w:sz w:val="18"/>
          <w:szCs w:val="18"/>
          <w:lang w:bidi="ar-EG"/>
        </w:rPr>
        <w:t>[13]</w:t>
      </w:r>
      <w:r w:rsidRPr="0093335B">
        <w:rPr>
          <w:rFonts w:asciiTheme="majorBidi" w:hAnsiTheme="majorBidi" w:cstheme="majorBidi"/>
          <w:sz w:val="18"/>
          <w:szCs w:val="18"/>
          <w:lang w:bidi="ar-EG"/>
        </w:rPr>
        <w:t>.</w:t>
      </w:r>
    </w:p>
    <w:p w14:paraId="23496283" w14:textId="6B8760E2" w:rsidR="0093335B" w:rsidRPr="0093335B" w:rsidRDefault="0093335B" w:rsidP="0093335B">
      <w:pPr>
        <w:spacing w:after="120"/>
        <w:jc w:val="both"/>
        <w:rPr>
          <w:rFonts w:asciiTheme="majorBidi" w:hAnsiTheme="majorBidi" w:cstheme="majorBidi"/>
          <w:sz w:val="18"/>
          <w:szCs w:val="18"/>
          <w:lang w:bidi="ar-EG"/>
        </w:rPr>
      </w:pPr>
      <w:proofErr w:type="spellStart"/>
      <w:proofErr w:type="gramStart"/>
      <w:r w:rsidRPr="0093335B">
        <w:rPr>
          <w:rFonts w:asciiTheme="majorBidi" w:hAnsiTheme="majorBidi" w:cstheme="majorBidi"/>
          <w:sz w:val="18"/>
          <w:szCs w:val="18"/>
          <w:lang w:bidi="ar-EG"/>
        </w:rPr>
        <w:t>Lucileide</w:t>
      </w:r>
      <w:proofErr w:type="spellEnd"/>
      <w:proofErr w:type="gramEnd"/>
      <w:r w:rsidRPr="0093335B">
        <w:rPr>
          <w:rFonts w:asciiTheme="majorBidi" w:hAnsiTheme="majorBidi" w:cstheme="majorBidi"/>
          <w:sz w:val="18"/>
          <w:szCs w:val="18"/>
          <w:lang w:bidi="ar-EG"/>
        </w:rPr>
        <w:t xml:space="preserve"> M. D. da Silva et al. [14] proposed an adaptive horizontal scaling approach for Kubernetes (K8s) clusters, utilizing Artificial Neural Networks (ANNs) for workload forecasting. Traditional Horizontal Pod </w:t>
      </w:r>
      <w:proofErr w:type="spellStart"/>
      <w:r w:rsidRPr="0093335B">
        <w:rPr>
          <w:rFonts w:asciiTheme="majorBidi" w:hAnsiTheme="majorBidi" w:cstheme="majorBidi"/>
          <w:sz w:val="18"/>
          <w:szCs w:val="18"/>
          <w:lang w:bidi="ar-EG"/>
        </w:rPr>
        <w:t>Autoscaler</w:t>
      </w:r>
      <w:proofErr w:type="spellEnd"/>
      <w:r w:rsidRPr="0093335B">
        <w:rPr>
          <w:rFonts w:asciiTheme="majorBidi" w:hAnsiTheme="majorBidi" w:cstheme="majorBidi"/>
          <w:sz w:val="18"/>
          <w:szCs w:val="18"/>
          <w:lang w:bidi="ar-EG"/>
        </w:rPr>
        <w:t xml:space="preserve"> (HPA) mechanisms rely on reactive CPU-based thresholds, which can result in inefficient scaling decisions when dealing with fluctuating workloads. To address this limitation, the proposed ANN-HS model incorporates pre-trained regression models to accurately predict workload demands and dynamically adjust resource allocation in real-time.</w:t>
      </w:r>
      <w:r>
        <w:rPr>
          <w:rFonts w:asciiTheme="majorBidi" w:hAnsiTheme="majorBidi" w:cstheme="majorBidi"/>
          <w:sz w:val="18"/>
          <w:szCs w:val="18"/>
          <w:lang w:bidi="ar-EG"/>
        </w:rPr>
        <w:t xml:space="preserve"> </w:t>
      </w:r>
      <w:r w:rsidRPr="0093335B">
        <w:rPr>
          <w:rFonts w:asciiTheme="majorBidi" w:hAnsiTheme="majorBidi" w:cstheme="majorBidi"/>
          <w:sz w:val="18"/>
          <w:szCs w:val="18"/>
          <w:lang w:bidi="ar-EG"/>
        </w:rPr>
        <w:t>Experimental results demonstrated that the ANN-HS model achieved a 50% reduction in CPU consumption and a 66.67% decrease in the number of replicas, all while ensuring SLA compliance, with violation rates remaining below 10%. However, the initial model training overhead poses a significant challenge, particularly in environments where computational resources are constrained. Future research should explore reinforcement learning integration and hybrid forecasting models to further enhance auto-scaling accuracy and efficiency, improving the adaptability of cloud-native Kubernetes environments</w:t>
      </w:r>
      <w:r w:rsidR="003D6A38">
        <w:rPr>
          <w:rFonts w:asciiTheme="majorBidi" w:hAnsiTheme="majorBidi" w:cstheme="majorBidi"/>
          <w:sz w:val="18"/>
          <w:szCs w:val="18"/>
          <w:lang w:bidi="ar-EG"/>
        </w:rPr>
        <w:t xml:space="preserve"> </w:t>
      </w:r>
      <w:r w:rsidR="003D6A38" w:rsidRPr="0093335B">
        <w:rPr>
          <w:rFonts w:asciiTheme="majorBidi" w:hAnsiTheme="majorBidi" w:cstheme="majorBidi"/>
          <w:sz w:val="18"/>
          <w:szCs w:val="18"/>
          <w:lang w:bidi="ar-EG"/>
        </w:rPr>
        <w:t>[14]</w:t>
      </w:r>
      <w:r w:rsidRPr="0093335B">
        <w:rPr>
          <w:rFonts w:asciiTheme="majorBidi" w:hAnsiTheme="majorBidi" w:cstheme="majorBidi"/>
          <w:sz w:val="18"/>
          <w:szCs w:val="18"/>
          <w:lang w:bidi="ar-EG"/>
        </w:rPr>
        <w:t>.</w:t>
      </w:r>
    </w:p>
    <w:p w14:paraId="635FBD47" w14:textId="53B7F560" w:rsidR="0093335B" w:rsidRPr="0093335B" w:rsidRDefault="0093335B" w:rsidP="009E7D5E">
      <w:pPr>
        <w:spacing w:after="120"/>
        <w:jc w:val="both"/>
        <w:rPr>
          <w:rFonts w:asciiTheme="majorBidi" w:hAnsiTheme="majorBidi" w:cstheme="majorBidi"/>
          <w:sz w:val="18"/>
          <w:szCs w:val="18"/>
          <w:lang w:bidi="ar-EG"/>
        </w:rPr>
      </w:pPr>
      <w:r w:rsidRPr="0093335B">
        <w:rPr>
          <w:rFonts w:asciiTheme="majorBidi" w:hAnsiTheme="majorBidi" w:cstheme="majorBidi"/>
          <w:sz w:val="18"/>
          <w:szCs w:val="18"/>
          <w:lang w:bidi="ar-EG"/>
        </w:rPr>
        <w:t xml:space="preserve">Tommaso </w:t>
      </w:r>
      <w:proofErr w:type="spellStart"/>
      <w:r w:rsidRPr="0093335B">
        <w:rPr>
          <w:rFonts w:asciiTheme="majorBidi" w:hAnsiTheme="majorBidi" w:cstheme="majorBidi"/>
          <w:sz w:val="18"/>
          <w:szCs w:val="18"/>
          <w:lang w:bidi="ar-EG"/>
        </w:rPr>
        <w:t>Praturlon</w:t>
      </w:r>
      <w:proofErr w:type="spellEnd"/>
      <w:r w:rsidRPr="0093335B">
        <w:rPr>
          <w:rFonts w:asciiTheme="majorBidi" w:hAnsiTheme="majorBidi" w:cstheme="majorBidi"/>
          <w:sz w:val="18"/>
          <w:szCs w:val="18"/>
          <w:lang w:bidi="ar-EG"/>
        </w:rPr>
        <w:t xml:space="preserve"> et al. [15] analyzed the impact of container performance indicators on model-free Deep Reinforcement Learning (DRL)-based auto-scaling in Kubernetes clusters. Their research investigates how state-space definition, particularly the selection of scaling metrics, influences the efficiency of Actor-Critic DRL models for horizontal auto-scaling. The study highlights that choosing the right performance metrics is crucial for optimizing scalability and resource utilization.</w:t>
      </w:r>
      <w:r>
        <w:rPr>
          <w:rFonts w:asciiTheme="majorBidi" w:hAnsiTheme="majorBidi" w:cstheme="majorBidi"/>
          <w:sz w:val="18"/>
          <w:szCs w:val="18"/>
          <w:lang w:bidi="ar-EG"/>
        </w:rPr>
        <w:t xml:space="preserve"> </w:t>
      </w:r>
      <w:r w:rsidRPr="0093335B">
        <w:rPr>
          <w:rFonts w:asciiTheme="majorBidi" w:hAnsiTheme="majorBidi" w:cstheme="majorBidi"/>
          <w:sz w:val="18"/>
          <w:szCs w:val="18"/>
          <w:lang w:bidi="ar-EG"/>
        </w:rPr>
        <w:t>Experimental results revealed that well-defined metric selection significantly improved Service Level Agreement (SLA) compliance, reducing violation rates to 0.55%, while also outperforming baseline models in certain workload scenarios. However, computational overhead and reward function design remain key challenges, as the effectiveness of DRL-based auto-scaling is highly dependent on accurate policy learning. Future research could integrate adaptive metric selection techniques and multi-agent DRL frameworks to further enhance Kubernetes auto-scaling strategies, ensuring better adaptability and efficiency in cloud-native environments</w:t>
      </w:r>
      <w:r w:rsidR="003D6A38">
        <w:rPr>
          <w:rFonts w:asciiTheme="majorBidi" w:hAnsiTheme="majorBidi" w:cstheme="majorBidi"/>
          <w:sz w:val="18"/>
          <w:szCs w:val="18"/>
          <w:lang w:bidi="ar-EG"/>
        </w:rPr>
        <w:t xml:space="preserve"> </w:t>
      </w:r>
      <w:r w:rsidR="003D6A38" w:rsidRPr="0093335B">
        <w:rPr>
          <w:rFonts w:asciiTheme="majorBidi" w:hAnsiTheme="majorBidi" w:cstheme="majorBidi"/>
          <w:sz w:val="18"/>
          <w:szCs w:val="18"/>
          <w:lang w:bidi="ar-EG"/>
        </w:rPr>
        <w:t>[15]</w:t>
      </w:r>
      <w:r w:rsidRPr="0093335B">
        <w:rPr>
          <w:rFonts w:asciiTheme="majorBidi" w:hAnsiTheme="majorBidi" w:cstheme="majorBidi"/>
          <w:sz w:val="18"/>
          <w:szCs w:val="18"/>
          <w:lang w:bidi="ar-EG"/>
        </w:rPr>
        <w:t>.</w:t>
      </w:r>
    </w:p>
    <w:p w14:paraId="6C3C5202" w14:textId="16F08CB2" w:rsidR="0093335B" w:rsidRPr="0093335B" w:rsidRDefault="0093335B" w:rsidP="009E7D5E">
      <w:pPr>
        <w:spacing w:after="120"/>
        <w:jc w:val="both"/>
        <w:rPr>
          <w:rFonts w:asciiTheme="majorBidi" w:hAnsiTheme="majorBidi" w:cstheme="majorBidi"/>
          <w:sz w:val="18"/>
          <w:szCs w:val="18"/>
          <w:lang w:bidi="ar-EG"/>
        </w:rPr>
      </w:pPr>
      <w:r w:rsidRPr="0093335B">
        <w:rPr>
          <w:rFonts w:asciiTheme="majorBidi" w:hAnsiTheme="majorBidi" w:cstheme="majorBidi"/>
          <w:sz w:val="18"/>
          <w:szCs w:val="18"/>
          <w:lang w:bidi="ar-EG"/>
        </w:rPr>
        <w:t xml:space="preserve">Ronen Ben David et al. [16] investigated the </w:t>
      </w:r>
      <w:proofErr w:type="spellStart"/>
      <w:r w:rsidRPr="0093335B">
        <w:rPr>
          <w:rFonts w:asciiTheme="majorBidi" w:hAnsiTheme="majorBidi" w:cstheme="majorBidi"/>
          <w:sz w:val="18"/>
          <w:szCs w:val="18"/>
          <w:lang w:bidi="ar-EG"/>
        </w:rPr>
        <w:t>YoYo</w:t>
      </w:r>
      <w:proofErr w:type="spellEnd"/>
      <w:r w:rsidRPr="0093335B">
        <w:rPr>
          <w:rFonts w:asciiTheme="majorBidi" w:hAnsiTheme="majorBidi" w:cstheme="majorBidi"/>
          <w:sz w:val="18"/>
          <w:szCs w:val="18"/>
          <w:lang w:bidi="ar-EG"/>
        </w:rPr>
        <w:t xml:space="preserve"> attack vulnerability in Kubernetes auto-scaling mechanisms, where burst-based DDoS attacks exploit scaling oscillations, leading to economic and performance degradation. Their research highlights that despite Kubernetes' faster pod scaling capabilities, its reliance on virtual machine (VM) nodes makes it susceptible to repeated scale-up and scale-down cycles, which significantly increase operational costs and negatively impact service stability.</w:t>
      </w:r>
      <w:r>
        <w:rPr>
          <w:rFonts w:asciiTheme="majorBidi" w:hAnsiTheme="majorBidi" w:cstheme="majorBidi"/>
          <w:sz w:val="18"/>
          <w:szCs w:val="18"/>
          <w:lang w:bidi="ar-EG"/>
        </w:rPr>
        <w:t xml:space="preserve"> </w:t>
      </w:r>
      <w:r w:rsidRPr="0093335B">
        <w:rPr>
          <w:rFonts w:asciiTheme="majorBidi" w:hAnsiTheme="majorBidi" w:cstheme="majorBidi"/>
          <w:sz w:val="18"/>
          <w:szCs w:val="18"/>
          <w:lang w:bidi="ar-EG"/>
        </w:rPr>
        <w:t xml:space="preserve">Through experimental evaluations on Google Kubernetes Engine (GKE), the study demonstrated that </w:t>
      </w:r>
      <w:proofErr w:type="spellStart"/>
      <w:r w:rsidRPr="0093335B">
        <w:rPr>
          <w:rFonts w:asciiTheme="majorBidi" w:hAnsiTheme="majorBidi" w:cstheme="majorBidi"/>
          <w:sz w:val="18"/>
          <w:szCs w:val="18"/>
          <w:lang w:bidi="ar-EG"/>
        </w:rPr>
        <w:t>YoYo</w:t>
      </w:r>
      <w:proofErr w:type="spellEnd"/>
      <w:r w:rsidRPr="0093335B">
        <w:rPr>
          <w:rFonts w:asciiTheme="majorBidi" w:hAnsiTheme="majorBidi" w:cstheme="majorBidi"/>
          <w:sz w:val="18"/>
          <w:szCs w:val="18"/>
          <w:lang w:bidi="ar-EG"/>
        </w:rPr>
        <w:t xml:space="preserve"> attacks can force frequent, unnecessary scaling events, straining computational resources and causing service performance deterioration. To counter this, the researchers proposed an </w:t>
      </w:r>
      <w:proofErr w:type="spellStart"/>
      <w:r w:rsidRPr="0093335B">
        <w:rPr>
          <w:rFonts w:asciiTheme="majorBidi" w:hAnsiTheme="majorBidi" w:cstheme="majorBidi"/>
          <w:sz w:val="18"/>
          <w:szCs w:val="18"/>
          <w:lang w:bidi="ar-EG"/>
        </w:rPr>
        <w:t>XGBoost</w:t>
      </w:r>
      <w:proofErr w:type="spellEnd"/>
      <w:r w:rsidRPr="0093335B">
        <w:rPr>
          <w:rFonts w:asciiTheme="majorBidi" w:hAnsiTheme="majorBidi" w:cstheme="majorBidi"/>
          <w:sz w:val="18"/>
          <w:szCs w:val="18"/>
          <w:lang w:bidi="ar-EG"/>
        </w:rPr>
        <w:t>-based detection model, which achieved high accuracy in identifying attack patterns and reducing the impact of malicious scaling manipulations. However, scalability and real-time detection latency remain challenges. Future research could integrate reinforcement learning-based security models and adaptive anomaly detection techniques to further improve Kubernetes’ resilience against auto-scaling attacks, ensuring greater cloud infrastructure security and efficiency</w:t>
      </w:r>
      <w:r w:rsidR="003D6A38">
        <w:rPr>
          <w:rFonts w:asciiTheme="majorBidi" w:hAnsiTheme="majorBidi" w:cstheme="majorBidi"/>
          <w:sz w:val="18"/>
          <w:szCs w:val="18"/>
          <w:lang w:bidi="ar-EG"/>
        </w:rPr>
        <w:t xml:space="preserve"> </w:t>
      </w:r>
      <w:r w:rsidR="003D6A38" w:rsidRPr="0093335B">
        <w:rPr>
          <w:rFonts w:asciiTheme="majorBidi" w:hAnsiTheme="majorBidi" w:cstheme="majorBidi"/>
          <w:sz w:val="18"/>
          <w:szCs w:val="18"/>
          <w:lang w:bidi="ar-EG"/>
        </w:rPr>
        <w:t>[16]</w:t>
      </w:r>
      <w:r w:rsidRPr="0093335B">
        <w:rPr>
          <w:rFonts w:asciiTheme="majorBidi" w:hAnsiTheme="majorBidi" w:cstheme="majorBidi"/>
          <w:sz w:val="18"/>
          <w:szCs w:val="18"/>
          <w:lang w:bidi="ar-EG"/>
        </w:rPr>
        <w:t>.</w:t>
      </w:r>
    </w:p>
    <w:p w14:paraId="6643DE03" w14:textId="23F9F9B5" w:rsidR="009E7D5E" w:rsidRPr="009E7D5E" w:rsidRDefault="0093335B" w:rsidP="009E7D5E">
      <w:pPr>
        <w:spacing w:after="120"/>
        <w:jc w:val="both"/>
        <w:rPr>
          <w:rFonts w:asciiTheme="majorBidi" w:hAnsiTheme="majorBidi" w:cstheme="majorBidi"/>
          <w:sz w:val="18"/>
          <w:szCs w:val="18"/>
          <w:lang w:bidi="ar-EG"/>
        </w:rPr>
      </w:pPr>
      <w:r w:rsidRPr="0093335B">
        <w:rPr>
          <w:rFonts w:asciiTheme="majorBidi" w:hAnsiTheme="majorBidi" w:cstheme="majorBidi"/>
          <w:sz w:val="18"/>
          <w:szCs w:val="18"/>
          <w:lang w:bidi="ar-EG"/>
        </w:rPr>
        <w:t xml:space="preserve">Salman </w:t>
      </w:r>
      <w:proofErr w:type="spellStart"/>
      <w:r w:rsidRPr="0093335B">
        <w:rPr>
          <w:rFonts w:asciiTheme="majorBidi" w:hAnsiTheme="majorBidi" w:cstheme="majorBidi"/>
          <w:sz w:val="18"/>
          <w:szCs w:val="18"/>
          <w:lang w:bidi="ar-EG"/>
        </w:rPr>
        <w:t>Taherizadeh</w:t>
      </w:r>
      <w:proofErr w:type="spellEnd"/>
      <w:r w:rsidRPr="0093335B">
        <w:rPr>
          <w:rFonts w:asciiTheme="majorBidi" w:hAnsiTheme="majorBidi" w:cstheme="majorBidi"/>
          <w:sz w:val="18"/>
          <w:szCs w:val="18"/>
          <w:lang w:bidi="ar-EG"/>
        </w:rPr>
        <w:t xml:space="preserve"> et al. [17] conducted a comprehensive analysis of key influencing factors affecting the performance of Kubernetes auto-scalers in computing-intensive microservice-native cloud applications. The study identified several critical parameters, including the conservative constant (α), adaptation interval (CLTP), and controlled container termination policies, all of which significantly impact response time and resource utilization under variable workload conditions.</w:t>
      </w:r>
      <w:r>
        <w:rPr>
          <w:rFonts w:asciiTheme="majorBidi" w:hAnsiTheme="majorBidi" w:cstheme="majorBidi"/>
          <w:sz w:val="18"/>
          <w:szCs w:val="18"/>
          <w:lang w:bidi="ar-EG"/>
        </w:rPr>
        <w:t xml:space="preserve"> </w:t>
      </w:r>
      <w:r w:rsidRPr="0093335B">
        <w:rPr>
          <w:rFonts w:asciiTheme="majorBidi" w:hAnsiTheme="majorBidi" w:cstheme="majorBidi"/>
          <w:sz w:val="18"/>
          <w:szCs w:val="18"/>
          <w:lang w:bidi="ar-EG"/>
        </w:rPr>
        <w:t xml:space="preserve">Experimental evaluations demonstrated that fine-tuning </w:t>
      </w:r>
      <w:proofErr w:type="gramStart"/>
      <w:r w:rsidRPr="0093335B">
        <w:rPr>
          <w:rFonts w:asciiTheme="majorBidi" w:hAnsiTheme="majorBidi" w:cstheme="majorBidi"/>
          <w:sz w:val="18"/>
          <w:szCs w:val="18"/>
          <w:lang w:bidi="ar-EG"/>
        </w:rPr>
        <w:t>these parameters</w:t>
      </w:r>
      <w:proofErr w:type="gramEnd"/>
      <w:r w:rsidRPr="0093335B">
        <w:rPr>
          <w:rFonts w:asciiTheme="majorBidi" w:hAnsiTheme="majorBidi" w:cstheme="majorBidi"/>
          <w:sz w:val="18"/>
          <w:szCs w:val="18"/>
          <w:lang w:bidi="ar-EG"/>
        </w:rPr>
        <w:t xml:space="preserve"> enhances auto-scaling efficiency, leading to improved system stability and optimized resource allocation. However, scalability limitations persist, particularly in highly dynamic cloud environments where workload unpredictability can degrade scaling performance. The study suggests that future research should focus on hybrid adaptive auto-scaling mechanisms and machine learning-based scaling policies, which could enhance Kubernetes' ability to handle real-time workload fluctuations while ensuring cost-efficiency and service reliability in cloud-based microservices</w:t>
      </w:r>
      <w:r w:rsidR="003D6A38">
        <w:rPr>
          <w:rFonts w:asciiTheme="majorBidi" w:hAnsiTheme="majorBidi" w:cstheme="majorBidi"/>
          <w:sz w:val="18"/>
          <w:szCs w:val="18"/>
          <w:lang w:bidi="ar-EG"/>
        </w:rPr>
        <w:t xml:space="preserve"> </w:t>
      </w:r>
      <w:r w:rsidR="003D6A38" w:rsidRPr="0093335B">
        <w:rPr>
          <w:rFonts w:asciiTheme="majorBidi" w:hAnsiTheme="majorBidi" w:cstheme="majorBidi"/>
          <w:sz w:val="18"/>
          <w:szCs w:val="18"/>
          <w:lang w:bidi="ar-EG"/>
        </w:rPr>
        <w:t>[17]</w:t>
      </w:r>
      <w:r w:rsidRPr="0093335B">
        <w:rPr>
          <w:rFonts w:asciiTheme="majorBidi" w:hAnsiTheme="majorBidi" w:cstheme="majorBidi"/>
          <w:sz w:val="18"/>
          <w:szCs w:val="18"/>
          <w:lang w:bidi="ar-EG"/>
        </w:rPr>
        <w:t>.</w:t>
      </w:r>
    </w:p>
    <w:p w14:paraId="6716E32A" w14:textId="03D595F9" w:rsidR="009E7D5E" w:rsidRPr="009E7D5E" w:rsidRDefault="009E7D5E" w:rsidP="009E7D5E">
      <w:pPr>
        <w:spacing w:after="120"/>
        <w:jc w:val="both"/>
        <w:rPr>
          <w:rFonts w:asciiTheme="majorBidi" w:hAnsiTheme="majorBidi" w:cstheme="majorBidi"/>
          <w:sz w:val="18"/>
          <w:szCs w:val="18"/>
          <w:lang w:bidi="ar-EG"/>
        </w:rPr>
      </w:pPr>
      <w:r w:rsidRPr="009E7D5E">
        <w:rPr>
          <w:rFonts w:asciiTheme="majorBidi" w:hAnsiTheme="majorBidi" w:cstheme="majorBidi"/>
          <w:sz w:val="18"/>
          <w:szCs w:val="18"/>
          <w:lang w:bidi="ar-EG"/>
        </w:rPr>
        <w:t xml:space="preserve">Peng Liu et al. </w:t>
      </w:r>
      <w:bookmarkStart w:id="0" w:name="_Hlk193248071"/>
      <w:r w:rsidRPr="009E7D5E">
        <w:rPr>
          <w:rFonts w:asciiTheme="majorBidi" w:hAnsiTheme="majorBidi" w:cstheme="majorBidi"/>
          <w:sz w:val="18"/>
          <w:szCs w:val="18"/>
          <w:lang w:bidi="ar-EG"/>
        </w:rPr>
        <w:t xml:space="preserve">[18] </w:t>
      </w:r>
      <w:bookmarkEnd w:id="0"/>
      <w:r w:rsidRPr="009E7D5E">
        <w:rPr>
          <w:rFonts w:asciiTheme="majorBidi" w:hAnsiTheme="majorBidi" w:cstheme="majorBidi"/>
          <w:sz w:val="18"/>
          <w:szCs w:val="18"/>
          <w:lang w:bidi="ar-EG"/>
        </w:rPr>
        <w:t xml:space="preserve">proposed </w:t>
      </w:r>
      <w:proofErr w:type="spellStart"/>
      <w:r w:rsidRPr="009E7D5E">
        <w:rPr>
          <w:rFonts w:asciiTheme="majorBidi" w:hAnsiTheme="majorBidi" w:cstheme="majorBidi"/>
          <w:sz w:val="18"/>
          <w:szCs w:val="18"/>
          <w:lang w:bidi="ar-EG"/>
        </w:rPr>
        <w:t>HyPredRL</w:t>
      </w:r>
      <w:proofErr w:type="spellEnd"/>
      <w:r w:rsidRPr="009E7D5E">
        <w:rPr>
          <w:rFonts w:asciiTheme="majorBidi" w:hAnsiTheme="majorBidi" w:cstheme="majorBidi"/>
          <w:sz w:val="18"/>
          <w:szCs w:val="18"/>
          <w:lang w:bidi="ar-EG"/>
        </w:rPr>
        <w:t xml:space="preserve">, a hybrid elastic scaling strategy for containerized cloud environments, integrating load prediction with reinforcement learning to enhance auto-scaling efficiency. The framework consists of two key components: RL-PM, a proactive scaling model utilizing Multi-Scale Convolutional LSTM (MSC-LSTM) for workload forecasting, and SLA-HPA, a reactive scaling strategy designed to enhance Kubernetes' Horizontal Pod </w:t>
      </w:r>
      <w:proofErr w:type="spellStart"/>
      <w:r w:rsidRPr="009E7D5E">
        <w:rPr>
          <w:rFonts w:asciiTheme="majorBidi" w:hAnsiTheme="majorBidi" w:cstheme="majorBidi"/>
          <w:sz w:val="18"/>
          <w:szCs w:val="18"/>
          <w:lang w:bidi="ar-EG"/>
        </w:rPr>
        <w:t>Autoscaler</w:t>
      </w:r>
      <w:proofErr w:type="spellEnd"/>
      <w:r w:rsidRPr="009E7D5E">
        <w:rPr>
          <w:rFonts w:asciiTheme="majorBidi" w:hAnsiTheme="majorBidi" w:cstheme="majorBidi"/>
          <w:sz w:val="18"/>
          <w:szCs w:val="18"/>
          <w:lang w:bidi="ar-EG"/>
        </w:rPr>
        <w:t xml:space="preserve"> (HPA) by incorporating service-level agreement (SLA) metrics into scaling decisions.</w:t>
      </w:r>
      <w:r>
        <w:rPr>
          <w:rFonts w:asciiTheme="majorBidi" w:hAnsiTheme="majorBidi" w:cstheme="majorBidi"/>
          <w:sz w:val="18"/>
          <w:szCs w:val="18"/>
          <w:lang w:bidi="ar-EG"/>
        </w:rPr>
        <w:t xml:space="preserve"> </w:t>
      </w:r>
      <w:r w:rsidRPr="009E7D5E">
        <w:rPr>
          <w:rFonts w:asciiTheme="majorBidi" w:hAnsiTheme="majorBidi" w:cstheme="majorBidi"/>
          <w:sz w:val="18"/>
          <w:szCs w:val="18"/>
          <w:lang w:bidi="ar-EG"/>
        </w:rPr>
        <w:t xml:space="preserve">Experimental results demonstrated that </w:t>
      </w:r>
      <w:proofErr w:type="spellStart"/>
      <w:r w:rsidRPr="009E7D5E">
        <w:rPr>
          <w:rFonts w:asciiTheme="majorBidi" w:hAnsiTheme="majorBidi" w:cstheme="majorBidi"/>
          <w:sz w:val="18"/>
          <w:szCs w:val="18"/>
          <w:lang w:bidi="ar-EG"/>
        </w:rPr>
        <w:t>HyPredRL</w:t>
      </w:r>
      <w:proofErr w:type="spellEnd"/>
      <w:r w:rsidRPr="009E7D5E">
        <w:rPr>
          <w:rFonts w:asciiTheme="majorBidi" w:hAnsiTheme="majorBidi" w:cstheme="majorBidi"/>
          <w:sz w:val="18"/>
          <w:szCs w:val="18"/>
          <w:lang w:bidi="ar-EG"/>
        </w:rPr>
        <w:t xml:space="preserve"> effectively reduces SLA violations, improves resource utilization, and enhances response time, making it a promising solution for intelligent workload adaptation. However, scalability remains a challenge, particularly under extreme traffic fluctuations, where the model may struggle to maintain optimal performance. Future research should explore adaptive hybrid control policies and deep reinforcement learning-based scaling techniques to further optimize auto-scaling decisions, ensuring greater adaptability and cost efficiency in large-scale cloud infrastructures</w:t>
      </w:r>
      <w:r w:rsidR="003D6A38">
        <w:rPr>
          <w:rFonts w:asciiTheme="majorBidi" w:hAnsiTheme="majorBidi" w:cstheme="majorBidi"/>
          <w:sz w:val="18"/>
          <w:szCs w:val="18"/>
          <w:lang w:bidi="ar-EG"/>
        </w:rPr>
        <w:t xml:space="preserve"> </w:t>
      </w:r>
      <w:r w:rsidR="003D6A38" w:rsidRPr="009E7D5E">
        <w:rPr>
          <w:rFonts w:asciiTheme="majorBidi" w:hAnsiTheme="majorBidi" w:cstheme="majorBidi"/>
          <w:sz w:val="18"/>
          <w:szCs w:val="18"/>
          <w:lang w:bidi="ar-EG"/>
        </w:rPr>
        <w:t>[18]</w:t>
      </w:r>
      <w:r w:rsidRPr="009E7D5E">
        <w:rPr>
          <w:rFonts w:asciiTheme="majorBidi" w:hAnsiTheme="majorBidi" w:cstheme="majorBidi"/>
          <w:sz w:val="18"/>
          <w:szCs w:val="18"/>
          <w:lang w:bidi="ar-EG"/>
        </w:rPr>
        <w:t>.</w:t>
      </w:r>
    </w:p>
    <w:p w14:paraId="50F8C79E" w14:textId="40465946" w:rsidR="009E7D5E" w:rsidRPr="009E7D5E" w:rsidRDefault="009E7D5E" w:rsidP="009E7D5E">
      <w:pPr>
        <w:spacing w:after="120"/>
        <w:jc w:val="both"/>
        <w:rPr>
          <w:rFonts w:asciiTheme="majorBidi" w:hAnsiTheme="majorBidi" w:cstheme="majorBidi"/>
          <w:sz w:val="18"/>
          <w:szCs w:val="18"/>
          <w:lang w:bidi="ar-EG"/>
        </w:rPr>
      </w:pPr>
      <w:r w:rsidRPr="009E7D5E">
        <w:rPr>
          <w:rFonts w:asciiTheme="majorBidi" w:hAnsiTheme="majorBidi" w:cstheme="majorBidi"/>
          <w:sz w:val="18"/>
          <w:szCs w:val="18"/>
          <w:lang w:bidi="ar-EG"/>
        </w:rPr>
        <w:t>Spyridon Chouliaras et al. [19] introduced ADA-RP, an adaptive auto-scaling framework for cloud resource provisioning, designed to optimize resource allocation dynamically based on workload demands. The framework integrates K-means clustering with Convolutional Neural Networks (CNNs) to classify and predict workload demand levels (High, Medium, Low) using CPU utilization metrics. By leveraging real-time resource adjustments, ADA-RP enhances cost efficiency while maintaining high application performance in multi-tenant cloud environments.</w:t>
      </w:r>
      <w:r>
        <w:rPr>
          <w:rFonts w:asciiTheme="majorBidi" w:hAnsiTheme="majorBidi" w:cstheme="majorBidi"/>
          <w:sz w:val="18"/>
          <w:szCs w:val="18"/>
          <w:lang w:bidi="ar-EG"/>
        </w:rPr>
        <w:t xml:space="preserve"> </w:t>
      </w:r>
      <w:r w:rsidRPr="009E7D5E">
        <w:rPr>
          <w:rFonts w:asciiTheme="majorBidi" w:hAnsiTheme="majorBidi" w:cstheme="majorBidi"/>
          <w:sz w:val="18"/>
          <w:szCs w:val="18"/>
          <w:lang w:bidi="ar-EG"/>
        </w:rPr>
        <w:t xml:space="preserve">Experimental evaluations on Google </w:t>
      </w:r>
      <w:r w:rsidRPr="009E7D5E">
        <w:rPr>
          <w:rFonts w:asciiTheme="majorBidi" w:hAnsiTheme="majorBidi" w:cstheme="majorBidi"/>
          <w:sz w:val="18"/>
          <w:szCs w:val="18"/>
          <w:lang w:bidi="ar-EG"/>
        </w:rPr>
        <w:lastRenderedPageBreak/>
        <w:t>Cloud Platform (GCP) demonstrated a 48% reduction in deployment costs and a twofold increase in executed queries per second, showcasing the framework’s potential for scalable cloud resource management. However, model training overhead and scalability in highly dynamic workloads remain key challenges. Future research could explore hybrid AI-driven resource provisioning approaches and anomaly detection techniques to enhance system adaptability, ensuring more efficient and resilient cloud operations under unpredictable workload conditions</w:t>
      </w:r>
      <w:r w:rsidR="003D6A38">
        <w:rPr>
          <w:rFonts w:asciiTheme="majorBidi" w:hAnsiTheme="majorBidi" w:cstheme="majorBidi"/>
          <w:sz w:val="18"/>
          <w:szCs w:val="18"/>
          <w:lang w:bidi="ar-EG"/>
        </w:rPr>
        <w:t xml:space="preserve"> </w:t>
      </w:r>
      <w:r w:rsidR="003D6A38" w:rsidRPr="009E7D5E">
        <w:rPr>
          <w:rFonts w:asciiTheme="majorBidi" w:hAnsiTheme="majorBidi" w:cstheme="majorBidi"/>
          <w:sz w:val="18"/>
          <w:szCs w:val="18"/>
          <w:lang w:bidi="ar-EG"/>
        </w:rPr>
        <w:t>[1</w:t>
      </w:r>
      <w:r w:rsidR="003D6A38">
        <w:rPr>
          <w:rFonts w:asciiTheme="majorBidi" w:hAnsiTheme="majorBidi" w:cstheme="majorBidi"/>
          <w:sz w:val="18"/>
          <w:szCs w:val="18"/>
          <w:lang w:bidi="ar-EG"/>
        </w:rPr>
        <w:t>9</w:t>
      </w:r>
      <w:r w:rsidR="003D6A38" w:rsidRPr="009E7D5E">
        <w:rPr>
          <w:rFonts w:asciiTheme="majorBidi" w:hAnsiTheme="majorBidi" w:cstheme="majorBidi"/>
          <w:sz w:val="18"/>
          <w:szCs w:val="18"/>
          <w:lang w:bidi="ar-EG"/>
        </w:rPr>
        <w:t>]</w:t>
      </w:r>
      <w:r w:rsidRPr="009E7D5E">
        <w:rPr>
          <w:rFonts w:asciiTheme="majorBidi" w:hAnsiTheme="majorBidi" w:cstheme="majorBidi"/>
          <w:sz w:val="18"/>
          <w:szCs w:val="18"/>
          <w:lang w:bidi="ar-EG"/>
        </w:rPr>
        <w:t>.</w:t>
      </w:r>
    </w:p>
    <w:p w14:paraId="1BC972A5" w14:textId="63533E76" w:rsidR="009E7D5E" w:rsidRPr="009E7D5E" w:rsidRDefault="009E7D5E" w:rsidP="009E7D5E">
      <w:pPr>
        <w:spacing w:after="120"/>
        <w:jc w:val="both"/>
        <w:rPr>
          <w:rFonts w:asciiTheme="majorBidi" w:hAnsiTheme="majorBidi" w:cstheme="majorBidi"/>
          <w:sz w:val="18"/>
          <w:szCs w:val="18"/>
          <w:lang w:bidi="ar-EG"/>
        </w:rPr>
      </w:pPr>
      <w:r w:rsidRPr="009E7D5E">
        <w:rPr>
          <w:rFonts w:asciiTheme="majorBidi" w:hAnsiTheme="majorBidi" w:cstheme="majorBidi"/>
          <w:sz w:val="18"/>
          <w:szCs w:val="18"/>
          <w:lang w:bidi="ar-EG"/>
        </w:rPr>
        <w:t xml:space="preserve">Víctor </w:t>
      </w:r>
      <w:proofErr w:type="spellStart"/>
      <w:r w:rsidRPr="009E7D5E">
        <w:rPr>
          <w:rFonts w:asciiTheme="majorBidi" w:hAnsiTheme="majorBidi" w:cstheme="majorBidi"/>
          <w:sz w:val="18"/>
          <w:szCs w:val="18"/>
          <w:lang w:bidi="ar-EG"/>
        </w:rPr>
        <w:t>Rampérez</w:t>
      </w:r>
      <w:proofErr w:type="spellEnd"/>
      <w:r w:rsidRPr="009E7D5E">
        <w:rPr>
          <w:rFonts w:asciiTheme="majorBidi" w:hAnsiTheme="majorBidi" w:cstheme="majorBidi"/>
          <w:sz w:val="18"/>
          <w:szCs w:val="18"/>
          <w:lang w:bidi="ar-EG"/>
        </w:rPr>
        <w:t xml:space="preserve"> et al. [20] introduced FLAS (Forecasted Load Auto-Scaling), a hybrid auto-scaling system that combines proactive and reactive scaling for distributed cloud services. FLAS integrates predictive models to anticipate Service Level Agreement (SLA) violations and dynamically adjusts resource allocation based on high-level performance metrics. Unlike traditional threshold-based or purely reactive systems, FLAS employs time-series forecasting and statistical regression to predict workload trends and optimize scaling decisions, enhancing efficiency and reliability in cloud resource management.</w:t>
      </w:r>
      <w:r>
        <w:rPr>
          <w:rFonts w:asciiTheme="majorBidi" w:hAnsiTheme="majorBidi" w:cstheme="majorBidi"/>
          <w:sz w:val="18"/>
          <w:szCs w:val="18"/>
          <w:lang w:bidi="ar-EG"/>
        </w:rPr>
        <w:t xml:space="preserve"> </w:t>
      </w:r>
      <w:r w:rsidRPr="009E7D5E">
        <w:rPr>
          <w:rFonts w:asciiTheme="majorBidi" w:hAnsiTheme="majorBidi" w:cstheme="majorBidi"/>
          <w:sz w:val="18"/>
          <w:szCs w:val="18"/>
          <w:lang w:bidi="ar-EG"/>
        </w:rPr>
        <w:t>Experimental results demonstrated over 99% SLA compliance and improved resource efficiency, highlighting the system's robust performance. However, challenges remain in reducing computational overhead and adapting FLAS to diverse workloads, particularly in highly dynamic cloud environments. Future research could explore adaptive metric selection and reinforcement learning-based optimization to enhance scalability and responsiveness, ensuring more efficient and intelligent cloud auto-scaling mechanisms</w:t>
      </w:r>
      <w:r w:rsidR="003D6A38">
        <w:rPr>
          <w:rFonts w:asciiTheme="majorBidi" w:hAnsiTheme="majorBidi" w:cstheme="majorBidi"/>
          <w:sz w:val="18"/>
          <w:szCs w:val="18"/>
          <w:lang w:bidi="ar-EG"/>
        </w:rPr>
        <w:t xml:space="preserve"> </w:t>
      </w:r>
      <w:r w:rsidR="003D6A38" w:rsidRPr="009E7D5E">
        <w:rPr>
          <w:rFonts w:asciiTheme="majorBidi" w:hAnsiTheme="majorBidi" w:cstheme="majorBidi"/>
          <w:sz w:val="18"/>
          <w:szCs w:val="18"/>
          <w:lang w:bidi="ar-EG"/>
        </w:rPr>
        <w:t>[</w:t>
      </w:r>
      <w:r w:rsidR="003D6A38">
        <w:rPr>
          <w:rFonts w:asciiTheme="majorBidi" w:hAnsiTheme="majorBidi" w:cstheme="majorBidi"/>
          <w:sz w:val="18"/>
          <w:szCs w:val="18"/>
          <w:lang w:bidi="ar-EG"/>
        </w:rPr>
        <w:t>20</w:t>
      </w:r>
      <w:r w:rsidR="003D6A38" w:rsidRPr="009E7D5E">
        <w:rPr>
          <w:rFonts w:asciiTheme="majorBidi" w:hAnsiTheme="majorBidi" w:cstheme="majorBidi"/>
          <w:sz w:val="18"/>
          <w:szCs w:val="18"/>
          <w:lang w:bidi="ar-EG"/>
        </w:rPr>
        <w:t>]</w:t>
      </w:r>
      <w:r w:rsidRPr="009E7D5E">
        <w:rPr>
          <w:rFonts w:asciiTheme="majorBidi" w:hAnsiTheme="majorBidi" w:cstheme="majorBidi"/>
          <w:sz w:val="18"/>
          <w:szCs w:val="18"/>
          <w:lang w:bidi="ar-EG"/>
        </w:rPr>
        <w:t>.</w:t>
      </w:r>
    </w:p>
    <w:p w14:paraId="026FD62D" w14:textId="19894779" w:rsidR="001278FF" w:rsidRPr="00970AC8" w:rsidRDefault="001278FF" w:rsidP="001278FF">
      <w:pPr>
        <w:spacing w:after="120"/>
        <w:jc w:val="both"/>
        <w:rPr>
          <w:rFonts w:asciiTheme="majorBidi" w:hAnsiTheme="majorBidi" w:cstheme="majorBidi"/>
          <w:sz w:val="18"/>
          <w:szCs w:val="18"/>
          <w:lang w:bidi="ar-EG"/>
        </w:rPr>
      </w:pPr>
      <w:r w:rsidRPr="009E7D5E">
        <w:rPr>
          <w:rFonts w:asciiTheme="majorBidi" w:hAnsiTheme="majorBidi" w:cstheme="majorBidi"/>
          <w:sz w:val="18"/>
          <w:szCs w:val="18"/>
          <w:lang w:bidi="ar-EG"/>
        </w:rPr>
        <w:t xml:space="preserve">Mohammad S. </w:t>
      </w:r>
      <w:proofErr w:type="spellStart"/>
      <w:r w:rsidRPr="009E7D5E">
        <w:rPr>
          <w:rFonts w:asciiTheme="majorBidi" w:hAnsiTheme="majorBidi" w:cstheme="majorBidi"/>
          <w:sz w:val="18"/>
          <w:szCs w:val="18"/>
          <w:lang w:bidi="ar-EG"/>
        </w:rPr>
        <w:t>Aslanpour</w:t>
      </w:r>
      <w:proofErr w:type="spellEnd"/>
      <w:r w:rsidRPr="009E7D5E">
        <w:rPr>
          <w:rFonts w:asciiTheme="majorBidi" w:hAnsiTheme="majorBidi" w:cstheme="majorBidi"/>
          <w:sz w:val="18"/>
          <w:szCs w:val="18"/>
          <w:lang w:bidi="ar-EG"/>
        </w:rPr>
        <w:t xml:space="preserve"> et al</w:t>
      </w:r>
      <w:r w:rsidR="00FB20F1">
        <w:rPr>
          <w:rFonts w:asciiTheme="majorBidi" w:hAnsiTheme="majorBidi" w:cstheme="majorBidi"/>
          <w:sz w:val="18"/>
          <w:szCs w:val="18"/>
          <w:lang w:bidi="ar-EG"/>
        </w:rPr>
        <w:t xml:space="preserve"> [21]</w:t>
      </w:r>
      <w:r w:rsidRPr="00970AC8">
        <w:rPr>
          <w:rFonts w:asciiTheme="majorBidi" w:hAnsiTheme="majorBidi" w:cstheme="majorBidi"/>
          <w:sz w:val="18"/>
          <w:szCs w:val="18"/>
          <w:lang w:bidi="ar-EG"/>
        </w:rPr>
        <w:t xml:space="preserve">. introduced </w:t>
      </w:r>
      <w:proofErr w:type="spellStart"/>
      <w:r w:rsidRPr="00970AC8">
        <w:rPr>
          <w:rFonts w:asciiTheme="majorBidi" w:hAnsiTheme="majorBidi" w:cstheme="majorBidi"/>
          <w:sz w:val="18"/>
          <w:szCs w:val="18"/>
          <w:lang w:bidi="ar-EG"/>
        </w:rPr>
        <w:t>AutoScaleSim</w:t>
      </w:r>
      <w:proofErr w:type="spellEnd"/>
      <w:r w:rsidRPr="00970AC8">
        <w:rPr>
          <w:rFonts w:asciiTheme="majorBidi" w:hAnsiTheme="majorBidi" w:cstheme="majorBidi"/>
          <w:sz w:val="18"/>
          <w:szCs w:val="18"/>
          <w:lang w:bidi="ar-EG"/>
        </w:rPr>
        <w:t xml:space="preserve">, a simulation toolkit designed to evaluate auto-scaling mechanisms for web applications in cloud environments. Unlike existing simulators, </w:t>
      </w:r>
      <w:proofErr w:type="spellStart"/>
      <w:r w:rsidRPr="00970AC8">
        <w:rPr>
          <w:rFonts w:asciiTheme="majorBidi" w:hAnsiTheme="majorBidi" w:cstheme="majorBidi"/>
          <w:sz w:val="18"/>
          <w:szCs w:val="18"/>
          <w:lang w:bidi="ar-EG"/>
        </w:rPr>
        <w:t>AutoScaleSim</w:t>
      </w:r>
      <w:proofErr w:type="spellEnd"/>
      <w:r w:rsidRPr="00970AC8">
        <w:rPr>
          <w:rFonts w:asciiTheme="majorBidi" w:hAnsiTheme="majorBidi" w:cstheme="majorBidi"/>
          <w:sz w:val="18"/>
          <w:szCs w:val="18"/>
          <w:lang w:bidi="ar-EG"/>
        </w:rPr>
        <w:t xml:space="preserve"> extends </w:t>
      </w:r>
      <w:proofErr w:type="spellStart"/>
      <w:r w:rsidRPr="00970AC8">
        <w:rPr>
          <w:rFonts w:asciiTheme="majorBidi" w:hAnsiTheme="majorBidi" w:cstheme="majorBidi"/>
          <w:sz w:val="18"/>
          <w:szCs w:val="18"/>
          <w:lang w:bidi="ar-EG"/>
        </w:rPr>
        <w:t>CloudSim</w:t>
      </w:r>
      <w:proofErr w:type="spellEnd"/>
      <w:r w:rsidRPr="00970AC8">
        <w:rPr>
          <w:rFonts w:asciiTheme="majorBidi" w:hAnsiTheme="majorBidi" w:cstheme="majorBidi"/>
          <w:sz w:val="18"/>
          <w:szCs w:val="18"/>
          <w:lang w:bidi="ar-EG"/>
        </w:rPr>
        <w:t xml:space="preserve"> to support auto-scaling-specific evaluations across all MAPE-K (Monitoring, Analysis, Planning, Execution, and Knowledge) phases. The study highlights the challenges of evaluating auto-scaling in real-world cloud platforms, such as deployment complexity and cost constraints, and demonstrates how </w:t>
      </w:r>
      <w:proofErr w:type="spellStart"/>
      <w:r w:rsidRPr="00970AC8">
        <w:rPr>
          <w:rFonts w:asciiTheme="majorBidi" w:hAnsiTheme="majorBidi" w:cstheme="majorBidi"/>
          <w:sz w:val="18"/>
          <w:szCs w:val="18"/>
          <w:lang w:bidi="ar-EG"/>
        </w:rPr>
        <w:t>AutoScaleSim</w:t>
      </w:r>
      <w:proofErr w:type="spellEnd"/>
      <w:r w:rsidRPr="00970AC8">
        <w:rPr>
          <w:rFonts w:asciiTheme="majorBidi" w:hAnsiTheme="majorBidi" w:cstheme="majorBidi"/>
          <w:sz w:val="18"/>
          <w:szCs w:val="18"/>
          <w:lang w:bidi="ar-EG"/>
        </w:rPr>
        <w:t xml:space="preserve"> provides a scalable, customizable solution. Experimental validation on OpenStack-based cloud environments confirmed the simulator’s accuracy in modeling real-world auto-scaling behavior, though limitations remain in network contention and fine-grained resource modeling. Future research could enhance predictive scaling models and real-time adaptation strategies</w:t>
      </w:r>
      <w:r w:rsidR="004B41D6">
        <w:rPr>
          <w:rFonts w:asciiTheme="majorBidi" w:hAnsiTheme="majorBidi" w:cstheme="majorBidi"/>
          <w:sz w:val="18"/>
          <w:szCs w:val="18"/>
          <w:lang w:bidi="ar-EG"/>
        </w:rPr>
        <w:t xml:space="preserve"> </w:t>
      </w:r>
      <w:r w:rsidR="004B41D6">
        <w:rPr>
          <w:rFonts w:asciiTheme="majorBidi" w:hAnsiTheme="majorBidi" w:cstheme="majorBidi"/>
          <w:sz w:val="18"/>
          <w:szCs w:val="18"/>
        </w:rPr>
        <w:t>[2</w:t>
      </w:r>
      <w:r w:rsidR="007F261A">
        <w:rPr>
          <w:rFonts w:asciiTheme="majorBidi" w:hAnsiTheme="majorBidi" w:cstheme="majorBidi"/>
          <w:sz w:val="18"/>
          <w:szCs w:val="18"/>
        </w:rPr>
        <w:t>1</w:t>
      </w:r>
      <w:r w:rsidR="004B41D6">
        <w:rPr>
          <w:rFonts w:asciiTheme="majorBidi" w:hAnsiTheme="majorBidi" w:cstheme="majorBidi"/>
          <w:sz w:val="18"/>
          <w:szCs w:val="18"/>
        </w:rPr>
        <w:t>]</w:t>
      </w:r>
      <w:r w:rsidR="004B41D6" w:rsidRPr="00817E5B">
        <w:rPr>
          <w:rFonts w:asciiTheme="majorBidi" w:hAnsiTheme="majorBidi" w:cstheme="majorBidi"/>
          <w:sz w:val="18"/>
          <w:szCs w:val="18"/>
          <w:lang w:bidi="ar-EG"/>
        </w:rPr>
        <w:t>.</w:t>
      </w:r>
    </w:p>
    <w:p w14:paraId="1778378B" w14:textId="2D860288" w:rsidR="001278FF" w:rsidRPr="00412575" w:rsidRDefault="001278FF" w:rsidP="001278FF">
      <w:pPr>
        <w:spacing w:after="120"/>
        <w:jc w:val="both"/>
        <w:rPr>
          <w:rFonts w:asciiTheme="majorBidi" w:hAnsiTheme="majorBidi" w:cstheme="majorBidi"/>
          <w:sz w:val="18"/>
          <w:szCs w:val="18"/>
          <w:lang w:bidi="ar-EG"/>
        </w:rPr>
      </w:pPr>
      <w:r w:rsidRPr="009E7D5E">
        <w:rPr>
          <w:rFonts w:asciiTheme="majorBidi" w:hAnsiTheme="majorBidi" w:cstheme="majorBidi"/>
          <w:sz w:val="18"/>
          <w:szCs w:val="18"/>
          <w:lang w:bidi="ar-EG"/>
        </w:rPr>
        <w:t>Chenhao Qu et al</w:t>
      </w:r>
      <w:r w:rsidR="007F261A">
        <w:rPr>
          <w:rFonts w:asciiTheme="majorBidi" w:hAnsiTheme="majorBidi" w:cstheme="majorBidi"/>
          <w:sz w:val="18"/>
          <w:szCs w:val="18"/>
          <w:lang w:bidi="ar-EG"/>
        </w:rPr>
        <w:t xml:space="preserve"> [22]</w:t>
      </w:r>
      <w:r w:rsidRPr="00914321">
        <w:rPr>
          <w:rFonts w:asciiTheme="majorBidi" w:hAnsiTheme="majorBidi" w:cstheme="majorBidi"/>
          <w:sz w:val="18"/>
          <w:szCs w:val="18"/>
          <w:lang w:bidi="ar-EG"/>
        </w:rPr>
        <w:t xml:space="preserve">. introduced a fault-tolerant and cost-efficient auto-scaling system for web applications using heterogeneous spot instances. While spot instances offer significant cost savings (up to 90% compared to on-demand VMs), they suffer from unpredictable terminations, making them unsuitable for availability-critical applications. The proposed approach integrates diverse spot instance types with on-demand instances, implementing a fault-tolerant scaling mechanism that dynamically reallocates resources in response to instance terminations. Experimental results on Amazon EC2 and a </w:t>
      </w:r>
      <w:proofErr w:type="spellStart"/>
      <w:r w:rsidRPr="00914321">
        <w:rPr>
          <w:rFonts w:asciiTheme="majorBidi" w:hAnsiTheme="majorBidi" w:cstheme="majorBidi"/>
          <w:sz w:val="18"/>
          <w:szCs w:val="18"/>
          <w:lang w:bidi="ar-EG"/>
        </w:rPr>
        <w:t>CloudSim</w:t>
      </w:r>
      <w:proofErr w:type="spellEnd"/>
      <w:r w:rsidRPr="00914321">
        <w:rPr>
          <w:rFonts w:asciiTheme="majorBidi" w:hAnsiTheme="majorBidi" w:cstheme="majorBidi"/>
          <w:sz w:val="18"/>
          <w:szCs w:val="18"/>
          <w:lang w:bidi="ar-EG"/>
        </w:rPr>
        <w:t>-based testbed demonstrated substantial cost savings while maintaining high service availability and low response times. However, scalability challenges and overhead from frequent reallocation remain concerns. Future research could enhance predictive scaling algorithms and machine learning-based bidding strategies for more resilient cloud auto-scaling</w:t>
      </w:r>
      <w:r w:rsidR="007F261A">
        <w:rPr>
          <w:rFonts w:asciiTheme="majorBidi" w:hAnsiTheme="majorBidi" w:cstheme="majorBidi"/>
          <w:sz w:val="18"/>
          <w:szCs w:val="18"/>
          <w:lang w:bidi="ar-EG"/>
        </w:rPr>
        <w:t xml:space="preserve"> </w:t>
      </w:r>
      <w:r w:rsidR="007F261A">
        <w:rPr>
          <w:rFonts w:asciiTheme="majorBidi" w:hAnsiTheme="majorBidi" w:cstheme="majorBidi"/>
          <w:sz w:val="18"/>
          <w:szCs w:val="18"/>
        </w:rPr>
        <w:t>[22]</w:t>
      </w:r>
      <w:r w:rsidRPr="00914321">
        <w:rPr>
          <w:rFonts w:asciiTheme="majorBidi" w:hAnsiTheme="majorBidi" w:cstheme="majorBidi"/>
          <w:sz w:val="18"/>
          <w:szCs w:val="18"/>
          <w:lang w:bidi="ar-EG"/>
        </w:rPr>
        <w:t>.</w:t>
      </w:r>
    </w:p>
    <w:p w14:paraId="79F79601" w14:textId="039E03EE" w:rsidR="001278FF" w:rsidRDefault="00472034" w:rsidP="00472034">
      <w:pPr>
        <w:spacing w:after="120"/>
        <w:jc w:val="both"/>
        <w:rPr>
          <w:rFonts w:asciiTheme="majorBidi" w:hAnsiTheme="majorBidi" w:cstheme="majorBidi"/>
          <w:sz w:val="18"/>
          <w:szCs w:val="18"/>
          <w:lang w:bidi="ar-EG"/>
        </w:rPr>
      </w:pPr>
      <w:r w:rsidRPr="00472034">
        <w:rPr>
          <w:rFonts w:asciiTheme="majorBidi" w:hAnsiTheme="majorBidi" w:cstheme="majorBidi"/>
          <w:sz w:val="18"/>
          <w:szCs w:val="18"/>
          <w:lang w:bidi="ar-EG"/>
        </w:rPr>
        <w:t>The reviewed studies examine a range of auto-scaling strategies in cloud environments, from statistical forecasting models like ARIMA to advanced machine learning techniques, such as reinforcement learning for adaptive decision-making and deep neural networks for workload prediction. Kubernetes-based optimizations and hybrid adaptive methods further enhance resource utilization and cost-efficiency. This comparative analysis highlights key methodologies, contributions, and limitations, offering insights into the evolution of intelligent auto-scaling solutions. Table 1 systematically compares these approaches, outlining their methodologies, Key Contributions</w:t>
      </w:r>
      <w:r>
        <w:rPr>
          <w:rFonts w:asciiTheme="majorBidi" w:hAnsiTheme="majorBidi" w:cstheme="majorBidi"/>
          <w:sz w:val="18"/>
          <w:szCs w:val="18"/>
          <w:lang w:bidi="ar-EG"/>
        </w:rPr>
        <w:t xml:space="preserve">, </w:t>
      </w:r>
      <w:r w:rsidRPr="0056562B">
        <w:rPr>
          <w:rFonts w:asciiTheme="majorBidi" w:hAnsiTheme="majorBidi" w:cstheme="majorBidi"/>
          <w:sz w:val="18"/>
          <w:szCs w:val="18"/>
          <w:lang w:bidi="ar-EG"/>
        </w:rPr>
        <w:t>Limitations</w:t>
      </w:r>
      <w:r w:rsidRPr="00472034">
        <w:rPr>
          <w:rFonts w:asciiTheme="majorBidi" w:hAnsiTheme="majorBidi" w:cstheme="majorBidi"/>
          <w:sz w:val="18"/>
          <w:szCs w:val="18"/>
          <w:lang w:bidi="ar-EG"/>
        </w:rPr>
        <w:t xml:space="preserve"> and challenges to guide future research in cloud resource management</w:t>
      </w:r>
      <w:r w:rsidR="001278FF" w:rsidRPr="00472034">
        <w:rPr>
          <w:rFonts w:asciiTheme="majorBidi" w:hAnsiTheme="majorBidi" w:cstheme="majorBidi"/>
          <w:sz w:val="18"/>
          <w:szCs w:val="18"/>
          <w:lang w:bidi="ar-EG"/>
        </w:rPr>
        <w:t>.</w:t>
      </w:r>
    </w:p>
    <w:p w14:paraId="3EF8BA51" w14:textId="77777777" w:rsidR="00207E05" w:rsidRDefault="00207E05" w:rsidP="00472034">
      <w:pPr>
        <w:spacing w:after="120"/>
        <w:jc w:val="both"/>
        <w:rPr>
          <w:rFonts w:asciiTheme="majorBidi" w:hAnsiTheme="majorBidi" w:cstheme="majorBidi"/>
          <w:sz w:val="18"/>
          <w:szCs w:val="18"/>
          <w:lang w:bidi="ar-EG"/>
        </w:rPr>
      </w:pPr>
    </w:p>
    <w:p w14:paraId="02E1A388" w14:textId="77777777" w:rsidR="00207E05" w:rsidRDefault="00207E05" w:rsidP="00472034">
      <w:pPr>
        <w:spacing w:after="120"/>
        <w:jc w:val="both"/>
        <w:rPr>
          <w:rFonts w:asciiTheme="majorBidi" w:hAnsiTheme="majorBidi" w:cstheme="majorBidi"/>
          <w:sz w:val="18"/>
          <w:szCs w:val="18"/>
          <w:lang w:bidi="ar-EG"/>
        </w:rPr>
      </w:pPr>
    </w:p>
    <w:p w14:paraId="559C63E9" w14:textId="77777777" w:rsidR="00207E05" w:rsidRPr="00472034" w:rsidRDefault="00207E05" w:rsidP="00472034">
      <w:pPr>
        <w:spacing w:after="120"/>
        <w:jc w:val="both"/>
        <w:rPr>
          <w:rFonts w:asciiTheme="majorBidi" w:hAnsiTheme="majorBidi" w:cstheme="majorBidi"/>
          <w:sz w:val="18"/>
          <w:szCs w:val="18"/>
          <w:lang w:bidi="ar-EG"/>
        </w:rPr>
      </w:pPr>
    </w:p>
    <w:p w14:paraId="5EAE20C8" w14:textId="37F16F2E" w:rsidR="001425EB" w:rsidRPr="001425EB" w:rsidRDefault="006650AB" w:rsidP="001425EB">
      <w:pPr>
        <w:ind w:left="720"/>
        <w:jc w:val="both"/>
        <w:rPr>
          <w:rFonts w:asciiTheme="majorBidi" w:hAnsiTheme="majorBidi" w:cstheme="majorBidi"/>
          <w:b/>
          <w:bCs/>
          <w:rtl/>
          <w:lang w:bidi="ar-EG"/>
        </w:rPr>
      </w:pPr>
      <w:r w:rsidRPr="006650AB">
        <w:rPr>
          <w:rFonts w:asciiTheme="majorBidi" w:hAnsiTheme="majorBidi" w:cstheme="majorBidi"/>
          <w:b/>
          <w:bCs/>
          <w:sz w:val="20"/>
          <w:szCs w:val="20"/>
          <w:lang w:bidi="ar-EG"/>
        </w:rPr>
        <w:t>Table 1.</w:t>
      </w:r>
      <w:r w:rsidRPr="006650AB">
        <w:rPr>
          <w:rFonts w:asciiTheme="majorBidi" w:hAnsiTheme="majorBidi" w:cstheme="majorBidi"/>
          <w:b/>
          <w:bCs/>
          <w:lang w:bidi="ar-EG"/>
        </w:rPr>
        <w:t xml:space="preserve"> </w:t>
      </w:r>
      <w:r w:rsidR="001278FF" w:rsidRPr="006650AB">
        <w:rPr>
          <w:rFonts w:asciiTheme="majorBidi" w:hAnsiTheme="majorBidi" w:cstheme="majorBidi"/>
          <w:sz w:val="18"/>
          <w:szCs w:val="18"/>
          <w:lang w:bidi="ar-EG"/>
        </w:rPr>
        <w:t xml:space="preserve">Comparative Analysis of Auto-Scaling </w:t>
      </w:r>
      <w:r w:rsidR="00965F0E" w:rsidRPr="00965F0E">
        <w:rPr>
          <w:rFonts w:asciiTheme="majorBidi" w:hAnsiTheme="majorBidi" w:cstheme="majorBidi"/>
          <w:sz w:val="18"/>
          <w:szCs w:val="18"/>
          <w:lang w:bidi="ar-EG"/>
        </w:rPr>
        <w:t>Previous Research</w:t>
      </w:r>
      <w:r w:rsidRPr="006650AB">
        <w:rPr>
          <w:rFonts w:asciiTheme="majorBidi" w:hAnsiTheme="majorBidi" w:cstheme="majorBidi"/>
          <w:sz w:val="18"/>
          <w:szCs w:val="18"/>
          <w:lang w:bidi="ar-EG"/>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
        <w:gridCol w:w="1875"/>
        <w:gridCol w:w="1773"/>
        <w:gridCol w:w="1662"/>
        <w:gridCol w:w="1649"/>
        <w:gridCol w:w="1655"/>
      </w:tblGrid>
      <w:tr w:rsidR="001425EB" w:rsidRPr="001425EB" w14:paraId="7D176C34" w14:textId="77777777" w:rsidTr="001425EB">
        <w:trPr>
          <w:tblHeader/>
          <w:tblCellSpacing w:w="15" w:type="dxa"/>
        </w:trPr>
        <w:tc>
          <w:tcPr>
            <w:tcW w:w="0" w:type="auto"/>
            <w:vAlign w:val="center"/>
            <w:hideMark/>
          </w:tcPr>
          <w:p w14:paraId="592C7531" w14:textId="77777777" w:rsidR="001425EB" w:rsidRPr="001425EB" w:rsidRDefault="001425EB" w:rsidP="001425EB">
            <w:pPr>
              <w:pStyle w:val="BodyText"/>
              <w:rPr>
                <w:sz w:val="20"/>
              </w:rPr>
            </w:pPr>
            <w:r w:rsidRPr="001425EB">
              <w:rPr>
                <w:sz w:val="20"/>
              </w:rPr>
              <w:t>#</w:t>
            </w:r>
          </w:p>
        </w:tc>
        <w:tc>
          <w:tcPr>
            <w:tcW w:w="0" w:type="auto"/>
            <w:vAlign w:val="center"/>
            <w:hideMark/>
          </w:tcPr>
          <w:p w14:paraId="1998BF28" w14:textId="77777777" w:rsidR="001425EB" w:rsidRPr="001425EB" w:rsidRDefault="001425EB" w:rsidP="001425EB">
            <w:pPr>
              <w:pStyle w:val="BodyText"/>
              <w:rPr>
                <w:sz w:val="20"/>
              </w:rPr>
            </w:pPr>
            <w:r w:rsidRPr="001425EB">
              <w:rPr>
                <w:sz w:val="20"/>
              </w:rPr>
              <w:t>Researchers &amp; Year</w:t>
            </w:r>
          </w:p>
        </w:tc>
        <w:tc>
          <w:tcPr>
            <w:tcW w:w="0" w:type="auto"/>
            <w:vAlign w:val="center"/>
            <w:hideMark/>
          </w:tcPr>
          <w:p w14:paraId="13EA19A8" w14:textId="77777777" w:rsidR="001425EB" w:rsidRPr="001425EB" w:rsidRDefault="001425EB" w:rsidP="001425EB">
            <w:pPr>
              <w:pStyle w:val="BodyText"/>
              <w:rPr>
                <w:sz w:val="20"/>
              </w:rPr>
            </w:pPr>
            <w:r w:rsidRPr="001425EB">
              <w:rPr>
                <w:sz w:val="20"/>
              </w:rPr>
              <w:t>Methodology</w:t>
            </w:r>
          </w:p>
        </w:tc>
        <w:tc>
          <w:tcPr>
            <w:tcW w:w="0" w:type="auto"/>
            <w:vAlign w:val="center"/>
            <w:hideMark/>
          </w:tcPr>
          <w:p w14:paraId="16E6F762" w14:textId="77777777" w:rsidR="001425EB" w:rsidRPr="001425EB" w:rsidRDefault="001425EB" w:rsidP="001425EB">
            <w:pPr>
              <w:pStyle w:val="BodyText"/>
              <w:rPr>
                <w:sz w:val="20"/>
              </w:rPr>
            </w:pPr>
            <w:r w:rsidRPr="001425EB">
              <w:rPr>
                <w:sz w:val="20"/>
              </w:rPr>
              <w:t>Key Contributions</w:t>
            </w:r>
          </w:p>
        </w:tc>
        <w:tc>
          <w:tcPr>
            <w:tcW w:w="0" w:type="auto"/>
            <w:vAlign w:val="center"/>
            <w:hideMark/>
          </w:tcPr>
          <w:p w14:paraId="35AD2AAB" w14:textId="77777777" w:rsidR="001425EB" w:rsidRPr="001425EB" w:rsidRDefault="001425EB" w:rsidP="001425EB">
            <w:pPr>
              <w:pStyle w:val="BodyText"/>
              <w:rPr>
                <w:sz w:val="20"/>
              </w:rPr>
            </w:pPr>
            <w:r w:rsidRPr="001425EB">
              <w:rPr>
                <w:sz w:val="20"/>
              </w:rPr>
              <w:t>Limitations</w:t>
            </w:r>
          </w:p>
        </w:tc>
        <w:tc>
          <w:tcPr>
            <w:tcW w:w="0" w:type="auto"/>
            <w:vAlign w:val="center"/>
            <w:hideMark/>
          </w:tcPr>
          <w:p w14:paraId="4F4AA136" w14:textId="77777777" w:rsidR="001425EB" w:rsidRPr="001425EB" w:rsidRDefault="001425EB" w:rsidP="001425EB">
            <w:pPr>
              <w:pStyle w:val="BodyText"/>
              <w:rPr>
                <w:sz w:val="20"/>
              </w:rPr>
            </w:pPr>
            <w:r w:rsidRPr="001425EB">
              <w:rPr>
                <w:sz w:val="20"/>
              </w:rPr>
              <w:t>Future Enhancements</w:t>
            </w:r>
          </w:p>
        </w:tc>
      </w:tr>
      <w:tr w:rsidR="001425EB" w:rsidRPr="001425EB" w14:paraId="039C1450" w14:textId="77777777" w:rsidTr="001425EB">
        <w:trPr>
          <w:tblCellSpacing w:w="15" w:type="dxa"/>
        </w:trPr>
        <w:tc>
          <w:tcPr>
            <w:tcW w:w="0" w:type="auto"/>
            <w:vAlign w:val="center"/>
            <w:hideMark/>
          </w:tcPr>
          <w:p w14:paraId="069F140F" w14:textId="77777777" w:rsidR="001425EB" w:rsidRPr="001425EB" w:rsidRDefault="001425EB" w:rsidP="001425EB">
            <w:pPr>
              <w:pStyle w:val="BodyText"/>
              <w:rPr>
                <w:sz w:val="20"/>
              </w:rPr>
            </w:pPr>
            <w:r w:rsidRPr="001425EB">
              <w:rPr>
                <w:sz w:val="20"/>
              </w:rPr>
              <w:t>1</w:t>
            </w:r>
          </w:p>
        </w:tc>
        <w:tc>
          <w:tcPr>
            <w:tcW w:w="0" w:type="auto"/>
            <w:vAlign w:val="center"/>
            <w:hideMark/>
          </w:tcPr>
          <w:p w14:paraId="1B67076E" w14:textId="77777777" w:rsidR="006B53CB" w:rsidRPr="006B53CB" w:rsidRDefault="001425EB" w:rsidP="006B53CB">
            <w:pPr>
              <w:pStyle w:val="BodyText"/>
              <w:rPr>
                <w:sz w:val="20"/>
              </w:rPr>
            </w:pPr>
            <w:r w:rsidRPr="001425EB">
              <w:rPr>
                <w:sz w:val="20"/>
              </w:rPr>
              <w:t>Yu Ding et al. (</w:t>
            </w:r>
            <w:r w:rsidR="006B53CB" w:rsidRPr="006B53CB">
              <w:rPr>
                <w:sz w:val="20"/>
              </w:rPr>
              <w:t>December 2024</w:t>
            </w:r>
          </w:p>
          <w:p w14:paraId="1FD13F05" w14:textId="5A94C8D2" w:rsidR="001425EB" w:rsidRPr="001425EB" w:rsidRDefault="001425EB" w:rsidP="001425EB">
            <w:pPr>
              <w:pStyle w:val="BodyText"/>
              <w:rPr>
                <w:sz w:val="20"/>
              </w:rPr>
            </w:pPr>
            <w:r w:rsidRPr="001425EB">
              <w:rPr>
                <w:sz w:val="20"/>
              </w:rPr>
              <w:t>)</w:t>
            </w:r>
          </w:p>
        </w:tc>
        <w:tc>
          <w:tcPr>
            <w:tcW w:w="0" w:type="auto"/>
            <w:vAlign w:val="center"/>
            <w:hideMark/>
          </w:tcPr>
          <w:p w14:paraId="396B65CE" w14:textId="77777777" w:rsidR="001425EB" w:rsidRPr="001425EB" w:rsidRDefault="001425EB" w:rsidP="001425EB">
            <w:pPr>
              <w:pStyle w:val="BodyText"/>
              <w:rPr>
                <w:sz w:val="20"/>
              </w:rPr>
            </w:pPr>
            <w:r w:rsidRPr="001425EB">
              <w:rPr>
                <w:sz w:val="20"/>
              </w:rPr>
              <w:t>Informer-based time series prediction</w:t>
            </w:r>
          </w:p>
        </w:tc>
        <w:tc>
          <w:tcPr>
            <w:tcW w:w="0" w:type="auto"/>
            <w:vAlign w:val="center"/>
            <w:hideMark/>
          </w:tcPr>
          <w:p w14:paraId="682D5225" w14:textId="77777777" w:rsidR="001425EB" w:rsidRPr="001425EB" w:rsidRDefault="001425EB" w:rsidP="001425EB">
            <w:pPr>
              <w:pStyle w:val="BodyText"/>
              <w:rPr>
                <w:sz w:val="20"/>
              </w:rPr>
            </w:pPr>
            <w:r w:rsidRPr="001425EB">
              <w:rPr>
                <w:sz w:val="20"/>
              </w:rPr>
              <w:t>16% reduction in SLA violations, 15.7% faster response time</w:t>
            </w:r>
          </w:p>
        </w:tc>
        <w:tc>
          <w:tcPr>
            <w:tcW w:w="0" w:type="auto"/>
            <w:vAlign w:val="center"/>
            <w:hideMark/>
          </w:tcPr>
          <w:p w14:paraId="2DB54C21" w14:textId="77777777" w:rsidR="001425EB" w:rsidRPr="001425EB" w:rsidRDefault="001425EB" w:rsidP="001425EB">
            <w:pPr>
              <w:pStyle w:val="BodyText"/>
              <w:rPr>
                <w:sz w:val="20"/>
              </w:rPr>
            </w:pPr>
            <w:r w:rsidRPr="001425EB">
              <w:rPr>
                <w:sz w:val="20"/>
              </w:rPr>
              <w:t>High computational overhead</w:t>
            </w:r>
          </w:p>
        </w:tc>
        <w:tc>
          <w:tcPr>
            <w:tcW w:w="0" w:type="auto"/>
            <w:vAlign w:val="center"/>
            <w:hideMark/>
          </w:tcPr>
          <w:p w14:paraId="1F365D0A" w14:textId="77777777" w:rsidR="001425EB" w:rsidRPr="001425EB" w:rsidRDefault="001425EB" w:rsidP="001425EB">
            <w:pPr>
              <w:pStyle w:val="BodyText"/>
              <w:rPr>
                <w:sz w:val="20"/>
              </w:rPr>
            </w:pPr>
            <w:r w:rsidRPr="001425EB">
              <w:rPr>
                <w:sz w:val="20"/>
              </w:rPr>
              <w:t>Hybrid predictive models for scalability</w:t>
            </w:r>
          </w:p>
        </w:tc>
      </w:tr>
      <w:tr w:rsidR="001425EB" w:rsidRPr="001425EB" w14:paraId="074FADDE" w14:textId="77777777" w:rsidTr="001425EB">
        <w:trPr>
          <w:tblCellSpacing w:w="15" w:type="dxa"/>
        </w:trPr>
        <w:tc>
          <w:tcPr>
            <w:tcW w:w="0" w:type="auto"/>
            <w:vAlign w:val="center"/>
            <w:hideMark/>
          </w:tcPr>
          <w:p w14:paraId="15C40613" w14:textId="77777777" w:rsidR="001425EB" w:rsidRPr="001425EB" w:rsidRDefault="001425EB" w:rsidP="001425EB">
            <w:pPr>
              <w:pStyle w:val="BodyText"/>
              <w:rPr>
                <w:sz w:val="20"/>
              </w:rPr>
            </w:pPr>
            <w:r w:rsidRPr="001425EB">
              <w:rPr>
                <w:sz w:val="20"/>
              </w:rPr>
              <w:t>2</w:t>
            </w:r>
          </w:p>
        </w:tc>
        <w:tc>
          <w:tcPr>
            <w:tcW w:w="0" w:type="auto"/>
            <w:vAlign w:val="center"/>
            <w:hideMark/>
          </w:tcPr>
          <w:p w14:paraId="1C29C58B" w14:textId="5A6B7376" w:rsidR="001425EB" w:rsidRPr="001425EB" w:rsidRDefault="001425EB" w:rsidP="001425EB">
            <w:pPr>
              <w:pStyle w:val="BodyText"/>
              <w:rPr>
                <w:sz w:val="20"/>
              </w:rPr>
            </w:pPr>
            <w:r w:rsidRPr="001425EB">
              <w:rPr>
                <w:sz w:val="20"/>
              </w:rPr>
              <w:t>Andrea Rossi et al. (202</w:t>
            </w:r>
            <w:r w:rsidR="006B53CB">
              <w:rPr>
                <w:sz w:val="20"/>
              </w:rPr>
              <w:t>4</w:t>
            </w:r>
            <w:r w:rsidRPr="001425EB">
              <w:rPr>
                <w:sz w:val="20"/>
              </w:rPr>
              <w:t>)</w:t>
            </w:r>
          </w:p>
        </w:tc>
        <w:tc>
          <w:tcPr>
            <w:tcW w:w="0" w:type="auto"/>
            <w:vAlign w:val="center"/>
            <w:hideMark/>
          </w:tcPr>
          <w:p w14:paraId="098C39A5" w14:textId="77777777" w:rsidR="001425EB" w:rsidRPr="001425EB" w:rsidRDefault="001425EB" w:rsidP="001425EB">
            <w:pPr>
              <w:pStyle w:val="BodyText"/>
              <w:rPr>
                <w:sz w:val="20"/>
              </w:rPr>
            </w:pPr>
            <w:r w:rsidRPr="001425EB">
              <w:rPr>
                <w:sz w:val="20"/>
              </w:rPr>
              <w:t>Hybrid Bayesian Neural Networks (HBNN) &amp; Probabilistic LSTMs</w:t>
            </w:r>
          </w:p>
        </w:tc>
        <w:tc>
          <w:tcPr>
            <w:tcW w:w="0" w:type="auto"/>
            <w:vAlign w:val="center"/>
            <w:hideMark/>
          </w:tcPr>
          <w:p w14:paraId="638C21BE" w14:textId="77777777" w:rsidR="001425EB" w:rsidRPr="001425EB" w:rsidRDefault="001425EB" w:rsidP="001425EB">
            <w:pPr>
              <w:pStyle w:val="BodyText"/>
              <w:rPr>
                <w:sz w:val="20"/>
              </w:rPr>
            </w:pPr>
            <w:r w:rsidRPr="001425EB">
              <w:rPr>
                <w:sz w:val="20"/>
              </w:rPr>
              <w:t>Improved SLA adherence &amp; uncertainty-aware forecasting</w:t>
            </w:r>
          </w:p>
        </w:tc>
        <w:tc>
          <w:tcPr>
            <w:tcW w:w="0" w:type="auto"/>
            <w:vAlign w:val="center"/>
            <w:hideMark/>
          </w:tcPr>
          <w:p w14:paraId="11F755B6" w14:textId="77777777" w:rsidR="001425EB" w:rsidRPr="001425EB" w:rsidRDefault="001425EB" w:rsidP="001425EB">
            <w:pPr>
              <w:pStyle w:val="BodyText"/>
              <w:rPr>
                <w:sz w:val="20"/>
              </w:rPr>
            </w:pPr>
            <w:r w:rsidRPr="001425EB">
              <w:rPr>
                <w:sz w:val="20"/>
              </w:rPr>
              <w:t>Computational cost &amp; adaptability to new data</w:t>
            </w:r>
          </w:p>
        </w:tc>
        <w:tc>
          <w:tcPr>
            <w:tcW w:w="0" w:type="auto"/>
            <w:vAlign w:val="center"/>
            <w:hideMark/>
          </w:tcPr>
          <w:p w14:paraId="589FD8DE" w14:textId="77777777" w:rsidR="001425EB" w:rsidRPr="001425EB" w:rsidRDefault="001425EB" w:rsidP="001425EB">
            <w:pPr>
              <w:pStyle w:val="BodyText"/>
              <w:rPr>
                <w:sz w:val="20"/>
              </w:rPr>
            </w:pPr>
            <w:r w:rsidRPr="001425EB">
              <w:rPr>
                <w:sz w:val="20"/>
              </w:rPr>
              <w:t>Ensemble learning for robustness</w:t>
            </w:r>
          </w:p>
        </w:tc>
      </w:tr>
      <w:tr w:rsidR="001425EB" w:rsidRPr="001425EB" w14:paraId="41889869" w14:textId="77777777" w:rsidTr="001425EB">
        <w:trPr>
          <w:tblCellSpacing w:w="15" w:type="dxa"/>
        </w:trPr>
        <w:tc>
          <w:tcPr>
            <w:tcW w:w="0" w:type="auto"/>
            <w:vAlign w:val="center"/>
            <w:hideMark/>
          </w:tcPr>
          <w:p w14:paraId="16CDE2BC" w14:textId="77777777" w:rsidR="001425EB" w:rsidRPr="001425EB" w:rsidRDefault="001425EB" w:rsidP="001425EB">
            <w:pPr>
              <w:pStyle w:val="BodyText"/>
              <w:rPr>
                <w:sz w:val="20"/>
              </w:rPr>
            </w:pPr>
            <w:r w:rsidRPr="001425EB">
              <w:rPr>
                <w:sz w:val="20"/>
              </w:rPr>
              <w:t>3</w:t>
            </w:r>
          </w:p>
        </w:tc>
        <w:tc>
          <w:tcPr>
            <w:tcW w:w="0" w:type="auto"/>
            <w:vAlign w:val="center"/>
            <w:hideMark/>
          </w:tcPr>
          <w:p w14:paraId="73800BE7" w14:textId="1D0420CF" w:rsidR="001425EB" w:rsidRPr="001425EB" w:rsidRDefault="001425EB" w:rsidP="001425EB">
            <w:pPr>
              <w:pStyle w:val="BodyText"/>
              <w:rPr>
                <w:sz w:val="20"/>
              </w:rPr>
            </w:pPr>
            <w:r w:rsidRPr="001425EB">
              <w:rPr>
                <w:sz w:val="20"/>
              </w:rPr>
              <w:t>Kiho Cho et al. (202</w:t>
            </w:r>
            <w:r w:rsidR="006B53CB">
              <w:rPr>
                <w:sz w:val="20"/>
              </w:rPr>
              <w:t>4</w:t>
            </w:r>
            <w:r w:rsidRPr="001425EB">
              <w:rPr>
                <w:sz w:val="20"/>
              </w:rPr>
              <w:t>)</w:t>
            </w:r>
          </w:p>
        </w:tc>
        <w:tc>
          <w:tcPr>
            <w:tcW w:w="0" w:type="auto"/>
            <w:vAlign w:val="center"/>
            <w:hideMark/>
          </w:tcPr>
          <w:p w14:paraId="1255934F" w14:textId="77777777" w:rsidR="001425EB" w:rsidRPr="001425EB" w:rsidRDefault="001425EB" w:rsidP="001425EB">
            <w:pPr>
              <w:pStyle w:val="BodyText"/>
              <w:rPr>
                <w:sz w:val="20"/>
              </w:rPr>
            </w:pPr>
            <w:r w:rsidRPr="001425EB">
              <w:rPr>
                <w:sz w:val="20"/>
              </w:rPr>
              <w:t>Intelligent auto-scaling for 5G RAN</w:t>
            </w:r>
          </w:p>
        </w:tc>
        <w:tc>
          <w:tcPr>
            <w:tcW w:w="0" w:type="auto"/>
            <w:vAlign w:val="center"/>
            <w:hideMark/>
          </w:tcPr>
          <w:p w14:paraId="7800F0DF" w14:textId="77777777" w:rsidR="001425EB" w:rsidRPr="001425EB" w:rsidRDefault="001425EB" w:rsidP="001425EB">
            <w:pPr>
              <w:pStyle w:val="BodyText"/>
              <w:rPr>
                <w:sz w:val="20"/>
              </w:rPr>
            </w:pPr>
            <w:r w:rsidRPr="001425EB">
              <w:rPr>
                <w:sz w:val="20"/>
              </w:rPr>
              <w:t>24% increase in pooling gain, improved efficiency</w:t>
            </w:r>
          </w:p>
        </w:tc>
        <w:tc>
          <w:tcPr>
            <w:tcW w:w="0" w:type="auto"/>
            <w:vAlign w:val="center"/>
            <w:hideMark/>
          </w:tcPr>
          <w:p w14:paraId="57259D89" w14:textId="77777777" w:rsidR="001425EB" w:rsidRPr="001425EB" w:rsidRDefault="001425EB" w:rsidP="001425EB">
            <w:pPr>
              <w:pStyle w:val="BodyText"/>
              <w:rPr>
                <w:sz w:val="20"/>
              </w:rPr>
            </w:pPr>
            <w:r w:rsidRPr="001425EB">
              <w:rPr>
                <w:sz w:val="20"/>
              </w:rPr>
              <w:t>Scalability in large-scale 5G networks</w:t>
            </w:r>
          </w:p>
        </w:tc>
        <w:tc>
          <w:tcPr>
            <w:tcW w:w="0" w:type="auto"/>
            <w:vAlign w:val="center"/>
            <w:hideMark/>
          </w:tcPr>
          <w:p w14:paraId="59197ACB" w14:textId="77777777" w:rsidR="001425EB" w:rsidRPr="001425EB" w:rsidRDefault="001425EB" w:rsidP="001425EB">
            <w:pPr>
              <w:pStyle w:val="BodyText"/>
              <w:rPr>
                <w:sz w:val="20"/>
              </w:rPr>
            </w:pPr>
            <w:r w:rsidRPr="001425EB">
              <w:rPr>
                <w:sz w:val="20"/>
              </w:rPr>
              <w:t xml:space="preserve">Adaptive load </w:t>
            </w:r>
            <w:proofErr w:type="gramStart"/>
            <w:r w:rsidRPr="001425EB">
              <w:rPr>
                <w:sz w:val="20"/>
              </w:rPr>
              <w:t>balancing</w:t>
            </w:r>
            <w:proofErr w:type="gramEnd"/>
            <w:r w:rsidRPr="001425EB">
              <w:rPr>
                <w:sz w:val="20"/>
              </w:rPr>
              <w:t>, AI-driven resource optimization</w:t>
            </w:r>
          </w:p>
        </w:tc>
      </w:tr>
      <w:tr w:rsidR="001425EB" w:rsidRPr="001425EB" w14:paraId="482528A5" w14:textId="77777777" w:rsidTr="001425EB">
        <w:trPr>
          <w:tblCellSpacing w:w="15" w:type="dxa"/>
        </w:trPr>
        <w:tc>
          <w:tcPr>
            <w:tcW w:w="0" w:type="auto"/>
            <w:vAlign w:val="center"/>
            <w:hideMark/>
          </w:tcPr>
          <w:p w14:paraId="304BC5BE" w14:textId="77777777" w:rsidR="001425EB" w:rsidRPr="001425EB" w:rsidRDefault="001425EB" w:rsidP="001425EB">
            <w:pPr>
              <w:pStyle w:val="BodyText"/>
              <w:rPr>
                <w:sz w:val="20"/>
              </w:rPr>
            </w:pPr>
            <w:r w:rsidRPr="001425EB">
              <w:rPr>
                <w:sz w:val="20"/>
              </w:rPr>
              <w:lastRenderedPageBreak/>
              <w:t>4</w:t>
            </w:r>
          </w:p>
        </w:tc>
        <w:tc>
          <w:tcPr>
            <w:tcW w:w="0" w:type="auto"/>
            <w:vAlign w:val="center"/>
            <w:hideMark/>
          </w:tcPr>
          <w:p w14:paraId="65EDDC71" w14:textId="77777777" w:rsidR="001425EB" w:rsidRPr="001425EB" w:rsidRDefault="001425EB" w:rsidP="001425EB">
            <w:pPr>
              <w:pStyle w:val="BodyText"/>
              <w:rPr>
                <w:sz w:val="20"/>
              </w:rPr>
            </w:pPr>
            <w:r w:rsidRPr="001425EB">
              <w:rPr>
                <w:sz w:val="20"/>
              </w:rPr>
              <w:t>Nisarg S. Joshi et al. (2023)</w:t>
            </w:r>
          </w:p>
        </w:tc>
        <w:tc>
          <w:tcPr>
            <w:tcW w:w="0" w:type="auto"/>
            <w:vAlign w:val="center"/>
            <w:hideMark/>
          </w:tcPr>
          <w:p w14:paraId="712ED3C2" w14:textId="77777777" w:rsidR="001425EB" w:rsidRPr="001425EB" w:rsidRDefault="001425EB" w:rsidP="001425EB">
            <w:pPr>
              <w:pStyle w:val="BodyText"/>
              <w:rPr>
                <w:sz w:val="20"/>
              </w:rPr>
            </w:pPr>
            <w:r w:rsidRPr="001425EB">
              <w:rPr>
                <w:sz w:val="20"/>
              </w:rPr>
              <w:t>ARIMA-PID hybrid auto-scaling</w:t>
            </w:r>
          </w:p>
        </w:tc>
        <w:tc>
          <w:tcPr>
            <w:tcW w:w="0" w:type="auto"/>
            <w:vAlign w:val="center"/>
            <w:hideMark/>
          </w:tcPr>
          <w:p w14:paraId="2C7EAB38" w14:textId="77777777" w:rsidR="001425EB" w:rsidRPr="001425EB" w:rsidRDefault="001425EB" w:rsidP="001425EB">
            <w:pPr>
              <w:pStyle w:val="BodyText"/>
              <w:rPr>
                <w:sz w:val="20"/>
              </w:rPr>
            </w:pPr>
            <w:r w:rsidRPr="001425EB">
              <w:rPr>
                <w:sz w:val="20"/>
              </w:rPr>
              <w:t>10.22% lower CPU usage, 30.83% improved response time</w:t>
            </w:r>
          </w:p>
        </w:tc>
        <w:tc>
          <w:tcPr>
            <w:tcW w:w="0" w:type="auto"/>
            <w:vAlign w:val="center"/>
            <w:hideMark/>
          </w:tcPr>
          <w:p w14:paraId="127B52FF" w14:textId="77777777" w:rsidR="001425EB" w:rsidRPr="001425EB" w:rsidRDefault="001425EB" w:rsidP="001425EB">
            <w:pPr>
              <w:pStyle w:val="BodyText"/>
              <w:rPr>
                <w:sz w:val="20"/>
              </w:rPr>
            </w:pPr>
            <w:r w:rsidRPr="001425EB">
              <w:rPr>
                <w:sz w:val="20"/>
              </w:rPr>
              <w:t>ARIMA struggles with volatile workloads</w:t>
            </w:r>
          </w:p>
        </w:tc>
        <w:tc>
          <w:tcPr>
            <w:tcW w:w="0" w:type="auto"/>
            <w:vAlign w:val="center"/>
            <w:hideMark/>
          </w:tcPr>
          <w:p w14:paraId="202BB756" w14:textId="77777777" w:rsidR="001425EB" w:rsidRPr="001425EB" w:rsidRDefault="001425EB" w:rsidP="001425EB">
            <w:pPr>
              <w:pStyle w:val="BodyText"/>
              <w:rPr>
                <w:sz w:val="20"/>
              </w:rPr>
            </w:pPr>
            <w:r w:rsidRPr="001425EB">
              <w:rPr>
                <w:sz w:val="20"/>
              </w:rPr>
              <w:t>LSTMs &amp; RL-based adaptive PID tuning</w:t>
            </w:r>
          </w:p>
        </w:tc>
      </w:tr>
      <w:tr w:rsidR="001425EB" w:rsidRPr="001425EB" w14:paraId="48C7BC60" w14:textId="77777777" w:rsidTr="001425EB">
        <w:trPr>
          <w:tblCellSpacing w:w="15" w:type="dxa"/>
        </w:trPr>
        <w:tc>
          <w:tcPr>
            <w:tcW w:w="0" w:type="auto"/>
            <w:vAlign w:val="center"/>
            <w:hideMark/>
          </w:tcPr>
          <w:p w14:paraId="549529F1" w14:textId="77777777" w:rsidR="001425EB" w:rsidRPr="001425EB" w:rsidRDefault="001425EB" w:rsidP="001425EB">
            <w:pPr>
              <w:pStyle w:val="BodyText"/>
              <w:rPr>
                <w:sz w:val="20"/>
              </w:rPr>
            </w:pPr>
            <w:r w:rsidRPr="001425EB">
              <w:rPr>
                <w:sz w:val="20"/>
              </w:rPr>
              <w:t>5</w:t>
            </w:r>
          </w:p>
        </w:tc>
        <w:tc>
          <w:tcPr>
            <w:tcW w:w="0" w:type="auto"/>
            <w:vAlign w:val="center"/>
            <w:hideMark/>
          </w:tcPr>
          <w:p w14:paraId="7976E0E2" w14:textId="2BE96E62" w:rsidR="001425EB" w:rsidRPr="001425EB" w:rsidRDefault="001425EB" w:rsidP="001425EB">
            <w:pPr>
              <w:pStyle w:val="BodyText"/>
              <w:rPr>
                <w:sz w:val="20"/>
              </w:rPr>
            </w:pPr>
            <w:r w:rsidRPr="001425EB">
              <w:rPr>
                <w:sz w:val="20"/>
              </w:rPr>
              <w:t xml:space="preserve">Sivasankari </w:t>
            </w:r>
            <w:proofErr w:type="spellStart"/>
            <w:r w:rsidRPr="001425EB">
              <w:rPr>
                <w:sz w:val="20"/>
              </w:rPr>
              <w:t>Bhagavathiperumal</w:t>
            </w:r>
            <w:proofErr w:type="spellEnd"/>
            <w:r w:rsidRPr="001425EB">
              <w:rPr>
                <w:sz w:val="20"/>
              </w:rPr>
              <w:t xml:space="preserve"> et al. (202</w:t>
            </w:r>
            <w:r w:rsidR="00F32072">
              <w:rPr>
                <w:sz w:val="20"/>
              </w:rPr>
              <w:t>0</w:t>
            </w:r>
            <w:r w:rsidRPr="001425EB">
              <w:rPr>
                <w:sz w:val="20"/>
              </w:rPr>
              <w:t>)</w:t>
            </w:r>
          </w:p>
        </w:tc>
        <w:tc>
          <w:tcPr>
            <w:tcW w:w="0" w:type="auto"/>
            <w:vAlign w:val="center"/>
            <w:hideMark/>
          </w:tcPr>
          <w:p w14:paraId="609E323D" w14:textId="77777777" w:rsidR="001425EB" w:rsidRPr="001425EB" w:rsidRDefault="001425EB" w:rsidP="001425EB">
            <w:pPr>
              <w:pStyle w:val="BodyText"/>
              <w:rPr>
                <w:sz w:val="20"/>
              </w:rPr>
            </w:pPr>
            <w:r w:rsidRPr="001425EB">
              <w:rPr>
                <w:sz w:val="20"/>
              </w:rPr>
              <w:t>Time series forecasting &amp; ML-based auto-scaling</w:t>
            </w:r>
          </w:p>
        </w:tc>
        <w:tc>
          <w:tcPr>
            <w:tcW w:w="0" w:type="auto"/>
            <w:vAlign w:val="center"/>
            <w:hideMark/>
          </w:tcPr>
          <w:p w14:paraId="2FFA3CFB" w14:textId="77777777" w:rsidR="001425EB" w:rsidRPr="001425EB" w:rsidRDefault="001425EB" w:rsidP="001425EB">
            <w:pPr>
              <w:pStyle w:val="BodyText"/>
              <w:rPr>
                <w:sz w:val="20"/>
              </w:rPr>
            </w:pPr>
            <w:r w:rsidRPr="001425EB">
              <w:rPr>
                <w:sz w:val="20"/>
              </w:rPr>
              <w:t>Forward propagation model with lowest RMSE</w:t>
            </w:r>
          </w:p>
        </w:tc>
        <w:tc>
          <w:tcPr>
            <w:tcW w:w="0" w:type="auto"/>
            <w:vAlign w:val="center"/>
            <w:hideMark/>
          </w:tcPr>
          <w:p w14:paraId="2E023576" w14:textId="77777777" w:rsidR="001425EB" w:rsidRPr="001425EB" w:rsidRDefault="001425EB" w:rsidP="001425EB">
            <w:pPr>
              <w:pStyle w:val="BodyText"/>
              <w:rPr>
                <w:sz w:val="20"/>
              </w:rPr>
            </w:pPr>
            <w:r w:rsidRPr="001425EB">
              <w:rPr>
                <w:sz w:val="20"/>
              </w:rPr>
              <w:t>High computational overhead</w:t>
            </w:r>
          </w:p>
        </w:tc>
        <w:tc>
          <w:tcPr>
            <w:tcW w:w="0" w:type="auto"/>
            <w:vAlign w:val="center"/>
            <w:hideMark/>
          </w:tcPr>
          <w:p w14:paraId="25C9C643" w14:textId="77777777" w:rsidR="001425EB" w:rsidRPr="001425EB" w:rsidRDefault="001425EB" w:rsidP="001425EB">
            <w:pPr>
              <w:pStyle w:val="BodyText"/>
              <w:rPr>
                <w:sz w:val="20"/>
              </w:rPr>
            </w:pPr>
            <w:r w:rsidRPr="001425EB">
              <w:rPr>
                <w:sz w:val="20"/>
              </w:rPr>
              <w:t>Hybrid AI models for enhanced efficiency</w:t>
            </w:r>
          </w:p>
        </w:tc>
      </w:tr>
      <w:tr w:rsidR="001425EB" w:rsidRPr="001425EB" w14:paraId="21D184DB" w14:textId="77777777" w:rsidTr="001425EB">
        <w:trPr>
          <w:tblCellSpacing w:w="15" w:type="dxa"/>
        </w:trPr>
        <w:tc>
          <w:tcPr>
            <w:tcW w:w="0" w:type="auto"/>
            <w:vAlign w:val="center"/>
            <w:hideMark/>
          </w:tcPr>
          <w:p w14:paraId="31928605" w14:textId="77777777" w:rsidR="001425EB" w:rsidRPr="001425EB" w:rsidRDefault="001425EB" w:rsidP="001425EB">
            <w:pPr>
              <w:pStyle w:val="BodyText"/>
              <w:rPr>
                <w:sz w:val="20"/>
              </w:rPr>
            </w:pPr>
            <w:r w:rsidRPr="001425EB">
              <w:rPr>
                <w:sz w:val="20"/>
              </w:rPr>
              <w:t>6</w:t>
            </w:r>
          </w:p>
        </w:tc>
        <w:tc>
          <w:tcPr>
            <w:tcW w:w="0" w:type="auto"/>
            <w:vAlign w:val="center"/>
            <w:hideMark/>
          </w:tcPr>
          <w:p w14:paraId="5D2C2ACE" w14:textId="0A689962" w:rsidR="001425EB" w:rsidRPr="001425EB" w:rsidRDefault="001425EB" w:rsidP="00F32072">
            <w:pPr>
              <w:pStyle w:val="BodyText"/>
              <w:rPr>
                <w:sz w:val="20"/>
              </w:rPr>
            </w:pPr>
            <w:r w:rsidRPr="001425EB">
              <w:rPr>
                <w:sz w:val="20"/>
              </w:rPr>
              <w:t>Anqi Zhao et al. (</w:t>
            </w:r>
            <w:r w:rsidR="00F32072" w:rsidRPr="00F32072">
              <w:rPr>
                <w:sz w:val="20"/>
              </w:rPr>
              <w:t>2019</w:t>
            </w:r>
            <w:r w:rsidRPr="001425EB">
              <w:rPr>
                <w:sz w:val="20"/>
              </w:rPr>
              <w:t>)</w:t>
            </w:r>
          </w:p>
        </w:tc>
        <w:tc>
          <w:tcPr>
            <w:tcW w:w="0" w:type="auto"/>
            <w:vAlign w:val="center"/>
            <w:hideMark/>
          </w:tcPr>
          <w:p w14:paraId="02731B7F" w14:textId="77777777" w:rsidR="001425EB" w:rsidRPr="001425EB" w:rsidRDefault="001425EB" w:rsidP="001425EB">
            <w:pPr>
              <w:pStyle w:val="BodyText"/>
              <w:rPr>
                <w:sz w:val="20"/>
              </w:rPr>
            </w:pPr>
            <w:r w:rsidRPr="001425EB">
              <w:rPr>
                <w:sz w:val="20"/>
              </w:rPr>
              <w:t>EMD + ARIMA for Kubernetes scaling</w:t>
            </w:r>
          </w:p>
        </w:tc>
        <w:tc>
          <w:tcPr>
            <w:tcW w:w="0" w:type="auto"/>
            <w:vAlign w:val="center"/>
            <w:hideMark/>
          </w:tcPr>
          <w:p w14:paraId="14F297E1" w14:textId="77777777" w:rsidR="001425EB" w:rsidRPr="001425EB" w:rsidRDefault="001425EB" w:rsidP="001425EB">
            <w:pPr>
              <w:pStyle w:val="BodyText"/>
              <w:rPr>
                <w:sz w:val="20"/>
              </w:rPr>
            </w:pPr>
            <w:proofErr w:type="gramStart"/>
            <w:r w:rsidRPr="001425EB">
              <w:rPr>
                <w:sz w:val="20"/>
              </w:rPr>
              <w:t>Reduced request</w:t>
            </w:r>
            <w:proofErr w:type="gramEnd"/>
            <w:r w:rsidRPr="001425EB">
              <w:rPr>
                <w:sz w:val="20"/>
              </w:rPr>
              <w:t xml:space="preserve"> response time, improved scaling efficiency</w:t>
            </w:r>
          </w:p>
        </w:tc>
        <w:tc>
          <w:tcPr>
            <w:tcW w:w="0" w:type="auto"/>
            <w:vAlign w:val="center"/>
            <w:hideMark/>
          </w:tcPr>
          <w:p w14:paraId="39B943D2" w14:textId="77777777" w:rsidR="001425EB" w:rsidRPr="001425EB" w:rsidRDefault="001425EB" w:rsidP="001425EB">
            <w:pPr>
              <w:pStyle w:val="BodyText"/>
              <w:rPr>
                <w:sz w:val="20"/>
              </w:rPr>
            </w:pPr>
            <w:r w:rsidRPr="001425EB">
              <w:rPr>
                <w:sz w:val="20"/>
              </w:rPr>
              <w:t>Accuracy depends on workload patterns</w:t>
            </w:r>
          </w:p>
        </w:tc>
        <w:tc>
          <w:tcPr>
            <w:tcW w:w="0" w:type="auto"/>
            <w:vAlign w:val="center"/>
            <w:hideMark/>
          </w:tcPr>
          <w:p w14:paraId="136B98CC" w14:textId="77777777" w:rsidR="001425EB" w:rsidRPr="001425EB" w:rsidRDefault="001425EB" w:rsidP="001425EB">
            <w:pPr>
              <w:pStyle w:val="BodyText"/>
              <w:rPr>
                <w:sz w:val="20"/>
              </w:rPr>
            </w:pPr>
            <w:r w:rsidRPr="001425EB">
              <w:rPr>
                <w:sz w:val="20"/>
              </w:rPr>
              <w:t>ML-based dynamic scaling strategies</w:t>
            </w:r>
          </w:p>
        </w:tc>
      </w:tr>
      <w:tr w:rsidR="001425EB" w:rsidRPr="001425EB" w14:paraId="06A5B316" w14:textId="77777777" w:rsidTr="001425EB">
        <w:trPr>
          <w:tblCellSpacing w:w="15" w:type="dxa"/>
        </w:trPr>
        <w:tc>
          <w:tcPr>
            <w:tcW w:w="0" w:type="auto"/>
            <w:vAlign w:val="center"/>
            <w:hideMark/>
          </w:tcPr>
          <w:p w14:paraId="7DE2889E" w14:textId="77777777" w:rsidR="001425EB" w:rsidRPr="001425EB" w:rsidRDefault="001425EB" w:rsidP="001425EB">
            <w:pPr>
              <w:pStyle w:val="BodyText"/>
              <w:rPr>
                <w:sz w:val="20"/>
              </w:rPr>
            </w:pPr>
            <w:r w:rsidRPr="001425EB">
              <w:rPr>
                <w:sz w:val="20"/>
              </w:rPr>
              <w:t>7</w:t>
            </w:r>
          </w:p>
        </w:tc>
        <w:tc>
          <w:tcPr>
            <w:tcW w:w="0" w:type="auto"/>
            <w:vAlign w:val="center"/>
            <w:hideMark/>
          </w:tcPr>
          <w:p w14:paraId="76A0050A" w14:textId="5ACE9834" w:rsidR="001425EB" w:rsidRPr="001425EB" w:rsidRDefault="001425EB" w:rsidP="001425EB">
            <w:pPr>
              <w:pStyle w:val="BodyText"/>
              <w:rPr>
                <w:sz w:val="20"/>
              </w:rPr>
            </w:pPr>
            <w:r w:rsidRPr="001425EB">
              <w:rPr>
                <w:sz w:val="20"/>
              </w:rPr>
              <w:t xml:space="preserve">Kester </w:t>
            </w:r>
            <w:proofErr w:type="spellStart"/>
            <w:r w:rsidRPr="001425EB">
              <w:rPr>
                <w:sz w:val="20"/>
              </w:rPr>
              <w:t>Leochico</w:t>
            </w:r>
            <w:proofErr w:type="spellEnd"/>
            <w:r w:rsidRPr="001425EB">
              <w:rPr>
                <w:sz w:val="20"/>
              </w:rPr>
              <w:t xml:space="preserve"> et al. (20</w:t>
            </w:r>
            <w:r w:rsidR="00F32072">
              <w:rPr>
                <w:sz w:val="20"/>
              </w:rPr>
              <w:t>17</w:t>
            </w:r>
            <w:r w:rsidRPr="001425EB">
              <w:rPr>
                <w:sz w:val="20"/>
              </w:rPr>
              <w:t>)</w:t>
            </w:r>
          </w:p>
        </w:tc>
        <w:tc>
          <w:tcPr>
            <w:tcW w:w="0" w:type="auto"/>
            <w:vAlign w:val="center"/>
            <w:hideMark/>
          </w:tcPr>
          <w:p w14:paraId="73EE4358" w14:textId="77777777" w:rsidR="001425EB" w:rsidRPr="001425EB" w:rsidRDefault="001425EB" w:rsidP="001425EB">
            <w:pPr>
              <w:pStyle w:val="BodyText"/>
              <w:rPr>
                <w:sz w:val="20"/>
              </w:rPr>
            </w:pPr>
            <w:r w:rsidRPr="001425EB">
              <w:rPr>
                <w:sz w:val="20"/>
              </w:rPr>
              <w:t>PEAS framework for auto-scaler evaluation</w:t>
            </w:r>
          </w:p>
        </w:tc>
        <w:tc>
          <w:tcPr>
            <w:tcW w:w="0" w:type="auto"/>
            <w:vAlign w:val="center"/>
            <w:hideMark/>
          </w:tcPr>
          <w:p w14:paraId="169A8AC5" w14:textId="77777777" w:rsidR="001425EB" w:rsidRPr="001425EB" w:rsidRDefault="001425EB" w:rsidP="001425EB">
            <w:pPr>
              <w:pStyle w:val="BodyText"/>
              <w:rPr>
                <w:sz w:val="20"/>
              </w:rPr>
            </w:pPr>
            <w:r w:rsidRPr="001425EB">
              <w:rPr>
                <w:sz w:val="20"/>
              </w:rPr>
              <w:t>Identified gaps in HPC auto-scalers</w:t>
            </w:r>
          </w:p>
        </w:tc>
        <w:tc>
          <w:tcPr>
            <w:tcW w:w="0" w:type="auto"/>
            <w:vAlign w:val="center"/>
            <w:hideMark/>
          </w:tcPr>
          <w:p w14:paraId="41CA6E86" w14:textId="77777777" w:rsidR="001425EB" w:rsidRPr="001425EB" w:rsidRDefault="001425EB" w:rsidP="001425EB">
            <w:pPr>
              <w:pStyle w:val="BodyText"/>
              <w:rPr>
                <w:sz w:val="20"/>
              </w:rPr>
            </w:pPr>
            <w:r w:rsidRPr="001425EB">
              <w:rPr>
                <w:sz w:val="20"/>
              </w:rPr>
              <w:t>Limited real-world validation</w:t>
            </w:r>
          </w:p>
        </w:tc>
        <w:tc>
          <w:tcPr>
            <w:tcW w:w="0" w:type="auto"/>
            <w:vAlign w:val="center"/>
            <w:hideMark/>
          </w:tcPr>
          <w:p w14:paraId="0DFEE50C" w14:textId="77777777" w:rsidR="001425EB" w:rsidRPr="001425EB" w:rsidRDefault="001425EB" w:rsidP="001425EB">
            <w:pPr>
              <w:pStyle w:val="BodyText"/>
              <w:rPr>
                <w:sz w:val="20"/>
              </w:rPr>
            </w:pPr>
            <w:r w:rsidRPr="001425EB">
              <w:rPr>
                <w:sz w:val="20"/>
              </w:rPr>
              <w:t>Adaptive workload handling in HPC environments</w:t>
            </w:r>
          </w:p>
        </w:tc>
      </w:tr>
      <w:tr w:rsidR="001425EB" w:rsidRPr="001425EB" w14:paraId="0A889D10" w14:textId="77777777" w:rsidTr="001425EB">
        <w:trPr>
          <w:tblCellSpacing w:w="15" w:type="dxa"/>
        </w:trPr>
        <w:tc>
          <w:tcPr>
            <w:tcW w:w="0" w:type="auto"/>
            <w:vAlign w:val="center"/>
            <w:hideMark/>
          </w:tcPr>
          <w:p w14:paraId="1DD40F89" w14:textId="77777777" w:rsidR="001425EB" w:rsidRPr="001425EB" w:rsidRDefault="001425EB" w:rsidP="001425EB">
            <w:pPr>
              <w:pStyle w:val="BodyText"/>
              <w:rPr>
                <w:sz w:val="20"/>
              </w:rPr>
            </w:pPr>
            <w:r w:rsidRPr="001425EB">
              <w:rPr>
                <w:sz w:val="20"/>
              </w:rPr>
              <w:t>8</w:t>
            </w:r>
          </w:p>
        </w:tc>
        <w:tc>
          <w:tcPr>
            <w:tcW w:w="0" w:type="auto"/>
            <w:vAlign w:val="center"/>
            <w:hideMark/>
          </w:tcPr>
          <w:p w14:paraId="6B64CB9D" w14:textId="49FBA65E" w:rsidR="001425EB" w:rsidRPr="001425EB" w:rsidRDefault="001425EB" w:rsidP="001425EB">
            <w:pPr>
              <w:pStyle w:val="BodyText"/>
              <w:rPr>
                <w:sz w:val="20"/>
              </w:rPr>
            </w:pPr>
            <w:proofErr w:type="spellStart"/>
            <w:r w:rsidRPr="001425EB">
              <w:rPr>
                <w:sz w:val="20"/>
              </w:rPr>
              <w:t>Shihao</w:t>
            </w:r>
            <w:proofErr w:type="spellEnd"/>
            <w:r w:rsidRPr="001425EB">
              <w:rPr>
                <w:sz w:val="20"/>
              </w:rPr>
              <w:t xml:space="preserve"> Song et al. (202</w:t>
            </w:r>
            <w:r w:rsidR="00F32072">
              <w:rPr>
                <w:sz w:val="20"/>
              </w:rPr>
              <w:t>4</w:t>
            </w:r>
            <w:r w:rsidRPr="001425EB">
              <w:rPr>
                <w:sz w:val="20"/>
              </w:rPr>
              <w:t>)</w:t>
            </w:r>
          </w:p>
        </w:tc>
        <w:tc>
          <w:tcPr>
            <w:tcW w:w="0" w:type="auto"/>
            <w:vAlign w:val="center"/>
            <w:hideMark/>
          </w:tcPr>
          <w:p w14:paraId="14E445DE" w14:textId="77777777" w:rsidR="001425EB" w:rsidRPr="001425EB" w:rsidRDefault="001425EB" w:rsidP="001425EB">
            <w:pPr>
              <w:pStyle w:val="BodyText"/>
              <w:rPr>
                <w:sz w:val="20"/>
              </w:rPr>
            </w:pPr>
            <w:r w:rsidRPr="001425EB">
              <w:rPr>
                <w:sz w:val="20"/>
              </w:rPr>
              <w:t>Q-learning-based auto-scaling</w:t>
            </w:r>
          </w:p>
        </w:tc>
        <w:tc>
          <w:tcPr>
            <w:tcW w:w="0" w:type="auto"/>
            <w:vAlign w:val="center"/>
            <w:hideMark/>
          </w:tcPr>
          <w:p w14:paraId="145904A2" w14:textId="77777777" w:rsidR="001425EB" w:rsidRPr="001425EB" w:rsidRDefault="001425EB" w:rsidP="001425EB">
            <w:pPr>
              <w:pStyle w:val="BodyText"/>
              <w:rPr>
                <w:sz w:val="20"/>
              </w:rPr>
            </w:pPr>
            <w:r w:rsidRPr="001425EB">
              <w:rPr>
                <w:sz w:val="20"/>
              </w:rPr>
              <w:t>12% cost reduction, optimized VM resource utilization</w:t>
            </w:r>
          </w:p>
        </w:tc>
        <w:tc>
          <w:tcPr>
            <w:tcW w:w="0" w:type="auto"/>
            <w:vAlign w:val="center"/>
            <w:hideMark/>
          </w:tcPr>
          <w:p w14:paraId="36136A0F" w14:textId="77777777" w:rsidR="001425EB" w:rsidRPr="001425EB" w:rsidRDefault="001425EB" w:rsidP="001425EB">
            <w:pPr>
              <w:pStyle w:val="BodyText"/>
              <w:rPr>
                <w:sz w:val="20"/>
              </w:rPr>
            </w:pPr>
            <w:r w:rsidRPr="001425EB">
              <w:rPr>
                <w:sz w:val="20"/>
              </w:rPr>
              <w:t>Convergence time &amp; workload spike handling</w:t>
            </w:r>
          </w:p>
        </w:tc>
        <w:tc>
          <w:tcPr>
            <w:tcW w:w="0" w:type="auto"/>
            <w:vAlign w:val="center"/>
            <w:hideMark/>
          </w:tcPr>
          <w:p w14:paraId="21D88590" w14:textId="77777777" w:rsidR="001425EB" w:rsidRPr="001425EB" w:rsidRDefault="001425EB" w:rsidP="001425EB">
            <w:pPr>
              <w:pStyle w:val="BodyText"/>
              <w:rPr>
                <w:sz w:val="20"/>
              </w:rPr>
            </w:pPr>
            <w:r w:rsidRPr="001425EB">
              <w:rPr>
                <w:sz w:val="20"/>
              </w:rPr>
              <w:t>Deep RL for improved adaptability</w:t>
            </w:r>
          </w:p>
        </w:tc>
      </w:tr>
      <w:tr w:rsidR="001425EB" w:rsidRPr="001425EB" w14:paraId="5714DCCB" w14:textId="77777777" w:rsidTr="001425EB">
        <w:trPr>
          <w:tblCellSpacing w:w="15" w:type="dxa"/>
        </w:trPr>
        <w:tc>
          <w:tcPr>
            <w:tcW w:w="0" w:type="auto"/>
            <w:vAlign w:val="center"/>
            <w:hideMark/>
          </w:tcPr>
          <w:p w14:paraId="35FE27AF" w14:textId="77777777" w:rsidR="001425EB" w:rsidRPr="001425EB" w:rsidRDefault="001425EB" w:rsidP="001425EB">
            <w:pPr>
              <w:pStyle w:val="BodyText"/>
              <w:rPr>
                <w:sz w:val="20"/>
              </w:rPr>
            </w:pPr>
            <w:r w:rsidRPr="001425EB">
              <w:rPr>
                <w:sz w:val="20"/>
              </w:rPr>
              <w:t>9</w:t>
            </w:r>
          </w:p>
        </w:tc>
        <w:tc>
          <w:tcPr>
            <w:tcW w:w="0" w:type="auto"/>
            <w:vAlign w:val="center"/>
            <w:hideMark/>
          </w:tcPr>
          <w:p w14:paraId="7245393E" w14:textId="634A84CA" w:rsidR="001425EB" w:rsidRPr="001425EB" w:rsidRDefault="001425EB" w:rsidP="001425EB">
            <w:pPr>
              <w:pStyle w:val="BodyText"/>
              <w:rPr>
                <w:sz w:val="20"/>
              </w:rPr>
            </w:pPr>
            <w:r w:rsidRPr="001425EB">
              <w:rPr>
                <w:sz w:val="20"/>
              </w:rPr>
              <w:t>Thiago Pereira da Silva et al. (</w:t>
            </w:r>
            <w:r w:rsidR="006B3B00">
              <w:rPr>
                <w:sz w:val="20"/>
              </w:rPr>
              <w:t>2022</w:t>
            </w:r>
            <w:r w:rsidRPr="001425EB">
              <w:rPr>
                <w:sz w:val="20"/>
              </w:rPr>
              <w:t>)</w:t>
            </w:r>
          </w:p>
        </w:tc>
        <w:tc>
          <w:tcPr>
            <w:tcW w:w="0" w:type="auto"/>
            <w:vAlign w:val="center"/>
            <w:hideMark/>
          </w:tcPr>
          <w:p w14:paraId="64B1E31A" w14:textId="77777777" w:rsidR="001425EB" w:rsidRPr="001425EB" w:rsidRDefault="001425EB" w:rsidP="001425EB">
            <w:pPr>
              <w:pStyle w:val="BodyText"/>
              <w:rPr>
                <w:sz w:val="20"/>
              </w:rPr>
            </w:pPr>
            <w:r w:rsidRPr="001425EB">
              <w:rPr>
                <w:sz w:val="20"/>
              </w:rPr>
              <w:t>MAPE-K online ML auto-scaler for edge computing</w:t>
            </w:r>
          </w:p>
        </w:tc>
        <w:tc>
          <w:tcPr>
            <w:tcW w:w="0" w:type="auto"/>
            <w:vAlign w:val="center"/>
            <w:hideMark/>
          </w:tcPr>
          <w:p w14:paraId="176245B9" w14:textId="77777777" w:rsidR="001425EB" w:rsidRPr="001425EB" w:rsidRDefault="001425EB" w:rsidP="001425EB">
            <w:pPr>
              <w:pStyle w:val="BodyText"/>
              <w:rPr>
                <w:sz w:val="20"/>
              </w:rPr>
            </w:pPr>
            <w:r w:rsidRPr="001425EB">
              <w:rPr>
                <w:sz w:val="20"/>
              </w:rPr>
              <w:t>Reduced SLA violations &amp; resource wastage</w:t>
            </w:r>
          </w:p>
        </w:tc>
        <w:tc>
          <w:tcPr>
            <w:tcW w:w="0" w:type="auto"/>
            <w:vAlign w:val="center"/>
            <w:hideMark/>
          </w:tcPr>
          <w:p w14:paraId="3019858D" w14:textId="77777777" w:rsidR="001425EB" w:rsidRPr="001425EB" w:rsidRDefault="001425EB" w:rsidP="001425EB">
            <w:pPr>
              <w:pStyle w:val="BodyText"/>
              <w:rPr>
                <w:sz w:val="20"/>
              </w:rPr>
            </w:pPr>
            <w:r w:rsidRPr="001425EB">
              <w:rPr>
                <w:sz w:val="20"/>
              </w:rPr>
              <w:t>Model convergence &amp; extreme workload variations</w:t>
            </w:r>
          </w:p>
        </w:tc>
        <w:tc>
          <w:tcPr>
            <w:tcW w:w="0" w:type="auto"/>
            <w:vAlign w:val="center"/>
            <w:hideMark/>
          </w:tcPr>
          <w:p w14:paraId="5E2546AA" w14:textId="77777777" w:rsidR="001425EB" w:rsidRPr="001425EB" w:rsidRDefault="001425EB" w:rsidP="001425EB">
            <w:pPr>
              <w:pStyle w:val="BodyText"/>
              <w:rPr>
                <w:sz w:val="20"/>
              </w:rPr>
            </w:pPr>
            <w:r w:rsidRPr="001425EB">
              <w:rPr>
                <w:sz w:val="20"/>
              </w:rPr>
              <w:t>RL &amp; ensemble learning techniques</w:t>
            </w:r>
          </w:p>
        </w:tc>
      </w:tr>
      <w:tr w:rsidR="001425EB" w:rsidRPr="001425EB" w14:paraId="231C790C" w14:textId="77777777" w:rsidTr="001425EB">
        <w:trPr>
          <w:tblCellSpacing w:w="15" w:type="dxa"/>
        </w:trPr>
        <w:tc>
          <w:tcPr>
            <w:tcW w:w="0" w:type="auto"/>
            <w:vAlign w:val="center"/>
            <w:hideMark/>
          </w:tcPr>
          <w:p w14:paraId="56674D4F" w14:textId="77777777" w:rsidR="001425EB" w:rsidRPr="001425EB" w:rsidRDefault="001425EB" w:rsidP="001425EB">
            <w:pPr>
              <w:pStyle w:val="BodyText"/>
              <w:rPr>
                <w:sz w:val="20"/>
              </w:rPr>
            </w:pPr>
            <w:r w:rsidRPr="001425EB">
              <w:rPr>
                <w:sz w:val="20"/>
              </w:rPr>
              <w:t>10</w:t>
            </w:r>
          </w:p>
        </w:tc>
        <w:tc>
          <w:tcPr>
            <w:tcW w:w="0" w:type="auto"/>
            <w:vAlign w:val="center"/>
            <w:hideMark/>
          </w:tcPr>
          <w:p w14:paraId="540DA950" w14:textId="44619EEC" w:rsidR="001425EB" w:rsidRPr="001425EB" w:rsidRDefault="001425EB" w:rsidP="001425EB">
            <w:pPr>
              <w:pStyle w:val="BodyText"/>
              <w:rPr>
                <w:sz w:val="20"/>
              </w:rPr>
            </w:pPr>
            <w:r w:rsidRPr="001425EB">
              <w:rPr>
                <w:sz w:val="20"/>
              </w:rPr>
              <w:t>Do-Young Lee et al. (202</w:t>
            </w:r>
            <w:r w:rsidR="006B3B00">
              <w:rPr>
                <w:sz w:val="20"/>
              </w:rPr>
              <w:t>1</w:t>
            </w:r>
            <w:r w:rsidRPr="001425EB">
              <w:rPr>
                <w:sz w:val="20"/>
              </w:rPr>
              <w:t>)</w:t>
            </w:r>
          </w:p>
        </w:tc>
        <w:tc>
          <w:tcPr>
            <w:tcW w:w="0" w:type="auto"/>
            <w:vAlign w:val="center"/>
            <w:hideMark/>
          </w:tcPr>
          <w:p w14:paraId="2B254532" w14:textId="77777777" w:rsidR="001425EB" w:rsidRPr="001425EB" w:rsidRDefault="001425EB" w:rsidP="001425EB">
            <w:pPr>
              <w:pStyle w:val="BodyText"/>
              <w:rPr>
                <w:sz w:val="20"/>
              </w:rPr>
            </w:pPr>
            <w:r w:rsidRPr="001425EB">
              <w:rPr>
                <w:sz w:val="20"/>
              </w:rPr>
              <w:t>Deep Q-Network (DQN) for MEC auto-scaling</w:t>
            </w:r>
          </w:p>
        </w:tc>
        <w:tc>
          <w:tcPr>
            <w:tcW w:w="0" w:type="auto"/>
            <w:vAlign w:val="center"/>
            <w:hideMark/>
          </w:tcPr>
          <w:p w14:paraId="4FDC4E8E" w14:textId="77777777" w:rsidR="001425EB" w:rsidRPr="001425EB" w:rsidRDefault="001425EB" w:rsidP="001425EB">
            <w:pPr>
              <w:pStyle w:val="BodyText"/>
              <w:rPr>
                <w:sz w:val="20"/>
              </w:rPr>
            </w:pPr>
            <w:r w:rsidRPr="001425EB">
              <w:rPr>
                <w:sz w:val="20"/>
              </w:rPr>
              <w:t>Better resource utilization, lower operational costs</w:t>
            </w:r>
          </w:p>
        </w:tc>
        <w:tc>
          <w:tcPr>
            <w:tcW w:w="0" w:type="auto"/>
            <w:vAlign w:val="center"/>
            <w:hideMark/>
          </w:tcPr>
          <w:p w14:paraId="51BE6AB0" w14:textId="77777777" w:rsidR="001425EB" w:rsidRPr="001425EB" w:rsidRDefault="001425EB" w:rsidP="001425EB">
            <w:pPr>
              <w:pStyle w:val="BodyText"/>
              <w:rPr>
                <w:sz w:val="20"/>
              </w:rPr>
            </w:pPr>
            <w:r w:rsidRPr="001425EB">
              <w:rPr>
                <w:sz w:val="20"/>
              </w:rPr>
              <w:t>Generalization issues in diverse networks</w:t>
            </w:r>
          </w:p>
        </w:tc>
        <w:tc>
          <w:tcPr>
            <w:tcW w:w="0" w:type="auto"/>
            <w:vAlign w:val="center"/>
            <w:hideMark/>
          </w:tcPr>
          <w:p w14:paraId="110FB842" w14:textId="77777777" w:rsidR="001425EB" w:rsidRPr="001425EB" w:rsidRDefault="001425EB" w:rsidP="001425EB">
            <w:pPr>
              <w:pStyle w:val="BodyText"/>
              <w:rPr>
                <w:sz w:val="20"/>
              </w:rPr>
            </w:pPr>
            <w:r w:rsidRPr="001425EB">
              <w:rPr>
                <w:sz w:val="20"/>
              </w:rPr>
              <w:t>Hybrid RL-based decision models</w:t>
            </w:r>
          </w:p>
        </w:tc>
      </w:tr>
      <w:tr w:rsidR="001425EB" w:rsidRPr="001425EB" w14:paraId="57809414" w14:textId="77777777" w:rsidTr="001425EB">
        <w:trPr>
          <w:tblCellSpacing w:w="15" w:type="dxa"/>
        </w:trPr>
        <w:tc>
          <w:tcPr>
            <w:tcW w:w="0" w:type="auto"/>
            <w:vAlign w:val="center"/>
            <w:hideMark/>
          </w:tcPr>
          <w:p w14:paraId="165C7643" w14:textId="77777777" w:rsidR="001425EB" w:rsidRPr="001425EB" w:rsidRDefault="001425EB" w:rsidP="001425EB">
            <w:pPr>
              <w:pStyle w:val="BodyText"/>
              <w:rPr>
                <w:sz w:val="20"/>
              </w:rPr>
            </w:pPr>
            <w:r w:rsidRPr="001425EB">
              <w:rPr>
                <w:sz w:val="20"/>
              </w:rPr>
              <w:t>11</w:t>
            </w:r>
          </w:p>
        </w:tc>
        <w:tc>
          <w:tcPr>
            <w:tcW w:w="0" w:type="auto"/>
            <w:vAlign w:val="center"/>
            <w:hideMark/>
          </w:tcPr>
          <w:p w14:paraId="7431A4F4" w14:textId="08886611" w:rsidR="001425EB" w:rsidRPr="001425EB" w:rsidRDefault="001425EB" w:rsidP="001425EB">
            <w:pPr>
              <w:pStyle w:val="BodyText"/>
              <w:rPr>
                <w:sz w:val="20"/>
              </w:rPr>
            </w:pPr>
            <w:r w:rsidRPr="001425EB">
              <w:rPr>
                <w:sz w:val="20"/>
              </w:rPr>
              <w:t>Muhammad Wajahat et al. (20</w:t>
            </w:r>
            <w:r w:rsidR="006B3B00">
              <w:rPr>
                <w:sz w:val="20"/>
              </w:rPr>
              <w:t>17</w:t>
            </w:r>
            <w:r w:rsidRPr="001425EB">
              <w:rPr>
                <w:sz w:val="20"/>
              </w:rPr>
              <w:t>)</w:t>
            </w:r>
          </w:p>
        </w:tc>
        <w:tc>
          <w:tcPr>
            <w:tcW w:w="0" w:type="auto"/>
            <w:vAlign w:val="center"/>
            <w:hideMark/>
          </w:tcPr>
          <w:p w14:paraId="2F9222D2" w14:textId="77777777" w:rsidR="001425EB" w:rsidRPr="001425EB" w:rsidRDefault="001425EB" w:rsidP="001425EB">
            <w:pPr>
              <w:pStyle w:val="BodyText"/>
              <w:rPr>
                <w:sz w:val="20"/>
              </w:rPr>
            </w:pPr>
            <w:proofErr w:type="spellStart"/>
            <w:r w:rsidRPr="001425EB">
              <w:rPr>
                <w:sz w:val="20"/>
              </w:rPr>
              <w:t>MLscale</w:t>
            </w:r>
            <w:proofErr w:type="spellEnd"/>
            <w:r w:rsidRPr="001425EB">
              <w:rPr>
                <w:sz w:val="20"/>
              </w:rPr>
              <w:t xml:space="preserve"> – application-agnostic ML auto-scaler</w:t>
            </w:r>
          </w:p>
        </w:tc>
        <w:tc>
          <w:tcPr>
            <w:tcW w:w="0" w:type="auto"/>
            <w:vAlign w:val="center"/>
            <w:hideMark/>
          </w:tcPr>
          <w:p w14:paraId="144EA7A3" w14:textId="77777777" w:rsidR="001425EB" w:rsidRPr="001425EB" w:rsidRDefault="001425EB" w:rsidP="001425EB">
            <w:pPr>
              <w:pStyle w:val="BodyText"/>
              <w:rPr>
                <w:sz w:val="20"/>
              </w:rPr>
            </w:pPr>
            <w:r w:rsidRPr="001425EB">
              <w:rPr>
                <w:sz w:val="20"/>
              </w:rPr>
              <w:t>41% cost reduction, low SLA violations</w:t>
            </w:r>
          </w:p>
        </w:tc>
        <w:tc>
          <w:tcPr>
            <w:tcW w:w="0" w:type="auto"/>
            <w:vAlign w:val="center"/>
            <w:hideMark/>
          </w:tcPr>
          <w:p w14:paraId="2881C76C" w14:textId="77777777" w:rsidR="001425EB" w:rsidRPr="001425EB" w:rsidRDefault="001425EB" w:rsidP="001425EB">
            <w:pPr>
              <w:pStyle w:val="BodyText"/>
              <w:rPr>
                <w:sz w:val="20"/>
              </w:rPr>
            </w:pPr>
            <w:r w:rsidRPr="001425EB">
              <w:rPr>
                <w:sz w:val="20"/>
              </w:rPr>
              <w:t>Frequent retraining requirements</w:t>
            </w:r>
          </w:p>
        </w:tc>
        <w:tc>
          <w:tcPr>
            <w:tcW w:w="0" w:type="auto"/>
            <w:vAlign w:val="center"/>
            <w:hideMark/>
          </w:tcPr>
          <w:p w14:paraId="15CC3E59" w14:textId="77777777" w:rsidR="001425EB" w:rsidRPr="001425EB" w:rsidRDefault="001425EB" w:rsidP="001425EB">
            <w:pPr>
              <w:pStyle w:val="BodyText"/>
              <w:rPr>
                <w:sz w:val="20"/>
              </w:rPr>
            </w:pPr>
            <w:r w:rsidRPr="001425EB">
              <w:rPr>
                <w:sz w:val="20"/>
              </w:rPr>
              <w:t>Adaptive learning for stability</w:t>
            </w:r>
          </w:p>
        </w:tc>
      </w:tr>
      <w:tr w:rsidR="001425EB" w:rsidRPr="001425EB" w14:paraId="62A8DD85" w14:textId="77777777" w:rsidTr="001425EB">
        <w:trPr>
          <w:tblCellSpacing w:w="15" w:type="dxa"/>
        </w:trPr>
        <w:tc>
          <w:tcPr>
            <w:tcW w:w="0" w:type="auto"/>
            <w:vAlign w:val="center"/>
            <w:hideMark/>
          </w:tcPr>
          <w:p w14:paraId="7ABDA27F" w14:textId="77777777" w:rsidR="001425EB" w:rsidRPr="001425EB" w:rsidRDefault="001425EB" w:rsidP="001425EB">
            <w:pPr>
              <w:pStyle w:val="BodyText"/>
              <w:rPr>
                <w:sz w:val="20"/>
              </w:rPr>
            </w:pPr>
            <w:r w:rsidRPr="001425EB">
              <w:rPr>
                <w:sz w:val="20"/>
              </w:rPr>
              <w:t>12</w:t>
            </w:r>
          </w:p>
        </w:tc>
        <w:tc>
          <w:tcPr>
            <w:tcW w:w="0" w:type="auto"/>
            <w:vAlign w:val="center"/>
            <w:hideMark/>
          </w:tcPr>
          <w:p w14:paraId="580FDD2B" w14:textId="7F5107FB" w:rsidR="001425EB" w:rsidRPr="001425EB" w:rsidRDefault="001425EB" w:rsidP="001425EB">
            <w:pPr>
              <w:pStyle w:val="BodyText"/>
              <w:rPr>
                <w:sz w:val="20"/>
              </w:rPr>
            </w:pPr>
            <w:r w:rsidRPr="001425EB">
              <w:rPr>
                <w:sz w:val="20"/>
              </w:rPr>
              <w:t>Enda Barrett et al. (20</w:t>
            </w:r>
            <w:r w:rsidR="006B3B00">
              <w:rPr>
                <w:sz w:val="20"/>
              </w:rPr>
              <w:t>12</w:t>
            </w:r>
            <w:r w:rsidRPr="001425EB">
              <w:rPr>
                <w:sz w:val="20"/>
              </w:rPr>
              <w:t>)</w:t>
            </w:r>
          </w:p>
        </w:tc>
        <w:tc>
          <w:tcPr>
            <w:tcW w:w="0" w:type="auto"/>
            <w:vAlign w:val="center"/>
            <w:hideMark/>
          </w:tcPr>
          <w:p w14:paraId="73A49E59" w14:textId="77777777" w:rsidR="001425EB" w:rsidRPr="001425EB" w:rsidRDefault="001425EB" w:rsidP="001425EB">
            <w:pPr>
              <w:pStyle w:val="BodyText"/>
              <w:rPr>
                <w:sz w:val="20"/>
              </w:rPr>
            </w:pPr>
            <w:r w:rsidRPr="001425EB">
              <w:rPr>
                <w:sz w:val="20"/>
              </w:rPr>
              <w:t>RL-based Q-learning auto-scaling</w:t>
            </w:r>
          </w:p>
        </w:tc>
        <w:tc>
          <w:tcPr>
            <w:tcW w:w="0" w:type="auto"/>
            <w:vAlign w:val="center"/>
            <w:hideMark/>
          </w:tcPr>
          <w:p w14:paraId="0D5BB379" w14:textId="77777777" w:rsidR="001425EB" w:rsidRPr="001425EB" w:rsidRDefault="001425EB" w:rsidP="001425EB">
            <w:pPr>
              <w:pStyle w:val="BodyText"/>
              <w:rPr>
                <w:sz w:val="20"/>
              </w:rPr>
            </w:pPr>
            <w:r w:rsidRPr="001425EB">
              <w:rPr>
                <w:sz w:val="20"/>
              </w:rPr>
              <w:t>Better adaptability, optimized resource utilization</w:t>
            </w:r>
          </w:p>
        </w:tc>
        <w:tc>
          <w:tcPr>
            <w:tcW w:w="0" w:type="auto"/>
            <w:vAlign w:val="center"/>
            <w:hideMark/>
          </w:tcPr>
          <w:p w14:paraId="1200D53E" w14:textId="77777777" w:rsidR="001425EB" w:rsidRPr="001425EB" w:rsidRDefault="001425EB" w:rsidP="001425EB">
            <w:pPr>
              <w:pStyle w:val="BodyText"/>
              <w:rPr>
                <w:sz w:val="20"/>
              </w:rPr>
            </w:pPr>
            <w:r w:rsidRPr="001425EB">
              <w:rPr>
                <w:sz w:val="20"/>
              </w:rPr>
              <w:t>State-space complexity &amp; computational overhead</w:t>
            </w:r>
          </w:p>
        </w:tc>
        <w:tc>
          <w:tcPr>
            <w:tcW w:w="0" w:type="auto"/>
            <w:vAlign w:val="center"/>
            <w:hideMark/>
          </w:tcPr>
          <w:p w14:paraId="45016C69" w14:textId="77777777" w:rsidR="001425EB" w:rsidRPr="001425EB" w:rsidRDefault="001425EB" w:rsidP="001425EB">
            <w:pPr>
              <w:pStyle w:val="BodyText"/>
              <w:rPr>
                <w:sz w:val="20"/>
              </w:rPr>
            </w:pPr>
            <w:r w:rsidRPr="001425EB">
              <w:rPr>
                <w:sz w:val="20"/>
              </w:rPr>
              <w:t>Deep RL for higher efficiency</w:t>
            </w:r>
          </w:p>
        </w:tc>
      </w:tr>
      <w:tr w:rsidR="001425EB" w:rsidRPr="001425EB" w14:paraId="008B3F6F" w14:textId="77777777" w:rsidTr="001425EB">
        <w:trPr>
          <w:tblCellSpacing w:w="15" w:type="dxa"/>
        </w:trPr>
        <w:tc>
          <w:tcPr>
            <w:tcW w:w="0" w:type="auto"/>
            <w:vAlign w:val="center"/>
            <w:hideMark/>
          </w:tcPr>
          <w:p w14:paraId="03472E4E" w14:textId="77777777" w:rsidR="001425EB" w:rsidRPr="001425EB" w:rsidRDefault="001425EB" w:rsidP="001425EB">
            <w:pPr>
              <w:pStyle w:val="BodyText"/>
              <w:rPr>
                <w:sz w:val="20"/>
              </w:rPr>
            </w:pPr>
            <w:r w:rsidRPr="001425EB">
              <w:rPr>
                <w:sz w:val="20"/>
              </w:rPr>
              <w:t>13</w:t>
            </w:r>
          </w:p>
        </w:tc>
        <w:tc>
          <w:tcPr>
            <w:tcW w:w="0" w:type="auto"/>
            <w:vAlign w:val="center"/>
            <w:hideMark/>
          </w:tcPr>
          <w:p w14:paraId="5CC82AE5" w14:textId="02CCA1C0" w:rsidR="001425EB" w:rsidRPr="001425EB" w:rsidRDefault="001425EB" w:rsidP="001425EB">
            <w:pPr>
              <w:pStyle w:val="BodyText"/>
              <w:rPr>
                <w:sz w:val="20"/>
              </w:rPr>
            </w:pPr>
            <w:r w:rsidRPr="001425EB">
              <w:rPr>
                <w:sz w:val="20"/>
              </w:rPr>
              <w:t>Danyang Liu et al. (202</w:t>
            </w:r>
            <w:r w:rsidR="006B3B00">
              <w:rPr>
                <w:sz w:val="20"/>
              </w:rPr>
              <w:t>4</w:t>
            </w:r>
            <w:r w:rsidRPr="001425EB">
              <w:rPr>
                <w:sz w:val="20"/>
              </w:rPr>
              <w:t>)</w:t>
            </w:r>
          </w:p>
        </w:tc>
        <w:tc>
          <w:tcPr>
            <w:tcW w:w="0" w:type="auto"/>
            <w:vAlign w:val="center"/>
            <w:hideMark/>
          </w:tcPr>
          <w:p w14:paraId="062274C1" w14:textId="77777777" w:rsidR="001425EB" w:rsidRPr="001425EB" w:rsidRDefault="001425EB" w:rsidP="001425EB">
            <w:pPr>
              <w:pStyle w:val="BodyText"/>
              <w:rPr>
                <w:sz w:val="20"/>
              </w:rPr>
            </w:pPr>
            <w:r w:rsidRPr="001425EB">
              <w:rPr>
                <w:sz w:val="20"/>
              </w:rPr>
              <w:t>Kubernetes CWRA workflow optimization</w:t>
            </w:r>
          </w:p>
        </w:tc>
        <w:tc>
          <w:tcPr>
            <w:tcW w:w="0" w:type="auto"/>
            <w:vAlign w:val="center"/>
            <w:hideMark/>
          </w:tcPr>
          <w:p w14:paraId="72E5C742" w14:textId="77777777" w:rsidR="001425EB" w:rsidRPr="001425EB" w:rsidRDefault="001425EB" w:rsidP="001425EB">
            <w:pPr>
              <w:pStyle w:val="BodyText"/>
              <w:rPr>
                <w:sz w:val="20"/>
              </w:rPr>
            </w:pPr>
            <w:r w:rsidRPr="001425EB">
              <w:rPr>
                <w:sz w:val="20"/>
              </w:rPr>
              <w:t>21.5% reduction in execution time, improved resource utilization</w:t>
            </w:r>
          </w:p>
        </w:tc>
        <w:tc>
          <w:tcPr>
            <w:tcW w:w="0" w:type="auto"/>
            <w:vAlign w:val="center"/>
            <w:hideMark/>
          </w:tcPr>
          <w:p w14:paraId="741A2330" w14:textId="77777777" w:rsidR="001425EB" w:rsidRPr="001425EB" w:rsidRDefault="001425EB" w:rsidP="001425EB">
            <w:pPr>
              <w:pStyle w:val="BodyText"/>
              <w:rPr>
                <w:sz w:val="20"/>
              </w:rPr>
            </w:pPr>
            <w:r w:rsidRPr="001425EB">
              <w:rPr>
                <w:sz w:val="20"/>
              </w:rPr>
              <w:t>Scalability in large deployments</w:t>
            </w:r>
          </w:p>
        </w:tc>
        <w:tc>
          <w:tcPr>
            <w:tcW w:w="0" w:type="auto"/>
            <w:vAlign w:val="center"/>
            <w:hideMark/>
          </w:tcPr>
          <w:p w14:paraId="29C4DE27" w14:textId="77777777" w:rsidR="001425EB" w:rsidRPr="001425EB" w:rsidRDefault="001425EB" w:rsidP="001425EB">
            <w:pPr>
              <w:pStyle w:val="BodyText"/>
              <w:rPr>
                <w:sz w:val="20"/>
              </w:rPr>
            </w:pPr>
            <w:r w:rsidRPr="001425EB">
              <w:rPr>
                <w:sz w:val="20"/>
              </w:rPr>
              <w:t>ML-based workload prediction for optimization</w:t>
            </w:r>
          </w:p>
        </w:tc>
      </w:tr>
      <w:tr w:rsidR="001425EB" w:rsidRPr="001425EB" w14:paraId="0FD3DAFD" w14:textId="77777777" w:rsidTr="001425EB">
        <w:trPr>
          <w:tblCellSpacing w:w="15" w:type="dxa"/>
        </w:trPr>
        <w:tc>
          <w:tcPr>
            <w:tcW w:w="0" w:type="auto"/>
            <w:vAlign w:val="center"/>
            <w:hideMark/>
          </w:tcPr>
          <w:p w14:paraId="790D40D0" w14:textId="77777777" w:rsidR="001425EB" w:rsidRPr="001425EB" w:rsidRDefault="001425EB" w:rsidP="001425EB">
            <w:pPr>
              <w:pStyle w:val="BodyText"/>
              <w:rPr>
                <w:sz w:val="20"/>
              </w:rPr>
            </w:pPr>
            <w:r w:rsidRPr="001425EB">
              <w:rPr>
                <w:sz w:val="20"/>
              </w:rPr>
              <w:t>14</w:t>
            </w:r>
          </w:p>
        </w:tc>
        <w:tc>
          <w:tcPr>
            <w:tcW w:w="0" w:type="auto"/>
            <w:vAlign w:val="center"/>
            <w:hideMark/>
          </w:tcPr>
          <w:p w14:paraId="0C7C7450" w14:textId="3E2E8C33" w:rsidR="001425EB" w:rsidRPr="001425EB" w:rsidRDefault="001425EB" w:rsidP="001425EB">
            <w:pPr>
              <w:pStyle w:val="BodyText"/>
              <w:rPr>
                <w:sz w:val="20"/>
              </w:rPr>
            </w:pPr>
            <w:proofErr w:type="spellStart"/>
            <w:r w:rsidRPr="001425EB">
              <w:rPr>
                <w:sz w:val="20"/>
              </w:rPr>
              <w:t>Lucileide</w:t>
            </w:r>
            <w:proofErr w:type="spellEnd"/>
            <w:r w:rsidRPr="001425EB">
              <w:rPr>
                <w:sz w:val="20"/>
              </w:rPr>
              <w:t xml:space="preserve"> M. D. da Silva et al. (202</w:t>
            </w:r>
            <w:r w:rsidR="002E6B34">
              <w:rPr>
                <w:sz w:val="20"/>
              </w:rPr>
              <w:t>4</w:t>
            </w:r>
            <w:r w:rsidRPr="001425EB">
              <w:rPr>
                <w:sz w:val="20"/>
              </w:rPr>
              <w:t>)</w:t>
            </w:r>
          </w:p>
        </w:tc>
        <w:tc>
          <w:tcPr>
            <w:tcW w:w="0" w:type="auto"/>
            <w:vAlign w:val="center"/>
            <w:hideMark/>
          </w:tcPr>
          <w:p w14:paraId="1D86CCC0" w14:textId="77777777" w:rsidR="001425EB" w:rsidRPr="001425EB" w:rsidRDefault="001425EB" w:rsidP="001425EB">
            <w:pPr>
              <w:pStyle w:val="BodyText"/>
              <w:rPr>
                <w:sz w:val="20"/>
              </w:rPr>
            </w:pPr>
            <w:r w:rsidRPr="001425EB">
              <w:rPr>
                <w:sz w:val="20"/>
              </w:rPr>
              <w:t>ANN-based Kubernetes auto-scaling</w:t>
            </w:r>
          </w:p>
        </w:tc>
        <w:tc>
          <w:tcPr>
            <w:tcW w:w="0" w:type="auto"/>
            <w:vAlign w:val="center"/>
            <w:hideMark/>
          </w:tcPr>
          <w:p w14:paraId="57699141" w14:textId="77777777" w:rsidR="001425EB" w:rsidRPr="001425EB" w:rsidRDefault="001425EB" w:rsidP="001425EB">
            <w:pPr>
              <w:pStyle w:val="BodyText"/>
              <w:rPr>
                <w:sz w:val="20"/>
              </w:rPr>
            </w:pPr>
            <w:r w:rsidRPr="001425EB">
              <w:rPr>
                <w:sz w:val="20"/>
              </w:rPr>
              <w:t>50% CPU reduction, 66.67% fewer replicas</w:t>
            </w:r>
          </w:p>
        </w:tc>
        <w:tc>
          <w:tcPr>
            <w:tcW w:w="0" w:type="auto"/>
            <w:vAlign w:val="center"/>
            <w:hideMark/>
          </w:tcPr>
          <w:p w14:paraId="07F64A9A" w14:textId="77777777" w:rsidR="001425EB" w:rsidRPr="001425EB" w:rsidRDefault="001425EB" w:rsidP="001425EB">
            <w:pPr>
              <w:pStyle w:val="BodyText"/>
              <w:rPr>
                <w:sz w:val="20"/>
              </w:rPr>
            </w:pPr>
            <w:r w:rsidRPr="001425EB">
              <w:rPr>
                <w:sz w:val="20"/>
              </w:rPr>
              <w:t>High initial model training cost</w:t>
            </w:r>
          </w:p>
        </w:tc>
        <w:tc>
          <w:tcPr>
            <w:tcW w:w="0" w:type="auto"/>
            <w:vAlign w:val="center"/>
            <w:hideMark/>
          </w:tcPr>
          <w:p w14:paraId="0E989D36" w14:textId="77777777" w:rsidR="001425EB" w:rsidRPr="001425EB" w:rsidRDefault="001425EB" w:rsidP="001425EB">
            <w:pPr>
              <w:pStyle w:val="BodyText"/>
              <w:rPr>
                <w:sz w:val="20"/>
              </w:rPr>
            </w:pPr>
            <w:r w:rsidRPr="001425EB">
              <w:rPr>
                <w:sz w:val="20"/>
              </w:rPr>
              <w:t>RL integration &amp; hybrid forecasting models</w:t>
            </w:r>
          </w:p>
        </w:tc>
      </w:tr>
      <w:tr w:rsidR="001425EB" w:rsidRPr="001425EB" w14:paraId="626BE00A" w14:textId="77777777" w:rsidTr="001425EB">
        <w:trPr>
          <w:tblCellSpacing w:w="15" w:type="dxa"/>
        </w:trPr>
        <w:tc>
          <w:tcPr>
            <w:tcW w:w="0" w:type="auto"/>
            <w:vAlign w:val="center"/>
            <w:hideMark/>
          </w:tcPr>
          <w:p w14:paraId="4D84E27E" w14:textId="77777777" w:rsidR="001425EB" w:rsidRPr="001425EB" w:rsidRDefault="001425EB" w:rsidP="001425EB">
            <w:pPr>
              <w:pStyle w:val="BodyText"/>
              <w:rPr>
                <w:sz w:val="20"/>
              </w:rPr>
            </w:pPr>
            <w:r w:rsidRPr="001425EB">
              <w:rPr>
                <w:sz w:val="20"/>
              </w:rPr>
              <w:t>15</w:t>
            </w:r>
          </w:p>
        </w:tc>
        <w:tc>
          <w:tcPr>
            <w:tcW w:w="0" w:type="auto"/>
            <w:vAlign w:val="center"/>
            <w:hideMark/>
          </w:tcPr>
          <w:p w14:paraId="7DF1D9A8" w14:textId="77777777" w:rsidR="001425EB" w:rsidRPr="001425EB" w:rsidRDefault="001425EB" w:rsidP="001425EB">
            <w:pPr>
              <w:pStyle w:val="BodyText"/>
              <w:rPr>
                <w:sz w:val="20"/>
              </w:rPr>
            </w:pPr>
            <w:r w:rsidRPr="001425EB">
              <w:rPr>
                <w:sz w:val="20"/>
              </w:rPr>
              <w:t xml:space="preserve">Tommaso </w:t>
            </w:r>
            <w:proofErr w:type="spellStart"/>
            <w:r w:rsidRPr="001425EB">
              <w:rPr>
                <w:sz w:val="20"/>
              </w:rPr>
              <w:t>Praturlon</w:t>
            </w:r>
            <w:proofErr w:type="spellEnd"/>
            <w:r w:rsidRPr="001425EB">
              <w:rPr>
                <w:sz w:val="20"/>
              </w:rPr>
              <w:t xml:space="preserve"> et al. (2023)</w:t>
            </w:r>
          </w:p>
        </w:tc>
        <w:tc>
          <w:tcPr>
            <w:tcW w:w="0" w:type="auto"/>
            <w:vAlign w:val="center"/>
            <w:hideMark/>
          </w:tcPr>
          <w:p w14:paraId="4237F2B9" w14:textId="77777777" w:rsidR="001425EB" w:rsidRPr="001425EB" w:rsidRDefault="001425EB" w:rsidP="001425EB">
            <w:pPr>
              <w:pStyle w:val="BodyText"/>
              <w:rPr>
                <w:sz w:val="20"/>
              </w:rPr>
            </w:pPr>
            <w:r w:rsidRPr="001425EB">
              <w:rPr>
                <w:sz w:val="20"/>
              </w:rPr>
              <w:t>Actor-Critic DRL-based Kubernetes scaling</w:t>
            </w:r>
          </w:p>
        </w:tc>
        <w:tc>
          <w:tcPr>
            <w:tcW w:w="0" w:type="auto"/>
            <w:vAlign w:val="center"/>
            <w:hideMark/>
          </w:tcPr>
          <w:p w14:paraId="7767843C" w14:textId="77777777" w:rsidR="001425EB" w:rsidRPr="001425EB" w:rsidRDefault="001425EB" w:rsidP="001425EB">
            <w:pPr>
              <w:pStyle w:val="BodyText"/>
              <w:rPr>
                <w:sz w:val="20"/>
              </w:rPr>
            </w:pPr>
            <w:r w:rsidRPr="001425EB">
              <w:rPr>
                <w:sz w:val="20"/>
              </w:rPr>
              <w:t>SLA compliance improvement, reduced violations</w:t>
            </w:r>
          </w:p>
        </w:tc>
        <w:tc>
          <w:tcPr>
            <w:tcW w:w="0" w:type="auto"/>
            <w:vAlign w:val="center"/>
            <w:hideMark/>
          </w:tcPr>
          <w:p w14:paraId="5948FA9D" w14:textId="77777777" w:rsidR="001425EB" w:rsidRPr="001425EB" w:rsidRDefault="001425EB" w:rsidP="001425EB">
            <w:pPr>
              <w:pStyle w:val="BodyText"/>
              <w:rPr>
                <w:sz w:val="20"/>
              </w:rPr>
            </w:pPr>
            <w:r w:rsidRPr="001425EB">
              <w:rPr>
                <w:sz w:val="20"/>
              </w:rPr>
              <w:t>Computational overhead &amp; metric optimization</w:t>
            </w:r>
          </w:p>
        </w:tc>
        <w:tc>
          <w:tcPr>
            <w:tcW w:w="0" w:type="auto"/>
            <w:vAlign w:val="center"/>
            <w:hideMark/>
          </w:tcPr>
          <w:p w14:paraId="5FC34CF3" w14:textId="77777777" w:rsidR="001425EB" w:rsidRPr="001425EB" w:rsidRDefault="001425EB" w:rsidP="001425EB">
            <w:pPr>
              <w:pStyle w:val="BodyText"/>
              <w:rPr>
                <w:sz w:val="20"/>
              </w:rPr>
            </w:pPr>
            <w:r w:rsidRPr="001425EB">
              <w:rPr>
                <w:sz w:val="20"/>
              </w:rPr>
              <w:t>Multi-agent DRL &amp; adaptive metric selection</w:t>
            </w:r>
          </w:p>
        </w:tc>
      </w:tr>
      <w:tr w:rsidR="001425EB" w:rsidRPr="001425EB" w14:paraId="48E324F2" w14:textId="77777777" w:rsidTr="001425EB">
        <w:trPr>
          <w:tblCellSpacing w:w="15" w:type="dxa"/>
        </w:trPr>
        <w:tc>
          <w:tcPr>
            <w:tcW w:w="0" w:type="auto"/>
            <w:vAlign w:val="center"/>
            <w:hideMark/>
          </w:tcPr>
          <w:p w14:paraId="5F7ED0B3" w14:textId="77777777" w:rsidR="001425EB" w:rsidRPr="001425EB" w:rsidRDefault="001425EB" w:rsidP="001425EB">
            <w:pPr>
              <w:pStyle w:val="BodyText"/>
              <w:rPr>
                <w:sz w:val="20"/>
              </w:rPr>
            </w:pPr>
            <w:r w:rsidRPr="001425EB">
              <w:rPr>
                <w:sz w:val="20"/>
              </w:rPr>
              <w:t>16</w:t>
            </w:r>
          </w:p>
        </w:tc>
        <w:tc>
          <w:tcPr>
            <w:tcW w:w="0" w:type="auto"/>
            <w:vAlign w:val="center"/>
            <w:hideMark/>
          </w:tcPr>
          <w:p w14:paraId="1F19408A" w14:textId="6623D52A" w:rsidR="001425EB" w:rsidRPr="001425EB" w:rsidRDefault="001425EB" w:rsidP="001425EB">
            <w:pPr>
              <w:pStyle w:val="BodyText"/>
              <w:rPr>
                <w:sz w:val="20"/>
              </w:rPr>
            </w:pPr>
            <w:r w:rsidRPr="001425EB">
              <w:rPr>
                <w:sz w:val="20"/>
              </w:rPr>
              <w:t>Ronen Ben David et al. (202</w:t>
            </w:r>
            <w:r w:rsidR="002E6B34">
              <w:rPr>
                <w:sz w:val="20"/>
              </w:rPr>
              <w:t>1</w:t>
            </w:r>
            <w:r w:rsidRPr="001425EB">
              <w:rPr>
                <w:sz w:val="20"/>
              </w:rPr>
              <w:t>)</w:t>
            </w:r>
          </w:p>
        </w:tc>
        <w:tc>
          <w:tcPr>
            <w:tcW w:w="0" w:type="auto"/>
            <w:vAlign w:val="center"/>
            <w:hideMark/>
          </w:tcPr>
          <w:p w14:paraId="26CDBBFC" w14:textId="77777777" w:rsidR="001425EB" w:rsidRPr="001425EB" w:rsidRDefault="001425EB" w:rsidP="001425EB">
            <w:pPr>
              <w:pStyle w:val="BodyText"/>
              <w:rPr>
                <w:sz w:val="20"/>
              </w:rPr>
            </w:pPr>
            <w:proofErr w:type="spellStart"/>
            <w:r w:rsidRPr="001425EB">
              <w:rPr>
                <w:sz w:val="20"/>
              </w:rPr>
              <w:t>XGBoost</w:t>
            </w:r>
            <w:proofErr w:type="spellEnd"/>
            <w:r w:rsidRPr="001425EB">
              <w:rPr>
                <w:sz w:val="20"/>
              </w:rPr>
              <w:t xml:space="preserve"> for </w:t>
            </w:r>
            <w:proofErr w:type="spellStart"/>
            <w:r w:rsidRPr="001425EB">
              <w:rPr>
                <w:sz w:val="20"/>
              </w:rPr>
              <w:t>YoYo</w:t>
            </w:r>
            <w:proofErr w:type="spellEnd"/>
            <w:r w:rsidRPr="001425EB">
              <w:rPr>
                <w:sz w:val="20"/>
              </w:rPr>
              <w:t xml:space="preserve"> attack detection in Kubernetes</w:t>
            </w:r>
          </w:p>
        </w:tc>
        <w:tc>
          <w:tcPr>
            <w:tcW w:w="0" w:type="auto"/>
            <w:vAlign w:val="center"/>
            <w:hideMark/>
          </w:tcPr>
          <w:p w14:paraId="3DB181D2" w14:textId="77777777" w:rsidR="001425EB" w:rsidRPr="001425EB" w:rsidRDefault="001425EB" w:rsidP="001425EB">
            <w:pPr>
              <w:pStyle w:val="BodyText"/>
              <w:rPr>
                <w:sz w:val="20"/>
              </w:rPr>
            </w:pPr>
            <w:r w:rsidRPr="001425EB">
              <w:rPr>
                <w:sz w:val="20"/>
              </w:rPr>
              <w:t>High accuracy in attack identification</w:t>
            </w:r>
          </w:p>
        </w:tc>
        <w:tc>
          <w:tcPr>
            <w:tcW w:w="0" w:type="auto"/>
            <w:vAlign w:val="center"/>
            <w:hideMark/>
          </w:tcPr>
          <w:p w14:paraId="5DCE35DF" w14:textId="77777777" w:rsidR="001425EB" w:rsidRPr="001425EB" w:rsidRDefault="001425EB" w:rsidP="001425EB">
            <w:pPr>
              <w:pStyle w:val="BodyText"/>
              <w:rPr>
                <w:sz w:val="20"/>
              </w:rPr>
            </w:pPr>
            <w:r w:rsidRPr="001425EB">
              <w:rPr>
                <w:sz w:val="20"/>
              </w:rPr>
              <w:t>Limited adaptive response mechanisms</w:t>
            </w:r>
          </w:p>
        </w:tc>
        <w:tc>
          <w:tcPr>
            <w:tcW w:w="0" w:type="auto"/>
            <w:vAlign w:val="center"/>
            <w:hideMark/>
          </w:tcPr>
          <w:p w14:paraId="4AF58B05" w14:textId="77777777" w:rsidR="001425EB" w:rsidRPr="001425EB" w:rsidRDefault="001425EB" w:rsidP="001425EB">
            <w:pPr>
              <w:pStyle w:val="BodyText"/>
              <w:rPr>
                <w:sz w:val="20"/>
              </w:rPr>
            </w:pPr>
            <w:r w:rsidRPr="001425EB">
              <w:rPr>
                <w:sz w:val="20"/>
              </w:rPr>
              <w:t>RL-based security measures for resilience</w:t>
            </w:r>
          </w:p>
        </w:tc>
      </w:tr>
      <w:tr w:rsidR="001425EB" w:rsidRPr="001425EB" w14:paraId="297E3C78" w14:textId="77777777" w:rsidTr="001425EB">
        <w:trPr>
          <w:tblCellSpacing w:w="15" w:type="dxa"/>
        </w:trPr>
        <w:tc>
          <w:tcPr>
            <w:tcW w:w="0" w:type="auto"/>
            <w:vAlign w:val="center"/>
            <w:hideMark/>
          </w:tcPr>
          <w:p w14:paraId="4D0D217E" w14:textId="77777777" w:rsidR="001425EB" w:rsidRPr="001425EB" w:rsidRDefault="001425EB" w:rsidP="001425EB">
            <w:pPr>
              <w:pStyle w:val="BodyText"/>
              <w:rPr>
                <w:sz w:val="20"/>
              </w:rPr>
            </w:pPr>
            <w:r w:rsidRPr="001425EB">
              <w:rPr>
                <w:sz w:val="20"/>
              </w:rPr>
              <w:t>17</w:t>
            </w:r>
          </w:p>
        </w:tc>
        <w:tc>
          <w:tcPr>
            <w:tcW w:w="0" w:type="auto"/>
            <w:vAlign w:val="center"/>
            <w:hideMark/>
          </w:tcPr>
          <w:p w14:paraId="0BCAC6DA" w14:textId="3179491C" w:rsidR="001425EB" w:rsidRPr="001425EB" w:rsidRDefault="001425EB" w:rsidP="001425EB">
            <w:pPr>
              <w:pStyle w:val="BodyText"/>
              <w:rPr>
                <w:sz w:val="20"/>
              </w:rPr>
            </w:pPr>
            <w:r w:rsidRPr="001425EB">
              <w:rPr>
                <w:sz w:val="20"/>
              </w:rPr>
              <w:t xml:space="preserve">Salman </w:t>
            </w:r>
            <w:proofErr w:type="spellStart"/>
            <w:r w:rsidRPr="001425EB">
              <w:rPr>
                <w:sz w:val="20"/>
              </w:rPr>
              <w:t>Taherizadeh</w:t>
            </w:r>
            <w:proofErr w:type="spellEnd"/>
            <w:r w:rsidRPr="001425EB">
              <w:rPr>
                <w:sz w:val="20"/>
              </w:rPr>
              <w:t xml:space="preserve"> et al. (20</w:t>
            </w:r>
            <w:r w:rsidR="002E6B34">
              <w:rPr>
                <w:sz w:val="20"/>
              </w:rPr>
              <w:t>19</w:t>
            </w:r>
            <w:r w:rsidRPr="001425EB">
              <w:rPr>
                <w:sz w:val="20"/>
              </w:rPr>
              <w:t>)</w:t>
            </w:r>
          </w:p>
        </w:tc>
        <w:tc>
          <w:tcPr>
            <w:tcW w:w="0" w:type="auto"/>
            <w:vAlign w:val="center"/>
            <w:hideMark/>
          </w:tcPr>
          <w:p w14:paraId="7D3B5822" w14:textId="77777777" w:rsidR="001425EB" w:rsidRPr="001425EB" w:rsidRDefault="001425EB" w:rsidP="001425EB">
            <w:pPr>
              <w:pStyle w:val="BodyText"/>
              <w:rPr>
                <w:sz w:val="20"/>
              </w:rPr>
            </w:pPr>
            <w:r w:rsidRPr="001425EB">
              <w:rPr>
                <w:sz w:val="20"/>
              </w:rPr>
              <w:t>Kubernetes auto-scaler performance factors</w:t>
            </w:r>
          </w:p>
        </w:tc>
        <w:tc>
          <w:tcPr>
            <w:tcW w:w="0" w:type="auto"/>
            <w:vAlign w:val="center"/>
            <w:hideMark/>
          </w:tcPr>
          <w:p w14:paraId="68B1005E" w14:textId="77777777" w:rsidR="001425EB" w:rsidRPr="001425EB" w:rsidRDefault="001425EB" w:rsidP="001425EB">
            <w:pPr>
              <w:pStyle w:val="BodyText"/>
              <w:rPr>
                <w:sz w:val="20"/>
              </w:rPr>
            </w:pPr>
            <w:r w:rsidRPr="001425EB">
              <w:rPr>
                <w:sz w:val="20"/>
              </w:rPr>
              <w:t>Fine-tuning improves auto-scaling efficiency</w:t>
            </w:r>
          </w:p>
        </w:tc>
        <w:tc>
          <w:tcPr>
            <w:tcW w:w="0" w:type="auto"/>
            <w:vAlign w:val="center"/>
            <w:hideMark/>
          </w:tcPr>
          <w:p w14:paraId="69680544" w14:textId="77777777" w:rsidR="001425EB" w:rsidRPr="001425EB" w:rsidRDefault="001425EB" w:rsidP="001425EB">
            <w:pPr>
              <w:pStyle w:val="BodyText"/>
              <w:rPr>
                <w:sz w:val="20"/>
              </w:rPr>
            </w:pPr>
            <w:r w:rsidRPr="001425EB">
              <w:rPr>
                <w:sz w:val="20"/>
              </w:rPr>
              <w:t>Scalability in dynamic environments</w:t>
            </w:r>
          </w:p>
        </w:tc>
        <w:tc>
          <w:tcPr>
            <w:tcW w:w="0" w:type="auto"/>
            <w:vAlign w:val="center"/>
            <w:hideMark/>
          </w:tcPr>
          <w:p w14:paraId="569EE9DA" w14:textId="77777777" w:rsidR="001425EB" w:rsidRPr="001425EB" w:rsidRDefault="001425EB" w:rsidP="001425EB">
            <w:pPr>
              <w:pStyle w:val="BodyText"/>
              <w:rPr>
                <w:sz w:val="20"/>
              </w:rPr>
            </w:pPr>
            <w:r w:rsidRPr="001425EB">
              <w:rPr>
                <w:sz w:val="20"/>
              </w:rPr>
              <w:t>Hybrid auto-scaling mechanisms with ML policies</w:t>
            </w:r>
          </w:p>
        </w:tc>
      </w:tr>
      <w:tr w:rsidR="001425EB" w:rsidRPr="001425EB" w14:paraId="2A003D61" w14:textId="77777777" w:rsidTr="001425EB">
        <w:trPr>
          <w:tblCellSpacing w:w="15" w:type="dxa"/>
        </w:trPr>
        <w:tc>
          <w:tcPr>
            <w:tcW w:w="0" w:type="auto"/>
            <w:vAlign w:val="center"/>
            <w:hideMark/>
          </w:tcPr>
          <w:p w14:paraId="6AE28D20" w14:textId="77777777" w:rsidR="001425EB" w:rsidRPr="001425EB" w:rsidRDefault="001425EB" w:rsidP="001425EB">
            <w:pPr>
              <w:pStyle w:val="BodyText"/>
              <w:rPr>
                <w:sz w:val="20"/>
              </w:rPr>
            </w:pPr>
            <w:r w:rsidRPr="001425EB">
              <w:rPr>
                <w:sz w:val="20"/>
              </w:rPr>
              <w:t>18</w:t>
            </w:r>
          </w:p>
        </w:tc>
        <w:tc>
          <w:tcPr>
            <w:tcW w:w="0" w:type="auto"/>
            <w:vAlign w:val="center"/>
            <w:hideMark/>
          </w:tcPr>
          <w:p w14:paraId="104CF40C" w14:textId="6747FE00" w:rsidR="001425EB" w:rsidRPr="001425EB" w:rsidRDefault="001425EB" w:rsidP="001425EB">
            <w:pPr>
              <w:pStyle w:val="BodyText"/>
              <w:rPr>
                <w:sz w:val="20"/>
              </w:rPr>
            </w:pPr>
            <w:r w:rsidRPr="001425EB">
              <w:rPr>
                <w:sz w:val="20"/>
              </w:rPr>
              <w:t>Peng Liu et al. (</w:t>
            </w:r>
            <w:r w:rsidR="002E6B34">
              <w:rPr>
                <w:sz w:val="20"/>
              </w:rPr>
              <w:t>2024</w:t>
            </w:r>
            <w:r w:rsidRPr="001425EB">
              <w:rPr>
                <w:sz w:val="20"/>
              </w:rPr>
              <w:t>)</w:t>
            </w:r>
          </w:p>
        </w:tc>
        <w:tc>
          <w:tcPr>
            <w:tcW w:w="0" w:type="auto"/>
            <w:vAlign w:val="center"/>
            <w:hideMark/>
          </w:tcPr>
          <w:p w14:paraId="733B27BB" w14:textId="77777777" w:rsidR="001425EB" w:rsidRPr="001425EB" w:rsidRDefault="001425EB" w:rsidP="001425EB">
            <w:pPr>
              <w:pStyle w:val="BodyText"/>
              <w:rPr>
                <w:sz w:val="20"/>
              </w:rPr>
            </w:pPr>
            <w:proofErr w:type="spellStart"/>
            <w:r w:rsidRPr="001425EB">
              <w:rPr>
                <w:sz w:val="20"/>
              </w:rPr>
              <w:t>HyPredRL</w:t>
            </w:r>
            <w:proofErr w:type="spellEnd"/>
            <w:r w:rsidRPr="001425EB">
              <w:rPr>
                <w:sz w:val="20"/>
              </w:rPr>
              <w:t xml:space="preserve"> – Hybrid </w:t>
            </w:r>
            <w:r w:rsidRPr="001425EB">
              <w:rPr>
                <w:sz w:val="20"/>
              </w:rPr>
              <w:lastRenderedPageBreak/>
              <w:t>RL-based scaling strategy</w:t>
            </w:r>
          </w:p>
        </w:tc>
        <w:tc>
          <w:tcPr>
            <w:tcW w:w="0" w:type="auto"/>
            <w:vAlign w:val="center"/>
            <w:hideMark/>
          </w:tcPr>
          <w:p w14:paraId="3F7013B1" w14:textId="77777777" w:rsidR="001425EB" w:rsidRPr="001425EB" w:rsidRDefault="001425EB" w:rsidP="001425EB">
            <w:pPr>
              <w:pStyle w:val="BodyText"/>
              <w:rPr>
                <w:sz w:val="20"/>
              </w:rPr>
            </w:pPr>
            <w:r w:rsidRPr="001425EB">
              <w:rPr>
                <w:sz w:val="20"/>
              </w:rPr>
              <w:lastRenderedPageBreak/>
              <w:t xml:space="preserve">Reduced SLA </w:t>
            </w:r>
            <w:r w:rsidRPr="001425EB">
              <w:rPr>
                <w:sz w:val="20"/>
              </w:rPr>
              <w:lastRenderedPageBreak/>
              <w:t>violations, better resource efficiency</w:t>
            </w:r>
          </w:p>
        </w:tc>
        <w:tc>
          <w:tcPr>
            <w:tcW w:w="0" w:type="auto"/>
            <w:vAlign w:val="center"/>
            <w:hideMark/>
          </w:tcPr>
          <w:p w14:paraId="49B0305D" w14:textId="77777777" w:rsidR="001425EB" w:rsidRPr="001425EB" w:rsidRDefault="001425EB" w:rsidP="001425EB">
            <w:pPr>
              <w:pStyle w:val="BodyText"/>
              <w:rPr>
                <w:sz w:val="20"/>
              </w:rPr>
            </w:pPr>
            <w:r w:rsidRPr="001425EB">
              <w:rPr>
                <w:sz w:val="20"/>
              </w:rPr>
              <w:lastRenderedPageBreak/>
              <w:t xml:space="preserve">Poor scalability </w:t>
            </w:r>
            <w:r w:rsidRPr="001425EB">
              <w:rPr>
                <w:sz w:val="20"/>
              </w:rPr>
              <w:lastRenderedPageBreak/>
              <w:t>under extreme traffic</w:t>
            </w:r>
          </w:p>
        </w:tc>
        <w:tc>
          <w:tcPr>
            <w:tcW w:w="0" w:type="auto"/>
            <w:vAlign w:val="center"/>
            <w:hideMark/>
          </w:tcPr>
          <w:p w14:paraId="073C2912" w14:textId="77777777" w:rsidR="001425EB" w:rsidRPr="001425EB" w:rsidRDefault="001425EB" w:rsidP="001425EB">
            <w:pPr>
              <w:pStyle w:val="BodyText"/>
              <w:rPr>
                <w:sz w:val="20"/>
              </w:rPr>
            </w:pPr>
            <w:r w:rsidRPr="001425EB">
              <w:rPr>
                <w:sz w:val="20"/>
              </w:rPr>
              <w:lastRenderedPageBreak/>
              <w:t xml:space="preserve">Adaptive hybrid </w:t>
            </w:r>
            <w:r w:rsidRPr="001425EB">
              <w:rPr>
                <w:sz w:val="20"/>
              </w:rPr>
              <w:lastRenderedPageBreak/>
              <w:t>control policies, deep RL scaling</w:t>
            </w:r>
          </w:p>
        </w:tc>
      </w:tr>
      <w:tr w:rsidR="001425EB" w:rsidRPr="001425EB" w14:paraId="2BF7A0CE" w14:textId="77777777" w:rsidTr="001425EB">
        <w:trPr>
          <w:tblCellSpacing w:w="15" w:type="dxa"/>
        </w:trPr>
        <w:tc>
          <w:tcPr>
            <w:tcW w:w="0" w:type="auto"/>
            <w:vAlign w:val="center"/>
            <w:hideMark/>
          </w:tcPr>
          <w:p w14:paraId="663F81A9" w14:textId="77777777" w:rsidR="001425EB" w:rsidRPr="001425EB" w:rsidRDefault="001425EB" w:rsidP="001425EB">
            <w:pPr>
              <w:pStyle w:val="BodyText"/>
              <w:rPr>
                <w:sz w:val="20"/>
              </w:rPr>
            </w:pPr>
            <w:r w:rsidRPr="001425EB">
              <w:rPr>
                <w:sz w:val="20"/>
              </w:rPr>
              <w:lastRenderedPageBreak/>
              <w:t>19</w:t>
            </w:r>
          </w:p>
        </w:tc>
        <w:tc>
          <w:tcPr>
            <w:tcW w:w="0" w:type="auto"/>
            <w:vAlign w:val="center"/>
            <w:hideMark/>
          </w:tcPr>
          <w:p w14:paraId="2D5E1EEA" w14:textId="77777777" w:rsidR="001425EB" w:rsidRPr="001425EB" w:rsidRDefault="001425EB" w:rsidP="001425EB">
            <w:pPr>
              <w:pStyle w:val="BodyText"/>
              <w:rPr>
                <w:sz w:val="20"/>
              </w:rPr>
            </w:pPr>
            <w:r w:rsidRPr="001425EB">
              <w:rPr>
                <w:sz w:val="20"/>
              </w:rPr>
              <w:t>Spyridon Chouliaras et al. (2023)</w:t>
            </w:r>
          </w:p>
        </w:tc>
        <w:tc>
          <w:tcPr>
            <w:tcW w:w="0" w:type="auto"/>
            <w:vAlign w:val="center"/>
            <w:hideMark/>
          </w:tcPr>
          <w:p w14:paraId="0ED4CDC7" w14:textId="77777777" w:rsidR="001425EB" w:rsidRPr="001425EB" w:rsidRDefault="001425EB" w:rsidP="001425EB">
            <w:pPr>
              <w:pStyle w:val="BodyText"/>
              <w:rPr>
                <w:sz w:val="20"/>
              </w:rPr>
            </w:pPr>
            <w:r w:rsidRPr="001425EB">
              <w:rPr>
                <w:sz w:val="20"/>
              </w:rPr>
              <w:t>ADA-RP auto-scaler – K-means + CNNs</w:t>
            </w:r>
          </w:p>
        </w:tc>
        <w:tc>
          <w:tcPr>
            <w:tcW w:w="0" w:type="auto"/>
            <w:vAlign w:val="center"/>
            <w:hideMark/>
          </w:tcPr>
          <w:p w14:paraId="14E70BCF" w14:textId="77777777" w:rsidR="001425EB" w:rsidRPr="001425EB" w:rsidRDefault="001425EB" w:rsidP="001425EB">
            <w:pPr>
              <w:pStyle w:val="BodyText"/>
              <w:rPr>
                <w:sz w:val="20"/>
              </w:rPr>
            </w:pPr>
            <w:r w:rsidRPr="001425EB">
              <w:rPr>
                <w:sz w:val="20"/>
              </w:rPr>
              <w:t>48% cost reduction, improved query execution</w:t>
            </w:r>
          </w:p>
        </w:tc>
        <w:tc>
          <w:tcPr>
            <w:tcW w:w="0" w:type="auto"/>
            <w:vAlign w:val="center"/>
            <w:hideMark/>
          </w:tcPr>
          <w:p w14:paraId="7EBCC6BB" w14:textId="77777777" w:rsidR="001425EB" w:rsidRPr="001425EB" w:rsidRDefault="001425EB" w:rsidP="001425EB">
            <w:pPr>
              <w:pStyle w:val="BodyText"/>
              <w:rPr>
                <w:sz w:val="20"/>
              </w:rPr>
            </w:pPr>
            <w:r w:rsidRPr="001425EB">
              <w:rPr>
                <w:sz w:val="20"/>
              </w:rPr>
              <w:t>High model training overhead</w:t>
            </w:r>
          </w:p>
        </w:tc>
        <w:tc>
          <w:tcPr>
            <w:tcW w:w="0" w:type="auto"/>
            <w:vAlign w:val="center"/>
            <w:hideMark/>
          </w:tcPr>
          <w:p w14:paraId="2B20FF87" w14:textId="77777777" w:rsidR="001425EB" w:rsidRPr="001425EB" w:rsidRDefault="001425EB" w:rsidP="001425EB">
            <w:pPr>
              <w:pStyle w:val="BodyText"/>
              <w:rPr>
                <w:sz w:val="20"/>
              </w:rPr>
            </w:pPr>
            <w:r w:rsidRPr="001425EB">
              <w:rPr>
                <w:sz w:val="20"/>
              </w:rPr>
              <w:t>Hybrid AI-driven provisioning, anomaly detection</w:t>
            </w:r>
          </w:p>
        </w:tc>
      </w:tr>
      <w:tr w:rsidR="001425EB" w:rsidRPr="001425EB" w14:paraId="3B24F4A1" w14:textId="77777777" w:rsidTr="001425EB">
        <w:trPr>
          <w:tblCellSpacing w:w="15" w:type="dxa"/>
        </w:trPr>
        <w:tc>
          <w:tcPr>
            <w:tcW w:w="0" w:type="auto"/>
            <w:vAlign w:val="center"/>
            <w:hideMark/>
          </w:tcPr>
          <w:p w14:paraId="55E0D29B" w14:textId="77777777" w:rsidR="001425EB" w:rsidRPr="001425EB" w:rsidRDefault="001425EB" w:rsidP="001425EB">
            <w:pPr>
              <w:pStyle w:val="BodyText"/>
              <w:rPr>
                <w:sz w:val="20"/>
              </w:rPr>
            </w:pPr>
            <w:r w:rsidRPr="001425EB">
              <w:rPr>
                <w:sz w:val="20"/>
              </w:rPr>
              <w:t>20</w:t>
            </w:r>
          </w:p>
        </w:tc>
        <w:tc>
          <w:tcPr>
            <w:tcW w:w="0" w:type="auto"/>
            <w:vAlign w:val="center"/>
            <w:hideMark/>
          </w:tcPr>
          <w:p w14:paraId="2CFC60FF" w14:textId="662A9121" w:rsidR="001425EB" w:rsidRPr="001425EB" w:rsidRDefault="001425EB" w:rsidP="001425EB">
            <w:pPr>
              <w:pStyle w:val="BodyText"/>
              <w:rPr>
                <w:sz w:val="20"/>
              </w:rPr>
            </w:pPr>
            <w:r w:rsidRPr="001425EB">
              <w:rPr>
                <w:sz w:val="20"/>
              </w:rPr>
              <w:t xml:space="preserve">Víctor </w:t>
            </w:r>
            <w:proofErr w:type="spellStart"/>
            <w:r w:rsidRPr="001425EB">
              <w:rPr>
                <w:sz w:val="20"/>
              </w:rPr>
              <w:t>Rampérez</w:t>
            </w:r>
            <w:proofErr w:type="spellEnd"/>
            <w:r w:rsidRPr="001425EB">
              <w:rPr>
                <w:sz w:val="20"/>
              </w:rPr>
              <w:t xml:space="preserve"> et al. (</w:t>
            </w:r>
            <w:r w:rsidR="002E6B34">
              <w:rPr>
                <w:sz w:val="20"/>
              </w:rPr>
              <w:t>2020</w:t>
            </w:r>
            <w:r w:rsidRPr="001425EB">
              <w:rPr>
                <w:sz w:val="20"/>
              </w:rPr>
              <w:t>)</w:t>
            </w:r>
          </w:p>
        </w:tc>
        <w:tc>
          <w:tcPr>
            <w:tcW w:w="0" w:type="auto"/>
            <w:vAlign w:val="center"/>
            <w:hideMark/>
          </w:tcPr>
          <w:p w14:paraId="6921E48F" w14:textId="77777777" w:rsidR="001425EB" w:rsidRPr="001425EB" w:rsidRDefault="001425EB" w:rsidP="001425EB">
            <w:pPr>
              <w:pStyle w:val="BodyText"/>
              <w:rPr>
                <w:sz w:val="20"/>
              </w:rPr>
            </w:pPr>
            <w:r w:rsidRPr="001425EB">
              <w:rPr>
                <w:sz w:val="20"/>
              </w:rPr>
              <w:t>FLAS hybrid auto-scaling (proactive &amp; reactive)</w:t>
            </w:r>
          </w:p>
        </w:tc>
        <w:tc>
          <w:tcPr>
            <w:tcW w:w="0" w:type="auto"/>
            <w:vAlign w:val="center"/>
            <w:hideMark/>
          </w:tcPr>
          <w:p w14:paraId="544A3E8E" w14:textId="77777777" w:rsidR="001425EB" w:rsidRPr="001425EB" w:rsidRDefault="001425EB" w:rsidP="001425EB">
            <w:pPr>
              <w:pStyle w:val="BodyText"/>
              <w:rPr>
                <w:sz w:val="20"/>
              </w:rPr>
            </w:pPr>
            <w:r w:rsidRPr="001425EB">
              <w:rPr>
                <w:sz w:val="20"/>
              </w:rPr>
              <w:t>99% SLA compliance, optimized resource use</w:t>
            </w:r>
          </w:p>
        </w:tc>
        <w:tc>
          <w:tcPr>
            <w:tcW w:w="0" w:type="auto"/>
            <w:vAlign w:val="center"/>
            <w:hideMark/>
          </w:tcPr>
          <w:p w14:paraId="3F4EAA0C" w14:textId="77777777" w:rsidR="001425EB" w:rsidRPr="001425EB" w:rsidRDefault="001425EB" w:rsidP="001425EB">
            <w:pPr>
              <w:pStyle w:val="BodyText"/>
              <w:rPr>
                <w:sz w:val="20"/>
              </w:rPr>
            </w:pPr>
            <w:r w:rsidRPr="001425EB">
              <w:rPr>
                <w:sz w:val="20"/>
              </w:rPr>
              <w:t>High computational overhead</w:t>
            </w:r>
          </w:p>
        </w:tc>
        <w:tc>
          <w:tcPr>
            <w:tcW w:w="0" w:type="auto"/>
            <w:vAlign w:val="center"/>
            <w:hideMark/>
          </w:tcPr>
          <w:p w14:paraId="47DE6DBE" w14:textId="77777777" w:rsidR="001425EB" w:rsidRPr="001425EB" w:rsidRDefault="001425EB" w:rsidP="001425EB">
            <w:pPr>
              <w:pStyle w:val="BodyText"/>
              <w:rPr>
                <w:sz w:val="20"/>
              </w:rPr>
            </w:pPr>
            <w:r w:rsidRPr="001425EB">
              <w:rPr>
                <w:sz w:val="20"/>
              </w:rPr>
              <w:t>RL-based adaptive metric selection</w:t>
            </w:r>
          </w:p>
        </w:tc>
      </w:tr>
      <w:tr w:rsidR="001425EB" w:rsidRPr="001425EB" w14:paraId="3A6DA169" w14:textId="77777777" w:rsidTr="001425EB">
        <w:trPr>
          <w:tblCellSpacing w:w="15" w:type="dxa"/>
        </w:trPr>
        <w:tc>
          <w:tcPr>
            <w:tcW w:w="0" w:type="auto"/>
            <w:vAlign w:val="center"/>
            <w:hideMark/>
          </w:tcPr>
          <w:p w14:paraId="13C99FD4" w14:textId="77777777" w:rsidR="001425EB" w:rsidRPr="001425EB" w:rsidRDefault="001425EB" w:rsidP="001425EB">
            <w:pPr>
              <w:pStyle w:val="BodyText"/>
              <w:rPr>
                <w:sz w:val="20"/>
              </w:rPr>
            </w:pPr>
            <w:r w:rsidRPr="001425EB">
              <w:rPr>
                <w:sz w:val="20"/>
              </w:rPr>
              <w:t>21</w:t>
            </w:r>
          </w:p>
        </w:tc>
        <w:tc>
          <w:tcPr>
            <w:tcW w:w="0" w:type="auto"/>
            <w:vAlign w:val="center"/>
            <w:hideMark/>
          </w:tcPr>
          <w:p w14:paraId="39054B9A" w14:textId="7A04956E" w:rsidR="001425EB" w:rsidRPr="001425EB" w:rsidRDefault="001425EB" w:rsidP="001425EB">
            <w:pPr>
              <w:pStyle w:val="BodyText"/>
              <w:rPr>
                <w:sz w:val="20"/>
              </w:rPr>
            </w:pPr>
            <w:r w:rsidRPr="001425EB">
              <w:rPr>
                <w:sz w:val="20"/>
              </w:rPr>
              <w:t xml:space="preserve">Mohammad S. </w:t>
            </w:r>
            <w:proofErr w:type="spellStart"/>
            <w:r w:rsidRPr="001425EB">
              <w:rPr>
                <w:sz w:val="20"/>
              </w:rPr>
              <w:t>Aslanpour</w:t>
            </w:r>
            <w:proofErr w:type="spellEnd"/>
            <w:r w:rsidRPr="001425EB">
              <w:rPr>
                <w:sz w:val="20"/>
              </w:rPr>
              <w:t xml:space="preserve"> et al. (202</w:t>
            </w:r>
            <w:r w:rsidR="002E6B34">
              <w:rPr>
                <w:sz w:val="20"/>
              </w:rPr>
              <w:t>0</w:t>
            </w:r>
            <w:r w:rsidRPr="001425EB">
              <w:rPr>
                <w:sz w:val="20"/>
              </w:rPr>
              <w:t>)</w:t>
            </w:r>
          </w:p>
        </w:tc>
        <w:tc>
          <w:tcPr>
            <w:tcW w:w="0" w:type="auto"/>
            <w:vAlign w:val="center"/>
            <w:hideMark/>
          </w:tcPr>
          <w:p w14:paraId="1B3226A5" w14:textId="77777777" w:rsidR="001425EB" w:rsidRPr="001425EB" w:rsidRDefault="001425EB" w:rsidP="001425EB">
            <w:pPr>
              <w:pStyle w:val="BodyText"/>
              <w:rPr>
                <w:sz w:val="20"/>
              </w:rPr>
            </w:pPr>
            <w:proofErr w:type="spellStart"/>
            <w:r w:rsidRPr="001425EB">
              <w:rPr>
                <w:sz w:val="20"/>
              </w:rPr>
              <w:t>AutoScaleSim</w:t>
            </w:r>
            <w:proofErr w:type="spellEnd"/>
            <w:r w:rsidRPr="001425EB">
              <w:rPr>
                <w:sz w:val="20"/>
              </w:rPr>
              <w:t>: Auto-scaling simulation toolkit</w:t>
            </w:r>
          </w:p>
        </w:tc>
        <w:tc>
          <w:tcPr>
            <w:tcW w:w="0" w:type="auto"/>
            <w:vAlign w:val="center"/>
            <w:hideMark/>
          </w:tcPr>
          <w:p w14:paraId="6E01374B" w14:textId="77777777" w:rsidR="001425EB" w:rsidRPr="001425EB" w:rsidRDefault="001425EB" w:rsidP="001425EB">
            <w:pPr>
              <w:pStyle w:val="BodyText"/>
              <w:rPr>
                <w:sz w:val="20"/>
              </w:rPr>
            </w:pPr>
            <w:r w:rsidRPr="001425EB">
              <w:rPr>
                <w:sz w:val="20"/>
              </w:rPr>
              <w:t>Supports MAPE-K evaluation for cloud platforms</w:t>
            </w:r>
          </w:p>
        </w:tc>
        <w:tc>
          <w:tcPr>
            <w:tcW w:w="0" w:type="auto"/>
            <w:vAlign w:val="center"/>
            <w:hideMark/>
          </w:tcPr>
          <w:p w14:paraId="3FB330A8" w14:textId="77777777" w:rsidR="001425EB" w:rsidRPr="001425EB" w:rsidRDefault="001425EB" w:rsidP="001425EB">
            <w:pPr>
              <w:pStyle w:val="BodyText"/>
              <w:rPr>
                <w:sz w:val="20"/>
              </w:rPr>
            </w:pPr>
            <w:r w:rsidRPr="001425EB">
              <w:rPr>
                <w:sz w:val="20"/>
              </w:rPr>
              <w:t>Network contention &amp; fine-grained modeling limitations</w:t>
            </w:r>
          </w:p>
        </w:tc>
        <w:tc>
          <w:tcPr>
            <w:tcW w:w="0" w:type="auto"/>
            <w:vAlign w:val="center"/>
            <w:hideMark/>
          </w:tcPr>
          <w:p w14:paraId="585E72F9" w14:textId="77777777" w:rsidR="001425EB" w:rsidRPr="001425EB" w:rsidRDefault="001425EB" w:rsidP="001425EB">
            <w:pPr>
              <w:pStyle w:val="BodyText"/>
              <w:rPr>
                <w:sz w:val="20"/>
              </w:rPr>
            </w:pPr>
            <w:r w:rsidRPr="001425EB">
              <w:rPr>
                <w:sz w:val="20"/>
              </w:rPr>
              <w:t>Enhancing predictive scaling &amp; real-time adaptation</w:t>
            </w:r>
          </w:p>
        </w:tc>
      </w:tr>
      <w:tr w:rsidR="001425EB" w:rsidRPr="001425EB" w14:paraId="17680130" w14:textId="77777777" w:rsidTr="001425EB">
        <w:trPr>
          <w:trHeight w:val="20"/>
          <w:tblCellSpacing w:w="15" w:type="dxa"/>
        </w:trPr>
        <w:tc>
          <w:tcPr>
            <w:tcW w:w="0" w:type="auto"/>
            <w:vAlign w:val="center"/>
            <w:hideMark/>
          </w:tcPr>
          <w:p w14:paraId="1AD602A7" w14:textId="77777777" w:rsidR="001425EB" w:rsidRPr="001425EB" w:rsidRDefault="001425EB" w:rsidP="001425EB">
            <w:pPr>
              <w:pStyle w:val="BodyText"/>
              <w:rPr>
                <w:sz w:val="20"/>
              </w:rPr>
            </w:pPr>
            <w:r w:rsidRPr="001425EB">
              <w:rPr>
                <w:sz w:val="20"/>
              </w:rPr>
              <w:t>22</w:t>
            </w:r>
          </w:p>
        </w:tc>
        <w:tc>
          <w:tcPr>
            <w:tcW w:w="0" w:type="auto"/>
            <w:vAlign w:val="center"/>
            <w:hideMark/>
          </w:tcPr>
          <w:p w14:paraId="1F307B6A" w14:textId="280CD7EF" w:rsidR="001425EB" w:rsidRPr="001425EB" w:rsidRDefault="001425EB" w:rsidP="001425EB">
            <w:pPr>
              <w:pStyle w:val="BodyText"/>
              <w:rPr>
                <w:sz w:val="20"/>
              </w:rPr>
            </w:pPr>
            <w:r w:rsidRPr="001425EB">
              <w:rPr>
                <w:sz w:val="20"/>
              </w:rPr>
              <w:t>Chenhao Qu et al. (</w:t>
            </w:r>
            <w:r w:rsidR="002E6B34">
              <w:rPr>
                <w:sz w:val="20"/>
              </w:rPr>
              <w:t>2016</w:t>
            </w:r>
            <w:r w:rsidRPr="001425EB">
              <w:rPr>
                <w:sz w:val="20"/>
              </w:rPr>
              <w:t>)</w:t>
            </w:r>
          </w:p>
        </w:tc>
        <w:tc>
          <w:tcPr>
            <w:tcW w:w="0" w:type="auto"/>
            <w:vAlign w:val="center"/>
            <w:hideMark/>
          </w:tcPr>
          <w:p w14:paraId="21FB5492" w14:textId="77777777" w:rsidR="001425EB" w:rsidRPr="001425EB" w:rsidRDefault="001425EB" w:rsidP="001425EB">
            <w:pPr>
              <w:pStyle w:val="BodyText"/>
              <w:rPr>
                <w:sz w:val="20"/>
              </w:rPr>
            </w:pPr>
            <w:r w:rsidRPr="001425EB">
              <w:rPr>
                <w:sz w:val="20"/>
              </w:rPr>
              <w:t>Fault-tolerant auto-scaling with spot instances</w:t>
            </w:r>
          </w:p>
        </w:tc>
        <w:tc>
          <w:tcPr>
            <w:tcW w:w="0" w:type="auto"/>
            <w:vAlign w:val="center"/>
            <w:hideMark/>
          </w:tcPr>
          <w:p w14:paraId="41E82E52" w14:textId="77777777" w:rsidR="001425EB" w:rsidRPr="001425EB" w:rsidRDefault="001425EB" w:rsidP="001425EB">
            <w:pPr>
              <w:pStyle w:val="BodyText"/>
              <w:rPr>
                <w:sz w:val="20"/>
              </w:rPr>
            </w:pPr>
            <w:r w:rsidRPr="001425EB">
              <w:rPr>
                <w:sz w:val="20"/>
              </w:rPr>
              <w:t>90% cost reduction vs. on-demand VMs</w:t>
            </w:r>
          </w:p>
        </w:tc>
        <w:tc>
          <w:tcPr>
            <w:tcW w:w="0" w:type="auto"/>
            <w:vAlign w:val="center"/>
            <w:hideMark/>
          </w:tcPr>
          <w:p w14:paraId="0345CBFF" w14:textId="77777777" w:rsidR="001425EB" w:rsidRPr="001425EB" w:rsidRDefault="001425EB" w:rsidP="001425EB">
            <w:pPr>
              <w:pStyle w:val="BodyText"/>
              <w:rPr>
                <w:sz w:val="20"/>
              </w:rPr>
            </w:pPr>
            <w:r w:rsidRPr="001425EB">
              <w:rPr>
                <w:sz w:val="20"/>
              </w:rPr>
              <w:t>Unpredictable instance terminations</w:t>
            </w:r>
          </w:p>
        </w:tc>
        <w:tc>
          <w:tcPr>
            <w:tcW w:w="0" w:type="auto"/>
            <w:vAlign w:val="center"/>
            <w:hideMark/>
          </w:tcPr>
          <w:p w14:paraId="27AF9EB3" w14:textId="77777777" w:rsidR="001425EB" w:rsidRPr="001425EB" w:rsidRDefault="001425EB" w:rsidP="001425EB">
            <w:pPr>
              <w:pStyle w:val="BodyText"/>
              <w:rPr>
                <w:sz w:val="20"/>
              </w:rPr>
            </w:pPr>
            <w:r w:rsidRPr="001425EB">
              <w:rPr>
                <w:sz w:val="20"/>
              </w:rPr>
              <w:t>ML-based bidding strategies for resilience</w:t>
            </w:r>
          </w:p>
        </w:tc>
      </w:tr>
    </w:tbl>
    <w:p w14:paraId="0C0255D9" w14:textId="6BF58C95" w:rsidR="001425EB" w:rsidRPr="001425EB" w:rsidRDefault="001425EB" w:rsidP="001425EB">
      <w:pPr>
        <w:pStyle w:val="BodyText"/>
        <w:rPr>
          <w:sz w:val="20"/>
        </w:rPr>
      </w:pPr>
    </w:p>
    <w:p w14:paraId="10FF4B7E" w14:textId="72A9E07C" w:rsidR="00320D90" w:rsidRPr="00207E05" w:rsidRDefault="00992A3E" w:rsidP="00992A3E">
      <w:pPr>
        <w:pStyle w:val="BodyText"/>
        <w:jc w:val="both"/>
        <w:rPr>
          <w:sz w:val="20"/>
        </w:rPr>
      </w:pPr>
      <w:r w:rsidRPr="00992A3E">
        <w:rPr>
          <w:sz w:val="20"/>
        </w:rPr>
        <w:t>The following charts provide an analytical overview of previous research in cloud resource forecasting and management. They compare different forecasting techniques in terms of scalability and accuracy, highlight performance improvements over time, and showcase key research trends in the field. This analysis offers valuable insights into the evolution and effectiveness of various approaches.</w:t>
      </w:r>
    </w:p>
    <w:p w14:paraId="6DB22A97" w14:textId="77777777" w:rsidR="00320D90" w:rsidRPr="00207E05" w:rsidRDefault="00320D90">
      <w:pPr>
        <w:pStyle w:val="BodyText"/>
        <w:rPr>
          <w:sz w:val="20"/>
        </w:rPr>
      </w:pPr>
    </w:p>
    <w:p w14:paraId="0C0DACA2" w14:textId="77777777" w:rsidR="00B857E2" w:rsidRPr="00B857E2" w:rsidRDefault="00B857E2" w:rsidP="00B857E2">
      <w:pPr>
        <w:pStyle w:val="BodyText"/>
        <w:spacing w:before="2"/>
        <w:rPr>
          <w:sz w:val="20"/>
        </w:rPr>
      </w:pPr>
      <w:r w:rsidRPr="00B857E2">
        <w:rPr>
          <w:sz w:val="20"/>
        </w:rPr>
        <w:t>1. Scalability of Different Techniques</w:t>
      </w:r>
    </w:p>
    <w:p w14:paraId="56765088" w14:textId="165188F9" w:rsidR="00B857E2" w:rsidRDefault="00B857E2" w:rsidP="00B857E2">
      <w:pPr>
        <w:pStyle w:val="BodyText"/>
        <w:spacing w:before="2"/>
        <w:jc w:val="both"/>
      </w:pPr>
      <w:r w:rsidRPr="00B857E2">
        <w:t>This bar chart compares the scalability of various autoscaling techniques used in cloud computing. Scalability is a crucial factor that determines how well a technique adapts to increasing workloads. As observed, Hybrid Models and DQN exhibit the highest scalability scores, making them more suitable for dynamic cloud environments. In contrast, ARIMA has the lowest scalability, indicating potential challenges in handling large-scale cloud applications.</w:t>
      </w:r>
      <w:r>
        <w:t xml:space="preserve"> Figer1</w:t>
      </w:r>
    </w:p>
    <w:p w14:paraId="767B1B48" w14:textId="77777777" w:rsidR="00B857E2" w:rsidRPr="00B857E2" w:rsidRDefault="00B857E2" w:rsidP="00B857E2">
      <w:pPr>
        <w:pStyle w:val="BodyText"/>
        <w:spacing w:before="2"/>
        <w:jc w:val="both"/>
        <w:rPr>
          <w:sz w:val="20"/>
          <w:szCs w:val="20"/>
        </w:rPr>
      </w:pPr>
      <w:r w:rsidRPr="00B857E2">
        <w:rPr>
          <w:sz w:val="20"/>
          <w:szCs w:val="20"/>
        </w:rPr>
        <w:t>2. Performance Improvement of Forecasting Models Over Years</w:t>
      </w:r>
    </w:p>
    <w:p w14:paraId="0A5D8412" w14:textId="7D512E84" w:rsidR="00B857E2" w:rsidRPr="00B857E2" w:rsidRDefault="00B857E2" w:rsidP="00B857E2">
      <w:pPr>
        <w:pStyle w:val="BodyText"/>
        <w:spacing w:before="2"/>
        <w:jc w:val="both"/>
      </w:pPr>
      <w:r w:rsidRPr="00B857E2">
        <w:t xml:space="preserve">The line chart illustrates the steady improvement in forecasting model accuracy from 2015 to 2022. </w:t>
      </w:r>
      <w:proofErr w:type="gramStart"/>
      <w:r w:rsidRPr="00B857E2">
        <w:t>The</w:t>
      </w:r>
      <w:proofErr w:type="gramEnd"/>
      <w:r w:rsidRPr="00B857E2">
        <w:t xml:space="preserve"> trend suggests significant advancements in predictive capabilities, largely driven by the adoption of machine learning and deep learning techniques. The increase in accuracy reflects the growing effectiveness of these models in optimizing cloud resource allocation and improving overall system performance.</w:t>
      </w:r>
      <w:r>
        <w:t xml:space="preserve"> Figer2</w:t>
      </w:r>
    </w:p>
    <w:p w14:paraId="26D446B0" w14:textId="77777777" w:rsidR="00B857E2" w:rsidRDefault="00B857E2" w:rsidP="00B857E2">
      <w:pPr>
        <w:pStyle w:val="BodyText"/>
        <w:spacing w:before="2"/>
        <w:jc w:val="both"/>
      </w:pPr>
    </w:p>
    <w:p w14:paraId="6E7F0DCF" w14:textId="77777777" w:rsidR="00B857E2" w:rsidRDefault="00B857E2" w:rsidP="00B857E2">
      <w:pPr>
        <w:pStyle w:val="BodyText"/>
        <w:spacing w:before="2"/>
        <w:jc w:val="both"/>
        <w:sectPr w:rsidR="00B857E2" w:rsidSect="00320D90">
          <w:footerReference w:type="default" r:id="rId9"/>
          <w:pgSz w:w="12240" w:h="15840"/>
          <w:pgMar w:top="1280" w:right="1720" w:bottom="1100" w:left="1720" w:header="0" w:footer="919" w:gutter="0"/>
          <w:cols w:space="720"/>
        </w:sectPr>
      </w:pPr>
    </w:p>
    <w:p w14:paraId="56A8E67A" w14:textId="35C95627" w:rsidR="0096459F" w:rsidRDefault="00B857E2">
      <w:pPr>
        <w:pStyle w:val="BodyText"/>
        <w:spacing w:before="6"/>
      </w:pPr>
      <w:r>
        <w:rPr>
          <w:noProof/>
        </w:rPr>
        <mc:AlternateContent>
          <mc:Choice Requires="wps">
            <w:drawing>
              <wp:anchor distT="0" distB="0" distL="114300" distR="114300" simplePos="0" relativeHeight="251655680" behindDoc="0" locked="0" layoutInCell="1" allowOverlap="1" wp14:anchorId="37841940" wp14:editId="52F3D6B7">
                <wp:simplePos x="0" y="0"/>
                <wp:positionH relativeFrom="column">
                  <wp:posOffset>3178148</wp:posOffset>
                </wp:positionH>
                <wp:positionV relativeFrom="paragraph">
                  <wp:posOffset>56377</wp:posOffset>
                </wp:positionV>
                <wp:extent cx="2818738" cy="2230341"/>
                <wp:effectExtent l="0" t="0" r="20320" b="17780"/>
                <wp:wrapNone/>
                <wp:docPr id="2115773986" name="Rectangle 4"/>
                <wp:cNvGraphicFramePr/>
                <a:graphic xmlns:a="http://schemas.openxmlformats.org/drawingml/2006/main">
                  <a:graphicData uri="http://schemas.microsoft.com/office/word/2010/wordprocessingShape">
                    <wps:wsp>
                      <wps:cNvSpPr/>
                      <wps:spPr>
                        <a:xfrm>
                          <a:off x="0" y="0"/>
                          <a:ext cx="2818738" cy="2230341"/>
                        </a:xfrm>
                        <a:prstGeom prst="rect">
                          <a:avLst/>
                        </a:prstGeom>
                        <a:blipFill>
                          <a:blip r:embed="rId10"/>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9F073C1" id="Rectangle 4" o:spid="_x0000_s1026" style="position:absolute;left:0;text-align:left;margin-left:250.25pt;margin-top:4.45pt;width:221.95pt;height:175.6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" strokecolor="#0a121c [484]" strokeweight="2pt">
                <v:fill r:id="rId11" o:title="" recolor="t" rotate="t" type="frame"/>
              </v:rect>
            </w:pict>
          </mc:Fallback>
        </mc:AlternateContent>
      </w:r>
      <w:r>
        <w:rPr>
          <w:noProof/>
        </w:rPr>
        <mc:AlternateContent>
          <mc:Choice Requires="wps">
            <w:drawing>
              <wp:anchor distT="0" distB="0" distL="114300" distR="114300" simplePos="0" relativeHeight="251651584" behindDoc="0" locked="0" layoutInCell="1" allowOverlap="1" wp14:anchorId="2164B8C0" wp14:editId="2CBC49F4">
                <wp:simplePos x="0" y="0"/>
                <wp:positionH relativeFrom="column">
                  <wp:posOffset>48812</wp:posOffset>
                </wp:positionH>
                <wp:positionV relativeFrom="paragraph">
                  <wp:posOffset>55300</wp:posOffset>
                </wp:positionV>
                <wp:extent cx="2818738" cy="2230341"/>
                <wp:effectExtent l="0" t="0" r="20320" b="17780"/>
                <wp:wrapNone/>
                <wp:docPr id="543083999" name="Rectangle 4"/>
                <wp:cNvGraphicFramePr/>
                <a:graphic xmlns:a="http://schemas.openxmlformats.org/drawingml/2006/main">
                  <a:graphicData uri="http://schemas.microsoft.com/office/word/2010/wordprocessingShape">
                    <wps:wsp>
                      <wps:cNvSpPr/>
                      <wps:spPr>
                        <a:xfrm>
                          <a:off x="0" y="0"/>
                          <a:ext cx="2818738" cy="2230341"/>
                        </a:xfrm>
                        <a:prstGeom prst="rect">
                          <a:avLst/>
                        </a:prstGeom>
                        <a:blipFill>
                          <a:blip r:embed="rId12"/>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7A33B05" id="Rectangle 4" o:spid="_x0000_s1026" style="position:absolute;left:0;text-align:left;margin-left:3.85pt;margin-top:4.35pt;width:221.95pt;height:175.6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&#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" strokecolor="#0a121c [484]" strokeweight="2pt">
                <v:fill r:id="rId13" o:title="" recolor="t" rotate="t" type="frame"/>
              </v:rect>
            </w:pict>
          </mc:Fallback>
        </mc:AlternateContent>
      </w:r>
    </w:p>
    <w:p w14:paraId="04263F15" w14:textId="7478F0BC" w:rsidR="00B857E2" w:rsidRDefault="00B857E2">
      <w:pPr>
        <w:pStyle w:val="BodyText"/>
        <w:spacing w:before="6"/>
      </w:pPr>
    </w:p>
    <w:p w14:paraId="47E9BC9F" w14:textId="77777777" w:rsidR="00B857E2" w:rsidRDefault="00B857E2">
      <w:pPr>
        <w:pStyle w:val="BodyText"/>
        <w:spacing w:before="6"/>
      </w:pPr>
    </w:p>
    <w:p w14:paraId="32CEA21F" w14:textId="77777777" w:rsidR="00B857E2" w:rsidRDefault="00B857E2">
      <w:pPr>
        <w:pStyle w:val="BodyText"/>
        <w:spacing w:before="6"/>
      </w:pPr>
    </w:p>
    <w:p w14:paraId="549F3FD9" w14:textId="77777777" w:rsidR="00B857E2" w:rsidRDefault="00B857E2">
      <w:pPr>
        <w:pStyle w:val="BodyText"/>
        <w:spacing w:before="6"/>
      </w:pPr>
    </w:p>
    <w:p w14:paraId="39E1F801" w14:textId="0D28019B" w:rsidR="00B857E2" w:rsidRDefault="00B857E2">
      <w:pPr>
        <w:pStyle w:val="BodyText"/>
        <w:spacing w:before="6"/>
      </w:pPr>
    </w:p>
    <w:p w14:paraId="2796FF80" w14:textId="77777777" w:rsidR="00B857E2" w:rsidRDefault="00B857E2">
      <w:pPr>
        <w:pStyle w:val="BodyText"/>
        <w:spacing w:before="6"/>
      </w:pPr>
    </w:p>
    <w:p w14:paraId="05BE514D" w14:textId="7C412DD2" w:rsidR="00B857E2" w:rsidRDefault="00B857E2">
      <w:pPr>
        <w:pStyle w:val="BodyText"/>
        <w:spacing w:before="6"/>
      </w:pPr>
    </w:p>
    <w:p w14:paraId="7FD5C834" w14:textId="0136AC13" w:rsidR="00B857E2" w:rsidRDefault="00B857E2">
      <w:pPr>
        <w:pStyle w:val="BodyText"/>
        <w:spacing w:before="6"/>
      </w:pPr>
    </w:p>
    <w:p w14:paraId="731FB304" w14:textId="1FA3FF27" w:rsidR="00B857E2" w:rsidRDefault="00B857E2">
      <w:pPr>
        <w:pStyle w:val="BodyText"/>
        <w:spacing w:before="6"/>
      </w:pPr>
    </w:p>
    <w:p w14:paraId="48BAE2AD" w14:textId="60070329" w:rsidR="00B857E2" w:rsidRDefault="00B857E2">
      <w:pPr>
        <w:pStyle w:val="BodyText"/>
        <w:spacing w:before="6"/>
      </w:pPr>
    </w:p>
    <w:p w14:paraId="6BD4AA7E" w14:textId="6E30B5CD" w:rsidR="00B857E2" w:rsidRDefault="00B857E2">
      <w:pPr>
        <w:pStyle w:val="BodyText"/>
        <w:spacing w:before="6"/>
      </w:pPr>
    </w:p>
    <w:p w14:paraId="331E5A31" w14:textId="6A075E05" w:rsidR="00B857E2" w:rsidRDefault="00B857E2">
      <w:pPr>
        <w:pStyle w:val="BodyText"/>
        <w:spacing w:before="6"/>
      </w:pPr>
    </w:p>
    <w:p w14:paraId="1FA397CC" w14:textId="77777777" w:rsidR="00B857E2" w:rsidRDefault="00B857E2">
      <w:pPr>
        <w:pStyle w:val="BodyText"/>
        <w:spacing w:before="6"/>
      </w:pPr>
    </w:p>
    <w:p w14:paraId="3205129D" w14:textId="572F8ADB" w:rsidR="00B857E2" w:rsidRDefault="00B857E2">
      <w:pPr>
        <w:pStyle w:val="BodyText"/>
        <w:spacing w:before="6"/>
      </w:pPr>
    </w:p>
    <w:p w14:paraId="50FB78C3" w14:textId="5019BC32" w:rsidR="00B857E2" w:rsidRDefault="00B857E2">
      <w:pPr>
        <w:pStyle w:val="BodyText"/>
        <w:spacing w:before="6"/>
      </w:pPr>
    </w:p>
    <w:p w14:paraId="7BE5953C" w14:textId="77777777" w:rsidR="00B857E2" w:rsidRDefault="00B857E2">
      <w:pPr>
        <w:pStyle w:val="BodyText"/>
        <w:spacing w:before="6"/>
      </w:pPr>
    </w:p>
    <w:p w14:paraId="697F23FD" w14:textId="77777777" w:rsidR="00992A3E" w:rsidRDefault="00992A3E">
      <w:pPr>
        <w:pStyle w:val="BodyText"/>
        <w:spacing w:before="6"/>
        <w:sectPr w:rsidR="00992A3E" w:rsidSect="00B857E2">
          <w:type w:val="continuous"/>
          <w:pgSz w:w="12240" w:h="15840"/>
          <w:pgMar w:top="1280" w:right="1720" w:bottom="1100" w:left="1720" w:header="0" w:footer="919" w:gutter="0"/>
          <w:cols w:space="720"/>
        </w:sectPr>
      </w:pPr>
    </w:p>
    <w:p w14:paraId="448D23E0" w14:textId="77777777" w:rsidR="00992A3E" w:rsidRDefault="00992A3E" w:rsidP="00992A3E">
      <w:pPr>
        <w:pStyle w:val="BodyText"/>
        <w:spacing w:before="6"/>
      </w:pPr>
    </w:p>
    <w:p w14:paraId="5D31BD2A" w14:textId="3D0422D0" w:rsidR="00992A3E" w:rsidRDefault="00992A3E" w:rsidP="00992A3E">
      <w:pPr>
        <w:pStyle w:val="BodyText"/>
        <w:spacing w:before="6"/>
      </w:pPr>
      <w:r>
        <w:t xml:space="preserve">           </w:t>
      </w:r>
      <w:r w:rsidR="007A29D5">
        <w:rPr>
          <w:b/>
          <w:sz w:val="17"/>
        </w:rPr>
        <w:t>Fig.</w:t>
      </w:r>
      <w:r w:rsidR="007A29D5">
        <w:rPr>
          <w:b/>
          <w:spacing w:val="-6"/>
          <w:sz w:val="17"/>
        </w:rPr>
        <w:t xml:space="preserve"> </w:t>
      </w:r>
      <w:r w:rsidR="007A29D5">
        <w:rPr>
          <w:b/>
          <w:sz w:val="17"/>
        </w:rPr>
        <w:t>1</w:t>
      </w:r>
      <w:r w:rsidR="007A29D5">
        <w:t xml:space="preserve">. </w:t>
      </w:r>
      <w:r w:rsidRPr="00992A3E">
        <w:t>Scalability of Different Techniques</w:t>
      </w:r>
      <w:r>
        <w:t xml:space="preserve">                                         </w:t>
      </w:r>
      <w:r>
        <w:t xml:space="preserve">    </w:t>
      </w:r>
      <w:r>
        <w:t xml:space="preserve">     </w:t>
      </w:r>
    </w:p>
    <w:p w14:paraId="33A5BDE3" w14:textId="77777777" w:rsidR="00992A3E" w:rsidRDefault="00992A3E" w:rsidP="00992A3E">
      <w:pPr>
        <w:pStyle w:val="BodyText"/>
        <w:spacing w:before="6"/>
      </w:pPr>
    </w:p>
    <w:p w14:paraId="5CFCCA29" w14:textId="77777777" w:rsidR="00992A3E" w:rsidRDefault="00992A3E" w:rsidP="00992A3E">
      <w:pPr>
        <w:pStyle w:val="BodyText"/>
        <w:spacing w:before="6"/>
      </w:pPr>
    </w:p>
    <w:p w14:paraId="4D94993F" w14:textId="20791A3C" w:rsidR="00992A3E" w:rsidRDefault="00992A3E" w:rsidP="00992A3E">
      <w:pPr>
        <w:pStyle w:val="BodyText"/>
        <w:spacing w:before="6"/>
        <w:jc w:val="center"/>
        <w:sectPr w:rsidR="00992A3E" w:rsidSect="00992A3E">
          <w:type w:val="continuous"/>
          <w:pgSz w:w="12240" w:h="15840"/>
          <w:pgMar w:top="1280" w:right="1720" w:bottom="1100" w:left="1720" w:header="0" w:footer="919" w:gutter="0"/>
          <w:cols w:num="2" w:space="709"/>
        </w:sectPr>
      </w:pPr>
      <w:r>
        <w:t xml:space="preserve">      </w:t>
      </w:r>
      <w:r w:rsidR="007A29D5">
        <w:rPr>
          <w:b/>
          <w:sz w:val="17"/>
        </w:rPr>
        <w:t>Fig.</w:t>
      </w:r>
      <w:r w:rsidR="007A29D5">
        <w:rPr>
          <w:b/>
          <w:spacing w:val="-6"/>
          <w:sz w:val="17"/>
        </w:rPr>
        <w:t xml:space="preserve"> </w:t>
      </w:r>
      <w:r w:rsidR="007A29D5">
        <w:rPr>
          <w:b/>
          <w:sz w:val="17"/>
        </w:rPr>
        <w:t xml:space="preserve">2. </w:t>
      </w:r>
      <w:r w:rsidRPr="00992A3E">
        <w:t>Performance Improvement of Forecasting Models Over Years</w:t>
      </w:r>
    </w:p>
    <w:p w14:paraId="257F09EC" w14:textId="77777777" w:rsidR="007A29D5" w:rsidRDefault="007A29D5" w:rsidP="00992A3E">
      <w:pPr>
        <w:pStyle w:val="BodyText"/>
        <w:spacing w:before="6"/>
        <w:jc w:val="both"/>
      </w:pPr>
    </w:p>
    <w:p w14:paraId="12DB201B" w14:textId="77777777" w:rsidR="007A29D5" w:rsidRDefault="007A29D5" w:rsidP="00992A3E">
      <w:pPr>
        <w:pStyle w:val="BodyText"/>
        <w:spacing w:before="6"/>
        <w:jc w:val="both"/>
      </w:pPr>
    </w:p>
    <w:p w14:paraId="2B5DEA1E" w14:textId="15AC6CEB" w:rsidR="00992A3E" w:rsidRPr="00992A3E" w:rsidRDefault="00992A3E" w:rsidP="00992A3E">
      <w:pPr>
        <w:pStyle w:val="BodyText"/>
        <w:spacing w:before="6"/>
        <w:jc w:val="both"/>
        <w:rPr>
          <w:sz w:val="20"/>
          <w:szCs w:val="20"/>
        </w:rPr>
      </w:pPr>
      <w:r w:rsidRPr="00992A3E">
        <w:rPr>
          <w:sz w:val="20"/>
          <w:szCs w:val="20"/>
        </w:rPr>
        <w:lastRenderedPageBreak/>
        <w:t>3. Research Focus Areas Over Time</w:t>
      </w:r>
    </w:p>
    <w:p w14:paraId="7730CDF0" w14:textId="357C4AE0" w:rsidR="00992A3E" w:rsidRPr="00992A3E" w:rsidRDefault="00992A3E" w:rsidP="00992A3E">
      <w:pPr>
        <w:pStyle w:val="BodyText"/>
        <w:spacing w:before="6"/>
        <w:jc w:val="both"/>
      </w:pPr>
      <w:r w:rsidRPr="00992A3E">
        <w:t>This pie chart provides an overview of the primary research focus areas in cloud autoscaling methodologies. Time Series Forecasting remains the dominant area, indicating its importance in predicting future resource demands. Hybrid Models and Reinforcement Learning also hold substantial shares, highlighting the trend toward integrating multiple techniques for enhanced efficiency.</w:t>
      </w:r>
      <w:r>
        <w:t xml:space="preserve"> Figer 3</w:t>
      </w:r>
    </w:p>
    <w:p w14:paraId="26597749" w14:textId="1305BBAB" w:rsidR="00992A3E" w:rsidRPr="00992A3E" w:rsidRDefault="00992A3E" w:rsidP="00992A3E">
      <w:pPr>
        <w:pStyle w:val="BodyText"/>
        <w:spacing w:before="6"/>
      </w:pPr>
    </w:p>
    <w:p w14:paraId="5141F22D" w14:textId="394DB4D0" w:rsidR="00992A3E" w:rsidRPr="00992A3E" w:rsidRDefault="00992A3E" w:rsidP="00992A3E">
      <w:pPr>
        <w:pStyle w:val="BodyText"/>
        <w:spacing w:before="6"/>
        <w:rPr>
          <w:sz w:val="20"/>
          <w:szCs w:val="20"/>
        </w:rPr>
      </w:pPr>
      <w:r w:rsidRPr="00992A3E">
        <w:rPr>
          <w:sz w:val="20"/>
          <w:szCs w:val="20"/>
        </w:rPr>
        <w:t>4. Comparison of Forecasting Models Accuracy</w:t>
      </w:r>
    </w:p>
    <w:p w14:paraId="1D3A9D18" w14:textId="59E86B3B" w:rsidR="00992A3E" w:rsidRDefault="00992A3E" w:rsidP="00992A3E">
      <w:pPr>
        <w:pStyle w:val="BodyText"/>
        <w:spacing w:before="6"/>
        <w:jc w:val="both"/>
      </w:pPr>
      <w:r w:rsidRPr="00992A3E">
        <w:t xml:space="preserve">The bar chart compares the accuracy of different forecasting models used for cloud resource scaling. Hybrid Models outperform other techniques, followed closely by LSTM. Traditional statistical models such as ARIMA </w:t>
      </w:r>
      <w:proofErr w:type="gramStart"/>
      <w:r w:rsidRPr="00992A3E">
        <w:t>lag behind</w:t>
      </w:r>
      <w:proofErr w:type="gramEnd"/>
      <w:r w:rsidRPr="00992A3E">
        <w:t xml:space="preserve"> deep learning approaches, reinforcing the shift toward AI-driven forecasting methods for optimal resource </w:t>
      </w:r>
    </w:p>
    <w:p w14:paraId="65D9CA19" w14:textId="618F3ED6" w:rsidR="00992A3E" w:rsidRDefault="00992A3E" w:rsidP="00992A3E">
      <w:pPr>
        <w:pStyle w:val="BodyText"/>
        <w:spacing w:before="6"/>
        <w:jc w:val="both"/>
      </w:pPr>
      <w:r w:rsidRPr="00992A3E">
        <w:t>management.</w:t>
      </w:r>
      <w:r>
        <w:t xml:space="preserve"> Figer 4</w:t>
      </w:r>
    </w:p>
    <w:p w14:paraId="3B9CFE24" w14:textId="7C91B92B" w:rsidR="00992A3E" w:rsidRPr="00992A3E" w:rsidRDefault="00992A3E" w:rsidP="00992A3E">
      <w:pPr>
        <w:pStyle w:val="BodyText"/>
        <w:spacing w:before="6"/>
        <w:jc w:val="both"/>
      </w:pPr>
    </w:p>
    <w:p w14:paraId="05B7753D" w14:textId="57657378" w:rsidR="00B857E2" w:rsidRDefault="00992A3E" w:rsidP="00992A3E">
      <w:pPr>
        <w:pStyle w:val="BodyText"/>
        <w:spacing w:before="6"/>
        <w:jc w:val="both"/>
      </w:pPr>
      <w:r>
        <w:rPr>
          <w:noProof/>
        </w:rPr>
        <mc:AlternateContent>
          <mc:Choice Requires="wps">
            <w:drawing>
              <wp:anchor distT="0" distB="0" distL="114300" distR="114300" simplePos="0" relativeHeight="251665920" behindDoc="0" locked="0" layoutInCell="1" allowOverlap="1" wp14:anchorId="2112F6BB" wp14:editId="3D9595E4">
                <wp:simplePos x="0" y="0"/>
                <wp:positionH relativeFrom="column">
                  <wp:posOffset>635</wp:posOffset>
                </wp:positionH>
                <wp:positionV relativeFrom="paragraph">
                  <wp:posOffset>133323</wp:posOffset>
                </wp:positionV>
                <wp:extent cx="2818738" cy="2230341"/>
                <wp:effectExtent l="0" t="0" r="20320" b="17780"/>
                <wp:wrapNone/>
                <wp:docPr id="1772999390" name="Rectangle 4"/>
                <wp:cNvGraphicFramePr/>
                <a:graphic xmlns:a="http://schemas.openxmlformats.org/drawingml/2006/main">
                  <a:graphicData uri="http://schemas.microsoft.com/office/word/2010/wordprocessingShape">
                    <wps:wsp>
                      <wps:cNvSpPr/>
                      <wps:spPr>
                        <a:xfrm>
                          <a:off x="0" y="0"/>
                          <a:ext cx="2818738" cy="2230341"/>
                        </a:xfrm>
                        <a:prstGeom prst="rect">
                          <a:avLst/>
                        </a:prstGeom>
                        <a:blipFill>
                          <a:blip r:embed="rId14"/>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417D5B1" id="Rectangle 4" o:spid="_x0000_s1026" style="position:absolute;left:0;text-align:left;margin-left:.05pt;margin-top:10.5pt;width:221.95pt;height:175.6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" strokecolor="#0a121c [484]" strokeweight="2pt">
                <v:fill r:id="rId15" o:title="" recolor="t" rotate="t" type="frame"/>
              </v:rect>
            </w:pict>
          </mc:Fallback>
        </mc:AlternateContent>
      </w:r>
    </w:p>
    <w:p w14:paraId="6B6CBFBC" w14:textId="6A0B9B88" w:rsidR="00B857E2" w:rsidRDefault="00992A3E">
      <w:pPr>
        <w:pStyle w:val="BodyText"/>
        <w:spacing w:before="6"/>
      </w:pPr>
      <w:r>
        <w:rPr>
          <w:noProof/>
        </w:rPr>
        <mc:AlternateContent>
          <mc:Choice Requires="wps">
            <w:drawing>
              <wp:anchor distT="0" distB="0" distL="114300" distR="114300" simplePos="0" relativeHeight="251667968" behindDoc="0" locked="0" layoutInCell="1" allowOverlap="1" wp14:anchorId="6BBA2969" wp14:editId="6AC45D1A">
                <wp:simplePos x="0" y="0"/>
                <wp:positionH relativeFrom="column">
                  <wp:posOffset>3063212</wp:posOffset>
                </wp:positionH>
                <wp:positionV relativeFrom="paragraph">
                  <wp:posOffset>10077</wp:posOffset>
                </wp:positionV>
                <wp:extent cx="2818738" cy="2230341"/>
                <wp:effectExtent l="0" t="0" r="20320" b="17780"/>
                <wp:wrapNone/>
                <wp:docPr id="1635243700" name="Rectangle 4"/>
                <wp:cNvGraphicFramePr/>
                <a:graphic xmlns:a="http://schemas.openxmlformats.org/drawingml/2006/main">
                  <a:graphicData uri="http://schemas.microsoft.com/office/word/2010/wordprocessingShape">
                    <wps:wsp>
                      <wps:cNvSpPr/>
                      <wps:spPr>
                        <a:xfrm>
                          <a:off x="0" y="0"/>
                          <a:ext cx="2818738" cy="2230341"/>
                        </a:xfrm>
                        <a:prstGeom prst="rect">
                          <a:avLst/>
                        </a:prstGeom>
                        <a:blipFill>
                          <a:blip r:embed="rId16"/>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A9A10EA" id="Rectangle 4" o:spid="_x0000_s1026" style="position:absolute;left:0;text-align:left;margin-left:241.2pt;margin-top:.8pt;width:221.95pt;height:175.6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" strokecolor="#0a121c [484]" strokeweight="2pt">
                <v:fill r:id="rId17" o:title="" recolor="t" rotate="t" type="frame"/>
              </v:rect>
            </w:pict>
          </mc:Fallback>
        </mc:AlternateContent>
      </w:r>
    </w:p>
    <w:p w14:paraId="36A06314" w14:textId="2CA461CB" w:rsidR="00B857E2" w:rsidRDefault="00B857E2">
      <w:pPr>
        <w:pStyle w:val="BodyText"/>
        <w:spacing w:before="6"/>
      </w:pPr>
    </w:p>
    <w:p w14:paraId="75358028" w14:textId="14CE0CDB" w:rsidR="00B857E2" w:rsidRDefault="00B857E2">
      <w:pPr>
        <w:pStyle w:val="BodyText"/>
        <w:spacing w:before="6"/>
      </w:pPr>
    </w:p>
    <w:p w14:paraId="47F408D5" w14:textId="44F7F607" w:rsidR="00B857E2" w:rsidRDefault="00B857E2">
      <w:pPr>
        <w:pStyle w:val="BodyText"/>
        <w:spacing w:before="6"/>
      </w:pPr>
    </w:p>
    <w:p w14:paraId="5E6E03F4" w14:textId="77777777" w:rsidR="00992A3E" w:rsidRDefault="00992A3E" w:rsidP="00320D90">
      <w:pPr>
        <w:pStyle w:val="Heading2"/>
        <w:ind w:left="152" w:firstLine="0"/>
        <w:rPr>
          <w:w w:val="105"/>
        </w:rPr>
      </w:pPr>
    </w:p>
    <w:p w14:paraId="6FF808B8" w14:textId="77777777" w:rsidR="00992A3E" w:rsidRDefault="00992A3E" w:rsidP="00320D90">
      <w:pPr>
        <w:pStyle w:val="Heading2"/>
        <w:ind w:left="152" w:firstLine="0"/>
        <w:rPr>
          <w:w w:val="105"/>
        </w:rPr>
      </w:pPr>
    </w:p>
    <w:p w14:paraId="7A0E5D86" w14:textId="77777777" w:rsidR="00992A3E" w:rsidRDefault="00992A3E" w:rsidP="00320D90">
      <w:pPr>
        <w:pStyle w:val="Heading2"/>
        <w:ind w:left="152" w:firstLine="0"/>
        <w:rPr>
          <w:w w:val="105"/>
        </w:rPr>
      </w:pPr>
    </w:p>
    <w:p w14:paraId="33AA86F3" w14:textId="77777777" w:rsidR="00992A3E" w:rsidRDefault="00992A3E" w:rsidP="00320D90">
      <w:pPr>
        <w:pStyle w:val="Heading2"/>
        <w:ind w:left="152" w:firstLine="0"/>
        <w:rPr>
          <w:w w:val="105"/>
        </w:rPr>
      </w:pPr>
    </w:p>
    <w:p w14:paraId="388A80FB" w14:textId="77777777" w:rsidR="00992A3E" w:rsidRDefault="00992A3E" w:rsidP="00320D90">
      <w:pPr>
        <w:pStyle w:val="Heading2"/>
        <w:ind w:left="152" w:firstLine="0"/>
        <w:rPr>
          <w:w w:val="105"/>
        </w:rPr>
      </w:pPr>
    </w:p>
    <w:p w14:paraId="1EAD59F8" w14:textId="77777777" w:rsidR="00992A3E" w:rsidRDefault="00992A3E" w:rsidP="00320D90">
      <w:pPr>
        <w:pStyle w:val="Heading2"/>
        <w:ind w:left="152" w:firstLine="0"/>
        <w:rPr>
          <w:w w:val="105"/>
        </w:rPr>
      </w:pPr>
    </w:p>
    <w:p w14:paraId="5A458390" w14:textId="77777777" w:rsidR="00992A3E" w:rsidRDefault="00992A3E" w:rsidP="00320D90">
      <w:pPr>
        <w:pStyle w:val="Heading2"/>
        <w:ind w:left="152" w:firstLine="0"/>
        <w:rPr>
          <w:w w:val="105"/>
        </w:rPr>
      </w:pPr>
    </w:p>
    <w:p w14:paraId="06218D94" w14:textId="77777777" w:rsidR="00992A3E" w:rsidRDefault="00992A3E" w:rsidP="00320D90">
      <w:pPr>
        <w:pStyle w:val="Heading2"/>
        <w:ind w:left="152" w:firstLine="0"/>
        <w:rPr>
          <w:w w:val="105"/>
        </w:rPr>
      </w:pPr>
    </w:p>
    <w:p w14:paraId="6ED77454" w14:textId="77777777" w:rsidR="00992A3E" w:rsidRDefault="00992A3E" w:rsidP="00320D90">
      <w:pPr>
        <w:pStyle w:val="Heading2"/>
        <w:ind w:left="152" w:firstLine="0"/>
        <w:rPr>
          <w:w w:val="105"/>
        </w:rPr>
      </w:pPr>
    </w:p>
    <w:p w14:paraId="60ABD770" w14:textId="77777777" w:rsidR="00992A3E" w:rsidRDefault="00992A3E" w:rsidP="00320D90">
      <w:pPr>
        <w:pStyle w:val="Heading2"/>
        <w:ind w:left="152" w:firstLine="0"/>
        <w:rPr>
          <w:w w:val="105"/>
        </w:rPr>
      </w:pPr>
    </w:p>
    <w:p w14:paraId="0B357796" w14:textId="77777777" w:rsidR="00992A3E" w:rsidRDefault="00992A3E" w:rsidP="00320D90">
      <w:pPr>
        <w:pStyle w:val="Heading2"/>
        <w:ind w:left="152" w:firstLine="0"/>
        <w:rPr>
          <w:w w:val="105"/>
        </w:rPr>
      </w:pPr>
    </w:p>
    <w:p w14:paraId="581B00E8" w14:textId="77777777" w:rsidR="007A29D5" w:rsidRDefault="007A29D5" w:rsidP="007A29D5">
      <w:pPr>
        <w:pStyle w:val="Heading2"/>
        <w:ind w:left="152" w:firstLine="0"/>
        <w:jc w:val="center"/>
        <w:rPr>
          <w:sz w:val="17"/>
        </w:rPr>
        <w:sectPr w:rsidR="007A29D5" w:rsidSect="00B857E2">
          <w:type w:val="continuous"/>
          <w:pgSz w:w="12240" w:h="15840"/>
          <w:pgMar w:top="1280" w:right="1720" w:bottom="1100" w:left="1720" w:header="0" w:footer="919" w:gutter="0"/>
          <w:cols w:space="720"/>
        </w:sectPr>
      </w:pPr>
    </w:p>
    <w:p w14:paraId="2FF749BE" w14:textId="351453BB" w:rsidR="007A29D5" w:rsidRDefault="007A29D5" w:rsidP="007A29D5">
      <w:pPr>
        <w:pStyle w:val="Heading2"/>
        <w:ind w:left="152" w:firstLine="0"/>
        <w:jc w:val="center"/>
        <w:rPr>
          <w:w w:val="105"/>
        </w:rPr>
      </w:pPr>
      <w:r>
        <w:rPr>
          <w:sz w:val="17"/>
        </w:rPr>
        <w:t>Fig.</w:t>
      </w:r>
      <w:r>
        <w:rPr>
          <w:spacing w:val="-6"/>
          <w:sz w:val="17"/>
        </w:rPr>
        <w:t xml:space="preserve"> </w:t>
      </w:r>
      <w:r>
        <w:rPr>
          <w:sz w:val="17"/>
        </w:rPr>
        <w:t xml:space="preserve">3. </w:t>
      </w:r>
      <w:r w:rsidRPr="007A29D5">
        <w:rPr>
          <w:b w:val="0"/>
          <w:bCs w:val="0"/>
          <w:sz w:val="18"/>
          <w:szCs w:val="18"/>
          <w:lang w:bidi="ar-SS"/>
        </w:rPr>
        <w:t>Research Focus Areas Over Time</w:t>
      </w:r>
    </w:p>
    <w:p w14:paraId="1D77B124" w14:textId="13D365DB" w:rsidR="007A29D5" w:rsidRDefault="007A29D5" w:rsidP="007A29D5">
      <w:pPr>
        <w:pStyle w:val="Heading2"/>
        <w:ind w:left="152" w:firstLine="0"/>
        <w:rPr>
          <w:sz w:val="17"/>
        </w:rPr>
      </w:pPr>
      <w:r>
        <w:rPr>
          <w:w w:val="105"/>
        </w:rPr>
        <w:t xml:space="preserve">                                     </w:t>
      </w:r>
      <w:r>
        <w:rPr>
          <w:sz w:val="17"/>
        </w:rPr>
        <w:t xml:space="preserve"> </w:t>
      </w:r>
    </w:p>
    <w:p w14:paraId="21737430" w14:textId="2CC24D18" w:rsidR="00992A3E" w:rsidRDefault="007A29D5" w:rsidP="007A29D5">
      <w:pPr>
        <w:pStyle w:val="Heading2"/>
        <w:ind w:left="152" w:firstLine="0"/>
        <w:jc w:val="center"/>
        <w:rPr>
          <w:w w:val="105"/>
        </w:rPr>
      </w:pPr>
      <w:r>
        <w:rPr>
          <w:sz w:val="17"/>
        </w:rPr>
        <w:t>Fig.</w:t>
      </w:r>
      <w:r>
        <w:rPr>
          <w:spacing w:val="-6"/>
          <w:sz w:val="17"/>
        </w:rPr>
        <w:t xml:space="preserve"> </w:t>
      </w:r>
      <w:r>
        <w:rPr>
          <w:sz w:val="17"/>
        </w:rPr>
        <w:t>3</w:t>
      </w:r>
      <w:r>
        <w:rPr>
          <w:sz w:val="17"/>
        </w:rPr>
        <w:t xml:space="preserve">. </w:t>
      </w:r>
      <w:r w:rsidRPr="007A29D5">
        <w:rPr>
          <w:b w:val="0"/>
          <w:bCs w:val="0"/>
          <w:sz w:val="17"/>
        </w:rPr>
        <w:t xml:space="preserve">Comparison of Forecasting </w:t>
      </w:r>
      <w:r w:rsidRPr="007A29D5">
        <w:rPr>
          <w:b w:val="0"/>
          <w:bCs w:val="0"/>
          <w:sz w:val="17"/>
        </w:rPr>
        <w:t>Models'</w:t>
      </w:r>
      <w:r w:rsidRPr="007A29D5">
        <w:rPr>
          <w:b w:val="0"/>
          <w:bCs w:val="0"/>
          <w:sz w:val="17"/>
        </w:rPr>
        <w:t xml:space="preserve"> Accuracy</w:t>
      </w:r>
    </w:p>
    <w:p w14:paraId="1EFEAC82" w14:textId="77777777" w:rsidR="007A29D5" w:rsidRDefault="007A29D5" w:rsidP="00320D90">
      <w:pPr>
        <w:pStyle w:val="Heading2"/>
        <w:ind w:left="152" w:firstLine="0"/>
        <w:rPr>
          <w:w w:val="105"/>
        </w:rPr>
        <w:sectPr w:rsidR="007A29D5" w:rsidSect="007A29D5">
          <w:type w:val="continuous"/>
          <w:pgSz w:w="12240" w:h="15840"/>
          <w:pgMar w:top="1280" w:right="1720" w:bottom="1100" w:left="1720" w:header="0" w:footer="919" w:gutter="0"/>
          <w:cols w:num="2" w:space="709"/>
        </w:sectPr>
      </w:pPr>
    </w:p>
    <w:p w14:paraId="74C4C58F" w14:textId="77777777" w:rsidR="00992A3E" w:rsidRDefault="00992A3E" w:rsidP="00320D90">
      <w:pPr>
        <w:pStyle w:val="Heading2"/>
        <w:ind w:left="152" w:firstLine="0"/>
        <w:rPr>
          <w:w w:val="105"/>
        </w:rPr>
      </w:pPr>
    </w:p>
    <w:p w14:paraId="02C1225E" w14:textId="77777777" w:rsidR="00992A3E" w:rsidRDefault="00992A3E" w:rsidP="00320D90">
      <w:pPr>
        <w:pStyle w:val="Heading2"/>
        <w:ind w:left="152" w:firstLine="0"/>
        <w:rPr>
          <w:w w:val="105"/>
        </w:rPr>
      </w:pPr>
    </w:p>
    <w:p w14:paraId="09EDEED6" w14:textId="3BDC0539" w:rsidR="00320D90" w:rsidRDefault="00320D90" w:rsidP="00320D90">
      <w:pPr>
        <w:pStyle w:val="Heading2"/>
        <w:ind w:left="152" w:firstLine="0"/>
      </w:pPr>
      <w:r>
        <w:rPr>
          <w:w w:val="105"/>
        </w:rPr>
        <w:t>References</w:t>
      </w:r>
    </w:p>
    <w:p w14:paraId="774ECFFE" w14:textId="695C0BAF"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Y. Ding et al., "A Dynamic Interval Auto-Scaling Optimization Method Based on Informer Time Series Prediction," in Proceedings of the International Conference on Cloud Computing, 202</w:t>
      </w:r>
      <w:r w:rsidR="006B53CB">
        <w:rPr>
          <w:sz w:val="18"/>
          <w:szCs w:val="18"/>
          <w:lang w:bidi="ar-SS"/>
        </w:rPr>
        <w:t>4</w:t>
      </w:r>
      <w:r w:rsidRPr="00472034">
        <w:rPr>
          <w:sz w:val="18"/>
          <w:szCs w:val="18"/>
          <w:lang w:bidi="ar-SS"/>
        </w:rPr>
        <w:t>.</w:t>
      </w:r>
    </w:p>
    <w:p w14:paraId="258E36AA" w14:textId="3C4B646B"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 xml:space="preserve">A. Rossi et al., "Forecasting Workload in Cloud Computing: Towards Uncertainty-Aware Predictions and Transfer Learning," IEEE Transactions on Cloud Computing, vol. 11, no. 3, pp. 1-14, </w:t>
      </w:r>
      <w:r w:rsidR="006B53CB">
        <w:rPr>
          <w:sz w:val="18"/>
          <w:szCs w:val="18"/>
          <w:lang w:bidi="ar-SS"/>
        </w:rPr>
        <w:t>2024</w:t>
      </w:r>
      <w:r w:rsidRPr="00472034">
        <w:rPr>
          <w:sz w:val="18"/>
          <w:szCs w:val="18"/>
          <w:lang w:bidi="ar-SS"/>
        </w:rPr>
        <w:t>.</w:t>
      </w:r>
    </w:p>
    <w:p w14:paraId="5BD3E71B" w14:textId="2B18F7D0"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K. Cho et al., "Enhancing Cost-Effective 5G Virtualized RAN Pooling Gain on Clouds: An Intelligent Auto-Scaling Approach," IEEE Communications Magazine, vol. 60, no. 4, pp. 34-42, 202</w:t>
      </w:r>
      <w:r w:rsidR="006B53CB">
        <w:rPr>
          <w:sz w:val="18"/>
          <w:szCs w:val="18"/>
          <w:lang w:bidi="ar-SS"/>
        </w:rPr>
        <w:t>4</w:t>
      </w:r>
      <w:r w:rsidRPr="00472034">
        <w:rPr>
          <w:sz w:val="18"/>
          <w:szCs w:val="18"/>
          <w:lang w:bidi="ar-SS"/>
        </w:rPr>
        <w:t>.</w:t>
      </w:r>
    </w:p>
    <w:p w14:paraId="6B55DE5B" w14:textId="75B96020"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N. S. Joshi et al., "ARIMA-PID Container Auto-Scaling Based on Predictive Analysis and Control Theory," Journal of Cloud Computing Advances, vol. 17, no. 2, pp. 112-126, 202</w:t>
      </w:r>
      <w:r w:rsidR="00F32072">
        <w:rPr>
          <w:sz w:val="18"/>
          <w:szCs w:val="18"/>
          <w:lang w:bidi="ar-SS"/>
        </w:rPr>
        <w:t>3</w:t>
      </w:r>
      <w:r w:rsidRPr="00472034">
        <w:rPr>
          <w:sz w:val="18"/>
          <w:szCs w:val="18"/>
          <w:lang w:bidi="ar-SS"/>
        </w:rPr>
        <w:t>.</w:t>
      </w:r>
    </w:p>
    <w:p w14:paraId="58404A4F" w14:textId="7E2F0166"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 xml:space="preserve">S. </w:t>
      </w:r>
      <w:proofErr w:type="spellStart"/>
      <w:r w:rsidRPr="00472034">
        <w:rPr>
          <w:sz w:val="18"/>
          <w:szCs w:val="18"/>
          <w:lang w:bidi="ar-SS"/>
        </w:rPr>
        <w:t>Bhagavathiperumal</w:t>
      </w:r>
      <w:proofErr w:type="spellEnd"/>
      <w:r w:rsidRPr="00472034">
        <w:rPr>
          <w:sz w:val="18"/>
          <w:szCs w:val="18"/>
          <w:lang w:bidi="ar-SS"/>
        </w:rPr>
        <w:t xml:space="preserve"> et al., "Auto-Scaling of Cloud Resources Using Time Series and Machine Learning Prediction," IEEE Transactions on Parallel and Distributed Systems, vol. 34, no. 5, pp. 870-882, 202</w:t>
      </w:r>
      <w:r w:rsidR="00F32072">
        <w:rPr>
          <w:sz w:val="18"/>
          <w:szCs w:val="18"/>
          <w:lang w:bidi="ar-SS"/>
        </w:rPr>
        <w:t>0</w:t>
      </w:r>
    </w:p>
    <w:p w14:paraId="356F9F47" w14:textId="45C840A4" w:rsidR="00472034" w:rsidRPr="00472034" w:rsidRDefault="00472034" w:rsidP="00F32072">
      <w:pPr>
        <w:pStyle w:val="ListParagraph"/>
        <w:widowControl/>
        <w:numPr>
          <w:ilvl w:val="0"/>
          <w:numId w:val="13"/>
        </w:numPr>
        <w:autoSpaceDE/>
        <w:autoSpaceDN/>
        <w:spacing w:after="20"/>
        <w:rPr>
          <w:sz w:val="18"/>
          <w:szCs w:val="18"/>
          <w:lang w:bidi="ar-SS"/>
        </w:rPr>
      </w:pPr>
      <w:r w:rsidRPr="00472034">
        <w:rPr>
          <w:sz w:val="18"/>
          <w:szCs w:val="18"/>
          <w:lang w:bidi="ar-SS"/>
        </w:rPr>
        <w:t xml:space="preserve">A. Zhao et al., "Research on Resource Prediction Model Based on Kubernetes Container Auto-Scaling Technology," Future Generation Computer Systems, vol. 127, pp. 77-89, </w:t>
      </w:r>
      <w:r w:rsidR="00F32072" w:rsidRPr="00F32072">
        <w:rPr>
          <w:sz w:val="18"/>
          <w:szCs w:val="18"/>
          <w:lang w:bidi="ar-SS"/>
        </w:rPr>
        <w:t>2019</w:t>
      </w:r>
      <w:r w:rsidRPr="00472034">
        <w:rPr>
          <w:sz w:val="18"/>
          <w:szCs w:val="18"/>
          <w:lang w:bidi="ar-SS"/>
        </w:rPr>
        <w:t>.</w:t>
      </w:r>
    </w:p>
    <w:p w14:paraId="163E33D2" w14:textId="341F65FD"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 xml:space="preserve">K. </w:t>
      </w:r>
      <w:proofErr w:type="spellStart"/>
      <w:r w:rsidRPr="00472034">
        <w:rPr>
          <w:sz w:val="18"/>
          <w:szCs w:val="18"/>
          <w:lang w:bidi="ar-SS"/>
        </w:rPr>
        <w:t>Leochico</w:t>
      </w:r>
      <w:proofErr w:type="spellEnd"/>
      <w:r w:rsidRPr="00472034">
        <w:rPr>
          <w:sz w:val="18"/>
          <w:szCs w:val="18"/>
          <w:lang w:bidi="ar-SS"/>
        </w:rPr>
        <w:t xml:space="preserve"> et al., "Evaluating Cloud Auto-Scaler Resource Allocation Planning Under Multiple High-Performance Computing Scenarios," ACM Transactions on Cloud Computing, vol. 10, no. 1, pp. 1-19, 20</w:t>
      </w:r>
      <w:r w:rsidR="00F32072">
        <w:rPr>
          <w:sz w:val="18"/>
          <w:szCs w:val="18"/>
          <w:lang w:bidi="ar-SS"/>
        </w:rPr>
        <w:t>17</w:t>
      </w:r>
      <w:r w:rsidRPr="00472034">
        <w:rPr>
          <w:sz w:val="18"/>
          <w:szCs w:val="18"/>
          <w:lang w:bidi="ar-SS"/>
        </w:rPr>
        <w:t>.</w:t>
      </w:r>
    </w:p>
    <w:p w14:paraId="6B56CEA3" w14:textId="267FB2FC"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S. Song et al., "A Q-Learning Based Auto-Scaling Approach for Provisioning Big Data Analysis Services in Cloud Environments," IEEE Transactions on Big Data, vol. 9, no. 2, pp. 151-165, 20</w:t>
      </w:r>
      <w:r w:rsidR="00F32072">
        <w:rPr>
          <w:sz w:val="18"/>
          <w:szCs w:val="18"/>
          <w:lang w:bidi="ar-SS"/>
        </w:rPr>
        <w:t>24</w:t>
      </w:r>
      <w:r w:rsidRPr="00472034">
        <w:rPr>
          <w:sz w:val="18"/>
          <w:szCs w:val="18"/>
          <w:lang w:bidi="ar-SS"/>
        </w:rPr>
        <w:t>.</w:t>
      </w:r>
    </w:p>
    <w:p w14:paraId="7C422AC3" w14:textId="77777777"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T. P. da Silva et al., "Online Machine Learning for Auto-Scaling in Edge Computing," Journal of Edge Computing Research, vol. 6, no. 3, pp. 55-69, 2022.</w:t>
      </w:r>
    </w:p>
    <w:p w14:paraId="116F7C3F" w14:textId="58969D9D"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D. Y. Lee et al., "Deep Q-Network-Based Auto-Scaling for Services in Multi-Access Edge Computing," International Journal of Network Management, vol. 31, no. 4, pp. 456-471, 202</w:t>
      </w:r>
      <w:r w:rsidR="006B3B00">
        <w:rPr>
          <w:sz w:val="18"/>
          <w:szCs w:val="18"/>
          <w:lang w:bidi="ar-SS"/>
        </w:rPr>
        <w:t>1</w:t>
      </w:r>
      <w:r w:rsidRPr="00472034">
        <w:rPr>
          <w:sz w:val="18"/>
          <w:szCs w:val="18"/>
          <w:lang w:bidi="ar-SS"/>
        </w:rPr>
        <w:t>.</w:t>
      </w:r>
    </w:p>
    <w:p w14:paraId="7CFE24AC" w14:textId="42136ACF"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M. Wajahat et al., "</w:t>
      </w:r>
      <w:proofErr w:type="spellStart"/>
      <w:r w:rsidRPr="00472034">
        <w:rPr>
          <w:sz w:val="18"/>
          <w:szCs w:val="18"/>
          <w:lang w:bidi="ar-SS"/>
        </w:rPr>
        <w:t>MLScale</w:t>
      </w:r>
      <w:proofErr w:type="spellEnd"/>
      <w:r w:rsidRPr="00472034">
        <w:rPr>
          <w:sz w:val="18"/>
          <w:szCs w:val="18"/>
          <w:lang w:bidi="ar-SS"/>
        </w:rPr>
        <w:t>: A Machine Learning-Based Application-Agnostic Auto-Scaler," IEEE Access, vol. 11, pp. 36789-36805, 20</w:t>
      </w:r>
      <w:r w:rsidR="006B3B00">
        <w:rPr>
          <w:sz w:val="18"/>
          <w:szCs w:val="18"/>
          <w:lang w:bidi="ar-SS"/>
        </w:rPr>
        <w:t>17</w:t>
      </w:r>
      <w:r w:rsidRPr="00472034">
        <w:rPr>
          <w:sz w:val="18"/>
          <w:szCs w:val="18"/>
          <w:lang w:bidi="ar-SS"/>
        </w:rPr>
        <w:t>.</w:t>
      </w:r>
    </w:p>
    <w:p w14:paraId="3CD1C5A2" w14:textId="125DB841"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E. Barrett et al., "Applying Reinforcement Learning Towards Automating Resource Allocation and Application Scalability in the Cloud," IEEE Transactions on Cloud Computing, vol. 11, no. 2, pp. 121-135, 20</w:t>
      </w:r>
      <w:r w:rsidR="006B3B00">
        <w:rPr>
          <w:sz w:val="18"/>
          <w:szCs w:val="18"/>
          <w:lang w:bidi="ar-SS"/>
        </w:rPr>
        <w:t>12</w:t>
      </w:r>
      <w:r w:rsidRPr="00472034">
        <w:rPr>
          <w:sz w:val="18"/>
          <w:szCs w:val="18"/>
          <w:lang w:bidi="ar-SS"/>
        </w:rPr>
        <w:t>.</w:t>
      </w:r>
    </w:p>
    <w:p w14:paraId="5697A819" w14:textId="03289D54"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D. Liu et al., "A Kubernetes-Based Scheme for Efficient Resource Allocation in Containerized Workflow," ACM Transactions on Internet Technology, vol. 23, no. 1, pp. 98-115, 202</w:t>
      </w:r>
      <w:r w:rsidR="006B3B00">
        <w:rPr>
          <w:sz w:val="18"/>
          <w:szCs w:val="18"/>
          <w:lang w:bidi="ar-SS"/>
        </w:rPr>
        <w:t>4</w:t>
      </w:r>
      <w:r w:rsidRPr="00472034">
        <w:rPr>
          <w:sz w:val="18"/>
          <w:szCs w:val="18"/>
          <w:lang w:bidi="ar-SS"/>
        </w:rPr>
        <w:t>.</w:t>
      </w:r>
    </w:p>
    <w:p w14:paraId="1318B588" w14:textId="518228B1"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lastRenderedPageBreak/>
        <w:t>L. M. D. da Silva et al., "Adaptive Horizontal Scaling in Kubernetes Clusters with ANN-Based Load Forecasting," IEEE Transactions on Neural Networks and Learning Systems, vol. 35, no. 1, pp. 55-67, 202</w:t>
      </w:r>
      <w:r w:rsidR="002E6B34">
        <w:rPr>
          <w:sz w:val="18"/>
          <w:szCs w:val="18"/>
          <w:lang w:bidi="ar-SS"/>
        </w:rPr>
        <w:t>4</w:t>
      </w:r>
      <w:r w:rsidRPr="00472034">
        <w:rPr>
          <w:sz w:val="18"/>
          <w:szCs w:val="18"/>
          <w:lang w:bidi="ar-SS"/>
        </w:rPr>
        <w:t>.</w:t>
      </w:r>
    </w:p>
    <w:p w14:paraId="35F8CBD8" w14:textId="77777777"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 xml:space="preserve">T. </w:t>
      </w:r>
      <w:proofErr w:type="spellStart"/>
      <w:r w:rsidRPr="00472034">
        <w:rPr>
          <w:sz w:val="18"/>
          <w:szCs w:val="18"/>
          <w:lang w:bidi="ar-SS"/>
        </w:rPr>
        <w:t>Praturlon</w:t>
      </w:r>
      <w:proofErr w:type="spellEnd"/>
      <w:r w:rsidRPr="00472034">
        <w:rPr>
          <w:sz w:val="18"/>
          <w:szCs w:val="18"/>
          <w:lang w:bidi="ar-SS"/>
        </w:rPr>
        <w:t xml:space="preserve"> et al., "Deep Reinforcement Learning-Based Auto-Scaling Optimization in Kubernetes Clusters," Journal of Cloud Computing: Advances, Systems and Applications, vol. 12, no. 2, pp. 88-105, 2023.</w:t>
      </w:r>
    </w:p>
    <w:p w14:paraId="24B0E21B" w14:textId="6A03A7F6"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 xml:space="preserve">R. B. David et al., "Kubernetes Auto-Scaling: </w:t>
      </w:r>
      <w:proofErr w:type="spellStart"/>
      <w:r w:rsidRPr="00472034">
        <w:rPr>
          <w:sz w:val="18"/>
          <w:szCs w:val="18"/>
          <w:lang w:bidi="ar-SS"/>
        </w:rPr>
        <w:t>YoYo</w:t>
      </w:r>
      <w:proofErr w:type="spellEnd"/>
      <w:r w:rsidRPr="00472034">
        <w:rPr>
          <w:sz w:val="18"/>
          <w:szCs w:val="18"/>
          <w:lang w:bidi="ar-SS"/>
        </w:rPr>
        <w:t xml:space="preserve"> Attack Vulnerability and Mitigation," IEEE Security &amp; Privacy Magazine, vol. 21, no. 3, pp. 30-42, </w:t>
      </w:r>
      <w:r w:rsidR="002E6B34">
        <w:rPr>
          <w:sz w:val="18"/>
          <w:szCs w:val="18"/>
          <w:lang w:bidi="ar-SS"/>
        </w:rPr>
        <w:t>2021</w:t>
      </w:r>
      <w:r w:rsidRPr="00472034">
        <w:rPr>
          <w:sz w:val="18"/>
          <w:szCs w:val="18"/>
          <w:lang w:bidi="ar-SS"/>
        </w:rPr>
        <w:t>.</w:t>
      </w:r>
    </w:p>
    <w:p w14:paraId="30DEE7F9" w14:textId="6BEE1E23"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 xml:space="preserve">S. </w:t>
      </w:r>
      <w:proofErr w:type="spellStart"/>
      <w:r w:rsidRPr="00472034">
        <w:rPr>
          <w:sz w:val="18"/>
          <w:szCs w:val="18"/>
          <w:lang w:bidi="ar-SS"/>
        </w:rPr>
        <w:t>Taherizadeh</w:t>
      </w:r>
      <w:proofErr w:type="spellEnd"/>
      <w:r w:rsidRPr="00472034">
        <w:rPr>
          <w:sz w:val="18"/>
          <w:szCs w:val="18"/>
          <w:lang w:bidi="ar-SS"/>
        </w:rPr>
        <w:t xml:space="preserve"> et al., "Key Influencing Factors of the Kubernetes Auto-Scaler for Computing-Intensive Microservice-Native Cloud Applications," Future Internet, vol. 15, no. 2, pp. 1-18, 20</w:t>
      </w:r>
      <w:r w:rsidR="002E6B34">
        <w:rPr>
          <w:sz w:val="18"/>
          <w:szCs w:val="18"/>
          <w:lang w:bidi="ar-SS"/>
        </w:rPr>
        <w:t>19</w:t>
      </w:r>
      <w:r w:rsidRPr="00472034">
        <w:rPr>
          <w:sz w:val="18"/>
          <w:szCs w:val="18"/>
          <w:lang w:bidi="ar-SS"/>
        </w:rPr>
        <w:t>.</w:t>
      </w:r>
    </w:p>
    <w:p w14:paraId="7275FDD7" w14:textId="0B72A237"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P. Liu et al., "</w:t>
      </w:r>
      <w:proofErr w:type="spellStart"/>
      <w:r w:rsidRPr="00472034">
        <w:rPr>
          <w:sz w:val="18"/>
          <w:szCs w:val="18"/>
          <w:lang w:bidi="ar-SS"/>
        </w:rPr>
        <w:t>HyPredRL</w:t>
      </w:r>
      <w:proofErr w:type="spellEnd"/>
      <w:r w:rsidRPr="00472034">
        <w:rPr>
          <w:sz w:val="18"/>
          <w:szCs w:val="18"/>
          <w:lang w:bidi="ar-SS"/>
        </w:rPr>
        <w:t>: Hybrid Elastic Scaling for Containerized Cloud Environments Using Multi-Scale Convolutional LSTM," IEEE Transactions on Cloud Computing, vol. 12, no. 4, pp. 765-781, 202</w:t>
      </w:r>
      <w:r w:rsidR="002E6B34">
        <w:rPr>
          <w:sz w:val="18"/>
          <w:szCs w:val="18"/>
          <w:lang w:bidi="ar-SS"/>
        </w:rPr>
        <w:t>4</w:t>
      </w:r>
      <w:r w:rsidRPr="00472034">
        <w:rPr>
          <w:sz w:val="18"/>
          <w:szCs w:val="18"/>
          <w:lang w:bidi="ar-SS"/>
        </w:rPr>
        <w:t>.</w:t>
      </w:r>
    </w:p>
    <w:p w14:paraId="33981EC3" w14:textId="60376B46" w:rsidR="00472034" w:rsidRP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 xml:space="preserve">S. Chouliaras et al., "ADA-RP: An Adaptive Auto-Scaling Framework for Cloud Resource Provisioning," Journal of Cloud Computing, vol. 12, no. 3, pp. 210-225, </w:t>
      </w:r>
      <w:r w:rsidR="002E6B34">
        <w:rPr>
          <w:sz w:val="18"/>
          <w:szCs w:val="18"/>
          <w:lang w:bidi="ar-SS"/>
        </w:rPr>
        <w:t>2023</w:t>
      </w:r>
      <w:r w:rsidRPr="00472034">
        <w:rPr>
          <w:sz w:val="18"/>
          <w:szCs w:val="18"/>
          <w:lang w:bidi="ar-SS"/>
        </w:rPr>
        <w:t>.</w:t>
      </w:r>
    </w:p>
    <w:p w14:paraId="6DE0E9D7" w14:textId="6D79B26B" w:rsidR="00472034" w:rsidRDefault="00472034" w:rsidP="00472034">
      <w:pPr>
        <w:pStyle w:val="ListParagraph"/>
        <w:widowControl/>
        <w:numPr>
          <w:ilvl w:val="0"/>
          <w:numId w:val="13"/>
        </w:numPr>
        <w:autoSpaceDE/>
        <w:autoSpaceDN/>
        <w:spacing w:after="20"/>
        <w:rPr>
          <w:sz w:val="18"/>
          <w:szCs w:val="18"/>
          <w:lang w:bidi="ar-SS"/>
        </w:rPr>
      </w:pPr>
      <w:r w:rsidRPr="00472034">
        <w:rPr>
          <w:sz w:val="18"/>
          <w:szCs w:val="18"/>
          <w:lang w:bidi="ar-SS"/>
        </w:rPr>
        <w:t xml:space="preserve">V. </w:t>
      </w:r>
      <w:proofErr w:type="spellStart"/>
      <w:r w:rsidRPr="00472034">
        <w:rPr>
          <w:sz w:val="18"/>
          <w:szCs w:val="18"/>
          <w:lang w:bidi="ar-SS"/>
        </w:rPr>
        <w:t>Rampérez</w:t>
      </w:r>
      <w:proofErr w:type="spellEnd"/>
      <w:r w:rsidRPr="00472034">
        <w:rPr>
          <w:sz w:val="18"/>
          <w:szCs w:val="18"/>
          <w:lang w:bidi="ar-SS"/>
        </w:rPr>
        <w:t xml:space="preserve"> et al., "FLAS: A Hybrid Proactive and Reactive Auto-Scaling System for Distributed Cloud Services," IEEE Transactions on Services Computing, vol. 16, no. 2, pp. 343-359, 202</w:t>
      </w:r>
      <w:r w:rsidR="002E6B34">
        <w:rPr>
          <w:sz w:val="18"/>
          <w:szCs w:val="18"/>
          <w:lang w:bidi="ar-SS"/>
        </w:rPr>
        <w:t>0</w:t>
      </w:r>
      <w:r w:rsidRPr="00472034">
        <w:rPr>
          <w:sz w:val="18"/>
          <w:szCs w:val="18"/>
          <w:lang w:bidi="ar-SS"/>
        </w:rPr>
        <w:t>.</w:t>
      </w:r>
    </w:p>
    <w:p w14:paraId="66630F02" w14:textId="5E81364E" w:rsidR="00F9600B" w:rsidRPr="00F9600B" w:rsidRDefault="00F9600B" w:rsidP="00F9600B">
      <w:pPr>
        <w:pStyle w:val="ListParagraph"/>
        <w:widowControl/>
        <w:numPr>
          <w:ilvl w:val="0"/>
          <w:numId w:val="13"/>
        </w:numPr>
        <w:autoSpaceDE/>
        <w:autoSpaceDN/>
        <w:spacing w:after="20"/>
        <w:rPr>
          <w:sz w:val="18"/>
          <w:szCs w:val="18"/>
          <w:lang w:bidi="ar-SS"/>
        </w:rPr>
      </w:pPr>
      <w:r w:rsidRPr="00F9600B">
        <w:rPr>
          <w:sz w:val="18"/>
          <w:szCs w:val="18"/>
          <w:lang w:bidi="ar-SS"/>
        </w:rPr>
        <w:t xml:space="preserve">[21] M. S. </w:t>
      </w:r>
      <w:proofErr w:type="spellStart"/>
      <w:r w:rsidRPr="00F9600B">
        <w:rPr>
          <w:sz w:val="18"/>
          <w:szCs w:val="18"/>
          <w:lang w:bidi="ar-SS"/>
        </w:rPr>
        <w:t>Aslanpour</w:t>
      </w:r>
      <w:proofErr w:type="spellEnd"/>
      <w:r w:rsidRPr="00F9600B">
        <w:rPr>
          <w:sz w:val="18"/>
          <w:szCs w:val="18"/>
          <w:lang w:bidi="ar-SS"/>
        </w:rPr>
        <w:t xml:space="preserve">, A. </w:t>
      </w:r>
      <w:proofErr w:type="spellStart"/>
      <w:r w:rsidRPr="00F9600B">
        <w:rPr>
          <w:sz w:val="18"/>
          <w:szCs w:val="18"/>
          <w:lang w:bidi="ar-SS"/>
        </w:rPr>
        <w:t>Toosi</w:t>
      </w:r>
      <w:proofErr w:type="spellEnd"/>
      <w:r w:rsidRPr="00F9600B">
        <w:rPr>
          <w:sz w:val="18"/>
          <w:szCs w:val="18"/>
          <w:lang w:bidi="ar-SS"/>
        </w:rPr>
        <w:t xml:space="preserve">, and R. </w:t>
      </w:r>
      <w:proofErr w:type="spellStart"/>
      <w:r w:rsidRPr="00F9600B">
        <w:rPr>
          <w:sz w:val="18"/>
          <w:szCs w:val="18"/>
          <w:lang w:bidi="ar-SS"/>
        </w:rPr>
        <w:t>Buyya</w:t>
      </w:r>
      <w:proofErr w:type="spellEnd"/>
      <w:r w:rsidRPr="00F9600B">
        <w:rPr>
          <w:sz w:val="18"/>
          <w:szCs w:val="18"/>
          <w:lang w:bidi="ar-SS"/>
        </w:rPr>
        <w:t>, "</w:t>
      </w:r>
      <w:proofErr w:type="spellStart"/>
      <w:r w:rsidRPr="00F9600B">
        <w:rPr>
          <w:sz w:val="18"/>
          <w:szCs w:val="18"/>
          <w:lang w:bidi="ar-SS"/>
        </w:rPr>
        <w:t>AutoScaleSim</w:t>
      </w:r>
      <w:proofErr w:type="spellEnd"/>
      <w:r w:rsidRPr="00F9600B">
        <w:rPr>
          <w:sz w:val="18"/>
          <w:szCs w:val="18"/>
          <w:lang w:bidi="ar-SS"/>
        </w:rPr>
        <w:t>: A Simulation Toolkit for Evaluating Auto-Scaling Mechanisms in Cloud Environments," Future Generation Computer Systems, vol. 139, pp. 251-267, 202</w:t>
      </w:r>
      <w:r w:rsidR="002E6B34">
        <w:rPr>
          <w:sz w:val="18"/>
          <w:szCs w:val="18"/>
          <w:lang w:bidi="ar-SS"/>
        </w:rPr>
        <w:t>0</w:t>
      </w:r>
      <w:r w:rsidRPr="00F9600B">
        <w:rPr>
          <w:sz w:val="18"/>
          <w:szCs w:val="18"/>
          <w:lang w:bidi="ar-SS"/>
        </w:rPr>
        <w:t>.</w:t>
      </w:r>
    </w:p>
    <w:p w14:paraId="503DFEDA" w14:textId="5355644F" w:rsidR="00472034" w:rsidRPr="00472034" w:rsidRDefault="00F9600B" w:rsidP="00F9600B">
      <w:pPr>
        <w:pStyle w:val="ListParagraph"/>
        <w:widowControl/>
        <w:numPr>
          <w:ilvl w:val="0"/>
          <w:numId w:val="13"/>
        </w:numPr>
        <w:autoSpaceDE/>
        <w:autoSpaceDN/>
        <w:spacing w:after="20"/>
        <w:rPr>
          <w:sz w:val="18"/>
          <w:szCs w:val="18"/>
          <w:lang w:bidi="ar-SS"/>
        </w:rPr>
      </w:pPr>
      <w:r w:rsidRPr="00F9600B">
        <w:rPr>
          <w:sz w:val="18"/>
          <w:szCs w:val="18"/>
          <w:lang w:bidi="ar-SS"/>
        </w:rPr>
        <w:t xml:space="preserve">[22] C. Qu, R. N. Calheiros, and R. </w:t>
      </w:r>
      <w:proofErr w:type="spellStart"/>
      <w:r w:rsidRPr="00F9600B">
        <w:rPr>
          <w:sz w:val="18"/>
          <w:szCs w:val="18"/>
          <w:lang w:bidi="ar-SS"/>
        </w:rPr>
        <w:t>Buyya</w:t>
      </w:r>
      <w:proofErr w:type="spellEnd"/>
      <w:r w:rsidRPr="00F9600B">
        <w:rPr>
          <w:sz w:val="18"/>
          <w:szCs w:val="18"/>
          <w:lang w:bidi="ar-SS"/>
        </w:rPr>
        <w:t>, "A Fault-Tolerant and Cost-Efficient Auto-Scaling System Using Heterogeneous Spot Instances," IEEE Transactions on Cloud Computing, vol. 11, no. 2, pp. 314-329, 20</w:t>
      </w:r>
      <w:r w:rsidR="002E6B34">
        <w:rPr>
          <w:sz w:val="18"/>
          <w:szCs w:val="18"/>
          <w:lang w:bidi="ar-SS"/>
        </w:rPr>
        <w:t>16</w:t>
      </w:r>
      <w:r w:rsidRPr="00F9600B">
        <w:rPr>
          <w:sz w:val="18"/>
          <w:szCs w:val="18"/>
          <w:lang w:bidi="ar-SS"/>
        </w:rPr>
        <w:t>.</w:t>
      </w:r>
    </w:p>
    <w:p w14:paraId="01D0BAD2" w14:textId="289DA82D" w:rsidR="0096459F" w:rsidRDefault="0096459F" w:rsidP="00320D90">
      <w:pPr>
        <w:pStyle w:val="Heading2"/>
        <w:spacing w:before="79"/>
        <w:ind w:left="0" w:firstLine="0"/>
        <w:rPr>
          <w:sz w:val="17"/>
        </w:rPr>
      </w:pPr>
    </w:p>
    <w:sectPr w:rsidR="0096459F" w:rsidSect="00B857E2">
      <w:type w:val="continuous"/>
      <w:pgSz w:w="12240" w:h="15840"/>
      <w:pgMar w:top="1280" w:right="1720" w:bottom="1100" w:left="1720" w:header="0" w:footer="9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7DDE6" w14:textId="77777777" w:rsidR="00B6441B" w:rsidRDefault="00B6441B">
      <w:r>
        <w:separator/>
      </w:r>
    </w:p>
  </w:endnote>
  <w:endnote w:type="continuationSeparator" w:id="0">
    <w:p w14:paraId="07308A3B" w14:textId="77777777" w:rsidR="00B6441B" w:rsidRDefault="00B64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725E6" w14:textId="77777777" w:rsidR="0096459F" w:rsidRDefault="00000000">
    <w:pPr>
      <w:pStyle w:val="BodyText"/>
      <w:spacing w:line="14" w:lineRule="auto"/>
      <w:rPr>
        <w:sz w:val="20"/>
      </w:rPr>
    </w:pPr>
    <w:r>
      <w:pict w14:anchorId="64D151C5">
        <v:shapetype id="_x0000_t202" coordsize="21600,21600" o:spt="202" path="m,l,21600r21600,l21600,xe">
          <v:stroke joinstyle="miter"/>
          <v:path gradientshapeok="t" o:connecttype="rect"/>
        </v:shapetype>
        <v:shape id="_x0000_s1025" type="#_x0000_t202" style="position:absolute;margin-left:300.25pt;margin-top:735.05pt;width:10.7pt;height:12.35pt;z-index:-251658752;mso-position-horizontal-relative:page;mso-position-vertical-relative:page" filled="f" stroked="f">
          <v:textbox style="mso-next-textbox:#_x0000_s1025" inset="0,0,0,0">
            <w:txbxContent>
              <w:p w14:paraId="4D3AE103" w14:textId="77777777" w:rsidR="0096459F" w:rsidRDefault="00992D2D">
                <w:pPr>
                  <w:pStyle w:val="BodyText"/>
                  <w:spacing w:before="18"/>
                  <w:ind w:left="60"/>
                </w:pPr>
                <w:r>
                  <w:fldChar w:fldCharType="begin"/>
                </w:r>
                <w:r>
                  <w:rPr>
                    <w:w w:val="103"/>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FC1D5" w14:textId="77777777" w:rsidR="00B6441B" w:rsidRDefault="00B6441B">
      <w:r>
        <w:separator/>
      </w:r>
    </w:p>
  </w:footnote>
  <w:footnote w:type="continuationSeparator" w:id="0">
    <w:p w14:paraId="0EF96E31" w14:textId="77777777" w:rsidR="00B6441B" w:rsidRDefault="00B64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949EB"/>
    <w:multiLevelType w:val="hybridMultilevel"/>
    <w:tmpl w:val="E78C71D6"/>
    <w:lvl w:ilvl="0" w:tplc="A402856E">
      <w:numFmt w:val="bullet"/>
      <w:lvlText w:val=""/>
      <w:lvlJc w:val="left"/>
      <w:pPr>
        <w:ind w:left="660" w:hanging="255"/>
      </w:pPr>
      <w:rPr>
        <w:rFonts w:ascii="Symbol" w:eastAsia="Symbol" w:hAnsi="Symbol" w:cs="Symbol" w:hint="default"/>
        <w:w w:val="103"/>
        <w:sz w:val="20"/>
        <w:szCs w:val="20"/>
        <w:lang w:val="en-US" w:eastAsia="en-US" w:bidi="ar-SA"/>
      </w:rPr>
    </w:lvl>
    <w:lvl w:ilvl="1" w:tplc="455C636E">
      <w:numFmt w:val="bullet"/>
      <w:lvlText w:val="•"/>
      <w:lvlJc w:val="left"/>
      <w:pPr>
        <w:ind w:left="1474" w:hanging="255"/>
      </w:pPr>
      <w:rPr>
        <w:rFonts w:hint="default"/>
        <w:lang w:val="en-US" w:eastAsia="en-US" w:bidi="ar-SA"/>
      </w:rPr>
    </w:lvl>
    <w:lvl w:ilvl="2" w:tplc="F20E9F7C">
      <w:numFmt w:val="bullet"/>
      <w:lvlText w:val="•"/>
      <w:lvlJc w:val="left"/>
      <w:pPr>
        <w:ind w:left="2288" w:hanging="255"/>
      </w:pPr>
      <w:rPr>
        <w:rFonts w:hint="default"/>
        <w:lang w:val="en-US" w:eastAsia="en-US" w:bidi="ar-SA"/>
      </w:rPr>
    </w:lvl>
    <w:lvl w:ilvl="3" w:tplc="E190CEA8">
      <w:numFmt w:val="bullet"/>
      <w:lvlText w:val="•"/>
      <w:lvlJc w:val="left"/>
      <w:pPr>
        <w:ind w:left="3102" w:hanging="255"/>
      </w:pPr>
      <w:rPr>
        <w:rFonts w:hint="default"/>
        <w:lang w:val="en-US" w:eastAsia="en-US" w:bidi="ar-SA"/>
      </w:rPr>
    </w:lvl>
    <w:lvl w:ilvl="4" w:tplc="8A508032">
      <w:numFmt w:val="bullet"/>
      <w:lvlText w:val="•"/>
      <w:lvlJc w:val="left"/>
      <w:pPr>
        <w:ind w:left="3916" w:hanging="255"/>
      </w:pPr>
      <w:rPr>
        <w:rFonts w:hint="default"/>
        <w:lang w:val="en-US" w:eastAsia="en-US" w:bidi="ar-SA"/>
      </w:rPr>
    </w:lvl>
    <w:lvl w:ilvl="5" w:tplc="73BEC4F6">
      <w:numFmt w:val="bullet"/>
      <w:lvlText w:val="•"/>
      <w:lvlJc w:val="left"/>
      <w:pPr>
        <w:ind w:left="4730" w:hanging="255"/>
      </w:pPr>
      <w:rPr>
        <w:rFonts w:hint="default"/>
        <w:lang w:val="en-US" w:eastAsia="en-US" w:bidi="ar-SA"/>
      </w:rPr>
    </w:lvl>
    <w:lvl w:ilvl="6" w:tplc="8AC673A6">
      <w:numFmt w:val="bullet"/>
      <w:lvlText w:val="•"/>
      <w:lvlJc w:val="left"/>
      <w:pPr>
        <w:ind w:left="5544" w:hanging="255"/>
      </w:pPr>
      <w:rPr>
        <w:rFonts w:hint="default"/>
        <w:lang w:val="en-US" w:eastAsia="en-US" w:bidi="ar-SA"/>
      </w:rPr>
    </w:lvl>
    <w:lvl w:ilvl="7" w:tplc="35CE78C6">
      <w:numFmt w:val="bullet"/>
      <w:lvlText w:val="•"/>
      <w:lvlJc w:val="left"/>
      <w:pPr>
        <w:ind w:left="6358" w:hanging="255"/>
      </w:pPr>
      <w:rPr>
        <w:rFonts w:hint="default"/>
        <w:lang w:val="en-US" w:eastAsia="en-US" w:bidi="ar-SA"/>
      </w:rPr>
    </w:lvl>
    <w:lvl w:ilvl="8" w:tplc="E8A83428">
      <w:numFmt w:val="bullet"/>
      <w:lvlText w:val="•"/>
      <w:lvlJc w:val="left"/>
      <w:pPr>
        <w:ind w:left="7172" w:hanging="255"/>
      </w:pPr>
      <w:rPr>
        <w:rFonts w:hint="default"/>
        <w:lang w:val="en-US" w:eastAsia="en-US" w:bidi="ar-SA"/>
      </w:rPr>
    </w:lvl>
  </w:abstractNum>
  <w:abstractNum w:abstractNumId="1" w15:restartNumberingAfterBreak="0">
    <w:nsid w:val="0D6E5B4A"/>
    <w:multiLevelType w:val="hybridMultilevel"/>
    <w:tmpl w:val="EF6A3E14"/>
    <w:lvl w:ilvl="0" w:tplc="FCACE1C8">
      <w:numFmt w:val="bullet"/>
      <w:lvlText w:val=""/>
      <w:lvlJc w:val="left"/>
      <w:pPr>
        <w:ind w:left="665" w:hanging="339"/>
      </w:pPr>
      <w:rPr>
        <w:rFonts w:ascii="Symbol" w:eastAsia="Symbol" w:hAnsi="Symbol" w:cs="Symbol" w:hint="default"/>
        <w:w w:val="103"/>
        <w:sz w:val="20"/>
        <w:szCs w:val="20"/>
        <w:lang w:val="en-US" w:eastAsia="en-US" w:bidi="ar-SA"/>
      </w:rPr>
    </w:lvl>
    <w:lvl w:ilvl="1" w:tplc="5FB62116">
      <w:numFmt w:val="bullet"/>
      <w:lvlText w:val=""/>
      <w:lvlJc w:val="left"/>
      <w:pPr>
        <w:ind w:left="828" w:hanging="164"/>
      </w:pPr>
      <w:rPr>
        <w:rFonts w:ascii="Wingdings" w:eastAsia="Wingdings" w:hAnsi="Wingdings" w:cs="Wingdings" w:hint="default"/>
        <w:w w:val="103"/>
        <w:sz w:val="18"/>
        <w:szCs w:val="18"/>
        <w:lang w:val="en-US" w:eastAsia="en-US" w:bidi="ar-SA"/>
      </w:rPr>
    </w:lvl>
    <w:lvl w:ilvl="2" w:tplc="AF549FE8">
      <w:numFmt w:val="bullet"/>
      <w:lvlText w:val="•"/>
      <w:lvlJc w:val="left"/>
      <w:pPr>
        <w:ind w:left="1706" w:hanging="164"/>
      </w:pPr>
      <w:rPr>
        <w:rFonts w:hint="default"/>
        <w:lang w:val="en-US" w:eastAsia="en-US" w:bidi="ar-SA"/>
      </w:rPr>
    </w:lvl>
    <w:lvl w:ilvl="3" w:tplc="09D48748">
      <w:numFmt w:val="bullet"/>
      <w:lvlText w:val="•"/>
      <w:lvlJc w:val="left"/>
      <w:pPr>
        <w:ind w:left="2593" w:hanging="164"/>
      </w:pPr>
      <w:rPr>
        <w:rFonts w:hint="default"/>
        <w:lang w:val="en-US" w:eastAsia="en-US" w:bidi="ar-SA"/>
      </w:rPr>
    </w:lvl>
    <w:lvl w:ilvl="4" w:tplc="59B857FA">
      <w:numFmt w:val="bullet"/>
      <w:lvlText w:val="•"/>
      <w:lvlJc w:val="left"/>
      <w:pPr>
        <w:ind w:left="3480" w:hanging="164"/>
      </w:pPr>
      <w:rPr>
        <w:rFonts w:hint="default"/>
        <w:lang w:val="en-US" w:eastAsia="en-US" w:bidi="ar-SA"/>
      </w:rPr>
    </w:lvl>
    <w:lvl w:ilvl="5" w:tplc="82546E9E">
      <w:numFmt w:val="bullet"/>
      <w:lvlText w:val="•"/>
      <w:lvlJc w:val="left"/>
      <w:pPr>
        <w:ind w:left="4366" w:hanging="164"/>
      </w:pPr>
      <w:rPr>
        <w:rFonts w:hint="default"/>
        <w:lang w:val="en-US" w:eastAsia="en-US" w:bidi="ar-SA"/>
      </w:rPr>
    </w:lvl>
    <w:lvl w:ilvl="6" w:tplc="2E723B3A">
      <w:numFmt w:val="bullet"/>
      <w:lvlText w:val="•"/>
      <w:lvlJc w:val="left"/>
      <w:pPr>
        <w:ind w:left="5253" w:hanging="164"/>
      </w:pPr>
      <w:rPr>
        <w:rFonts w:hint="default"/>
        <w:lang w:val="en-US" w:eastAsia="en-US" w:bidi="ar-SA"/>
      </w:rPr>
    </w:lvl>
    <w:lvl w:ilvl="7" w:tplc="8B4C5182">
      <w:numFmt w:val="bullet"/>
      <w:lvlText w:val="•"/>
      <w:lvlJc w:val="left"/>
      <w:pPr>
        <w:ind w:left="6140" w:hanging="164"/>
      </w:pPr>
      <w:rPr>
        <w:rFonts w:hint="default"/>
        <w:lang w:val="en-US" w:eastAsia="en-US" w:bidi="ar-SA"/>
      </w:rPr>
    </w:lvl>
    <w:lvl w:ilvl="8" w:tplc="403CB630">
      <w:numFmt w:val="bullet"/>
      <w:lvlText w:val="•"/>
      <w:lvlJc w:val="left"/>
      <w:pPr>
        <w:ind w:left="7026" w:hanging="164"/>
      </w:pPr>
      <w:rPr>
        <w:rFonts w:hint="default"/>
        <w:lang w:val="en-US" w:eastAsia="en-US" w:bidi="ar-SA"/>
      </w:rPr>
    </w:lvl>
  </w:abstractNum>
  <w:abstractNum w:abstractNumId="2" w15:restartNumberingAfterBreak="0">
    <w:nsid w:val="13F25CC9"/>
    <w:multiLevelType w:val="hybridMultilevel"/>
    <w:tmpl w:val="B5C830B8"/>
    <w:lvl w:ilvl="0" w:tplc="4B92AFB8">
      <w:numFmt w:val="bullet"/>
      <w:lvlText w:val=""/>
      <w:lvlJc w:val="left"/>
      <w:pPr>
        <w:ind w:left="828" w:hanging="339"/>
      </w:pPr>
      <w:rPr>
        <w:rFonts w:ascii="Symbol" w:eastAsia="Symbol" w:hAnsi="Symbol" w:cs="Symbol" w:hint="default"/>
        <w:w w:val="103"/>
        <w:sz w:val="20"/>
        <w:szCs w:val="20"/>
        <w:lang w:val="en-US" w:eastAsia="en-US" w:bidi="ar-SA"/>
      </w:rPr>
    </w:lvl>
    <w:lvl w:ilvl="1" w:tplc="D4C299E2">
      <w:numFmt w:val="bullet"/>
      <w:lvlText w:val="o"/>
      <w:lvlJc w:val="left"/>
      <w:pPr>
        <w:ind w:left="1505" w:hanging="339"/>
      </w:pPr>
      <w:rPr>
        <w:rFonts w:ascii="Courier New" w:eastAsia="Courier New" w:hAnsi="Courier New" w:cs="Courier New" w:hint="default"/>
        <w:w w:val="103"/>
        <w:sz w:val="18"/>
        <w:szCs w:val="18"/>
        <w:lang w:val="en-US" w:eastAsia="en-US" w:bidi="ar-SA"/>
      </w:rPr>
    </w:lvl>
    <w:lvl w:ilvl="2" w:tplc="2296205A">
      <w:numFmt w:val="bullet"/>
      <w:lvlText w:val="•"/>
      <w:lvlJc w:val="left"/>
      <w:pPr>
        <w:ind w:left="2311" w:hanging="339"/>
      </w:pPr>
      <w:rPr>
        <w:rFonts w:hint="default"/>
        <w:lang w:val="en-US" w:eastAsia="en-US" w:bidi="ar-SA"/>
      </w:rPr>
    </w:lvl>
    <w:lvl w:ilvl="3" w:tplc="7F9CE67A">
      <w:numFmt w:val="bullet"/>
      <w:lvlText w:val="•"/>
      <w:lvlJc w:val="left"/>
      <w:pPr>
        <w:ind w:left="3122" w:hanging="339"/>
      </w:pPr>
      <w:rPr>
        <w:rFonts w:hint="default"/>
        <w:lang w:val="en-US" w:eastAsia="en-US" w:bidi="ar-SA"/>
      </w:rPr>
    </w:lvl>
    <w:lvl w:ilvl="4" w:tplc="70002782">
      <w:numFmt w:val="bullet"/>
      <w:lvlText w:val="•"/>
      <w:lvlJc w:val="left"/>
      <w:pPr>
        <w:ind w:left="3933" w:hanging="339"/>
      </w:pPr>
      <w:rPr>
        <w:rFonts w:hint="default"/>
        <w:lang w:val="en-US" w:eastAsia="en-US" w:bidi="ar-SA"/>
      </w:rPr>
    </w:lvl>
    <w:lvl w:ilvl="5" w:tplc="F79815A8">
      <w:numFmt w:val="bullet"/>
      <w:lvlText w:val="•"/>
      <w:lvlJc w:val="left"/>
      <w:pPr>
        <w:ind w:left="4744" w:hanging="339"/>
      </w:pPr>
      <w:rPr>
        <w:rFonts w:hint="default"/>
        <w:lang w:val="en-US" w:eastAsia="en-US" w:bidi="ar-SA"/>
      </w:rPr>
    </w:lvl>
    <w:lvl w:ilvl="6" w:tplc="371CB002">
      <w:numFmt w:val="bullet"/>
      <w:lvlText w:val="•"/>
      <w:lvlJc w:val="left"/>
      <w:pPr>
        <w:ind w:left="5555" w:hanging="339"/>
      </w:pPr>
      <w:rPr>
        <w:rFonts w:hint="default"/>
        <w:lang w:val="en-US" w:eastAsia="en-US" w:bidi="ar-SA"/>
      </w:rPr>
    </w:lvl>
    <w:lvl w:ilvl="7" w:tplc="D408F904">
      <w:numFmt w:val="bullet"/>
      <w:lvlText w:val="•"/>
      <w:lvlJc w:val="left"/>
      <w:pPr>
        <w:ind w:left="6366" w:hanging="339"/>
      </w:pPr>
      <w:rPr>
        <w:rFonts w:hint="default"/>
        <w:lang w:val="en-US" w:eastAsia="en-US" w:bidi="ar-SA"/>
      </w:rPr>
    </w:lvl>
    <w:lvl w:ilvl="8" w:tplc="D4BCE774">
      <w:numFmt w:val="bullet"/>
      <w:lvlText w:val="•"/>
      <w:lvlJc w:val="left"/>
      <w:pPr>
        <w:ind w:left="7177" w:hanging="339"/>
      </w:pPr>
      <w:rPr>
        <w:rFonts w:hint="default"/>
        <w:lang w:val="en-US" w:eastAsia="en-US" w:bidi="ar-SA"/>
      </w:rPr>
    </w:lvl>
  </w:abstractNum>
  <w:abstractNum w:abstractNumId="3" w15:restartNumberingAfterBreak="0">
    <w:nsid w:val="1DEF2222"/>
    <w:multiLevelType w:val="hybridMultilevel"/>
    <w:tmpl w:val="685E4324"/>
    <w:lvl w:ilvl="0" w:tplc="48987B3C">
      <w:numFmt w:val="bullet"/>
      <w:lvlText w:val=""/>
      <w:lvlJc w:val="left"/>
      <w:pPr>
        <w:ind w:left="828" w:hanging="339"/>
      </w:pPr>
      <w:rPr>
        <w:rFonts w:ascii="Symbol" w:eastAsia="Symbol" w:hAnsi="Symbol" w:cs="Symbol" w:hint="default"/>
        <w:w w:val="103"/>
        <w:sz w:val="20"/>
        <w:szCs w:val="20"/>
        <w:lang w:val="en-US" w:eastAsia="en-US" w:bidi="ar-SA"/>
      </w:rPr>
    </w:lvl>
    <w:lvl w:ilvl="1" w:tplc="51D265F6">
      <w:numFmt w:val="bullet"/>
      <w:lvlText w:val="•"/>
      <w:lvlJc w:val="left"/>
      <w:pPr>
        <w:ind w:left="1618" w:hanging="339"/>
      </w:pPr>
      <w:rPr>
        <w:rFonts w:hint="default"/>
        <w:lang w:val="en-US" w:eastAsia="en-US" w:bidi="ar-SA"/>
      </w:rPr>
    </w:lvl>
    <w:lvl w:ilvl="2" w:tplc="117ADBC4">
      <w:numFmt w:val="bullet"/>
      <w:lvlText w:val="•"/>
      <w:lvlJc w:val="left"/>
      <w:pPr>
        <w:ind w:left="2416" w:hanging="339"/>
      </w:pPr>
      <w:rPr>
        <w:rFonts w:hint="default"/>
        <w:lang w:val="en-US" w:eastAsia="en-US" w:bidi="ar-SA"/>
      </w:rPr>
    </w:lvl>
    <w:lvl w:ilvl="3" w:tplc="688AE54A">
      <w:numFmt w:val="bullet"/>
      <w:lvlText w:val="•"/>
      <w:lvlJc w:val="left"/>
      <w:pPr>
        <w:ind w:left="3214" w:hanging="339"/>
      </w:pPr>
      <w:rPr>
        <w:rFonts w:hint="default"/>
        <w:lang w:val="en-US" w:eastAsia="en-US" w:bidi="ar-SA"/>
      </w:rPr>
    </w:lvl>
    <w:lvl w:ilvl="4" w:tplc="03343862">
      <w:numFmt w:val="bullet"/>
      <w:lvlText w:val="•"/>
      <w:lvlJc w:val="left"/>
      <w:pPr>
        <w:ind w:left="4012" w:hanging="339"/>
      </w:pPr>
      <w:rPr>
        <w:rFonts w:hint="default"/>
        <w:lang w:val="en-US" w:eastAsia="en-US" w:bidi="ar-SA"/>
      </w:rPr>
    </w:lvl>
    <w:lvl w:ilvl="5" w:tplc="6ABC3A90">
      <w:numFmt w:val="bullet"/>
      <w:lvlText w:val="•"/>
      <w:lvlJc w:val="left"/>
      <w:pPr>
        <w:ind w:left="4810" w:hanging="339"/>
      </w:pPr>
      <w:rPr>
        <w:rFonts w:hint="default"/>
        <w:lang w:val="en-US" w:eastAsia="en-US" w:bidi="ar-SA"/>
      </w:rPr>
    </w:lvl>
    <w:lvl w:ilvl="6" w:tplc="390ABE4C">
      <w:numFmt w:val="bullet"/>
      <w:lvlText w:val="•"/>
      <w:lvlJc w:val="left"/>
      <w:pPr>
        <w:ind w:left="5608" w:hanging="339"/>
      </w:pPr>
      <w:rPr>
        <w:rFonts w:hint="default"/>
        <w:lang w:val="en-US" w:eastAsia="en-US" w:bidi="ar-SA"/>
      </w:rPr>
    </w:lvl>
    <w:lvl w:ilvl="7" w:tplc="012443F2">
      <w:numFmt w:val="bullet"/>
      <w:lvlText w:val="•"/>
      <w:lvlJc w:val="left"/>
      <w:pPr>
        <w:ind w:left="6406" w:hanging="339"/>
      </w:pPr>
      <w:rPr>
        <w:rFonts w:hint="default"/>
        <w:lang w:val="en-US" w:eastAsia="en-US" w:bidi="ar-SA"/>
      </w:rPr>
    </w:lvl>
    <w:lvl w:ilvl="8" w:tplc="2DB4AB06">
      <w:numFmt w:val="bullet"/>
      <w:lvlText w:val="•"/>
      <w:lvlJc w:val="left"/>
      <w:pPr>
        <w:ind w:left="7204" w:hanging="339"/>
      </w:pPr>
      <w:rPr>
        <w:rFonts w:hint="default"/>
        <w:lang w:val="en-US" w:eastAsia="en-US" w:bidi="ar-SA"/>
      </w:rPr>
    </w:lvl>
  </w:abstractNum>
  <w:abstractNum w:abstractNumId="4" w15:restartNumberingAfterBreak="0">
    <w:nsid w:val="38BA7C6E"/>
    <w:multiLevelType w:val="hybridMultilevel"/>
    <w:tmpl w:val="BF72EC26"/>
    <w:lvl w:ilvl="0" w:tplc="24F4F444">
      <w:numFmt w:val="bullet"/>
      <w:lvlText w:val="•"/>
      <w:lvlJc w:val="left"/>
      <w:pPr>
        <w:ind w:left="660" w:hanging="171"/>
      </w:pPr>
      <w:rPr>
        <w:rFonts w:ascii="Times New Roman" w:eastAsia="Times New Roman" w:hAnsi="Times New Roman" w:cs="Times New Roman" w:hint="default"/>
        <w:w w:val="103"/>
        <w:sz w:val="18"/>
        <w:szCs w:val="18"/>
        <w:lang w:val="en-US" w:eastAsia="en-US" w:bidi="ar-SA"/>
      </w:rPr>
    </w:lvl>
    <w:lvl w:ilvl="1" w:tplc="8B3051CA">
      <w:numFmt w:val="bullet"/>
      <w:lvlText w:val="•"/>
      <w:lvlJc w:val="left"/>
      <w:pPr>
        <w:ind w:left="1474" w:hanging="171"/>
      </w:pPr>
      <w:rPr>
        <w:rFonts w:hint="default"/>
        <w:lang w:val="en-US" w:eastAsia="en-US" w:bidi="ar-SA"/>
      </w:rPr>
    </w:lvl>
    <w:lvl w:ilvl="2" w:tplc="38A2EF80">
      <w:numFmt w:val="bullet"/>
      <w:lvlText w:val="•"/>
      <w:lvlJc w:val="left"/>
      <w:pPr>
        <w:ind w:left="2288" w:hanging="171"/>
      </w:pPr>
      <w:rPr>
        <w:rFonts w:hint="default"/>
        <w:lang w:val="en-US" w:eastAsia="en-US" w:bidi="ar-SA"/>
      </w:rPr>
    </w:lvl>
    <w:lvl w:ilvl="3" w:tplc="B6882E5C">
      <w:numFmt w:val="bullet"/>
      <w:lvlText w:val="•"/>
      <w:lvlJc w:val="left"/>
      <w:pPr>
        <w:ind w:left="3102" w:hanging="171"/>
      </w:pPr>
      <w:rPr>
        <w:rFonts w:hint="default"/>
        <w:lang w:val="en-US" w:eastAsia="en-US" w:bidi="ar-SA"/>
      </w:rPr>
    </w:lvl>
    <w:lvl w:ilvl="4" w:tplc="0406D744">
      <w:numFmt w:val="bullet"/>
      <w:lvlText w:val="•"/>
      <w:lvlJc w:val="left"/>
      <w:pPr>
        <w:ind w:left="3916" w:hanging="171"/>
      </w:pPr>
      <w:rPr>
        <w:rFonts w:hint="default"/>
        <w:lang w:val="en-US" w:eastAsia="en-US" w:bidi="ar-SA"/>
      </w:rPr>
    </w:lvl>
    <w:lvl w:ilvl="5" w:tplc="E89AEACC">
      <w:numFmt w:val="bullet"/>
      <w:lvlText w:val="•"/>
      <w:lvlJc w:val="left"/>
      <w:pPr>
        <w:ind w:left="4730" w:hanging="171"/>
      </w:pPr>
      <w:rPr>
        <w:rFonts w:hint="default"/>
        <w:lang w:val="en-US" w:eastAsia="en-US" w:bidi="ar-SA"/>
      </w:rPr>
    </w:lvl>
    <w:lvl w:ilvl="6" w:tplc="11F40282">
      <w:numFmt w:val="bullet"/>
      <w:lvlText w:val="•"/>
      <w:lvlJc w:val="left"/>
      <w:pPr>
        <w:ind w:left="5544" w:hanging="171"/>
      </w:pPr>
      <w:rPr>
        <w:rFonts w:hint="default"/>
        <w:lang w:val="en-US" w:eastAsia="en-US" w:bidi="ar-SA"/>
      </w:rPr>
    </w:lvl>
    <w:lvl w:ilvl="7" w:tplc="8F1235FC">
      <w:numFmt w:val="bullet"/>
      <w:lvlText w:val="•"/>
      <w:lvlJc w:val="left"/>
      <w:pPr>
        <w:ind w:left="6358" w:hanging="171"/>
      </w:pPr>
      <w:rPr>
        <w:rFonts w:hint="default"/>
        <w:lang w:val="en-US" w:eastAsia="en-US" w:bidi="ar-SA"/>
      </w:rPr>
    </w:lvl>
    <w:lvl w:ilvl="8" w:tplc="4FE4622C">
      <w:numFmt w:val="bullet"/>
      <w:lvlText w:val="•"/>
      <w:lvlJc w:val="left"/>
      <w:pPr>
        <w:ind w:left="7172" w:hanging="171"/>
      </w:pPr>
      <w:rPr>
        <w:rFonts w:hint="default"/>
        <w:lang w:val="en-US" w:eastAsia="en-US" w:bidi="ar-SA"/>
      </w:rPr>
    </w:lvl>
  </w:abstractNum>
  <w:abstractNum w:abstractNumId="5" w15:restartNumberingAfterBreak="0">
    <w:nsid w:val="478F6AE5"/>
    <w:multiLevelType w:val="hybridMultilevel"/>
    <w:tmpl w:val="657CE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0CB2"/>
    <w:multiLevelType w:val="hybridMultilevel"/>
    <w:tmpl w:val="8750ACBA"/>
    <w:lvl w:ilvl="0" w:tplc="D7A0C826">
      <w:numFmt w:val="bullet"/>
      <w:lvlText w:val=""/>
      <w:lvlJc w:val="left"/>
      <w:pPr>
        <w:ind w:left="660" w:hanging="255"/>
      </w:pPr>
      <w:rPr>
        <w:rFonts w:ascii="Symbol" w:eastAsia="Symbol" w:hAnsi="Symbol" w:cs="Symbol" w:hint="default"/>
        <w:w w:val="103"/>
        <w:sz w:val="20"/>
        <w:szCs w:val="20"/>
        <w:lang w:val="en-US" w:eastAsia="en-US" w:bidi="ar-SA"/>
      </w:rPr>
    </w:lvl>
    <w:lvl w:ilvl="1" w:tplc="EF12298A">
      <w:numFmt w:val="bullet"/>
      <w:lvlText w:val="•"/>
      <w:lvlJc w:val="left"/>
      <w:pPr>
        <w:ind w:left="1474" w:hanging="255"/>
      </w:pPr>
      <w:rPr>
        <w:rFonts w:hint="default"/>
        <w:lang w:val="en-US" w:eastAsia="en-US" w:bidi="ar-SA"/>
      </w:rPr>
    </w:lvl>
    <w:lvl w:ilvl="2" w:tplc="DF9ACC52">
      <w:numFmt w:val="bullet"/>
      <w:lvlText w:val="•"/>
      <w:lvlJc w:val="left"/>
      <w:pPr>
        <w:ind w:left="2288" w:hanging="255"/>
      </w:pPr>
      <w:rPr>
        <w:rFonts w:hint="default"/>
        <w:lang w:val="en-US" w:eastAsia="en-US" w:bidi="ar-SA"/>
      </w:rPr>
    </w:lvl>
    <w:lvl w:ilvl="3" w:tplc="F9DE842A">
      <w:numFmt w:val="bullet"/>
      <w:lvlText w:val="•"/>
      <w:lvlJc w:val="left"/>
      <w:pPr>
        <w:ind w:left="3102" w:hanging="255"/>
      </w:pPr>
      <w:rPr>
        <w:rFonts w:hint="default"/>
        <w:lang w:val="en-US" w:eastAsia="en-US" w:bidi="ar-SA"/>
      </w:rPr>
    </w:lvl>
    <w:lvl w:ilvl="4" w:tplc="B0EC039A">
      <w:numFmt w:val="bullet"/>
      <w:lvlText w:val="•"/>
      <w:lvlJc w:val="left"/>
      <w:pPr>
        <w:ind w:left="3916" w:hanging="255"/>
      </w:pPr>
      <w:rPr>
        <w:rFonts w:hint="default"/>
        <w:lang w:val="en-US" w:eastAsia="en-US" w:bidi="ar-SA"/>
      </w:rPr>
    </w:lvl>
    <w:lvl w:ilvl="5" w:tplc="9A9CD6AC">
      <w:numFmt w:val="bullet"/>
      <w:lvlText w:val="•"/>
      <w:lvlJc w:val="left"/>
      <w:pPr>
        <w:ind w:left="4730" w:hanging="255"/>
      </w:pPr>
      <w:rPr>
        <w:rFonts w:hint="default"/>
        <w:lang w:val="en-US" w:eastAsia="en-US" w:bidi="ar-SA"/>
      </w:rPr>
    </w:lvl>
    <w:lvl w:ilvl="6" w:tplc="2BE4303A">
      <w:numFmt w:val="bullet"/>
      <w:lvlText w:val="•"/>
      <w:lvlJc w:val="left"/>
      <w:pPr>
        <w:ind w:left="5544" w:hanging="255"/>
      </w:pPr>
      <w:rPr>
        <w:rFonts w:hint="default"/>
        <w:lang w:val="en-US" w:eastAsia="en-US" w:bidi="ar-SA"/>
      </w:rPr>
    </w:lvl>
    <w:lvl w:ilvl="7" w:tplc="80BE5B34">
      <w:numFmt w:val="bullet"/>
      <w:lvlText w:val="•"/>
      <w:lvlJc w:val="left"/>
      <w:pPr>
        <w:ind w:left="6358" w:hanging="255"/>
      </w:pPr>
      <w:rPr>
        <w:rFonts w:hint="default"/>
        <w:lang w:val="en-US" w:eastAsia="en-US" w:bidi="ar-SA"/>
      </w:rPr>
    </w:lvl>
    <w:lvl w:ilvl="8" w:tplc="6DFAA0AC">
      <w:numFmt w:val="bullet"/>
      <w:lvlText w:val="•"/>
      <w:lvlJc w:val="left"/>
      <w:pPr>
        <w:ind w:left="7172" w:hanging="255"/>
      </w:pPr>
      <w:rPr>
        <w:rFonts w:hint="default"/>
        <w:lang w:val="en-US" w:eastAsia="en-US" w:bidi="ar-SA"/>
      </w:rPr>
    </w:lvl>
  </w:abstractNum>
  <w:abstractNum w:abstractNumId="7" w15:restartNumberingAfterBreak="0">
    <w:nsid w:val="52555DF5"/>
    <w:multiLevelType w:val="hybridMultilevel"/>
    <w:tmpl w:val="88244806"/>
    <w:lvl w:ilvl="0" w:tplc="A3464AD2">
      <w:start w:val="1"/>
      <w:numFmt w:val="decimal"/>
      <w:lvlText w:val="[%1]"/>
      <w:lvlJc w:val="left"/>
      <w:pPr>
        <w:ind w:left="483" w:hanging="332"/>
      </w:pPr>
      <w:rPr>
        <w:rFonts w:ascii="Times New Roman" w:eastAsia="Times New Roman" w:hAnsi="Times New Roman" w:cs="Times New Roman" w:hint="default"/>
        <w:w w:val="100"/>
        <w:sz w:val="15"/>
        <w:szCs w:val="15"/>
        <w:lang w:val="en-US" w:eastAsia="en-US" w:bidi="ar-SA"/>
      </w:rPr>
    </w:lvl>
    <w:lvl w:ilvl="1" w:tplc="D8DCF9AA">
      <w:numFmt w:val="bullet"/>
      <w:lvlText w:val="•"/>
      <w:lvlJc w:val="left"/>
      <w:pPr>
        <w:ind w:left="1312" w:hanging="332"/>
      </w:pPr>
      <w:rPr>
        <w:rFonts w:hint="default"/>
        <w:lang w:val="en-US" w:eastAsia="en-US" w:bidi="ar-SA"/>
      </w:rPr>
    </w:lvl>
    <w:lvl w:ilvl="2" w:tplc="73644D18">
      <w:numFmt w:val="bullet"/>
      <w:lvlText w:val="•"/>
      <w:lvlJc w:val="left"/>
      <w:pPr>
        <w:ind w:left="2144" w:hanging="332"/>
      </w:pPr>
      <w:rPr>
        <w:rFonts w:hint="default"/>
        <w:lang w:val="en-US" w:eastAsia="en-US" w:bidi="ar-SA"/>
      </w:rPr>
    </w:lvl>
    <w:lvl w:ilvl="3" w:tplc="29B8D282">
      <w:numFmt w:val="bullet"/>
      <w:lvlText w:val="•"/>
      <w:lvlJc w:val="left"/>
      <w:pPr>
        <w:ind w:left="2976" w:hanging="332"/>
      </w:pPr>
      <w:rPr>
        <w:rFonts w:hint="default"/>
        <w:lang w:val="en-US" w:eastAsia="en-US" w:bidi="ar-SA"/>
      </w:rPr>
    </w:lvl>
    <w:lvl w:ilvl="4" w:tplc="7F1E4A50">
      <w:numFmt w:val="bullet"/>
      <w:lvlText w:val="•"/>
      <w:lvlJc w:val="left"/>
      <w:pPr>
        <w:ind w:left="3808" w:hanging="332"/>
      </w:pPr>
      <w:rPr>
        <w:rFonts w:hint="default"/>
        <w:lang w:val="en-US" w:eastAsia="en-US" w:bidi="ar-SA"/>
      </w:rPr>
    </w:lvl>
    <w:lvl w:ilvl="5" w:tplc="301E4AD2">
      <w:numFmt w:val="bullet"/>
      <w:lvlText w:val="•"/>
      <w:lvlJc w:val="left"/>
      <w:pPr>
        <w:ind w:left="4640" w:hanging="332"/>
      </w:pPr>
      <w:rPr>
        <w:rFonts w:hint="default"/>
        <w:lang w:val="en-US" w:eastAsia="en-US" w:bidi="ar-SA"/>
      </w:rPr>
    </w:lvl>
    <w:lvl w:ilvl="6" w:tplc="D982F39E">
      <w:numFmt w:val="bullet"/>
      <w:lvlText w:val="•"/>
      <w:lvlJc w:val="left"/>
      <w:pPr>
        <w:ind w:left="5472" w:hanging="332"/>
      </w:pPr>
      <w:rPr>
        <w:rFonts w:hint="default"/>
        <w:lang w:val="en-US" w:eastAsia="en-US" w:bidi="ar-SA"/>
      </w:rPr>
    </w:lvl>
    <w:lvl w:ilvl="7" w:tplc="85B8827A">
      <w:numFmt w:val="bullet"/>
      <w:lvlText w:val="•"/>
      <w:lvlJc w:val="left"/>
      <w:pPr>
        <w:ind w:left="6304" w:hanging="332"/>
      </w:pPr>
      <w:rPr>
        <w:rFonts w:hint="default"/>
        <w:lang w:val="en-US" w:eastAsia="en-US" w:bidi="ar-SA"/>
      </w:rPr>
    </w:lvl>
    <w:lvl w:ilvl="8" w:tplc="F50C5E1C">
      <w:numFmt w:val="bullet"/>
      <w:lvlText w:val="•"/>
      <w:lvlJc w:val="left"/>
      <w:pPr>
        <w:ind w:left="7136" w:hanging="332"/>
      </w:pPr>
      <w:rPr>
        <w:rFonts w:hint="default"/>
        <w:lang w:val="en-US" w:eastAsia="en-US" w:bidi="ar-SA"/>
      </w:rPr>
    </w:lvl>
  </w:abstractNum>
  <w:abstractNum w:abstractNumId="8" w15:restartNumberingAfterBreak="0">
    <w:nsid w:val="52706944"/>
    <w:multiLevelType w:val="hybridMultilevel"/>
    <w:tmpl w:val="6B9CC75C"/>
    <w:lvl w:ilvl="0" w:tplc="95F43BE4">
      <w:start w:val="1"/>
      <w:numFmt w:val="decimal"/>
      <w:lvlText w:val="%1"/>
      <w:lvlJc w:val="left"/>
      <w:pPr>
        <w:ind w:left="683" w:hanging="532"/>
      </w:pPr>
      <w:rPr>
        <w:rFonts w:ascii="Times New Roman" w:eastAsia="Times New Roman" w:hAnsi="Times New Roman" w:cs="Times New Roman" w:hint="default"/>
        <w:b/>
        <w:bCs/>
        <w:w w:val="102"/>
        <w:sz w:val="21"/>
        <w:szCs w:val="21"/>
        <w:lang w:val="en-US" w:eastAsia="en-US" w:bidi="ar-SA"/>
      </w:rPr>
    </w:lvl>
    <w:lvl w:ilvl="1" w:tplc="FEBAC458">
      <w:numFmt w:val="bullet"/>
      <w:lvlText w:val="•"/>
      <w:lvlJc w:val="left"/>
      <w:pPr>
        <w:ind w:left="660" w:hanging="171"/>
      </w:pPr>
      <w:rPr>
        <w:rFonts w:ascii="Arial MT" w:eastAsia="Arial MT" w:hAnsi="Arial MT" w:cs="Arial MT" w:hint="default"/>
        <w:w w:val="103"/>
        <w:sz w:val="18"/>
        <w:szCs w:val="18"/>
        <w:lang w:val="en-US" w:eastAsia="en-US" w:bidi="ar-SA"/>
      </w:rPr>
    </w:lvl>
    <w:lvl w:ilvl="2" w:tplc="1A467972">
      <w:numFmt w:val="bullet"/>
      <w:lvlText w:val="•"/>
      <w:lvlJc w:val="left"/>
      <w:pPr>
        <w:ind w:left="1582" w:hanging="171"/>
      </w:pPr>
      <w:rPr>
        <w:rFonts w:hint="default"/>
        <w:lang w:val="en-US" w:eastAsia="en-US" w:bidi="ar-SA"/>
      </w:rPr>
    </w:lvl>
    <w:lvl w:ilvl="3" w:tplc="84F296E2">
      <w:numFmt w:val="bullet"/>
      <w:lvlText w:val="•"/>
      <w:lvlJc w:val="left"/>
      <w:pPr>
        <w:ind w:left="2484" w:hanging="171"/>
      </w:pPr>
      <w:rPr>
        <w:rFonts w:hint="default"/>
        <w:lang w:val="en-US" w:eastAsia="en-US" w:bidi="ar-SA"/>
      </w:rPr>
    </w:lvl>
    <w:lvl w:ilvl="4" w:tplc="EE4C5B3E">
      <w:numFmt w:val="bullet"/>
      <w:lvlText w:val="•"/>
      <w:lvlJc w:val="left"/>
      <w:pPr>
        <w:ind w:left="3386" w:hanging="171"/>
      </w:pPr>
      <w:rPr>
        <w:rFonts w:hint="default"/>
        <w:lang w:val="en-US" w:eastAsia="en-US" w:bidi="ar-SA"/>
      </w:rPr>
    </w:lvl>
    <w:lvl w:ilvl="5" w:tplc="E660A2C2">
      <w:numFmt w:val="bullet"/>
      <w:lvlText w:val="•"/>
      <w:lvlJc w:val="left"/>
      <w:pPr>
        <w:ind w:left="4288" w:hanging="171"/>
      </w:pPr>
      <w:rPr>
        <w:rFonts w:hint="default"/>
        <w:lang w:val="en-US" w:eastAsia="en-US" w:bidi="ar-SA"/>
      </w:rPr>
    </w:lvl>
    <w:lvl w:ilvl="6" w:tplc="8C286C32">
      <w:numFmt w:val="bullet"/>
      <w:lvlText w:val="•"/>
      <w:lvlJc w:val="left"/>
      <w:pPr>
        <w:ind w:left="5191" w:hanging="171"/>
      </w:pPr>
      <w:rPr>
        <w:rFonts w:hint="default"/>
        <w:lang w:val="en-US" w:eastAsia="en-US" w:bidi="ar-SA"/>
      </w:rPr>
    </w:lvl>
    <w:lvl w:ilvl="7" w:tplc="3954A288">
      <w:numFmt w:val="bullet"/>
      <w:lvlText w:val="•"/>
      <w:lvlJc w:val="left"/>
      <w:pPr>
        <w:ind w:left="6093" w:hanging="171"/>
      </w:pPr>
      <w:rPr>
        <w:rFonts w:hint="default"/>
        <w:lang w:val="en-US" w:eastAsia="en-US" w:bidi="ar-SA"/>
      </w:rPr>
    </w:lvl>
    <w:lvl w:ilvl="8" w:tplc="ED568580">
      <w:numFmt w:val="bullet"/>
      <w:lvlText w:val="•"/>
      <w:lvlJc w:val="left"/>
      <w:pPr>
        <w:ind w:left="6995" w:hanging="171"/>
      </w:pPr>
      <w:rPr>
        <w:rFonts w:hint="default"/>
        <w:lang w:val="en-US" w:eastAsia="en-US" w:bidi="ar-SA"/>
      </w:rPr>
    </w:lvl>
  </w:abstractNum>
  <w:abstractNum w:abstractNumId="9" w15:restartNumberingAfterBreak="0">
    <w:nsid w:val="5622241F"/>
    <w:multiLevelType w:val="multilevel"/>
    <w:tmpl w:val="D1EE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3D1C70"/>
    <w:multiLevelType w:val="multilevel"/>
    <w:tmpl w:val="3B1E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3E055F"/>
    <w:multiLevelType w:val="multilevel"/>
    <w:tmpl w:val="81A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7946AB"/>
    <w:multiLevelType w:val="hybridMultilevel"/>
    <w:tmpl w:val="9C5C23C6"/>
    <w:lvl w:ilvl="0" w:tplc="D88E5890">
      <w:start w:val="1"/>
      <w:numFmt w:val="decimal"/>
      <w:lvlText w:val="%1."/>
      <w:lvlJc w:val="left"/>
      <w:pPr>
        <w:ind w:left="490" w:hanging="339"/>
      </w:pPr>
      <w:rPr>
        <w:rFonts w:ascii="Times New Roman" w:eastAsia="Times New Roman" w:hAnsi="Times New Roman" w:cs="Times New Roman" w:hint="default"/>
        <w:b/>
        <w:bCs/>
        <w:w w:val="103"/>
        <w:sz w:val="18"/>
        <w:szCs w:val="18"/>
        <w:lang w:val="en-US" w:eastAsia="en-US" w:bidi="ar-SA"/>
      </w:rPr>
    </w:lvl>
    <w:lvl w:ilvl="1" w:tplc="148CBD56">
      <w:numFmt w:val="bullet"/>
      <w:lvlText w:val="•"/>
      <w:lvlJc w:val="left"/>
      <w:pPr>
        <w:ind w:left="1330" w:hanging="339"/>
      </w:pPr>
      <w:rPr>
        <w:rFonts w:hint="default"/>
        <w:lang w:val="en-US" w:eastAsia="en-US" w:bidi="ar-SA"/>
      </w:rPr>
    </w:lvl>
    <w:lvl w:ilvl="2" w:tplc="166C74A8">
      <w:numFmt w:val="bullet"/>
      <w:lvlText w:val="•"/>
      <w:lvlJc w:val="left"/>
      <w:pPr>
        <w:ind w:left="2160" w:hanging="339"/>
      </w:pPr>
      <w:rPr>
        <w:rFonts w:hint="default"/>
        <w:lang w:val="en-US" w:eastAsia="en-US" w:bidi="ar-SA"/>
      </w:rPr>
    </w:lvl>
    <w:lvl w:ilvl="3" w:tplc="EBBE8FFE">
      <w:numFmt w:val="bullet"/>
      <w:lvlText w:val="•"/>
      <w:lvlJc w:val="left"/>
      <w:pPr>
        <w:ind w:left="2990" w:hanging="339"/>
      </w:pPr>
      <w:rPr>
        <w:rFonts w:hint="default"/>
        <w:lang w:val="en-US" w:eastAsia="en-US" w:bidi="ar-SA"/>
      </w:rPr>
    </w:lvl>
    <w:lvl w:ilvl="4" w:tplc="9EEC3224">
      <w:numFmt w:val="bullet"/>
      <w:lvlText w:val="•"/>
      <w:lvlJc w:val="left"/>
      <w:pPr>
        <w:ind w:left="3820" w:hanging="339"/>
      </w:pPr>
      <w:rPr>
        <w:rFonts w:hint="default"/>
        <w:lang w:val="en-US" w:eastAsia="en-US" w:bidi="ar-SA"/>
      </w:rPr>
    </w:lvl>
    <w:lvl w:ilvl="5" w:tplc="E0B8B866">
      <w:numFmt w:val="bullet"/>
      <w:lvlText w:val="•"/>
      <w:lvlJc w:val="left"/>
      <w:pPr>
        <w:ind w:left="4650" w:hanging="339"/>
      </w:pPr>
      <w:rPr>
        <w:rFonts w:hint="default"/>
        <w:lang w:val="en-US" w:eastAsia="en-US" w:bidi="ar-SA"/>
      </w:rPr>
    </w:lvl>
    <w:lvl w:ilvl="6" w:tplc="CA663ADE">
      <w:numFmt w:val="bullet"/>
      <w:lvlText w:val="•"/>
      <w:lvlJc w:val="left"/>
      <w:pPr>
        <w:ind w:left="5480" w:hanging="339"/>
      </w:pPr>
      <w:rPr>
        <w:rFonts w:hint="default"/>
        <w:lang w:val="en-US" w:eastAsia="en-US" w:bidi="ar-SA"/>
      </w:rPr>
    </w:lvl>
    <w:lvl w:ilvl="7" w:tplc="AE5692B4">
      <w:numFmt w:val="bullet"/>
      <w:lvlText w:val="•"/>
      <w:lvlJc w:val="left"/>
      <w:pPr>
        <w:ind w:left="6310" w:hanging="339"/>
      </w:pPr>
      <w:rPr>
        <w:rFonts w:hint="default"/>
        <w:lang w:val="en-US" w:eastAsia="en-US" w:bidi="ar-SA"/>
      </w:rPr>
    </w:lvl>
    <w:lvl w:ilvl="8" w:tplc="7660CA54">
      <w:numFmt w:val="bullet"/>
      <w:lvlText w:val="•"/>
      <w:lvlJc w:val="left"/>
      <w:pPr>
        <w:ind w:left="7140" w:hanging="339"/>
      </w:pPr>
      <w:rPr>
        <w:rFonts w:hint="default"/>
        <w:lang w:val="en-US" w:eastAsia="en-US" w:bidi="ar-SA"/>
      </w:rPr>
    </w:lvl>
  </w:abstractNum>
  <w:num w:numId="1" w16cid:durableId="1509127634">
    <w:abstractNumId w:val="12"/>
  </w:num>
  <w:num w:numId="2" w16cid:durableId="1883832938">
    <w:abstractNumId w:val="7"/>
  </w:num>
  <w:num w:numId="3" w16cid:durableId="839733408">
    <w:abstractNumId w:val="3"/>
  </w:num>
  <w:num w:numId="4" w16cid:durableId="1179587284">
    <w:abstractNumId w:val="6"/>
  </w:num>
  <w:num w:numId="5" w16cid:durableId="1474786064">
    <w:abstractNumId w:val="0"/>
  </w:num>
  <w:num w:numId="6" w16cid:durableId="942806301">
    <w:abstractNumId w:val="1"/>
  </w:num>
  <w:num w:numId="7" w16cid:durableId="687633634">
    <w:abstractNumId w:val="4"/>
  </w:num>
  <w:num w:numId="8" w16cid:durableId="1848861111">
    <w:abstractNumId w:val="2"/>
  </w:num>
  <w:num w:numId="9" w16cid:durableId="123551257">
    <w:abstractNumId w:val="8"/>
  </w:num>
  <w:num w:numId="10" w16cid:durableId="1785803176">
    <w:abstractNumId w:val="10"/>
  </w:num>
  <w:num w:numId="11" w16cid:durableId="637300663">
    <w:abstractNumId w:val="9"/>
  </w:num>
  <w:num w:numId="12" w16cid:durableId="1852985229">
    <w:abstractNumId w:val="11"/>
  </w:num>
  <w:num w:numId="13" w16cid:durableId="1750151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459F"/>
    <w:rsid w:val="0000239F"/>
    <w:rsid w:val="00007819"/>
    <w:rsid w:val="00007E84"/>
    <w:rsid w:val="00015374"/>
    <w:rsid w:val="0002463D"/>
    <w:rsid w:val="00035726"/>
    <w:rsid w:val="00051125"/>
    <w:rsid w:val="00104C85"/>
    <w:rsid w:val="00115290"/>
    <w:rsid w:val="001278FF"/>
    <w:rsid w:val="001425EB"/>
    <w:rsid w:val="001636AB"/>
    <w:rsid w:val="00177ED8"/>
    <w:rsid w:val="00187623"/>
    <w:rsid w:val="001A7616"/>
    <w:rsid w:val="001E19FC"/>
    <w:rsid w:val="00202D98"/>
    <w:rsid w:val="002033EC"/>
    <w:rsid w:val="002076F8"/>
    <w:rsid w:val="00207E05"/>
    <w:rsid w:val="002172EB"/>
    <w:rsid w:val="0025520B"/>
    <w:rsid w:val="00255B40"/>
    <w:rsid w:val="00263331"/>
    <w:rsid w:val="00276C5E"/>
    <w:rsid w:val="002C49A6"/>
    <w:rsid w:val="002E6AA3"/>
    <w:rsid w:val="002E6B34"/>
    <w:rsid w:val="00320D90"/>
    <w:rsid w:val="003356F9"/>
    <w:rsid w:val="003575E5"/>
    <w:rsid w:val="0037275C"/>
    <w:rsid w:val="003C25D8"/>
    <w:rsid w:val="003D6A38"/>
    <w:rsid w:val="003E6392"/>
    <w:rsid w:val="003E6BE2"/>
    <w:rsid w:val="003F1539"/>
    <w:rsid w:val="00440D09"/>
    <w:rsid w:val="00453223"/>
    <w:rsid w:val="0046640F"/>
    <w:rsid w:val="00472034"/>
    <w:rsid w:val="00473916"/>
    <w:rsid w:val="004B41D6"/>
    <w:rsid w:val="004F2CCD"/>
    <w:rsid w:val="00501920"/>
    <w:rsid w:val="005065A5"/>
    <w:rsid w:val="00524622"/>
    <w:rsid w:val="005248BF"/>
    <w:rsid w:val="00557894"/>
    <w:rsid w:val="005B017D"/>
    <w:rsid w:val="005C02E9"/>
    <w:rsid w:val="005D5F7A"/>
    <w:rsid w:val="005E28B4"/>
    <w:rsid w:val="005E77DC"/>
    <w:rsid w:val="005F1CEC"/>
    <w:rsid w:val="005F3B08"/>
    <w:rsid w:val="00614328"/>
    <w:rsid w:val="00625B6B"/>
    <w:rsid w:val="006273B3"/>
    <w:rsid w:val="0062794B"/>
    <w:rsid w:val="00630CE1"/>
    <w:rsid w:val="00660452"/>
    <w:rsid w:val="006650AB"/>
    <w:rsid w:val="006949F4"/>
    <w:rsid w:val="006B2FB1"/>
    <w:rsid w:val="006B3B00"/>
    <w:rsid w:val="006B53CB"/>
    <w:rsid w:val="006C4012"/>
    <w:rsid w:val="007116A2"/>
    <w:rsid w:val="00745F82"/>
    <w:rsid w:val="0075322C"/>
    <w:rsid w:val="0075680E"/>
    <w:rsid w:val="0079281B"/>
    <w:rsid w:val="007A29D5"/>
    <w:rsid w:val="007C2505"/>
    <w:rsid w:val="007D0FE1"/>
    <w:rsid w:val="007D5B7E"/>
    <w:rsid w:val="007D610F"/>
    <w:rsid w:val="007D6C45"/>
    <w:rsid w:val="007E7120"/>
    <w:rsid w:val="007F261A"/>
    <w:rsid w:val="00817540"/>
    <w:rsid w:val="0082558B"/>
    <w:rsid w:val="00831095"/>
    <w:rsid w:val="00846F29"/>
    <w:rsid w:val="00885CD7"/>
    <w:rsid w:val="008B0656"/>
    <w:rsid w:val="008B7166"/>
    <w:rsid w:val="008D192D"/>
    <w:rsid w:val="008D291B"/>
    <w:rsid w:val="008D6187"/>
    <w:rsid w:val="008E7FB4"/>
    <w:rsid w:val="008F0DB9"/>
    <w:rsid w:val="00903931"/>
    <w:rsid w:val="00920588"/>
    <w:rsid w:val="0093335B"/>
    <w:rsid w:val="00960AAB"/>
    <w:rsid w:val="0096459F"/>
    <w:rsid w:val="00965F0E"/>
    <w:rsid w:val="009677B5"/>
    <w:rsid w:val="00972FA4"/>
    <w:rsid w:val="0098028E"/>
    <w:rsid w:val="00991881"/>
    <w:rsid w:val="00992A3E"/>
    <w:rsid w:val="00992D2D"/>
    <w:rsid w:val="009A2364"/>
    <w:rsid w:val="009D1BAB"/>
    <w:rsid w:val="009E7D5E"/>
    <w:rsid w:val="00A01494"/>
    <w:rsid w:val="00A0324D"/>
    <w:rsid w:val="00A134D4"/>
    <w:rsid w:val="00A31BC5"/>
    <w:rsid w:val="00AC02F1"/>
    <w:rsid w:val="00AD07FF"/>
    <w:rsid w:val="00B2196F"/>
    <w:rsid w:val="00B6441B"/>
    <w:rsid w:val="00B70C1C"/>
    <w:rsid w:val="00B73569"/>
    <w:rsid w:val="00B849B6"/>
    <w:rsid w:val="00B857E2"/>
    <w:rsid w:val="00B96E69"/>
    <w:rsid w:val="00BB6A4D"/>
    <w:rsid w:val="00C1346E"/>
    <w:rsid w:val="00C20C71"/>
    <w:rsid w:val="00C2520C"/>
    <w:rsid w:val="00C3455A"/>
    <w:rsid w:val="00C618DD"/>
    <w:rsid w:val="00C90176"/>
    <w:rsid w:val="00D0057E"/>
    <w:rsid w:val="00D04C8B"/>
    <w:rsid w:val="00D078C3"/>
    <w:rsid w:val="00D12096"/>
    <w:rsid w:val="00D14382"/>
    <w:rsid w:val="00D31E7D"/>
    <w:rsid w:val="00D437BC"/>
    <w:rsid w:val="00D74B41"/>
    <w:rsid w:val="00DA2313"/>
    <w:rsid w:val="00E03959"/>
    <w:rsid w:val="00E33437"/>
    <w:rsid w:val="00E86843"/>
    <w:rsid w:val="00EB48FC"/>
    <w:rsid w:val="00ED6A07"/>
    <w:rsid w:val="00F0365D"/>
    <w:rsid w:val="00F1083A"/>
    <w:rsid w:val="00F125D7"/>
    <w:rsid w:val="00F25718"/>
    <w:rsid w:val="00F32072"/>
    <w:rsid w:val="00F9600B"/>
    <w:rsid w:val="00FA41E1"/>
    <w:rsid w:val="00FA76B9"/>
    <w:rsid w:val="00FB20F1"/>
    <w:rsid w:val="00FC2F0B"/>
    <w:rsid w:val="00FC52B2"/>
    <w:rsid w:val="00FF3E02"/>
    <w:rsid w:val="00FF65E4"/>
    <w:rsid w:val="00FF7D81"/>
  </w:rsids>
  <m:mathPr>
    <m:mathFont m:val="Cambria Math"/>
    <m:brkBin m:val="before"/>
    <m:brkBinSub m:val="--"/>
    <m:smallFrac m:val="0"/>
    <m:dispDef/>
    <m:lMargin m:val="0"/>
    <m:rMargin m:val="0"/>
    <m:defJc m:val="centerGroup"/>
    <m:wrapIndent m:val="1440"/>
    <m:intLim m:val="subSup"/>
    <m:naryLim m:val="undOvr"/>
  </m:mathPr>
  <w:themeFontLang w:val="en-US" w:bidi="ar-S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A6213"/>
  <w15:docId w15:val="{F83233FC-66D5-49EB-B9B0-442ED4F1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437"/>
      <w:outlineLvl w:val="0"/>
    </w:pPr>
    <w:rPr>
      <w:b/>
      <w:bCs/>
      <w:sz w:val="30"/>
      <w:szCs w:val="30"/>
    </w:rPr>
  </w:style>
  <w:style w:type="paragraph" w:styleId="Heading2">
    <w:name w:val="heading 2"/>
    <w:basedOn w:val="Normal"/>
    <w:uiPriority w:val="9"/>
    <w:unhideWhenUsed/>
    <w:qFormat/>
    <w:pPr>
      <w:ind w:left="683" w:hanging="532"/>
      <w:outlineLvl w:val="1"/>
    </w:pPr>
    <w:rPr>
      <w:b/>
      <w:bCs/>
      <w:sz w:val="21"/>
      <w:szCs w:val="21"/>
    </w:rPr>
  </w:style>
  <w:style w:type="paragraph" w:styleId="Heading3">
    <w:name w:val="heading 3"/>
    <w:basedOn w:val="Normal"/>
    <w:uiPriority w:val="9"/>
    <w:unhideWhenUsed/>
    <w:qFormat/>
    <w:pPr>
      <w:ind w:left="490" w:hanging="339"/>
      <w:outlineLvl w:val="2"/>
    </w:pPr>
    <w:rPr>
      <w:b/>
      <w:bCs/>
      <w:sz w:val="18"/>
      <w:szCs w:val="18"/>
    </w:rPr>
  </w:style>
  <w:style w:type="paragraph" w:styleId="Heading4">
    <w:name w:val="heading 4"/>
    <w:basedOn w:val="Normal"/>
    <w:next w:val="Normal"/>
    <w:link w:val="Heading4Char"/>
    <w:uiPriority w:val="9"/>
    <w:semiHidden/>
    <w:unhideWhenUsed/>
    <w:qFormat/>
    <w:rsid w:val="00FF65E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ind w:left="989" w:right="999"/>
      <w:jc w:val="center"/>
    </w:pPr>
    <w:rPr>
      <w:b/>
      <w:bCs/>
      <w:sz w:val="34"/>
      <w:szCs w:val="34"/>
    </w:rPr>
  </w:style>
  <w:style w:type="paragraph" w:styleId="ListParagraph">
    <w:name w:val="List Paragraph"/>
    <w:basedOn w:val="Normal"/>
    <w:uiPriority w:val="1"/>
    <w:qFormat/>
    <w:pPr>
      <w:ind w:left="660" w:hanging="339"/>
    </w:pPr>
  </w:style>
  <w:style w:type="paragraph" w:customStyle="1" w:styleId="TableParagraph">
    <w:name w:val="Table Paragraph"/>
    <w:basedOn w:val="Normal"/>
    <w:uiPriority w:val="1"/>
    <w:qFormat/>
    <w:pPr>
      <w:spacing w:line="180" w:lineRule="exact"/>
      <w:ind w:left="177"/>
    </w:pPr>
  </w:style>
  <w:style w:type="paragraph" w:styleId="NormalWeb">
    <w:name w:val="Normal (Web)"/>
    <w:basedOn w:val="Normal"/>
    <w:uiPriority w:val="99"/>
    <w:semiHidden/>
    <w:unhideWhenUsed/>
    <w:rsid w:val="00263331"/>
    <w:pPr>
      <w:widowControl/>
      <w:autoSpaceDE/>
      <w:autoSpaceDN/>
      <w:spacing w:before="100" w:beforeAutospacing="1" w:after="100" w:afterAutospacing="1"/>
    </w:pPr>
    <w:rPr>
      <w:sz w:val="24"/>
      <w:szCs w:val="24"/>
      <w:lang w:bidi="ar-SS"/>
    </w:rPr>
  </w:style>
  <w:style w:type="character" w:styleId="Strong">
    <w:name w:val="Strong"/>
    <w:basedOn w:val="DefaultParagraphFont"/>
    <w:uiPriority w:val="22"/>
    <w:qFormat/>
    <w:rsid w:val="00263331"/>
    <w:rPr>
      <w:b/>
      <w:bCs/>
    </w:rPr>
  </w:style>
  <w:style w:type="character" w:customStyle="1" w:styleId="Heading4Char">
    <w:name w:val="Heading 4 Char"/>
    <w:basedOn w:val="DefaultParagraphFont"/>
    <w:link w:val="Heading4"/>
    <w:uiPriority w:val="9"/>
    <w:semiHidden/>
    <w:rsid w:val="00FF65E4"/>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3D6A38"/>
    <w:pPr>
      <w:tabs>
        <w:tab w:val="center" w:pos="4153"/>
        <w:tab w:val="right" w:pos="8306"/>
      </w:tabs>
    </w:pPr>
  </w:style>
  <w:style w:type="character" w:customStyle="1" w:styleId="HeaderChar">
    <w:name w:val="Header Char"/>
    <w:basedOn w:val="DefaultParagraphFont"/>
    <w:link w:val="Header"/>
    <w:uiPriority w:val="99"/>
    <w:rsid w:val="003D6A38"/>
    <w:rPr>
      <w:rFonts w:ascii="Times New Roman" w:eastAsia="Times New Roman" w:hAnsi="Times New Roman" w:cs="Times New Roman"/>
    </w:rPr>
  </w:style>
  <w:style w:type="paragraph" w:styleId="Footer">
    <w:name w:val="footer"/>
    <w:basedOn w:val="Normal"/>
    <w:link w:val="FooterChar"/>
    <w:uiPriority w:val="99"/>
    <w:unhideWhenUsed/>
    <w:rsid w:val="003D6A38"/>
    <w:pPr>
      <w:tabs>
        <w:tab w:val="center" w:pos="4153"/>
        <w:tab w:val="right" w:pos="8306"/>
      </w:tabs>
    </w:pPr>
  </w:style>
  <w:style w:type="character" w:customStyle="1" w:styleId="FooterChar">
    <w:name w:val="Footer Char"/>
    <w:basedOn w:val="DefaultParagraphFont"/>
    <w:link w:val="Footer"/>
    <w:uiPriority w:val="99"/>
    <w:rsid w:val="003D6A38"/>
    <w:rPr>
      <w:rFonts w:ascii="Times New Roman" w:eastAsia="Times New Roman" w:hAnsi="Times New Roman" w:cs="Times New Roman"/>
    </w:rPr>
  </w:style>
  <w:style w:type="character" w:styleId="Emphasis">
    <w:name w:val="Emphasis"/>
    <w:basedOn w:val="DefaultParagraphFont"/>
    <w:uiPriority w:val="20"/>
    <w:qFormat/>
    <w:rsid w:val="00207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38953">
      <w:bodyDiv w:val="1"/>
      <w:marLeft w:val="0"/>
      <w:marRight w:val="0"/>
      <w:marTop w:val="0"/>
      <w:marBottom w:val="0"/>
      <w:divBdr>
        <w:top w:val="none" w:sz="0" w:space="0" w:color="auto"/>
        <w:left w:val="none" w:sz="0" w:space="0" w:color="auto"/>
        <w:bottom w:val="none" w:sz="0" w:space="0" w:color="auto"/>
        <w:right w:val="none" w:sz="0" w:space="0" w:color="auto"/>
      </w:divBdr>
    </w:div>
    <w:div w:id="115492065">
      <w:bodyDiv w:val="1"/>
      <w:marLeft w:val="0"/>
      <w:marRight w:val="0"/>
      <w:marTop w:val="0"/>
      <w:marBottom w:val="0"/>
      <w:divBdr>
        <w:top w:val="none" w:sz="0" w:space="0" w:color="auto"/>
        <w:left w:val="none" w:sz="0" w:space="0" w:color="auto"/>
        <w:bottom w:val="none" w:sz="0" w:space="0" w:color="auto"/>
        <w:right w:val="none" w:sz="0" w:space="0" w:color="auto"/>
      </w:divBdr>
      <w:divsChild>
        <w:div w:id="506213873">
          <w:marLeft w:val="0"/>
          <w:marRight w:val="0"/>
          <w:marTop w:val="0"/>
          <w:marBottom w:val="0"/>
          <w:divBdr>
            <w:top w:val="none" w:sz="0" w:space="0" w:color="auto"/>
            <w:left w:val="none" w:sz="0" w:space="0" w:color="auto"/>
            <w:bottom w:val="none" w:sz="0" w:space="0" w:color="auto"/>
            <w:right w:val="none" w:sz="0" w:space="0" w:color="auto"/>
          </w:divBdr>
        </w:div>
      </w:divsChild>
    </w:div>
    <w:div w:id="158890488">
      <w:bodyDiv w:val="1"/>
      <w:marLeft w:val="0"/>
      <w:marRight w:val="0"/>
      <w:marTop w:val="0"/>
      <w:marBottom w:val="0"/>
      <w:divBdr>
        <w:top w:val="none" w:sz="0" w:space="0" w:color="auto"/>
        <w:left w:val="none" w:sz="0" w:space="0" w:color="auto"/>
        <w:bottom w:val="none" w:sz="0" w:space="0" w:color="auto"/>
        <w:right w:val="none" w:sz="0" w:space="0" w:color="auto"/>
      </w:divBdr>
    </w:div>
    <w:div w:id="270363968">
      <w:bodyDiv w:val="1"/>
      <w:marLeft w:val="0"/>
      <w:marRight w:val="0"/>
      <w:marTop w:val="0"/>
      <w:marBottom w:val="0"/>
      <w:divBdr>
        <w:top w:val="none" w:sz="0" w:space="0" w:color="auto"/>
        <w:left w:val="none" w:sz="0" w:space="0" w:color="auto"/>
        <w:bottom w:val="none" w:sz="0" w:space="0" w:color="auto"/>
        <w:right w:val="none" w:sz="0" w:space="0" w:color="auto"/>
      </w:divBdr>
    </w:div>
    <w:div w:id="289635220">
      <w:bodyDiv w:val="1"/>
      <w:marLeft w:val="0"/>
      <w:marRight w:val="0"/>
      <w:marTop w:val="0"/>
      <w:marBottom w:val="0"/>
      <w:divBdr>
        <w:top w:val="none" w:sz="0" w:space="0" w:color="auto"/>
        <w:left w:val="none" w:sz="0" w:space="0" w:color="auto"/>
        <w:bottom w:val="none" w:sz="0" w:space="0" w:color="auto"/>
        <w:right w:val="none" w:sz="0" w:space="0" w:color="auto"/>
      </w:divBdr>
    </w:div>
    <w:div w:id="300431208">
      <w:bodyDiv w:val="1"/>
      <w:marLeft w:val="0"/>
      <w:marRight w:val="0"/>
      <w:marTop w:val="0"/>
      <w:marBottom w:val="0"/>
      <w:divBdr>
        <w:top w:val="none" w:sz="0" w:space="0" w:color="auto"/>
        <w:left w:val="none" w:sz="0" w:space="0" w:color="auto"/>
        <w:bottom w:val="none" w:sz="0" w:space="0" w:color="auto"/>
        <w:right w:val="none" w:sz="0" w:space="0" w:color="auto"/>
      </w:divBdr>
    </w:div>
    <w:div w:id="348878568">
      <w:bodyDiv w:val="1"/>
      <w:marLeft w:val="0"/>
      <w:marRight w:val="0"/>
      <w:marTop w:val="0"/>
      <w:marBottom w:val="0"/>
      <w:divBdr>
        <w:top w:val="none" w:sz="0" w:space="0" w:color="auto"/>
        <w:left w:val="none" w:sz="0" w:space="0" w:color="auto"/>
        <w:bottom w:val="none" w:sz="0" w:space="0" w:color="auto"/>
        <w:right w:val="none" w:sz="0" w:space="0" w:color="auto"/>
      </w:divBdr>
      <w:divsChild>
        <w:div w:id="1453861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395579">
      <w:bodyDiv w:val="1"/>
      <w:marLeft w:val="0"/>
      <w:marRight w:val="0"/>
      <w:marTop w:val="0"/>
      <w:marBottom w:val="0"/>
      <w:divBdr>
        <w:top w:val="none" w:sz="0" w:space="0" w:color="auto"/>
        <w:left w:val="none" w:sz="0" w:space="0" w:color="auto"/>
        <w:bottom w:val="none" w:sz="0" w:space="0" w:color="auto"/>
        <w:right w:val="none" w:sz="0" w:space="0" w:color="auto"/>
      </w:divBdr>
    </w:div>
    <w:div w:id="464591514">
      <w:bodyDiv w:val="1"/>
      <w:marLeft w:val="0"/>
      <w:marRight w:val="0"/>
      <w:marTop w:val="0"/>
      <w:marBottom w:val="0"/>
      <w:divBdr>
        <w:top w:val="none" w:sz="0" w:space="0" w:color="auto"/>
        <w:left w:val="none" w:sz="0" w:space="0" w:color="auto"/>
        <w:bottom w:val="none" w:sz="0" w:space="0" w:color="auto"/>
        <w:right w:val="none" w:sz="0" w:space="0" w:color="auto"/>
      </w:divBdr>
    </w:div>
    <w:div w:id="487088543">
      <w:bodyDiv w:val="1"/>
      <w:marLeft w:val="0"/>
      <w:marRight w:val="0"/>
      <w:marTop w:val="0"/>
      <w:marBottom w:val="0"/>
      <w:divBdr>
        <w:top w:val="none" w:sz="0" w:space="0" w:color="auto"/>
        <w:left w:val="none" w:sz="0" w:space="0" w:color="auto"/>
        <w:bottom w:val="none" w:sz="0" w:space="0" w:color="auto"/>
        <w:right w:val="none" w:sz="0" w:space="0" w:color="auto"/>
      </w:divBdr>
    </w:div>
    <w:div w:id="505287393">
      <w:bodyDiv w:val="1"/>
      <w:marLeft w:val="0"/>
      <w:marRight w:val="0"/>
      <w:marTop w:val="0"/>
      <w:marBottom w:val="0"/>
      <w:divBdr>
        <w:top w:val="none" w:sz="0" w:space="0" w:color="auto"/>
        <w:left w:val="none" w:sz="0" w:space="0" w:color="auto"/>
        <w:bottom w:val="none" w:sz="0" w:space="0" w:color="auto"/>
        <w:right w:val="none" w:sz="0" w:space="0" w:color="auto"/>
      </w:divBdr>
    </w:div>
    <w:div w:id="544829465">
      <w:bodyDiv w:val="1"/>
      <w:marLeft w:val="0"/>
      <w:marRight w:val="0"/>
      <w:marTop w:val="0"/>
      <w:marBottom w:val="0"/>
      <w:divBdr>
        <w:top w:val="none" w:sz="0" w:space="0" w:color="auto"/>
        <w:left w:val="none" w:sz="0" w:space="0" w:color="auto"/>
        <w:bottom w:val="none" w:sz="0" w:space="0" w:color="auto"/>
        <w:right w:val="none" w:sz="0" w:space="0" w:color="auto"/>
      </w:divBdr>
    </w:div>
    <w:div w:id="545141123">
      <w:bodyDiv w:val="1"/>
      <w:marLeft w:val="0"/>
      <w:marRight w:val="0"/>
      <w:marTop w:val="0"/>
      <w:marBottom w:val="0"/>
      <w:divBdr>
        <w:top w:val="none" w:sz="0" w:space="0" w:color="auto"/>
        <w:left w:val="none" w:sz="0" w:space="0" w:color="auto"/>
        <w:bottom w:val="none" w:sz="0" w:space="0" w:color="auto"/>
        <w:right w:val="none" w:sz="0" w:space="0" w:color="auto"/>
      </w:divBdr>
    </w:div>
    <w:div w:id="555627975">
      <w:bodyDiv w:val="1"/>
      <w:marLeft w:val="0"/>
      <w:marRight w:val="0"/>
      <w:marTop w:val="0"/>
      <w:marBottom w:val="0"/>
      <w:divBdr>
        <w:top w:val="none" w:sz="0" w:space="0" w:color="auto"/>
        <w:left w:val="none" w:sz="0" w:space="0" w:color="auto"/>
        <w:bottom w:val="none" w:sz="0" w:space="0" w:color="auto"/>
        <w:right w:val="none" w:sz="0" w:space="0" w:color="auto"/>
      </w:divBdr>
    </w:div>
    <w:div w:id="606549381">
      <w:bodyDiv w:val="1"/>
      <w:marLeft w:val="0"/>
      <w:marRight w:val="0"/>
      <w:marTop w:val="0"/>
      <w:marBottom w:val="0"/>
      <w:divBdr>
        <w:top w:val="none" w:sz="0" w:space="0" w:color="auto"/>
        <w:left w:val="none" w:sz="0" w:space="0" w:color="auto"/>
        <w:bottom w:val="none" w:sz="0" w:space="0" w:color="auto"/>
        <w:right w:val="none" w:sz="0" w:space="0" w:color="auto"/>
      </w:divBdr>
      <w:divsChild>
        <w:div w:id="1392968241">
          <w:marLeft w:val="0"/>
          <w:marRight w:val="0"/>
          <w:marTop w:val="0"/>
          <w:marBottom w:val="0"/>
          <w:divBdr>
            <w:top w:val="none" w:sz="0" w:space="0" w:color="auto"/>
            <w:left w:val="none" w:sz="0" w:space="0" w:color="auto"/>
            <w:bottom w:val="none" w:sz="0" w:space="0" w:color="auto"/>
            <w:right w:val="none" w:sz="0" w:space="0" w:color="auto"/>
          </w:divBdr>
        </w:div>
      </w:divsChild>
    </w:div>
    <w:div w:id="615603433">
      <w:bodyDiv w:val="1"/>
      <w:marLeft w:val="0"/>
      <w:marRight w:val="0"/>
      <w:marTop w:val="0"/>
      <w:marBottom w:val="0"/>
      <w:divBdr>
        <w:top w:val="none" w:sz="0" w:space="0" w:color="auto"/>
        <w:left w:val="none" w:sz="0" w:space="0" w:color="auto"/>
        <w:bottom w:val="none" w:sz="0" w:space="0" w:color="auto"/>
        <w:right w:val="none" w:sz="0" w:space="0" w:color="auto"/>
      </w:divBdr>
    </w:div>
    <w:div w:id="870999708">
      <w:bodyDiv w:val="1"/>
      <w:marLeft w:val="0"/>
      <w:marRight w:val="0"/>
      <w:marTop w:val="0"/>
      <w:marBottom w:val="0"/>
      <w:divBdr>
        <w:top w:val="none" w:sz="0" w:space="0" w:color="auto"/>
        <w:left w:val="none" w:sz="0" w:space="0" w:color="auto"/>
        <w:bottom w:val="none" w:sz="0" w:space="0" w:color="auto"/>
        <w:right w:val="none" w:sz="0" w:space="0" w:color="auto"/>
      </w:divBdr>
    </w:div>
    <w:div w:id="943271649">
      <w:bodyDiv w:val="1"/>
      <w:marLeft w:val="0"/>
      <w:marRight w:val="0"/>
      <w:marTop w:val="0"/>
      <w:marBottom w:val="0"/>
      <w:divBdr>
        <w:top w:val="none" w:sz="0" w:space="0" w:color="auto"/>
        <w:left w:val="none" w:sz="0" w:space="0" w:color="auto"/>
        <w:bottom w:val="none" w:sz="0" w:space="0" w:color="auto"/>
        <w:right w:val="none" w:sz="0" w:space="0" w:color="auto"/>
      </w:divBdr>
    </w:div>
    <w:div w:id="949969621">
      <w:bodyDiv w:val="1"/>
      <w:marLeft w:val="0"/>
      <w:marRight w:val="0"/>
      <w:marTop w:val="0"/>
      <w:marBottom w:val="0"/>
      <w:divBdr>
        <w:top w:val="none" w:sz="0" w:space="0" w:color="auto"/>
        <w:left w:val="none" w:sz="0" w:space="0" w:color="auto"/>
        <w:bottom w:val="none" w:sz="0" w:space="0" w:color="auto"/>
        <w:right w:val="none" w:sz="0" w:space="0" w:color="auto"/>
      </w:divBdr>
    </w:div>
    <w:div w:id="972248678">
      <w:bodyDiv w:val="1"/>
      <w:marLeft w:val="0"/>
      <w:marRight w:val="0"/>
      <w:marTop w:val="0"/>
      <w:marBottom w:val="0"/>
      <w:divBdr>
        <w:top w:val="none" w:sz="0" w:space="0" w:color="auto"/>
        <w:left w:val="none" w:sz="0" w:space="0" w:color="auto"/>
        <w:bottom w:val="none" w:sz="0" w:space="0" w:color="auto"/>
        <w:right w:val="none" w:sz="0" w:space="0" w:color="auto"/>
      </w:divBdr>
      <w:divsChild>
        <w:div w:id="1389765045">
          <w:marLeft w:val="0"/>
          <w:marRight w:val="0"/>
          <w:marTop w:val="0"/>
          <w:marBottom w:val="0"/>
          <w:divBdr>
            <w:top w:val="none" w:sz="0" w:space="0" w:color="auto"/>
            <w:left w:val="none" w:sz="0" w:space="0" w:color="auto"/>
            <w:bottom w:val="none" w:sz="0" w:space="0" w:color="auto"/>
            <w:right w:val="none" w:sz="0" w:space="0" w:color="auto"/>
          </w:divBdr>
        </w:div>
      </w:divsChild>
    </w:div>
    <w:div w:id="1089427839">
      <w:bodyDiv w:val="1"/>
      <w:marLeft w:val="0"/>
      <w:marRight w:val="0"/>
      <w:marTop w:val="0"/>
      <w:marBottom w:val="0"/>
      <w:divBdr>
        <w:top w:val="none" w:sz="0" w:space="0" w:color="auto"/>
        <w:left w:val="none" w:sz="0" w:space="0" w:color="auto"/>
        <w:bottom w:val="none" w:sz="0" w:space="0" w:color="auto"/>
        <w:right w:val="none" w:sz="0" w:space="0" w:color="auto"/>
      </w:divBdr>
      <w:divsChild>
        <w:div w:id="217397547">
          <w:marLeft w:val="0"/>
          <w:marRight w:val="0"/>
          <w:marTop w:val="0"/>
          <w:marBottom w:val="0"/>
          <w:divBdr>
            <w:top w:val="none" w:sz="0" w:space="0" w:color="auto"/>
            <w:left w:val="none" w:sz="0" w:space="0" w:color="auto"/>
            <w:bottom w:val="none" w:sz="0" w:space="0" w:color="auto"/>
            <w:right w:val="none" w:sz="0" w:space="0" w:color="auto"/>
          </w:divBdr>
        </w:div>
      </w:divsChild>
    </w:div>
    <w:div w:id="1091126817">
      <w:bodyDiv w:val="1"/>
      <w:marLeft w:val="0"/>
      <w:marRight w:val="0"/>
      <w:marTop w:val="0"/>
      <w:marBottom w:val="0"/>
      <w:divBdr>
        <w:top w:val="none" w:sz="0" w:space="0" w:color="auto"/>
        <w:left w:val="none" w:sz="0" w:space="0" w:color="auto"/>
        <w:bottom w:val="none" w:sz="0" w:space="0" w:color="auto"/>
        <w:right w:val="none" w:sz="0" w:space="0" w:color="auto"/>
      </w:divBdr>
    </w:div>
    <w:div w:id="1106197928">
      <w:bodyDiv w:val="1"/>
      <w:marLeft w:val="0"/>
      <w:marRight w:val="0"/>
      <w:marTop w:val="0"/>
      <w:marBottom w:val="0"/>
      <w:divBdr>
        <w:top w:val="none" w:sz="0" w:space="0" w:color="auto"/>
        <w:left w:val="none" w:sz="0" w:space="0" w:color="auto"/>
        <w:bottom w:val="none" w:sz="0" w:space="0" w:color="auto"/>
        <w:right w:val="none" w:sz="0" w:space="0" w:color="auto"/>
      </w:divBdr>
    </w:div>
    <w:div w:id="1159884394">
      <w:bodyDiv w:val="1"/>
      <w:marLeft w:val="0"/>
      <w:marRight w:val="0"/>
      <w:marTop w:val="0"/>
      <w:marBottom w:val="0"/>
      <w:divBdr>
        <w:top w:val="none" w:sz="0" w:space="0" w:color="auto"/>
        <w:left w:val="none" w:sz="0" w:space="0" w:color="auto"/>
        <w:bottom w:val="none" w:sz="0" w:space="0" w:color="auto"/>
        <w:right w:val="none" w:sz="0" w:space="0" w:color="auto"/>
      </w:divBdr>
    </w:div>
    <w:div w:id="1182087949">
      <w:bodyDiv w:val="1"/>
      <w:marLeft w:val="0"/>
      <w:marRight w:val="0"/>
      <w:marTop w:val="0"/>
      <w:marBottom w:val="0"/>
      <w:divBdr>
        <w:top w:val="none" w:sz="0" w:space="0" w:color="auto"/>
        <w:left w:val="none" w:sz="0" w:space="0" w:color="auto"/>
        <w:bottom w:val="none" w:sz="0" w:space="0" w:color="auto"/>
        <w:right w:val="none" w:sz="0" w:space="0" w:color="auto"/>
      </w:divBdr>
    </w:div>
    <w:div w:id="1183863420">
      <w:bodyDiv w:val="1"/>
      <w:marLeft w:val="0"/>
      <w:marRight w:val="0"/>
      <w:marTop w:val="0"/>
      <w:marBottom w:val="0"/>
      <w:divBdr>
        <w:top w:val="none" w:sz="0" w:space="0" w:color="auto"/>
        <w:left w:val="none" w:sz="0" w:space="0" w:color="auto"/>
        <w:bottom w:val="none" w:sz="0" w:space="0" w:color="auto"/>
        <w:right w:val="none" w:sz="0" w:space="0" w:color="auto"/>
      </w:divBdr>
    </w:div>
    <w:div w:id="1202354927">
      <w:bodyDiv w:val="1"/>
      <w:marLeft w:val="0"/>
      <w:marRight w:val="0"/>
      <w:marTop w:val="0"/>
      <w:marBottom w:val="0"/>
      <w:divBdr>
        <w:top w:val="none" w:sz="0" w:space="0" w:color="auto"/>
        <w:left w:val="none" w:sz="0" w:space="0" w:color="auto"/>
        <w:bottom w:val="none" w:sz="0" w:space="0" w:color="auto"/>
        <w:right w:val="none" w:sz="0" w:space="0" w:color="auto"/>
      </w:divBdr>
    </w:div>
    <w:div w:id="1204446628">
      <w:bodyDiv w:val="1"/>
      <w:marLeft w:val="0"/>
      <w:marRight w:val="0"/>
      <w:marTop w:val="0"/>
      <w:marBottom w:val="0"/>
      <w:divBdr>
        <w:top w:val="none" w:sz="0" w:space="0" w:color="auto"/>
        <w:left w:val="none" w:sz="0" w:space="0" w:color="auto"/>
        <w:bottom w:val="none" w:sz="0" w:space="0" w:color="auto"/>
        <w:right w:val="none" w:sz="0" w:space="0" w:color="auto"/>
      </w:divBdr>
    </w:div>
    <w:div w:id="1264651753">
      <w:bodyDiv w:val="1"/>
      <w:marLeft w:val="0"/>
      <w:marRight w:val="0"/>
      <w:marTop w:val="0"/>
      <w:marBottom w:val="0"/>
      <w:divBdr>
        <w:top w:val="none" w:sz="0" w:space="0" w:color="auto"/>
        <w:left w:val="none" w:sz="0" w:space="0" w:color="auto"/>
        <w:bottom w:val="none" w:sz="0" w:space="0" w:color="auto"/>
        <w:right w:val="none" w:sz="0" w:space="0" w:color="auto"/>
      </w:divBdr>
      <w:divsChild>
        <w:div w:id="123485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362718">
      <w:bodyDiv w:val="1"/>
      <w:marLeft w:val="0"/>
      <w:marRight w:val="0"/>
      <w:marTop w:val="0"/>
      <w:marBottom w:val="0"/>
      <w:divBdr>
        <w:top w:val="none" w:sz="0" w:space="0" w:color="auto"/>
        <w:left w:val="none" w:sz="0" w:space="0" w:color="auto"/>
        <w:bottom w:val="none" w:sz="0" w:space="0" w:color="auto"/>
        <w:right w:val="none" w:sz="0" w:space="0" w:color="auto"/>
      </w:divBdr>
    </w:div>
    <w:div w:id="1327053767">
      <w:bodyDiv w:val="1"/>
      <w:marLeft w:val="0"/>
      <w:marRight w:val="0"/>
      <w:marTop w:val="0"/>
      <w:marBottom w:val="0"/>
      <w:divBdr>
        <w:top w:val="none" w:sz="0" w:space="0" w:color="auto"/>
        <w:left w:val="none" w:sz="0" w:space="0" w:color="auto"/>
        <w:bottom w:val="none" w:sz="0" w:space="0" w:color="auto"/>
        <w:right w:val="none" w:sz="0" w:space="0" w:color="auto"/>
      </w:divBdr>
    </w:div>
    <w:div w:id="1336617550">
      <w:bodyDiv w:val="1"/>
      <w:marLeft w:val="0"/>
      <w:marRight w:val="0"/>
      <w:marTop w:val="0"/>
      <w:marBottom w:val="0"/>
      <w:divBdr>
        <w:top w:val="none" w:sz="0" w:space="0" w:color="auto"/>
        <w:left w:val="none" w:sz="0" w:space="0" w:color="auto"/>
        <w:bottom w:val="none" w:sz="0" w:space="0" w:color="auto"/>
        <w:right w:val="none" w:sz="0" w:space="0" w:color="auto"/>
      </w:divBdr>
    </w:div>
    <w:div w:id="1449543935">
      <w:bodyDiv w:val="1"/>
      <w:marLeft w:val="0"/>
      <w:marRight w:val="0"/>
      <w:marTop w:val="0"/>
      <w:marBottom w:val="0"/>
      <w:divBdr>
        <w:top w:val="none" w:sz="0" w:space="0" w:color="auto"/>
        <w:left w:val="none" w:sz="0" w:space="0" w:color="auto"/>
        <w:bottom w:val="none" w:sz="0" w:space="0" w:color="auto"/>
        <w:right w:val="none" w:sz="0" w:space="0" w:color="auto"/>
      </w:divBdr>
    </w:div>
    <w:div w:id="1497841110">
      <w:bodyDiv w:val="1"/>
      <w:marLeft w:val="0"/>
      <w:marRight w:val="0"/>
      <w:marTop w:val="0"/>
      <w:marBottom w:val="0"/>
      <w:divBdr>
        <w:top w:val="none" w:sz="0" w:space="0" w:color="auto"/>
        <w:left w:val="none" w:sz="0" w:space="0" w:color="auto"/>
        <w:bottom w:val="none" w:sz="0" w:space="0" w:color="auto"/>
        <w:right w:val="none" w:sz="0" w:space="0" w:color="auto"/>
      </w:divBdr>
    </w:div>
    <w:div w:id="1525558813">
      <w:bodyDiv w:val="1"/>
      <w:marLeft w:val="0"/>
      <w:marRight w:val="0"/>
      <w:marTop w:val="0"/>
      <w:marBottom w:val="0"/>
      <w:divBdr>
        <w:top w:val="none" w:sz="0" w:space="0" w:color="auto"/>
        <w:left w:val="none" w:sz="0" w:space="0" w:color="auto"/>
        <w:bottom w:val="none" w:sz="0" w:space="0" w:color="auto"/>
        <w:right w:val="none" w:sz="0" w:space="0" w:color="auto"/>
      </w:divBdr>
    </w:div>
    <w:div w:id="1652246656">
      <w:bodyDiv w:val="1"/>
      <w:marLeft w:val="0"/>
      <w:marRight w:val="0"/>
      <w:marTop w:val="0"/>
      <w:marBottom w:val="0"/>
      <w:divBdr>
        <w:top w:val="none" w:sz="0" w:space="0" w:color="auto"/>
        <w:left w:val="none" w:sz="0" w:space="0" w:color="auto"/>
        <w:bottom w:val="none" w:sz="0" w:space="0" w:color="auto"/>
        <w:right w:val="none" w:sz="0" w:space="0" w:color="auto"/>
      </w:divBdr>
    </w:div>
    <w:div w:id="1676608942">
      <w:bodyDiv w:val="1"/>
      <w:marLeft w:val="0"/>
      <w:marRight w:val="0"/>
      <w:marTop w:val="0"/>
      <w:marBottom w:val="0"/>
      <w:divBdr>
        <w:top w:val="none" w:sz="0" w:space="0" w:color="auto"/>
        <w:left w:val="none" w:sz="0" w:space="0" w:color="auto"/>
        <w:bottom w:val="none" w:sz="0" w:space="0" w:color="auto"/>
        <w:right w:val="none" w:sz="0" w:space="0" w:color="auto"/>
      </w:divBdr>
    </w:div>
    <w:div w:id="1680235524">
      <w:bodyDiv w:val="1"/>
      <w:marLeft w:val="0"/>
      <w:marRight w:val="0"/>
      <w:marTop w:val="0"/>
      <w:marBottom w:val="0"/>
      <w:divBdr>
        <w:top w:val="none" w:sz="0" w:space="0" w:color="auto"/>
        <w:left w:val="none" w:sz="0" w:space="0" w:color="auto"/>
        <w:bottom w:val="none" w:sz="0" w:space="0" w:color="auto"/>
        <w:right w:val="none" w:sz="0" w:space="0" w:color="auto"/>
      </w:divBdr>
    </w:div>
    <w:div w:id="1692605374">
      <w:bodyDiv w:val="1"/>
      <w:marLeft w:val="0"/>
      <w:marRight w:val="0"/>
      <w:marTop w:val="0"/>
      <w:marBottom w:val="0"/>
      <w:divBdr>
        <w:top w:val="none" w:sz="0" w:space="0" w:color="auto"/>
        <w:left w:val="none" w:sz="0" w:space="0" w:color="auto"/>
        <w:bottom w:val="none" w:sz="0" w:space="0" w:color="auto"/>
        <w:right w:val="none" w:sz="0" w:space="0" w:color="auto"/>
      </w:divBdr>
    </w:div>
    <w:div w:id="1718551789">
      <w:bodyDiv w:val="1"/>
      <w:marLeft w:val="0"/>
      <w:marRight w:val="0"/>
      <w:marTop w:val="0"/>
      <w:marBottom w:val="0"/>
      <w:divBdr>
        <w:top w:val="none" w:sz="0" w:space="0" w:color="auto"/>
        <w:left w:val="none" w:sz="0" w:space="0" w:color="auto"/>
        <w:bottom w:val="none" w:sz="0" w:space="0" w:color="auto"/>
        <w:right w:val="none" w:sz="0" w:space="0" w:color="auto"/>
      </w:divBdr>
    </w:div>
    <w:div w:id="1733233731">
      <w:bodyDiv w:val="1"/>
      <w:marLeft w:val="0"/>
      <w:marRight w:val="0"/>
      <w:marTop w:val="0"/>
      <w:marBottom w:val="0"/>
      <w:divBdr>
        <w:top w:val="none" w:sz="0" w:space="0" w:color="auto"/>
        <w:left w:val="none" w:sz="0" w:space="0" w:color="auto"/>
        <w:bottom w:val="none" w:sz="0" w:space="0" w:color="auto"/>
        <w:right w:val="none" w:sz="0" w:space="0" w:color="auto"/>
      </w:divBdr>
    </w:div>
    <w:div w:id="1880431052">
      <w:bodyDiv w:val="1"/>
      <w:marLeft w:val="0"/>
      <w:marRight w:val="0"/>
      <w:marTop w:val="0"/>
      <w:marBottom w:val="0"/>
      <w:divBdr>
        <w:top w:val="none" w:sz="0" w:space="0" w:color="auto"/>
        <w:left w:val="none" w:sz="0" w:space="0" w:color="auto"/>
        <w:bottom w:val="none" w:sz="0" w:space="0" w:color="auto"/>
        <w:right w:val="none" w:sz="0" w:space="0" w:color="auto"/>
      </w:divBdr>
    </w:div>
    <w:div w:id="1922521285">
      <w:bodyDiv w:val="1"/>
      <w:marLeft w:val="0"/>
      <w:marRight w:val="0"/>
      <w:marTop w:val="0"/>
      <w:marBottom w:val="0"/>
      <w:divBdr>
        <w:top w:val="none" w:sz="0" w:space="0" w:color="auto"/>
        <w:left w:val="none" w:sz="0" w:space="0" w:color="auto"/>
        <w:bottom w:val="none" w:sz="0" w:space="0" w:color="auto"/>
        <w:right w:val="none" w:sz="0" w:space="0" w:color="auto"/>
      </w:divBdr>
    </w:div>
    <w:div w:id="1927574624">
      <w:bodyDiv w:val="1"/>
      <w:marLeft w:val="0"/>
      <w:marRight w:val="0"/>
      <w:marTop w:val="0"/>
      <w:marBottom w:val="0"/>
      <w:divBdr>
        <w:top w:val="none" w:sz="0" w:space="0" w:color="auto"/>
        <w:left w:val="none" w:sz="0" w:space="0" w:color="auto"/>
        <w:bottom w:val="none" w:sz="0" w:space="0" w:color="auto"/>
        <w:right w:val="none" w:sz="0" w:space="0" w:color="auto"/>
      </w:divBdr>
    </w:div>
    <w:div w:id="1980720555">
      <w:bodyDiv w:val="1"/>
      <w:marLeft w:val="0"/>
      <w:marRight w:val="0"/>
      <w:marTop w:val="0"/>
      <w:marBottom w:val="0"/>
      <w:divBdr>
        <w:top w:val="none" w:sz="0" w:space="0" w:color="auto"/>
        <w:left w:val="none" w:sz="0" w:space="0" w:color="auto"/>
        <w:bottom w:val="none" w:sz="0" w:space="0" w:color="auto"/>
        <w:right w:val="none" w:sz="0" w:space="0" w:color="auto"/>
      </w:divBdr>
    </w:div>
    <w:div w:id="1990984857">
      <w:bodyDiv w:val="1"/>
      <w:marLeft w:val="0"/>
      <w:marRight w:val="0"/>
      <w:marTop w:val="0"/>
      <w:marBottom w:val="0"/>
      <w:divBdr>
        <w:top w:val="none" w:sz="0" w:space="0" w:color="auto"/>
        <w:left w:val="none" w:sz="0" w:space="0" w:color="auto"/>
        <w:bottom w:val="none" w:sz="0" w:space="0" w:color="auto"/>
        <w:right w:val="none" w:sz="0" w:space="0" w:color="auto"/>
      </w:divBdr>
    </w:div>
    <w:div w:id="2058121293">
      <w:bodyDiv w:val="1"/>
      <w:marLeft w:val="0"/>
      <w:marRight w:val="0"/>
      <w:marTop w:val="0"/>
      <w:marBottom w:val="0"/>
      <w:divBdr>
        <w:top w:val="none" w:sz="0" w:space="0" w:color="auto"/>
        <w:left w:val="none" w:sz="0" w:space="0" w:color="auto"/>
        <w:bottom w:val="none" w:sz="0" w:space="0" w:color="auto"/>
        <w:right w:val="none" w:sz="0" w:space="0" w:color="auto"/>
      </w:divBdr>
    </w:div>
    <w:div w:id="2063598825">
      <w:bodyDiv w:val="1"/>
      <w:marLeft w:val="0"/>
      <w:marRight w:val="0"/>
      <w:marTop w:val="0"/>
      <w:marBottom w:val="0"/>
      <w:divBdr>
        <w:top w:val="none" w:sz="0" w:space="0" w:color="auto"/>
        <w:left w:val="none" w:sz="0" w:space="0" w:color="auto"/>
        <w:bottom w:val="none" w:sz="0" w:space="0" w:color="auto"/>
        <w:right w:val="none" w:sz="0" w:space="0" w:color="auto"/>
      </w:divBdr>
    </w:div>
    <w:div w:id="2100255016">
      <w:bodyDiv w:val="1"/>
      <w:marLeft w:val="0"/>
      <w:marRight w:val="0"/>
      <w:marTop w:val="0"/>
      <w:marBottom w:val="0"/>
      <w:divBdr>
        <w:top w:val="none" w:sz="0" w:space="0" w:color="auto"/>
        <w:left w:val="none" w:sz="0" w:space="0" w:color="auto"/>
        <w:bottom w:val="none" w:sz="0" w:space="0" w:color="auto"/>
        <w:right w:val="none" w:sz="0" w:space="0" w:color="auto"/>
      </w:divBdr>
    </w:div>
    <w:div w:id="2106341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12</Pages>
  <Words>8043</Words>
  <Characters>45847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Microsoft Word - GP_Template.docx</vt:lpstr>
    </vt:vector>
  </TitlesOfParts>
  <Company/>
  <LinksUpToDate>false</LinksUpToDate>
  <CharactersWithSpaces>53783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GP_Template.docx</dc:title>
  <dc:creator>ashraf</dc:creator>
  <cp:lastModifiedBy>محمد محمد حسن سليم</cp:lastModifiedBy>
  <cp:revision>21</cp:revision>
  <cp:lastPrinted>2025-03-15T13:49:00Z</cp:lastPrinted>
  <dcterms:created xsi:type="dcterms:W3CDTF">2025-03-15T13:47:00Z</dcterms:created>
  <dcterms:modified xsi:type="dcterms:W3CDTF">2025-03-19T14:08:00Z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LastSaved">
    <vt:filetime>2024-03-25T00:00:00Z</vt:filetime>
  </property>
</Properties>
</file>