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BDC0" w14:textId="77777777" w:rsidR="00EF0414" w:rsidRDefault="00EF0414" w:rsidP="00EF0414">
      <w:pPr>
        <w:jc w:val="both"/>
      </w:pPr>
      <w:r>
        <w:t>Please refer to the problem described in the following link</w:t>
      </w:r>
    </w:p>
    <w:p w14:paraId="65C3333C" w14:textId="77777777" w:rsidR="00EF0414" w:rsidRDefault="00EE06E0" w:rsidP="00EF0414">
      <w:pPr>
        <w:jc w:val="both"/>
      </w:pPr>
      <w:hyperlink r:id="rId5" w:history="1">
        <w:r w:rsidR="00EF0414" w:rsidRPr="003359E1">
          <w:rPr>
            <w:rStyle w:val="Collegamentoipertestuale"/>
          </w:rPr>
          <w:t>http://www.geeksforgeeks.org/dynamic-programming-set-34-assembly-line-scheduling/</w:t>
        </w:r>
      </w:hyperlink>
    </w:p>
    <w:p w14:paraId="0C915F63" w14:textId="77777777" w:rsidR="00EF0414" w:rsidRDefault="00EF0414" w:rsidP="00EF0414">
      <w:pPr>
        <w:pStyle w:val="Paragrafoelenco"/>
        <w:numPr>
          <w:ilvl w:val="0"/>
          <w:numId w:val="1"/>
        </w:numPr>
        <w:jc w:val="both"/>
      </w:pPr>
      <w:r>
        <w:t>Prepare a presentation and a short document to illustrate it</w:t>
      </w:r>
    </w:p>
    <w:p w14:paraId="40052398" w14:textId="77777777" w:rsidR="00EF0414" w:rsidRDefault="00EF0414" w:rsidP="00EF0414">
      <w:pPr>
        <w:pStyle w:val="Paragrafoelenco"/>
        <w:numPr>
          <w:ilvl w:val="0"/>
          <w:numId w:val="1"/>
        </w:numPr>
        <w:jc w:val="both"/>
      </w:pPr>
      <w:r>
        <w:t>Implement it in Matlab</w:t>
      </w:r>
    </w:p>
    <w:p w14:paraId="203354C3" w14:textId="77777777" w:rsidR="00EF0414" w:rsidRDefault="00EF0414" w:rsidP="00EF0414">
      <w:pPr>
        <w:pStyle w:val="Paragrafoelenco"/>
        <w:numPr>
          <w:ilvl w:val="0"/>
          <w:numId w:val="1"/>
        </w:numPr>
        <w:jc w:val="both"/>
      </w:pPr>
      <w:r>
        <w:t>Verify its performance with respect to a brute force approach</w:t>
      </w:r>
    </w:p>
    <w:p w14:paraId="6C478ECF" w14:textId="77777777" w:rsidR="00EF0414" w:rsidRDefault="00EF0414" w:rsidP="00EF0414">
      <w:pPr>
        <w:pStyle w:val="Paragrafoelenco"/>
        <w:numPr>
          <w:ilvl w:val="0"/>
          <w:numId w:val="1"/>
        </w:numPr>
        <w:jc w:val="both"/>
      </w:pPr>
      <w:r>
        <w:t>Extend it to a different configuration at your choice</w:t>
      </w:r>
    </w:p>
    <w:p w14:paraId="103E9077" w14:textId="77777777" w:rsidR="00EF0414" w:rsidRDefault="00EF0414" w:rsidP="00EF0414">
      <w:pPr>
        <w:pStyle w:val="Paragrafoelenco"/>
        <w:numPr>
          <w:ilvl w:val="0"/>
          <w:numId w:val="1"/>
        </w:numPr>
        <w:jc w:val="both"/>
      </w:pPr>
      <w:r w:rsidRPr="00BF1170">
        <w:t>Extend the algorithm to print the path covered by the car chassis in the factory.</w:t>
      </w:r>
    </w:p>
    <w:p w14:paraId="4B38E30C" w14:textId="77777777" w:rsidR="00A5756A" w:rsidRDefault="00A5756A"/>
    <w:sectPr w:rsidR="00A5756A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1BFC"/>
    <w:multiLevelType w:val="hybridMultilevel"/>
    <w:tmpl w:val="95A694E4"/>
    <w:lvl w:ilvl="0" w:tplc="F16EC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14"/>
    <w:rsid w:val="00A5756A"/>
    <w:rsid w:val="00BD224B"/>
    <w:rsid w:val="00EE06E0"/>
    <w:rsid w:val="00E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68E7"/>
  <w15:chartTrackingRefBased/>
  <w15:docId w15:val="{7A604AC0-5958-49C5-93CF-0B32B530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041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F0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dynamic-programming-set-34-assembly-line-schedu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2</cp:revision>
  <dcterms:created xsi:type="dcterms:W3CDTF">2021-04-26T08:43:00Z</dcterms:created>
  <dcterms:modified xsi:type="dcterms:W3CDTF">2021-04-26T08:43:00Z</dcterms:modified>
</cp:coreProperties>
</file>