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4BC92" w14:textId="77777777" w:rsidR="00EC2332" w:rsidRPr="00EC2332" w:rsidRDefault="00EC2332" w:rsidP="00EC2332">
      <w:pPr>
        <w:pBdr>
          <w:bottom w:val="single" w:sz="6" w:space="4" w:color="EAECEF"/>
        </w:pBdr>
        <w:spacing w:after="240" w:line="240" w:lineRule="auto"/>
        <w:outlineLvl w:val="0"/>
        <w:rPr>
          <w:rFonts w:ascii="Segoe UI" w:eastAsia="Times New Roman" w:hAnsi="Segoe UI" w:cs="Segoe UI"/>
          <w:b/>
          <w:bCs/>
          <w:color w:val="24292E"/>
          <w:kern w:val="36"/>
          <w:sz w:val="48"/>
          <w:szCs w:val="48"/>
          <w:lang w:val="en-KE" w:eastAsia="en-KE"/>
          <w14:ligatures w14:val="none"/>
        </w:rPr>
      </w:pPr>
      <w:r w:rsidRPr="00EC2332">
        <w:rPr>
          <w:rFonts w:ascii="Segoe UI" w:eastAsia="Times New Roman" w:hAnsi="Segoe UI" w:cs="Segoe UI"/>
          <w:b/>
          <w:bCs/>
          <w:color w:val="24292E"/>
          <w:kern w:val="36"/>
          <w:sz w:val="48"/>
          <w:szCs w:val="48"/>
          <w:lang w:val="en-KE" w:eastAsia="en-KE"/>
          <w14:ligatures w14:val="none"/>
        </w:rPr>
        <w:t>Data models in Power BI</w:t>
      </w:r>
    </w:p>
    <w:p w14:paraId="6B62E53C" w14:textId="77777777" w:rsidR="00EC2332" w:rsidRPr="00EC2332" w:rsidRDefault="00EC2332" w:rsidP="00EC2332">
      <w:pPr>
        <w:spacing w:after="240" w:line="240" w:lineRule="auto"/>
        <w:rPr>
          <w:rFonts w:ascii="Segoe UI" w:eastAsia="Times New Roman" w:hAnsi="Segoe UI" w:cs="Segoe UI"/>
          <w:color w:val="24292E"/>
          <w:kern w:val="0"/>
          <w:sz w:val="24"/>
          <w:szCs w:val="24"/>
          <w:lang w:val="en-KE" w:eastAsia="en-KE"/>
          <w14:ligatures w14:val="none"/>
        </w:rPr>
      </w:pPr>
      <w:r w:rsidRPr="00EC2332">
        <w:rPr>
          <w:rFonts w:ascii="Segoe UI" w:eastAsia="Times New Roman" w:hAnsi="Segoe UI" w:cs="Segoe UI"/>
          <w:b/>
          <w:bCs/>
          <w:color w:val="24292E"/>
          <w:kern w:val="0"/>
          <w:sz w:val="24"/>
          <w:szCs w:val="24"/>
          <w:lang w:val="en-KE" w:eastAsia="en-KE"/>
          <w14:ligatures w14:val="none"/>
        </w:rPr>
        <w:t>Additional Resources</w:t>
      </w:r>
      <w:r w:rsidRPr="00EC2332">
        <w:rPr>
          <w:rFonts w:ascii="Segoe UI" w:eastAsia="Times New Roman" w:hAnsi="Segoe UI" w:cs="Segoe UI"/>
          <w:color w:val="24292E"/>
          <w:kern w:val="0"/>
          <w:sz w:val="24"/>
          <w:szCs w:val="24"/>
          <w:lang w:val="en-KE" w:eastAsia="en-KE"/>
          <w14:ligatures w14:val="none"/>
        </w:rPr>
        <w:t>: The links provided contain additional information from external resources.</w:t>
      </w:r>
    </w:p>
    <w:p w14:paraId="4C01117A" w14:textId="77777777" w:rsidR="00EC2332" w:rsidRPr="00EC2332" w:rsidRDefault="00EC2332" w:rsidP="00EC2332">
      <w:pPr>
        <w:numPr>
          <w:ilvl w:val="0"/>
          <w:numId w:val="1"/>
        </w:numPr>
        <w:spacing w:before="240" w:after="240" w:line="240" w:lineRule="auto"/>
        <w:rPr>
          <w:rFonts w:ascii="Segoe UI" w:eastAsia="Times New Roman" w:hAnsi="Segoe UI" w:cs="Segoe UI"/>
          <w:color w:val="24292E"/>
          <w:kern w:val="0"/>
          <w:sz w:val="24"/>
          <w:szCs w:val="24"/>
          <w:lang w:val="en-KE" w:eastAsia="en-KE"/>
          <w14:ligatures w14:val="none"/>
        </w:rPr>
      </w:pPr>
      <w:hyperlink r:id="rId5" w:tgtFrame="_blank" w:history="1">
        <w:r w:rsidRPr="00EC2332">
          <w:rPr>
            <w:rFonts w:ascii="Segoe UI" w:eastAsia="Times New Roman" w:hAnsi="Segoe UI" w:cs="Segoe UI"/>
            <w:color w:val="0366D6"/>
            <w:kern w:val="0"/>
            <w:sz w:val="24"/>
            <w:szCs w:val="24"/>
            <w:u w:val="single"/>
            <w:lang w:val="en-KE" w:eastAsia="en-KE"/>
            <w14:ligatures w14:val="none"/>
          </w:rPr>
          <w:t>Design a data model in Power BI</w:t>
        </w:r>
      </w:hyperlink>
      <w:r w:rsidRPr="00EC2332">
        <w:rPr>
          <w:rFonts w:ascii="Segoe UI" w:eastAsia="Times New Roman" w:hAnsi="Segoe UI" w:cs="Segoe UI"/>
          <w:color w:val="24292E"/>
          <w:kern w:val="0"/>
          <w:sz w:val="24"/>
          <w:szCs w:val="24"/>
          <w:lang w:val="en-KE" w:eastAsia="en-KE"/>
          <w14:ligatures w14:val="none"/>
        </w:rPr>
        <w:br/>
        <w:t>This Microsoft training course expands on how data models can be created and maintained, including how to deal with complex data relationships.</w:t>
      </w:r>
    </w:p>
    <w:p w14:paraId="600857B3" w14:textId="77777777" w:rsidR="00EC2332" w:rsidRPr="00EC2332" w:rsidRDefault="00EC2332" w:rsidP="00EC2332">
      <w:pPr>
        <w:numPr>
          <w:ilvl w:val="0"/>
          <w:numId w:val="1"/>
        </w:numPr>
        <w:spacing w:before="240" w:after="240" w:line="240" w:lineRule="auto"/>
        <w:rPr>
          <w:rFonts w:ascii="Segoe UI" w:eastAsia="Times New Roman" w:hAnsi="Segoe UI" w:cs="Segoe UI"/>
          <w:color w:val="24292E"/>
          <w:kern w:val="0"/>
          <w:sz w:val="24"/>
          <w:szCs w:val="24"/>
          <w:lang w:val="en-KE" w:eastAsia="en-KE"/>
          <w14:ligatures w14:val="none"/>
        </w:rPr>
      </w:pPr>
      <w:hyperlink r:id="rId6" w:tgtFrame="_blank" w:history="1">
        <w:r w:rsidRPr="00EC2332">
          <w:rPr>
            <w:rFonts w:ascii="Segoe UI" w:eastAsia="Times New Roman" w:hAnsi="Segoe UI" w:cs="Segoe UI"/>
            <w:color w:val="0366D6"/>
            <w:kern w:val="0"/>
            <w:sz w:val="24"/>
            <w:szCs w:val="24"/>
            <w:u w:val="single"/>
            <w:lang w:val="en-KE" w:eastAsia="en-KE"/>
            <w14:ligatures w14:val="none"/>
          </w:rPr>
          <w:t>Data modelling fundamentals in Power BI</w:t>
        </w:r>
      </w:hyperlink>
      <w:r w:rsidRPr="00EC2332">
        <w:rPr>
          <w:rFonts w:ascii="Segoe UI" w:eastAsia="Times New Roman" w:hAnsi="Segoe UI" w:cs="Segoe UI"/>
          <w:color w:val="24292E"/>
          <w:kern w:val="0"/>
          <w:sz w:val="24"/>
          <w:szCs w:val="24"/>
          <w:lang w:val="en-KE" w:eastAsia="en-KE"/>
          <w14:ligatures w14:val="none"/>
        </w:rPr>
        <w:br/>
        <w:t>In this article, we’ll describe data modelling and its significance in Power BI. We’ll also understand some fundamental concepts such as star schemas, primary and alternative keys, cardinality, cross-filter direction, and active and inactive relationships.</w:t>
      </w:r>
    </w:p>
    <w:p w14:paraId="3B195AD3" w14:textId="77777777" w:rsidR="00EC2332" w:rsidRPr="00EC2332" w:rsidRDefault="00EC2332" w:rsidP="00EC2332">
      <w:pPr>
        <w:numPr>
          <w:ilvl w:val="0"/>
          <w:numId w:val="1"/>
        </w:numPr>
        <w:spacing w:before="240" w:after="240" w:line="240" w:lineRule="auto"/>
        <w:rPr>
          <w:rFonts w:ascii="Segoe UI" w:eastAsia="Times New Roman" w:hAnsi="Segoe UI" w:cs="Segoe UI"/>
          <w:color w:val="24292E"/>
          <w:kern w:val="0"/>
          <w:sz w:val="24"/>
          <w:szCs w:val="24"/>
          <w:lang w:val="en-KE" w:eastAsia="en-KE"/>
          <w14:ligatures w14:val="none"/>
        </w:rPr>
      </w:pPr>
      <w:hyperlink r:id="rId7" w:tgtFrame="_blank" w:history="1">
        <w:r w:rsidRPr="00EC2332">
          <w:rPr>
            <w:rFonts w:ascii="Segoe UI" w:eastAsia="Times New Roman" w:hAnsi="Segoe UI" w:cs="Segoe UI"/>
            <w:color w:val="0366D6"/>
            <w:kern w:val="0"/>
            <w:sz w:val="24"/>
            <w:szCs w:val="24"/>
            <w:u w:val="single"/>
            <w:lang w:val="en-KE" w:eastAsia="en-KE"/>
            <w14:ligatures w14:val="none"/>
          </w:rPr>
          <w:t>Data modelling in Power BI: Helpful tips and best practices</w:t>
        </w:r>
      </w:hyperlink>
      <w:r w:rsidRPr="00EC2332">
        <w:rPr>
          <w:rFonts w:ascii="Segoe UI" w:eastAsia="Times New Roman" w:hAnsi="Segoe UI" w:cs="Segoe UI"/>
          <w:color w:val="24292E"/>
          <w:kern w:val="0"/>
          <w:sz w:val="24"/>
          <w:szCs w:val="24"/>
          <w:lang w:val="en-KE" w:eastAsia="en-KE"/>
          <w14:ligatures w14:val="none"/>
        </w:rPr>
        <w:br/>
        <w:t>Data modelling is one of the four pillars of Power BI report development. In this article, we’ll learn valuable tips and best practices for building your data model in Power BI.</w:t>
      </w:r>
    </w:p>
    <w:p w14:paraId="56BE209A" w14:textId="77777777" w:rsidR="00EC2332" w:rsidRPr="00EC2332" w:rsidRDefault="00EC2332" w:rsidP="00EC2332">
      <w:pPr>
        <w:numPr>
          <w:ilvl w:val="0"/>
          <w:numId w:val="1"/>
        </w:numPr>
        <w:spacing w:before="240" w:after="240" w:line="240" w:lineRule="auto"/>
        <w:rPr>
          <w:rFonts w:ascii="Segoe UI" w:eastAsia="Times New Roman" w:hAnsi="Segoe UI" w:cs="Segoe UI"/>
          <w:color w:val="24292E"/>
          <w:kern w:val="0"/>
          <w:sz w:val="24"/>
          <w:szCs w:val="24"/>
          <w:lang w:val="en-KE" w:eastAsia="en-KE"/>
          <w14:ligatures w14:val="none"/>
        </w:rPr>
      </w:pPr>
      <w:hyperlink r:id="rId8" w:tgtFrame="_blank" w:history="1">
        <w:r w:rsidRPr="00EC2332">
          <w:rPr>
            <w:rFonts w:ascii="Segoe UI" w:eastAsia="Times New Roman" w:hAnsi="Segoe UI" w:cs="Segoe UI"/>
            <w:color w:val="0366D6"/>
            <w:kern w:val="0"/>
            <w:sz w:val="24"/>
            <w:szCs w:val="24"/>
            <w:u w:val="single"/>
            <w:lang w:val="en-KE" w:eastAsia="en-KE"/>
            <w14:ligatures w14:val="none"/>
          </w:rPr>
          <w:t>Relationship troubleshooting guidance</w:t>
        </w:r>
      </w:hyperlink>
      <w:r w:rsidRPr="00EC2332">
        <w:rPr>
          <w:rFonts w:ascii="Segoe UI" w:eastAsia="Times New Roman" w:hAnsi="Segoe UI" w:cs="Segoe UI"/>
          <w:color w:val="24292E"/>
          <w:kern w:val="0"/>
          <w:sz w:val="24"/>
          <w:szCs w:val="24"/>
          <w:lang w:val="en-KE" w:eastAsia="en-KE"/>
          <w14:ligatures w14:val="none"/>
        </w:rPr>
        <w:br/>
        <w:t>This article targets you as a data modeler working with Power BI Desktop. It provides guidance on how to troubleshoot specific issues that you might encounter when developing models and reports.</w:t>
      </w:r>
    </w:p>
    <w:p w14:paraId="63D0071B" w14:textId="77777777" w:rsidR="003516DC" w:rsidRDefault="003516DC"/>
    <w:sectPr w:rsidR="0035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C0D6A"/>
    <w:multiLevelType w:val="multilevel"/>
    <w:tmpl w:val="AF3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941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BB"/>
    <w:rsid w:val="003516DC"/>
    <w:rsid w:val="006863C9"/>
    <w:rsid w:val="00AC1EBB"/>
    <w:rsid w:val="00EC233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CB2BE"/>
  <w15:chartTrackingRefBased/>
  <w15:docId w15:val="{6FFBB338-BA6A-477D-BA85-0CBF5545E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EC233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332"/>
    <w:rPr>
      <w:rFonts w:ascii="Times New Roman" w:eastAsia="Times New Roman" w:hAnsi="Times New Roman" w:cs="Times New Roman"/>
      <w:b/>
      <w:bCs/>
      <w:kern w:val="36"/>
      <w:sz w:val="48"/>
      <w:szCs w:val="48"/>
      <w:lang w:val="en-KE" w:eastAsia="en-KE"/>
      <w14:ligatures w14:val="none"/>
    </w:rPr>
  </w:style>
  <w:style w:type="paragraph" w:styleId="NormalWeb">
    <w:name w:val="Normal (Web)"/>
    <w:basedOn w:val="Normal"/>
    <w:uiPriority w:val="99"/>
    <w:semiHidden/>
    <w:unhideWhenUsed/>
    <w:rsid w:val="00EC2332"/>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EC2332"/>
    <w:rPr>
      <w:b/>
      <w:bCs/>
    </w:rPr>
  </w:style>
  <w:style w:type="character" w:styleId="Hyperlink">
    <w:name w:val="Hyperlink"/>
    <w:basedOn w:val="DefaultParagraphFont"/>
    <w:uiPriority w:val="99"/>
    <w:semiHidden/>
    <w:unhideWhenUsed/>
    <w:rsid w:val="00EC23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4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power-bi/guidance/relationships-troubleshoot" TargetMode="External"/><Relationship Id="rId3" Type="http://schemas.openxmlformats.org/officeDocument/2006/relationships/settings" Target="settings.xml"/><Relationship Id="rId7" Type="http://schemas.openxmlformats.org/officeDocument/2006/relationships/hyperlink" Target="https://community.fabric.microsoft.com/t5/Community-Blog/Data-Modelling-In-Power-BI-Helpful-Tips-amp-Best-Practices/ba-p/197795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hdata.io/blog/data-modeling-fundamentals-in-power-bi/" TargetMode="External"/><Relationship Id="rId5" Type="http://schemas.openxmlformats.org/officeDocument/2006/relationships/hyperlink" Target="https://learn.microsoft.com/en-us/training/modules/design-model-power-b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1296</Characters>
  <Application>Microsoft Office Word</Application>
  <DocSecurity>0</DocSecurity>
  <Lines>10</Lines>
  <Paragraphs>3</Paragraphs>
  <ScaleCrop>false</ScaleCrop>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dc:creator>
  <cp:keywords/>
  <dc:description/>
  <cp:lastModifiedBy>Moses Y</cp:lastModifiedBy>
  <cp:revision>2</cp:revision>
  <dcterms:created xsi:type="dcterms:W3CDTF">2023-11-26T20:00:00Z</dcterms:created>
  <dcterms:modified xsi:type="dcterms:W3CDTF">2023-11-26T20:00:00Z</dcterms:modified>
</cp:coreProperties>
</file>