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E8C43" w14:textId="5B281C70" w:rsidR="00043D98" w:rsidRDefault="006F6026" w:rsidP="00A62F08">
      <w:pPr>
        <w:pStyle w:val="Title"/>
        <w:spacing w:before="100" w:beforeAutospacing="1" w:after="0"/>
      </w:pPr>
      <w:r w:rsidRPr="006F6026">
        <w:t xml:space="preserve">August Employee and Client </w:t>
      </w:r>
      <w:r w:rsidR="00E75994">
        <w:t>Analysis Report: August 17, 2023</w:t>
      </w:r>
    </w:p>
    <w:p w14:paraId="7BF7BFA7" w14:textId="77777777" w:rsidR="00043D98" w:rsidRDefault="00E75994" w:rsidP="00A62F08">
      <w:pPr>
        <w:pStyle w:val="Heading1"/>
        <w:spacing w:before="100" w:beforeAutospacing="1"/>
        <w:contextualSpacing/>
      </w:pPr>
      <w:r>
        <w:t>Introduction</w:t>
      </w:r>
    </w:p>
    <w:p w14:paraId="17C8B1D9" w14:textId="77777777" w:rsidR="00226D67" w:rsidRDefault="00E75994" w:rsidP="00A62F08">
      <w:pPr>
        <w:spacing w:before="100" w:beforeAutospacing="1" w:after="0"/>
        <w:contextualSpacing/>
      </w:pPr>
      <w:r>
        <w:t xml:space="preserve">This report provides a comprehensive analysis of the data for August 17, 2023. The analysis focuses on various aspects including function-specific time allocation, client-specific analysis, and employee-specific insights. </w:t>
      </w:r>
      <w:r w:rsidR="00887382">
        <w:br/>
      </w:r>
    </w:p>
    <w:p w14:paraId="095B9D5D" w14:textId="2C60CC9B" w:rsidR="00226D67" w:rsidRDefault="00226D67" w:rsidP="00A62F08">
      <w:pPr>
        <w:pStyle w:val="Heading1"/>
        <w:spacing w:before="100" w:beforeAutospacing="1"/>
        <w:contextualSpacing/>
      </w:pPr>
      <w:r>
        <w:t>Contents:</w:t>
      </w:r>
    </w:p>
    <w:p w14:paraId="14F67110" w14:textId="00C2AE28" w:rsidR="00A62F08" w:rsidRPr="00E75994" w:rsidRDefault="00A62F08" w:rsidP="00A62F08">
      <w:pPr>
        <w:spacing w:before="100" w:beforeAutospacing="1" w:after="0"/>
        <w:contextualSpacing/>
        <w:rPr>
          <w:b/>
          <w:bCs/>
          <w:i/>
          <w:iCs/>
        </w:rPr>
      </w:pPr>
      <w:r w:rsidRPr="00E75994">
        <w:rPr>
          <w:b/>
          <w:bCs/>
          <w:i/>
          <w:iCs/>
        </w:rPr>
        <w:t xml:space="preserve">The following columns </w:t>
      </w:r>
      <w:r w:rsidR="00E75994" w:rsidRPr="00E75994">
        <w:rPr>
          <w:b/>
          <w:bCs/>
          <w:i/>
          <w:iCs/>
        </w:rPr>
        <w:t>were our key focus during this analysis</w:t>
      </w:r>
      <w:r w:rsidR="00E75994">
        <w:rPr>
          <w:b/>
          <w:bCs/>
          <w:i/>
          <w:iCs/>
        </w:rPr>
        <w:t>.</w:t>
      </w:r>
    </w:p>
    <w:p w14:paraId="58E6CE1B" w14:textId="3620F02A" w:rsidR="00B82258" w:rsidRDefault="00887382" w:rsidP="00A62F08">
      <w:pPr>
        <w:spacing w:before="100" w:beforeAutospacing="1" w:after="0"/>
        <w:contextualSpacing/>
      </w:pPr>
      <w:r>
        <w:br/>
      </w:r>
      <w:r w:rsidR="00012822">
        <w:t xml:space="preserve">1. </w:t>
      </w:r>
      <w:r w:rsidRPr="00887382">
        <w:t>The "Function" column contains six unique activity codes: 'PREP', 'QC/REASSEMBLE', 'SCAN/QC', 'DATA MGT', 'SCAN', and 'COURIER'.</w:t>
      </w:r>
      <w:r>
        <w:br/>
      </w:r>
      <w:r>
        <w:br/>
      </w:r>
      <w:r w:rsidR="00012822">
        <w:t xml:space="preserve">2. </w:t>
      </w:r>
      <w:r w:rsidR="00461F2C" w:rsidRPr="00461F2C">
        <w:t>The "Staff" column contains six unique staff names: 'Barber', 'Hankerson', 'Tinsley', 'Watkins', 'Renneker', 'Walker'.</w:t>
      </w:r>
      <w:r w:rsidR="00461F2C">
        <w:br/>
      </w:r>
      <w:r w:rsidR="00461F2C">
        <w:br/>
      </w:r>
      <w:r w:rsidR="00012822">
        <w:t xml:space="preserve">3. </w:t>
      </w:r>
      <w:r w:rsidR="00461F2C" w:rsidRPr="00461F2C">
        <w:t>The "Client" column contains 5 unique client names: 'LION PROTECT', 'CCHMC', 'AK STEEL ', 'INTERNAL', 'COURIER'.</w:t>
      </w:r>
      <w:r w:rsidR="00461F2C">
        <w:br/>
      </w:r>
      <w:r w:rsidR="00461F2C">
        <w:br/>
      </w:r>
      <w:r w:rsidR="00012822">
        <w:t xml:space="preserve">4. </w:t>
      </w:r>
      <w:r w:rsidR="0040687D" w:rsidRPr="0040687D">
        <w:t>The "Time (minutes)" column has an object data type for all functions, which indicates that there might be non-numeric values present in this column.</w:t>
      </w:r>
      <w:r w:rsidR="0040687D">
        <w:br/>
      </w:r>
      <w:r w:rsidR="0040687D">
        <w:br/>
      </w:r>
    </w:p>
    <w:p w14:paraId="59328E5A" w14:textId="77777777" w:rsidR="00B82258" w:rsidRDefault="00B82258" w:rsidP="00A62F08">
      <w:pPr>
        <w:spacing w:before="100" w:beforeAutospacing="1" w:after="0"/>
        <w:contextualSpacing/>
      </w:pPr>
    </w:p>
    <w:p w14:paraId="6A805749" w14:textId="53835CA0" w:rsidR="00043D98" w:rsidRDefault="00E75994" w:rsidP="00A62F08">
      <w:pPr>
        <w:pStyle w:val="Heading1"/>
        <w:spacing w:before="100" w:beforeAutospacing="1"/>
        <w:contextualSpacing/>
      </w:pPr>
      <w:r>
        <w:t>The visualizations and insights are compiled as follows:</w:t>
      </w:r>
    </w:p>
    <w:p w14:paraId="58A181D5" w14:textId="77777777" w:rsidR="00043D98" w:rsidRDefault="00E75994" w:rsidP="00A62F08">
      <w:pPr>
        <w:pStyle w:val="Heading2"/>
        <w:spacing w:before="100" w:beforeAutospacing="1"/>
        <w:contextualSpacing/>
      </w:pPr>
      <w:r>
        <w:t>Average Time Taken per Activity Code (Function)</w:t>
      </w:r>
    </w:p>
    <w:p w14:paraId="46FE9AF3" w14:textId="77777777" w:rsidR="00043D98" w:rsidRDefault="00E75994" w:rsidP="00A62F08">
      <w:pPr>
        <w:spacing w:before="100" w:beforeAutospacing="1" w:after="0"/>
        <w:contextualSpacing/>
      </w:pPr>
      <w:r>
        <w:t>This section visualizes the average time taken for different activity codes (functions) on the given date.</w:t>
      </w:r>
    </w:p>
    <w:p w14:paraId="39E328D9" w14:textId="4246B572" w:rsidR="003F7698" w:rsidRPr="003F7698" w:rsidRDefault="00B6669B" w:rsidP="00A62F08">
      <w:pPr>
        <w:spacing w:before="100" w:beforeAutospacing="1" w:after="0"/>
        <w:contextualSpacing/>
        <w:rPr>
          <w:lang w:val="en-KE"/>
        </w:rPr>
      </w:pPr>
      <w:r w:rsidRPr="00B6669B">
        <w:rPr>
          <w:noProof/>
        </w:rPr>
        <w:lastRenderedPageBreak/>
        <w:drawing>
          <wp:inline distT="0" distB="0" distL="0" distR="0" wp14:anchorId="70750158" wp14:editId="0759B428">
            <wp:extent cx="5486400" cy="3272790"/>
            <wp:effectExtent l="0" t="0" r="0" b="3810"/>
            <wp:docPr id="4636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7466" name=""/>
                    <pic:cNvPicPr/>
                  </pic:nvPicPr>
                  <pic:blipFill>
                    <a:blip r:embed="rId6"/>
                    <a:stretch>
                      <a:fillRect/>
                    </a:stretch>
                  </pic:blipFill>
                  <pic:spPr>
                    <a:xfrm>
                      <a:off x="0" y="0"/>
                      <a:ext cx="5486400" cy="3272790"/>
                    </a:xfrm>
                    <a:prstGeom prst="rect">
                      <a:avLst/>
                    </a:prstGeom>
                  </pic:spPr>
                </pic:pic>
              </a:graphicData>
            </a:graphic>
          </wp:inline>
        </w:drawing>
      </w:r>
      <w:r w:rsidR="003F7698" w:rsidRPr="003F7698">
        <w:rPr>
          <w:rFonts w:ascii="Consolas" w:eastAsia="Times New Roman" w:hAnsi="Consolas" w:cs="Times New Roman"/>
          <w:color w:val="CCCCCC"/>
          <w:sz w:val="21"/>
          <w:szCs w:val="21"/>
          <w:lang w:val="en-KE" w:eastAsia="en-KE"/>
        </w:rPr>
        <w:t xml:space="preserve"> </w:t>
      </w:r>
    </w:p>
    <w:p w14:paraId="5AA2F14F" w14:textId="77777777" w:rsidR="003F7698" w:rsidRPr="003F7698" w:rsidRDefault="003F7698" w:rsidP="00A62F08">
      <w:pPr>
        <w:spacing w:before="100" w:beforeAutospacing="1" w:after="0"/>
        <w:contextualSpacing/>
        <w:rPr>
          <w:lang w:val="en-KE"/>
        </w:rPr>
      </w:pPr>
    </w:p>
    <w:p w14:paraId="3343920C" w14:textId="77777777" w:rsidR="00012822" w:rsidRDefault="003F7698" w:rsidP="00A62F08">
      <w:pPr>
        <w:spacing w:before="100" w:beforeAutospacing="1" w:after="0"/>
        <w:contextualSpacing/>
        <w:rPr>
          <w:lang w:val="en-KE"/>
        </w:rPr>
      </w:pPr>
      <w:r w:rsidRPr="003F7698">
        <w:rPr>
          <w:b/>
          <w:bCs/>
          <w:lang w:val="en-KE"/>
        </w:rPr>
        <w:t>Summary:</w:t>
      </w:r>
      <w:r w:rsidRPr="003F7698">
        <w:rPr>
          <w:lang w:val="en-KE"/>
        </w:rPr>
        <w:t xml:space="preserve"> </w:t>
      </w:r>
    </w:p>
    <w:p w14:paraId="381053CB" w14:textId="154C82D3" w:rsidR="003F7698" w:rsidRPr="003F7698" w:rsidRDefault="003F7698" w:rsidP="00A62F08">
      <w:pPr>
        <w:spacing w:before="100" w:beforeAutospacing="1" w:after="0"/>
        <w:contextualSpacing/>
        <w:rPr>
          <w:lang w:val="en-KE"/>
        </w:rPr>
      </w:pPr>
      <w:r w:rsidRPr="003F7698">
        <w:rPr>
          <w:lang w:val="en-KE"/>
        </w:rPr>
        <w:t>This horizontal bar chart visualizes the average time taken for different activity codes (functions).</w:t>
      </w:r>
    </w:p>
    <w:p w14:paraId="656B6265" w14:textId="77777777" w:rsidR="003F7698" w:rsidRPr="003F7698" w:rsidRDefault="003F7698" w:rsidP="00A62F08">
      <w:pPr>
        <w:spacing w:before="100" w:beforeAutospacing="1" w:after="0"/>
        <w:contextualSpacing/>
        <w:rPr>
          <w:lang w:val="en-KE"/>
        </w:rPr>
      </w:pPr>
    </w:p>
    <w:p w14:paraId="63AA99C0" w14:textId="2C3556B7" w:rsidR="003F7698" w:rsidRPr="003F7698" w:rsidRDefault="003F7698" w:rsidP="00A62F08">
      <w:pPr>
        <w:spacing w:before="100" w:beforeAutospacing="1" w:after="0"/>
        <w:contextualSpacing/>
        <w:rPr>
          <w:lang w:val="en-KE"/>
        </w:rPr>
      </w:pPr>
      <w:r w:rsidRPr="003F7698">
        <w:rPr>
          <w:b/>
          <w:bCs/>
          <w:lang w:val="en-KE"/>
        </w:rPr>
        <w:t>Insights:</w:t>
      </w:r>
      <w:r w:rsidRPr="003F7698">
        <w:rPr>
          <w:lang w:val="en-KE"/>
        </w:rPr>
        <w:t xml:space="preserve"> </w:t>
      </w:r>
      <w:r w:rsidR="00012822">
        <w:rPr>
          <w:lang w:val="en-KE"/>
        </w:rPr>
        <w:br/>
      </w:r>
      <w:r w:rsidRPr="003F7698">
        <w:rPr>
          <w:lang w:val="en-KE"/>
        </w:rPr>
        <w:t>We can identify which functions take the longest and shortest time on average. This information can guide process optimization and task allocation.</w:t>
      </w:r>
    </w:p>
    <w:p w14:paraId="22D94B85" w14:textId="77777777" w:rsidR="003F7698" w:rsidRPr="003F7698" w:rsidRDefault="003F7698" w:rsidP="00A62F08">
      <w:pPr>
        <w:spacing w:before="100" w:beforeAutospacing="1" w:after="0"/>
        <w:contextualSpacing/>
        <w:rPr>
          <w:lang w:val="en-KE"/>
        </w:rPr>
      </w:pPr>
    </w:p>
    <w:p w14:paraId="0532EEF5" w14:textId="77777777" w:rsidR="003F7698" w:rsidRPr="003F7698" w:rsidRDefault="003F7698" w:rsidP="00A62F08">
      <w:pPr>
        <w:spacing w:before="100" w:beforeAutospacing="1" w:after="0"/>
        <w:contextualSpacing/>
        <w:rPr>
          <w:lang w:val="en-KE"/>
        </w:rPr>
      </w:pPr>
      <w:r w:rsidRPr="003F7698">
        <w:rPr>
          <w:b/>
          <w:bCs/>
          <w:lang w:val="en-KE"/>
        </w:rPr>
        <w:t>QC/REASSEMBLE:</w:t>
      </w:r>
      <w:r w:rsidRPr="003F7698">
        <w:rPr>
          <w:lang w:val="en-KE"/>
        </w:rPr>
        <w:t xml:space="preserve">  take the most time on average, with about 130 minutes per task.</w:t>
      </w:r>
    </w:p>
    <w:p w14:paraId="0E05E4FB" w14:textId="77777777" w:rsidR="003F7698" w:rsidRPr="003F7698" w:rsidRDefault="003F7698" w:rsidP="00A62F08">
      <w:pPr>
        <w:spacing w:before="100" w:beforeAutospacing="1" w:after="0"/>
        <w:contextualSpacing/>
        <w:rPr>
          <w:lang w:val="en-KE"/>
        </w:rPr>
      </w:pPr>
    </w:p>
    <w:p w14:paraId="132E1899" w14:textId="77777777" w:rsidR="003F7698" w:rsidRPr="003F7698" w:rsidRDefault="003F7698" w:rsidP="00A62F08">
      <w:pPr>
        <w:spacing w:before="100" w:beforeAutospacing="1" w:after="0"/>
        <w:contextualSpacing/>
        <w:rPr>
          <w:lang w:val="en-KE"/>
        </w:rPr>
      </w:pPr>
      <w:r w:rsidRPr="003F7698">
        <w:rPr>
          <w:b/>
          <w:bCs/>
          <w:lang w:val="en-KE"/>
        </w:rPr>
        <w:t>SCAN:</w:t>
      </w:r>
      <w:r w:rsidRPr="003F7698">
        <w:rPr>
          <w:lang w:val="en-KE"/>
        </w:rPr>
        <w:t xml:space="preserve"> Scanning tasks take around 90 minutes on average.</w:t>
      </w:r>
    </w:p>
    <w:p w14:paraId="6A726DE3" w14:textId="77777777" w:rsidR="003F7698" w:rsidRPr="003F7698" w:rsidRDefault="003F7698" w:rsidP="00A62F08">
      <w:pPr>
        <w:spacing w:before="100" w:beforeAutospacing="1" w:after="0"/>
        <w:contextualSpacing/>
        <w:rPr>
          <w:lang w:val="en-KE"/>
        </w:rPr>
      </w:pPr>
    </w:p>
    <w:p w14:paraId="42EE822B" w14:textId="77777777" w:rsidR="003F7698" w:rsidRPr="003F7698" w:rsidRDefault="003F7698" w:rsidP="00A62F08">
      <w:pPr>
        <w:spacing w:before="100" w:beforeAutospacing="1" w:after="0"/>
        <w:contextualSpacing/>
        <w:rPr>
          <w:lang w:val="en-KE"/>
        </w:rPr>
      </w:pPr>
      <w:r w:rsidRPr="003F7698">
        <w:rPr>
          <w:b/>
          <w:bCs/>
          <w:lang w:val="en-KE"/>
        </w:rPr>
        <w:t>PREP:</w:t>
      </w:r>
      <w:r w:rsidRPr="003F7698">
        <w:rPr>
          <w:lang w:val="en-KE"/>
        </w:rPr>
        <w:t xml:space="preserve"> Prep tasks take around 90 minutes on average.</w:t>
      </w:r>
    </w:p>
    <w:p w14:paraId="53048A41" w14:textId="77777777" w:rsidR="003F7698" w:rsidRPr="003F7698" w:rsidRDefault="003F7698" w:rsidP="00A62F08">
      <w:pPr>
        <w:spacing w:before="100" w:beforeAutospacing="1" w:after="0"/>
        <w:contextualSpacing/>
        <w:rPr>
          <w:lang w:val="en-KE"/>
        </w:rPr>
      </w:pPr>
    </w:p>
    <w:p w14:paraId="7038C942" w14:textId="77777777" w:rsidR="003F7698" w:rsidRPr="003F7698" w:rsidRDefault="003F7698" w:rsidP="00A62F08">
      <w:pPr>
        <w:spacing w:before="100" w:beforeAutospacing="1" w:after="0"/>
        <w:contextualSpacing/>
        <w:rPr>
          <w:lang w:val="en-KE"/>
        </w:rPr>
      </w:pPr>
      <w:r w:rsidRPr="003F7698">
        <w:rPr>
          <w:b/>
          <w:bCs/>
          <w:lang w:val="en-KE"/>
        </w:rPr>
        <w:t>SCAN/QC:</w:t>
      </w:r>
      <w:r w:rsidRPr="003F7698">
        <w:rPr>
          <w:lang w:val="en-KE"/>
        </w:rPr>
        <w:t xml:space="preserve"> Scan and qc tasks take around 75 minutes on average.</w:t>
      </w:r>
    </w:p>
    <w:p w14:paraId="4D8DED86" w14:textId="77777777" w:rsidR="003F7698" w:rsidRPr="003F7698" w:rsidRDefault="003F7698" w:rsidP="00A62F08">
      <w:pPr>
        <w:spacing w:before="100" w:beforeAutospacing="1" w:after="0"/>
        <w:contextualSpacing/>
        <w:rPr>
          <w:lang w:val="en-KE"/>
        </w:rPr>
      </w:pPr>
    </w:p>
    <w:p w14:paraId="58DE13F5" w14:textId="77777777" w:rsidR="003F7698" w:rsidRPr="003F7698" w:rsidRDefault="003F7698" w:rsidP="00A62F08">
      <w:pPr>
        <w:spacing w:before="100" w:beforeAutospacing="1" w:after="0"/>
        <w:contextualSpacing/>
        <w:rPr>
          <w:lang w:val="en-KE"/>
        </w:rPr>
      </w:pPr>
      <w:r w:rsidRPr="003F7698">
        <w:rPr>
          <w:b/>
          <w:bCs/>
          <w:lang w:val="en-KE"/>
        </w:rPr>
        <w:t>DATA MGT:</w:t>
      </w:r>
      <w:r w:rsidRPr="003F7698">
        <w:rPr>
          <w:lang w:val="en-KE"/>
        </w:rPr>
        <w:t xml:space="preserve"> Data management tasks take around 75 minutes on average.</w:t>
      </w:r>
    </w:p>
    <w:p w14:paraId="5AB07585" w14:textId="77777777" w:rsidR="003F7698" w:rsidRPr="003F7698" w:rsidRDefault="003F7698" w:rsidP="00A62F08">
      <w:pPr>
        <w:spacing w:before="100" w:beforeAutospacing="1" w:after="0"/>
        <w:contextualSpacing/>
        <w:rPr>
          <w:lang w:val="en-KE"/>
        </w:rPr>
      </w:pPr>
    </w:p>
    <w:p w14:paraId="3E994F26" w14:textId="77777777" w:rsidR="003F7698" w:rsidRDefault="003F7698" w:rsidP="00A62F08">
      <w:pPr>
        <w:spacing w:before="100" w:beforeAutospacing="1" w:after="0"/>
        <w:contextualSpacing/>
        <w:rPr>
          <w:lang w:val="en-KE"/>
        </w:rPr>
      </w:pPr>
      <w:r w:rsidRPr="003F7698">
        <w:rPr>
          <w:b/>
          <w:bCs/>
          <w:lang w:val="en-KE"/>
        </w:rPr>
        <w:t>COURIER:</w:t>
      </w:r>
      <w:r w:rsidRPr="003F7698">
        <w:rPr>
          <w:lang w:val="en-KE"/>
        </w:rPr>
        <w:t xml:space="preserve"> Courier tasks take the least time, with around 60 minutes on average.</w:t>
      </w:r>
    </w:p>
    <w:p w14:paraId="571BCCC9" w14:textId="77777777" w:rsidR="00A62F08" w:rsidRPr="003F7698" w:rsidRDefault="00A62F08" w:rsidP="00A62F08">
      <w:pPr>
        <w:spacing w:before="100" w:beforeAutospacing="1" w:after="0"/>
        <w:contextualSpacing/>
        <w:rPr>
          <w:lang w:val="en-KE"/>
        </w:rPr>
      </w:pPr>
    </w:p>
    <w:p w14:paraId="6EB29BEA" w14:textId="1A7E4ADC" w:rsidR="00B6669B" w:rsidRDefault="00B6669B" w:rsidP="00A62F08">
      <w:pPr>
        <w:spacing w:before="100" w:beforeAutospacing="1" w:after="0"/>
        <w:contextualSpacing/>
      </w:pPr>
    </w:p>
    <w:p w14:paraId="308B3C90" w14:textId="77777777" w:rsidR="00043D98" w:rsidRDefault="00E75994" w:rsidP="00A62F08">
      <w:pPr>
        <w:pStyle w:val="Heading2"/>
        <w:spacing w:before="100" w:beforeAutospacing="1"/>
        <w:contextualSpacing/>
      </w:pPr>
      <w:r>
        <w:lastRenderedPageBreak/>
        <w:t>Client-Specific Analysis</w:t>
      </w:r>
    </w:p>
    <w:p w14:paraId="689F2372" w14:textId="77777777" w:rsidR="00043D98" w:rsidRDefault="00E75994" w:rsidP="00A62F08">
      <w:pPr>
        <w:spacing w:before="100" w:beforeAutospacing="1" w:after="0"/>
        <w:contextualSpacing/>
      </w:pPr>
      <w:r>
        <w:t>This part represents the time taken by each employee for different clients, using a stacked bar chart.</w:t>
      </w:r>
    </w:p>
    <w:p w14:paraId="3A19705E" w14:textId="13E33B23" w:rsidR="00776EDB" w:rsidRDefault="00776EDB" w:rsidP="00A62F08">
      <w:pPr>
        <w:spacing w:before="100" w:beforeAutospacing="1" w:after="0"/>
        <w:contextualSpacing/>
      </w:pPr>
      <w:r w:rsidRPr="00776EDB">
        <w:rPr>
          <w:noProof/>
        </w:rPr>
        <w:drawing>
          <wp:inline distT="0" distB="0" distL="0" distR="0" wp14:anchorId="0F606BC2" wp14:editId="72550931">
            <wp:extent cx="5486400" cy="2722245"/>
            <wp:effectExtent l="0" t="0" r="0" b="1905"/>
            <wp:docPr id="4783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73666" name=""/>
                    <pic:cNvPicPr/>
                  </pic:nvPicPr>
                  <pic:blipFill>
                    <a:blip r:embed="rId7"/>
                    <a:stretch>
                      <a:fillRect/>
                    </a:stretch>
                  </pic:blipFill>
                  <pic:spPr>
                    <a:xfrm>
                      <a:off x="0" y="0"/>
                      <a:ext cx="5486400" cy="2722245"/>
                    </a:xfrm>
                    <a:prstGeom prst="rect">
                      <a:avLst/>
                    </a:prstGeom>
                  </pic:spPr>
                </pic:pic>
              </a:graphicData>
            </a:graphic>
          </wp:inline>
        </w:drawing>
      </w:r>
    </w:p>
    <w:p w14:paraId="17D22BF6" w14:textId="77777777" w:rsidR="002A4628" w:rsidRDefault="002A4628" w:rsidP="00A62F08">
      <w:pPr>
        <w:spacing w:before="100" w:beforeAutospacing="1" w:after="0"/>
        <w:contextualSpacing/>
      </w:pPr>
    </w:p>
    <w:p w14:paraId="4BE970C7" w14:textId="77777777" w:rsidR="002A4628" w:rsidRDefault="002A4628" w:rsidP="00A62F08">
      <w:pPr>
        <w:spacing w:before="100" w:beforeAutospacing="1" w:after="0"/>
        <w:contextualSpacing/>
      </w:pPr>
    </w:p>
    <w:p w14:paraId="337F492A" w14:textId="6840808D" w:rsidR="002A4628" w:rsidRDefault="002A4628" w:rsidP="00A62F08">
      <w:pPr>
        <w:spacing w:before="100" w:beforeAutospacing="1" w:after="0"/>
        <w:contextualSpacing/>
      </w:pPr>
      <w:r w:rsidRPr="00012822">
        <w:rPr>
          <w:b/>
          <w:bCs/>
        </w:rPr>
        <w:t>LION PROTECT:</w:t>
      </w:r>
      <w:r w:rsidR="001E33BF">
        <w:t xml:space="preserve"> </w:t>
      </w:r>
      <w:r>
        <w:t>lion protect tasks take the most time on average, with about 120 minutes on this client.</w:t>
      </w:r>
    </w:p>
    <w:p w14:paraId="35269CD6" w14:textId="77777777" w:rsidR="002A4628" w:rsidRDefault="002A4628" w:rsidP="00A62F08">
      <w:pPr>
        <w:spacing w:before="100" w:beforeAutospacing="1" w:after="0"/>
        <w:contextualSpacing/>
      </w:pPr>
    </w:p>
    <w:p w14:paraId="255B89A6" w14:textId="77777777" w:rsidR="002A4628" w:rsidRDefault="002A4628" w:rsidP="00A62F08">
      <w:pPr>
        <w:spacing w:before="100" w:beforeAutospacing="1" w:after="0"/>
        <w:contextualSpacing/>
      </w:pPr>
      <w:r w:rsidRPr="00012822">
        <w:rPr>
          <w:b/>
          <w:bCs/>
        </w:rPr>
        <w:t>CHILD SERVICES:</w:t>
      </w:r>
      <w:r>
        <w:t xml:space="preserve"> tasks for this client takes around 85 minutes on average.</w:t>
      </w:r>
    </w:p>
    <w:p w14:paraId="43BC58DB" w14:textId="77777777" w:rsidR="002A4628" w:rsidRDefault="002A4628" w:rsidP="00A62F08">
      <w:pPr>
        <w:spacing w:before="100" w:beforeAutospacing="1" w:after="0"/>
        <w:contextualSpacing/>
      </w:pPr>
    </w:p>
    <w:p w14:paraId="2BA9A233" w14:textId="77777777" w:rsidR="002A4628" w:rsidRDefault="002A4628" w:rsidP="00A62F08">
      <w:pPr>
        <w:spacing w:before="100" w:beforeAutospacing="1" w:after="0"/>
        <w:contextualSpacing/>
      </w:pPr>
      <w:r w:rsidRPr="00012822">
        <w:rPr>
          <w:b/>
          <w:bCs/>
        </w:rPr>
        <w:t>COURIER:</w:t>
      </w:r>
      <w:r>
        <w:t xml:space="preserve"> tasks </w:t>
      </w:r>
      <w:proofErr w:type="gramStart"/>
      <w:r>
        <w:t>takes</w:t>
      </w:r>
      <w:proofErr w:type="gramEnd"/>
      <w:r>
        <w:t xml:space="preserve"> around 60 minutes on average.</w:t>
      </w:r>
    </w:p>
    <w:p w14:paraId="25C053CC" w14:textId="77777777" w:rsidR="002A4628" w:rsidRDefault="002A4628" w:rsidP="00A62F08">
      <w:pPr>
        <w:spacing w:before="100" w:beforeAutospacing="1" w:after="0"/>
        <w:contextualSpacing/>
      </w:pPr>
    </w:p>
    <w:p w14:paraId="5E5B87B5" w14:textId="77777777" w:rsidR="002A4628" w:rsidRDefault="002A4628" w:rsidP="00A62F08">
      <w:pPr>
        <w:spacing w:before="100" w:beforeAutospacing="1" w:after="0"/>
        <w:contextualSpacing/>
      </w:pPr>
      <w:r w:rsidRPr="00012822">
        <w:rPr>
          <w:b/>
          <w:bCs/>
        </w:rPr>
        <w:t>AKSTEEL:</w:t>
      </w:r>
      <w:r>
        <w:t xml:space="preserve"> This client takes around 50 minutes on average.</w:t>
      </w:r>
    </w:p>
    <w:p w14:paraId="78721958" w14:textId="77777777" w:rsidR="002A4628" w:rsidRDefault="002A4628" w:rsidP="00A62F08">
      <w:pPr>
        <w:spacing w:before="100" w:beforeAutospacing="1" w:after="0"/>
        <w:contextualSpacing/>
      </w:pPr>
    </w:p>
    <w:p w14:paraId="4F8C679C" w14:textId="4C434911" w:rsidR="002A4628" w:rsidRDefault="002A4628" w:rsidP="00A62F08">
      <w:pPr>
        <w:spacing w:before="100" w:beforeAutospacing="1" w:after="0"/>
        <w:contextualSpacing/>
      </w:pPr>
      <w:r w:rsidRPr="00012822">
        <w:rPr>
          <w:b/>
          <w:bCs/>
        </w:rPr>
        <w:t>INTERNAL:</w:t>
      </w:r>
      <w:r>
        <w:t xml:space="preserve"> This client takes the least time, with around 30 minutes on average.</w:t>
      </w:r>
    </w:p>
    <w:p w14:paraId="7A4AFF1B" w14:textId="77777777" w:rsidR="00A62F08" w:rsidRDefault="00A62F08" w:rsidP="00A62F08">
      <w:pPr>
        <w:spacing w:before="100" w:beforeAutospacing="1" w:after="0"/>
        <w:contextualSpacing/>
      </w:pPr>
    </w:p>
    <w:p w14:paraId="1BEC9AAF" w14:textId="77777777" w:rsidR="00A62F08" w:rsidRDefault="00A62F08" w:rsidP="00A62F08">
      <w:pPr>
        <w:spacing w:before="100" w:beforeAutospacing="1" w:after="0"/>
        <w:contextualSpacing/>
      </w:pPr>
    </w:p>
    <w:p w14:paraId="42E88417" w14:textId="77777777" w:rsidR="00A62F08" w:rsidRDefault="00A62F08" w:rsidP="00A62F08">
      <w:pPr>
        <w:spacing w:before="100" w:beforeAutospacing="1" w:after="0"/>
        <w:contextualSpacing/>
      </w:pPr>
    </w:p>
    <w:p w14:paraId="075A4637" w14:textId="77777777" w:rsidR="00A62F08" w:rsidRDefault="00A62F08" w:rsidP="00A62F08">
      <w:pPr>
        <w:spacing w:before="100" w:beforeAutospacing="1" w:after="0"/>
        <w:contextualSpacing/>
      </w:pPr>
    </w:p>
    <w:p w14:paraId="309C395F" w14:textId="77777777" w:rsidR="00A62F08" w:rsidRDefault="00A62F08" w:rsidP="00A62F08">
      <w:pPr>
        <w:spacing w:before="100" w:beforeAutospacing="1" w:after="0"/>
        <w:contextualSpacing/>
      </w:pPr>
    </w:p>
    <w:p w14:paraId="7D8934AE" w14:textId="77777777" w:rsidR="00A62F08" w:rsidRDefault="00A62F08" w:rsidP="00A62F08">
      <w:pPr>
        <w:spacing w:before="100" w:beforeAutospacing="1" w:after="0"/>
        <w:contextualSpacing/>
      </w:pPr>
    </w:p>
    <w:p w14:paraId="2B06E637" w14:textId="77777777" w:rsidR="00A62F08" w:rsidRDefault="00A62F08" w:rsidP="00A62F08">
      <w:pPr>
        <w:spacing w:before="100" w:beforeAutospacing="1" w:after="0"/>
        <w:contextualSpacing/>
      </w:pPr>
    </w:p>
    <w:p w14:paraId="5E9D07D5" w14:textId="77777777" w:rsidR="00A62F08" w:rsidRDefault="00A62F08" w:rsidP="00A62F08">
      <w:pPr>
        <w:spacing w:before="100" w:beforeAutospacing="1" w:after="0"/>
        <w:contextualSpacing/>
      </w:pPr>
    </w:p>
    <w:p w14:paraId="3C1FC307" w14:textId="77777777" w:rsidR="00043D98" w:rsidRDefault="00E75994" w:rsidP="00A62F08">
      <w:pPr>
        <w:pStyle w:val="Heading2"/>
        <w:spacing w:before="100" w:beforeAutospacing="1"/>
        <w:contextualSpacing/>
      </w:pPr>
      <w:r>
        <w:lastRenderedPageBreak/>
        <w:t>Staff-Specific Analysis</w:t>
      </w:r>
    </w:p>
    <w:p w14:paraId="2989ABA0" w14:textId="77777777" w:rsidR="00043D98" w:rsidRDefault="00E75994" w:rsidP="00A62F08">
      <w:pPr>
        <w:spacing w:before="100" w:beforeAutospacing="1" w:after="0"/>
        <w:contextualSpacing/>
      </w:pPr>
      <w:r>
        <w:t>This section shows the time taken for different clients by each employee using a stacked bar chart.</w:t>
      </w:r>
    </w:p>
    <w:p w14:paraId="77ACFFD0" w14:textId="0BFA1EB9" w:rsidR="001E33BF" w:rsidRDefault="001E33BF" w:rsidP="00A62F08">
      <w:pPr>
        <w:spacing w:before="100" w:beforeAutospacing="1" w:after="0"/>
        <w:contextualSpacing/>
      </w:pPr>
      <w:r w:rsidRPr="001E33BF">
        <w:rPr>
          <w:noProof/>
        </w:rPr>
        <w:drawing>
          <wp:inline distT="0" distB="0" distL="0" distR="0" wp14:anchorId="157949EB" wp14:editId="0682CA7A">
            <wp:extent cx="5486400" cy="3640455"/>
            <wp:effectExtent l="0" t="0" r="0" b="0"/>
            <wp:docPr id="154795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3257" name=""/>
                    <pic:cNvPicPr/>
                  </pic:nvPicPr>
                  <pic:blipFill>
                    <a:blip r:embed="rId8"/>
                    <a:stretch>
                      <a:fillRect/>
                    </a:stretch>
                  </pic:blipFill>
                  <pic:spPr>
                    <a:xfrm>
                      <a:off x="0" y="0"/>
                      <a:ext cx="5486400" cy="3640455"/>
                    </a:xfrm>
                    <a:prstGeom prst="rect">
                      <a:avLst/>
                    </a:prstGeom>
                  </pic:spPr>
                </pic:pic>
              </a:graphicData>
            </a:graphic>
          </wp:inline>
        </w:drawing>
      </w:r>
    </w:p>
    <w:p w14:paraId="4B714506" w14:textId="77777777" w:rsidR="001E33BF" w:rsidRPr="001E33BF" w:rsidRDefault="001E33BF" w:rsidP="00A62F08">
      <w:pPr>
        <w:spacing w:before="100" w:beforeAutospacing="1" w:after="0"/>
        <w:contextualSpacing/>
        <w:rPr>
          <w:lang w:val="en-KE"/>
        </w:rPr>
      </w:pPr>
    </w:p>
    <w:p w14:paraId="5371DAAF" w14:textId="77777777" w:rsidR="001E33BF" w:rsidRPr="001E33BF" w:rsidRDefault="001E33BF" w:rsidP="00A62F08">
      <w:pPr>
        <w:spacing w:before="100" w:beforeAutospacing="1" w:after="0"/>
        <w:contextualSpacing/>
        <w:rPr>
          <w:lang w:val="en-KE"/>
        </w:rPr>
      </w:pPr>
      <w:r w:rsidRPr="001E33BF">
        <w:rPr>
          <w:b/>
          <w:bCs/>
          <w:lang w:val="en-KE"/>
        </w:rPr>
        <w:t>Summary:</w:t>
      </w:r>
      <w:r w:rsidRPr="001E33BF">
        <w:rPr>
          <w:lang w:val="en-KE"/>
        </w:rPr>
        <w:t xml:space="preserve"> A stacked bar chart representing the time taken by each employee for different clients.</w:t>
      </w:r>
    </w:p>
    <w:p w14:paraId="51DF4DCE" w14:textId="77777777" w:rsidR="001E33BF" w:rsidRPr="001E33BF" w:rsidRDefault="001E33BF" w:rsidP="00A62F08">
      <w:pPr>
        <w:spacing w:before="100" w:beforeAutospacing="1" w:after="0"/>
        <w:contextualSpacing/>
        <w:rPr>
          <w:lang w:val="en-KE"/>
        </w:rPr>
      </w:pPr>
    </w:p>
    <w:p w14:paraId="0BE27ECD" w14:textId="77777777" w:rsidR="00012822" w:rsidRDefault="001E33BF" w:rsidP="00A62F08">
      <w:pPr>
        <w:spacing w:before="100" w:beforeAutospacing="1" w:after="0"/>
        <w:contextualSpacing/>
        <w:rPr>
          <w:lang w:val="en-KE"/>
        </w:rPr>
      </w:pPr>
      <w:r w:rsidRPr="001E33BF">
        <w:rPr>
          <w:b/>
          <w:bCs/>
          <w:lang w:val="en-KE"/>
        </w:rPr>
        <w:t>Insights:</w:t>
      </w:r>
      <w:r w:rsidRPr="001E33BF">
        <w:rPr>
          <w:lang w:val="en-KE"/>
        </w:rPr>
        <w:t xml:space="preserve"> </w:t>
      </w:r>
    </w:p>
    <w:p w14:paraId="7EB8B6B1" w14:textId="047B5E6F" w:rsidR="001E33BF" w:rsidRPr="001E33BF" w:rsidRDefault="001E33BF" w:rsidP="00A62F08">
      <w:pPr>
        <w:spacing w:before="100" w:beforeAutospacing="1" w:after="0"/>
        <w:contextualSpacing/>
        <w:rPr>
          <w:lang w:val="en-KE"/>
        </w:rPr>
      </w:pPr>
      <w:r w:rsidRPr="001E33BF">
        <w:rPr>
          <w:lang w:val="en-KE"/>
        </w:rPr>
        <w:t>The distribution of time across different clients by each employee is clearly visible. This can help in understanding employee specialization or preferences in handling specific clients.</w:t>
      </w:r>
    </w:p>
    <w:p w14:paraId="7675E08E" w14:textId="77777777" w:rsidR="001E33BF" w:rsidRDefault="001E33BF" w:rsidP="00A62F08">
      <w:pPr>
        <w:spacing w:before="100" w:beforeAutospacing="1" w:after="0"/>
        <w:contextualSpacing/>
      </w:pPr>
    </w:p>
    <w:p w14:paraId="7BCDBAF9" w14:textId="08617C96" w:rsidR="001E33BF" w:rsidRDefault="001E33BF" w:rsidP="00A62F08">
      <w:pPr>
        <w:spacing w:before="100" w:beforeAutospacing="1" w:after="0"/>
        <w:contextualSpacing/>
      </w:pPr>
      <w:r w:rsidRPr="001E33BF">
        <w:rPr>
          <w:noProof/>
        </w:rPr>
        <w:lastRenderedPageBreak/>
        <w:drawing>
          <wp:inline distT="0" distB="0" distL="0" distR="0" wp14:anchorId="1EF53A1F" wp14:editId="191D18E8">
            <wp:extent cx="5486400" cy="3642995"/>
            <wp:effectExtent l="0" t="0" r="0" b="0"/>
            <wp:docPr id="7610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8526" name=""/>
                    <pic:cNvPicPr/>
                  </pic:nvPicPr>
                  <pic:blipFill>
                    <a:blip r:embed="rId9"/>
                    <a:stretch>
                      <a:fillRect/>
                    </a:stretch>
                  </pic:blipFill>
                  <pic:spPr>
                    <a:xfrm>
                      <a:off x="0" y="0"/>
                      <a:ext cx="5486400" cy="3642995"/>
                    </a:xfrm>
                    <a:prstGeom prst="rect">
                      <a:avLst/>
                    </a:prstGeom>
                  </pic:spPr>
                </pic:pic>
              </a:graphicData>
            </a:graphic>
          </wp:inline>
        </w:drawing>
      </w:r>
    </w:p>
    <w:p w14:paraId="58F9F5E4" w14:textId="77777777" w:rsidR="001E33BF" w:rsidRPr="001E33BF" w:rsidRDefault="001E33BF" w:rsidP="00A62F08">
      <w:pPr>
        <w:spacing w:before="100" w:beforeAutospacing="1" w:after="0"/>
        <w:contextualSpacing/>
        <w:rPr>
          <w:lang w:val="en-KE"/>
        </w:rPr>
      </w:pPr>
    </w:p>
    <w:p w14:paraId="085B08AB" w14:textId="5D329231" w:rsidR="001E33BF" w:rsidRPr="001E33BF" w:rsidRDefault="001E33BF" w:rsidP="00A62F08">
      <w:pPr>
        <w:spacing w:before="100" w:beforeAutospacing="1" w:after="0"/>
        <w:contextualSpacing/>
        <w:rPr>
          <w:b/>
          <w:bCs/>
          <w:i/>
          <w:iCs/>
          <w:lang w:val="en-KE"/>
        </w:rPr>
      </w:pPr>
      <w:r w:rsidRPr="001E33BF">
        <w:rPr>
          <w:b/>
          <w:bCs/>
          <w:i/>
          <w:iCs/>
          <w:lang w:val="en-KE"/>
        </w:rPr>
        <w:t>Similar to the previous chart but transposed, showing the time taken for different clients by each employee.</w:t>
      </w:r>
    </w:p>
    <w:p w14:paraId="27683D9F" w14:textId="77777777" w:rsidR="001E33BF" w:rsidRPr="001E33BF" w:rsidRDefault="001E33BF" w:rsidP="00A62F08">
      <w:pPr>
        <w:spacing w:before="100" w:beforeAutospacing="1" w:after="0"/>
        <w:contextualSpacing/>
        <w:rPr>
          <w:lang w:val="en-KE"/>
        </w:rPr>
      </w:pPr>
    </w:p>
    <w:p w14:paraId="6510CAC3" w14:textId="7E0798BC" w:rsidR="001E33BF" w:rsidRPr="001E33BF" w:rsidRDefault="001E33BF" w:rsidP="00A62F08">
      <w:pPr>
        <w:spacing w:before="100" w:beforeAutospacing="1" w:after="0"/>
        <w:contextualSpacing/>
        <w:rPr>
          <w:lang w:val="en-KE"/>
        </w:rPr>
      </w:pPr>
      <w:r w:rsidRPr="001E33BF">
        <w:rPr>
          <w:b/>
          <w:bCs/>
          <w:lang w:val="en-KE"/>
        </w:rPr>
        <w:t>Insights:</w:t>
      </w:r>
      <w:r w:rsidRPr="001E33BF">
        <w:rPr>
          <w:lang w:val="en-KE"/>
        </w:rPr>
        <w:t xml:space="preserve"> </w:t>
      </w:r>
      <w:r w:rsidR="00012822">
        <w:rPr>
          <w:lang w:val="en-KE"/>
        </w:rPr>
        <w:br/>
      </w:r>
      <w:r w:rsidRPr="001E33BF">
        <w:rPr>
          <w:lang w:val="en-KE"/>
        </w:rPr>
        <w:t>This chart provides an alternative perspective on how each staff member allocates their time among different clients, enabling targeted training or reassignment.</w:t>
      </w:r>
    </w:p>
    <w:p w14:paraId="503F780D" w14:textId="77777777" w:rsidR="001E33BF" w:rsidRPr="001E33BF" w:rsidRDefault="001E33BF" w:rsidP="00A62F08">
      <w:pPr>
        <w:spacing w:before="100" w:beforeAutospacing="1" w:after="0"/>
        <w:contextualSpacing/>
        <w:rPr>
          <w:lang w:val="en-KE"/>
        </w:rPr>
      </w:pPr>
    </w:p>
    <w:p w14:paraId="2DED6311" w14:textId="77777777" w:rsidR="001E33BF" w:rsidRPr="001E33BF" w:rsidRDefault="001E33BF" w:rsidP="00A62F08">
      <w:pPr>
        <w:spacing w:before="100" w:beforeAutospacing="1" w:after="0"/>
        <w:contextualSpacing/>
        <w:rPr>
          <w:b/>
          <w:bCs/>
          <w:lang w:val="en-KE"/>
        </w:rPr>
      </w:pPr>
      <w:r w:rsidRPr="001E33BF">
        <w:rPr>
          <w:b/>
          <w:bCs/>
          <w:lang w:val="en-KE"/>
        </w:rPr>
        <w:t>Summary of the Client-Specific Analysis and Staff-Specific Analysis Chart</w:t>
      </w:r>
    </w:p>
    <w:p w14:paraId="06FE3C93" w14:textId="77777777" w:rsidR="001E33BF" w:rsidRPr="001E33BF" w:rsidRDefault="001E33BF" w:rsidP="00A62F08">
      <w:pPr>
        <w:spacing w:before="100" w:beforeAutospacing="1" w:after="0"/>
        <w:contextualSpacing/>
        <w:rPr>
          <w:lang w:val="en-KE"/>
        </w:rPr>
      </w:pPr>
      <w:r w:rsidRPr="001E33BF">
        <w:rPr>
          <w:lang w:val="en-KE"/>
        </w:rPr>
        <w:t>The stacked bar chart we generated illustrates the distribution of time taken by each staff member across different clients. Here's what we can infer from the chart:</w:t>
      </w:r>
    </w:p>
    <w:p w14:paraId="62668C1F" w14:textId="77777777" w:rsidR="001E33BF" w:rsidRPr="001E33BF" w:rsidRDefault="001E33BF" w:rsidP="00A62F08">
      <w:pPr>
        <w:spacing w:before="100" w:beforeAutospacing="1" w:after="0"/>
        <w:contextualSpacing/>
        <w:rPr>
          <w:lang w:val="en-KE"/>
        </w:rPr>
      </w:pPr>
    </w:p>
    <w:p w14:paraId="131A6E5C" w14:textId="77777777" w:rsidR="001E33BF" w:rsidRPr="001E33BF" w:rsidRDefault="001E33BF" w:rsidP="00A62F08">
      <w:pPr>
        <w:spacing w:before="100" w:beforeAutospacing="1" w:after="0"/>
        <w:contextualSpacing/>
        <w:rPr>
          <w:lang w:val="en-KE"/>
        </w:rPr>
      </w:pPr>
      <w:r w:rsidRPr="001E33BF">
        <w:rPr>
          <w:b/>
          <w:bCs/>
          <w:lang w:val="en-KE"/>
        </w:rPr>
        <w:t>Time Distribution:</w:t>
      </w:r>
      <w:r w:rsidRPr="001E33BF">
        <w:rPr>
          <w:lang w:val="en-KE"/>
        </w:rPr>
        <w:t xml:space="preserve"> Some employees have a significant spread of time across different clients, indicating a diverse workload. Others focus more on specific clients, possibly reflecting specialization or project assignment.</w:t>
      </w:r>
    </w:p>
    <w:p w14:paraId="780884E1" w14:textId="77777777" w:rsidR="001E33BF" w:rsidRPr="001E33BF" w:rsidRDefault="001E33BF" w:rsidP="00A62F08">
      <w:pPr>
        <w:spacing w:before="100" w:beforeAutospacing="1" w:after="0"/>
        <w:contextualSpacing/>
        <w:rPr>
          <w:lang w:val="en-KE"/>
        </w:rPr>
      </w:pPr>
    </w:p>
    <w:p w14:paraId="79DE942F" w14:textId="77777777" w:rsidR="001E33BF" w:rsidRPr="001E33BF" w:rsidRDefault="001E33BF" w:rsidP="00A62F08">
      <w:pPr>
        <w:spacing w:before="100" w:beforeAutospacing="1" w:after="0"/>
        <w:contextualSpacing/>
        <w:rPr>
          <w:lang w:val="en-KE"/>
        </w:rPr>
      </w:pPr>
      <w:r w:rsidRPr="001E33BF">
        <w:rPr>
          <w:b/>
          <w:bCs/>
          <w:lang w:val="en-KE"/>
        </w:rPr>
        <w:t>High Time Consumption Clients:</w:t>
      </w:r>
      <w:r w:rsidRPr="001E33BF">
        <w:rPr>
          <w:lang w:val="en-KE"/>
        </w:rPr>
        <w:t xml:space="preserve"> Certain clients may consistently take more time across various staff members. This pattern might imply that tasks related to these clients are more complex or that there are communication challenges that extend the time needed to complete tasks.</w:t>
      </w:r>
    </w:p>
    <w:p w14:paraId="6AE7D75E" w14:textId="77777777" w:rsidR="001E33BF" w:rsidRPr="001E33BF" w:rsidRDefault="001E33BF" w:rsidP="00A62F08">
      <w:pPr>
        <w:spacing w:before="100" w:beforeAutospacing="1" w:after="0"/>
        <w:contextualSpacing/>
        <w:rPr>
          <w:lang w:val="en-KE"/>
        </w:rPr>
      </w:pPr>
    </w:p>
    <w:p w14:paraId="5B3E1A92" w14:textId="7D0F0FC5" w:rsidR="001E33BF" w:rsidRPr="001E33BF" w:rsidRDefault="001E33BF" w:rsidP="00A62F08">
      <w:pPr>
        <w:spacing w:before="100" w:beforeAutospacing="1" w:after="0"/>
        <w:contextualSpacing/>
        <w:rPr>
          <w:lang w:val="en-KE"/>
        </w:rPr>
      </w:pPr>
      <w:r w:rsidRPr="001E33BF">
        <w:rPr>
          <w:b/>
          <w:bCs/>
          <w:lang w:val="en-KE"/>
        </w:rPr>
        <w:t>Staff Specialization:</w:t>
      </w:r>
      <w:r w:rsidRPr="001E33BF">
        <w:rPr>
          <w:lang w:val="en-KE"/>
        </w:rPr>
        <w:t xml:space="preserve"> The chart </w:t>
      </w:r>
      <w:r w:rsidR="00A62F08">
        <w:t>reveals</w:t>
      </w:r>
      <w:r w:rsidRPr="001E33BF">
        <w:rPr>
          <w:lang w:val="en-KE"/>
        </w:rPr>
        <w:t xml:space="preserve"> that some staff members predominantly work with certain clients. This could be strategic, based on the employee's expertise, or it might highlight an uneven distribution of workload.</w:t>
      </w:r>
    </w:p>
    <w:p w14:paraId="788E42C1" w14:textId="77777777" w:rsidR="001E33BF" w:rsidRPr="001E33BF" w:rsidRDefault="001E33BF" w:rsidP="00A62F08">
      <w:pPr>
        <w:spacing w:before="100" w:beforeAutospacing="1" w:after="0"/>
        <w:contextualSpacing/>
        <w:rPr>
          <w:lang w:val="en-KE"/>
        </w:rPr>
      </w:pPr>
    </w:p>
    <w:p w14:paraId="04A3DFA7" w14:textId="77777777" w:rsidR="001E33BF" w:rsidRPr="001E33BF" w:rsidRDefault="001E33BF" w:rsidP="00A62F08">
      <w:pPr>
        <w:spacing w:before="100" w:beforeAutospacing="1" w:after="0"/>
        <w:contextualSpacing/>
        <w:rPr>
          <w:lang w:val="en-KE"/>
        </w:rPr>
      </w:pPr>
      <w:r w:rsidRPr="001E33BF">
        <w:rPr>
          <w:b/>
          <w:bCs/>
          <w:lang w:val="en-KE"/>
        </w:rPr>
        <w:t>Potential Efficiency Insights:</w:t>
      </w:r>
      <w:r w:rsidRPr="001E33BF">
        <w:rPr>
          <w:lang w:val="en-KE"/>
        </w:rPr>
        <w:t xml:space="preserve"> Comparing the time taken across employees for the same client might expose differences in efficiency or approach. These variations could be leveraged to optimize processes and workload distribution.</w:t>
      </w:r>
    </w:p>
    <w:p w14:paraId="4DDC051C" w14:textId="77777777" w:rsidR="001E33BF" w:rsidRDefault="001E33BF" w:rsidP="00A62F08">
      <w:pPr>
        <w:spacing w:before="100" w:beforeAutospacing="1" w:after="0"/>
        <w:contextualSpacing/>
      </w:pPr>
    </w:p>
    <w:p w14:paraId="4377B946" w14:textId="77777777" w:rsidR="001E33BF" w:rsidRDefault="001E33BF" w:rsidP="00A62F08">
      <w:pPr>
        <w:spacing w:before="100" w:beforeAutospacing="1" w:after="0"/>
        <w:contextualSpacing/>
      </w:pPr>
    </w:p>
    <w:p w14:paraId="2189E8ED" w14:textId="77777777" w:rsidR="00043D98" w:rsidRDefault="00E75994" w:rsidP="00A62F08">
      <w:pPr>
        <w:pStyle w:val="Heading2"/>
        <w:spacing w:before="100" w:beforeAutospacing="1"/>
        <w:contextualSpacing/>
      </w:pPr>
      <w:r>
        <w:t>Function-Specific Analysis for Each Employee</w:t>
      </w:r>
    </w:p>
    <w:p w14:paraId="42B990BB" w14:textId="77777777" w:rsidR="00043D98" w:rsidRDefault="00E75994" w:rsidP="00A62F08">
      <w:pPr>
        <w:spacing w:before="100" w:beforeAutospacing="1" w:after="0"/>
        <w:contextualSpacing/>
      </w:pPr>
      <w:r>
        <w:t>This part illustrates the distribution of tasks across different functions for each employee using a stacked bar chart.</w:t>
      </w:r>
    </w:p>
    <w:p w14:paraId="4002BFDA" w14:textId="3A79608C" w:rsidR="00BB0F65" w:rsidRDefault="00BB0F65" w:rsidP="00A62F08">
      <w:pPr>
        <w:spacing w:before="100" w:beforeAutospacing="1" w:after="0"/>
        <w:contextualSpacing/>
      </w:pPr>
      <w:r w:rsidRPr="00BB0F65">
        <w:rPr>
          <w:noProof/>
        </w:rPr>
        <w:drawing>
          <wp:inline distT="0" distB="0" distL="0" distR="0" wp14:anchorId="5D79A4E3" wp14:editId="29B356FB">
            <wp:extent cx="5486400" cy="3645535"/>
            <wp:effectExtent l="0" t="0" r="0" b="0"/>
            <wp:docPr id="62410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6022" name=""/>
                    <pic:cNvPicPr/>
                  </pic:nvPicPr>
                  <pic:blipFill>
                    <a:blip r:embed="rId10"/>
                    <a:stretch>
                      <a:fillRect/>
                    </a:stretch>
                  </pic:blipFill>
                  <pic:spPr>
                    <a:xfrm>
                      <a:off x="0" y="0"/>
                      <a:ext cx="5486400" cy="3645535"/>
                    </a:xfrm>
                    <a:prstGeom prst="rect">
                      <a:avLst/>
                    </a:prstGeom>
                  </pic:spPr>
                </pic:pic>
              </a:graphicData>
            </a:graphic>
          </wp:inline>
        </w:drawing>
      </w:r>
    </w:p>
    <w:p w14:paraId="04B487A3" w14:textId="77777777" w:rsidR="00BB0F65" w:rsidRDefault="00BB0F65" w:rsidP="00A62F08">
      <w:pPr>
        <w:spacing w:before="100" w:beforeAutospacing="1" w:after="0"/>
        <w:contextualSpacing/>
      </w:pPr>
    </w:p>
    <w:p w14:paraId="0CC3A267" w14:textId="77777777" w:rsidR="003564A5" w:rsidRPr="003564A5" w:rsidRDefault="003564A5" w:rsidP="00A62F08">
      <w:pPr>
        <w:spacing w:before="100" w:beforeAutospacing="1" w:after="0"/>
        <w:contextualSpacing/>
        <w:rPr>
          <w:b/>
          <w:bCs/>
          <w:lang w:val="en-KE"/>
        </w:rPr>
      </w:pPr>
      <w:r w:rsidRPr="003564A5">
        <w:rPr>
          <w:b/>
          <w:bCs/>
          <w:lang w:val="en-KE"/>
        </w:rPr>
        <w:t>Summary:</w:t>
      </w:r>
    </w:p>
    <w:p w14:paraId="4839FD1E" w14:textId="77777777" w:rsidR="003564A5" w:rsidRPr="003564A5" w:rsidRDefault="003564A5" w:rsidP="00A62F08">
      <w:pPr>
        <w:spacing w:before="100" w:beforeAutospacing="1" w:after="0"/>
        <w:contextualSpacing/>
        <w:rPr>
          <w:lang w:val="en-KE"/>
        </w:rPr>
      </w:pPr>
    </w:p>
    <w:p w14:paraId="4DBF6B59" w14:textId="63898F2E" w:rsidR="003564A5" w:rsidRPr="003564A5" w:rsidRDefault="003564A5" w:rsidP="00A62F08">
      <w:pPr>
        <w:spacing w:before="100" w:beforeAutospacing="1" w:after="0"/>
        <w:contextualSpacing/>
        <w:rPr>
          <w:lang w:val="en-KE"/>
        </w:rPr>
      </w:pPr>
      <w:r w:rsidRPr="003564A5">
        <w:rPr>
          <w:b/>
          <w:bCs/>
          <w:lang w:val="en-KE"/>
        </w:rPr>
        <w:t>Diverse Task Distribution:</w:t>
      </w:r>
      <w:r w:rsidRPr="003564A5">
        <w:rPr>
          <w:lang w:val="en-KE"/>
        </w:rPr>
        <w:t xml:space="preserve"> We can see that the employees have engaged in various functions, and the distribution varies from person to person.</w:t>
      </w:r>
    </w:p>
    <w:p w14:paraId="076E6EC4" w14:textId="36C187B3" w:rsidR="003564A5" w:rsidRPr="003564A5" w:rsidRDefault="003564A5" w:rsidP="00A62F08">
      <w:pPr>
        <w:spacing w:before="100" w:beforeAutospacing="1" w:after="0"/>
        <w:contextualSpacing/>
        <w:rPr>
          <w:lang w:val="en-KE"/>
        </w:rPr>
      </w:pPr>
      <w:r w:rsidRPr="003564A5">
        <w:rPr>
          <w:b/>
          <w:bCs/>
          <w:lang w:val="en-KE"/>
        </w:rPr>
        <w:t>Dominant Functions:</w:t>
      </w:r>
      <w:r w:rsidRPr="003564A5">
        <w:rPr>
          <w:lang w:val="en-KE"/>
        </w:rPr>
        <w:t xml:space="preserve"> Some functions appear more prominently across employees, possibly indicating common or critical tasks.</w:t>
      </w:r>
    </w:p>
    <w:p w14:paraId="329C09BB" w14:textId="77777777" w:rsidR="003564A5" w:rsidRPr="003564A5" w:rsidRDefault="003564A5" w:rsidP="00A62F08">
      <w:pPr>
        <w:spacing w:before="100" w:beforeAutospacing="1" w:after="0"/>
        <w:contextualSpacing/>
        <w:rPr>
          <w:lang w:val="en-KE"/>
        </w:rPr>
      </w:pPr>
      <w:r w:rsidRPr="003564A5">
        <w:rPr>
          <w:b/>
          <w:bCs/>
          <w:lang w:val="en-KE"/>
        </w:rPr>
        <w:t>Employee Specialization</w:t>
      </w:r>
      <w:r w:rsidRPr="003564A5">
        <w:rPr>
          <w:lang w:val="en-KE"/>
        </w:rPr>
        <w:t>: Certain employees might have spent more time on specific functions, possibly reflecting their area of expertise or assigned responsibilities.</w:t>
      </w:r>
    </w:p>
    <w:p w14:paraId="272E0B13" w14:textId="77777777" w:rsidR="003564A5" w:rsidRPr="003564A5" w:rsidRDefault="003564A5" w:rsidP="00A62F08">
      <w:pPr>
        <w:spacing w:before="100" w:beforeAutospacing="1" w:after="0"/>
        <w:contextualSpacing/>
        <w:rPr>
          <w:lang w:val="en-KE"/>
        </w:rPr>
      </w:pPr>
    </w:p>
    <w:p w14:paraId="3797B9D7" w14:textId="05CC0A60" w:rsidR="003564A5" w:rsidRPr="003564A5" w:rsidRDefault="003564A5" w:rsidP="00A62F08">
      <w:pPr>
        <w:spacing w:before="100" w:beforeAutospacing="1" w:after="0"/>
        <w:contextualSpacing/>
        <w:rPr>
          <w:lang w:val="en-KE"/>
        </w:rPr>
      </w:pPr>
      <w:r w:rsidRPr="003564A5">
        <w:rPr>
          <w:b/>
          <w:bCs/>
          <w:lang w:val="en-KE"/>
        </w:rPr>
        <w:t>Time Allocation Insights:</w:t>
      </w:r>
      <w:r w:rsidRPr="003564A5">
        <w:rPr>
          <w:lang w:val="en-KE"/>
        </w:rPr>
        <w:t xml:space="preserve"> This chart helps in understanding how the time is allocated across different functions for individual employees, enabling better task planning and resource allocation.</w:t>
      </w:r>
    </w:p>
    <w:p w14:paraId="52C12DEB" w14:textId="77777777" w:rsidR="003564A5" w:rsidRPr="003564A5" w:rsidRDefault="003564A5" w:rsidP="00A62F08">
      <w:pPr>
        <w:spacing w:before="100" w:beforeAutospacing="1" w:after="0"/>
        <w:contextualSpacing/>
        <w:rPr>
          <w:b/>
          <w:bCs/>
          <w:lang w:val="en-KE"/>
        </w:rPr>
      </w:pPr>
      <w:r w:rsidRPr="003564A5">
        <w:rPr>
          <w:b/>
          <w:bCs/>
          <w:lang w:val="en-KE"/>
        </w:rPr>
        <w:lastRenderedPageBreak/>
        <w:t>The chart provides a comprehensive view of how each employee's work time is distributed across different functions, which can be valuable for managers and team leads in assessing performance, aligning tasks with skills, and optimizing workflows.</w:t>
      </w:r>
    </w:p>
    <w:p w14:paraId="2DCFAB56" w14:textId="77777777" w:rsidR="00BB0F65" w:rsidRDefault="00BB0F65" w:rsidP="00A62F08">
      <w:pPr>
        <w:spacing w:before="100" w:beforeAutospacing="1" w:after="0"/>
        <w:contextualSpacing/>
      </w:pPr>
    </w:p>
    <w:p w14:paraId="63F23E75" w14:textId="77777777" w:rsidR="00043D98" w:rsidRDefault="00E75994" w:rsidP="00A62F08">
      <w:pPr>
        <w:pStyle w:val="Heading2"/>
        <w:spacing w:before="100" w:beforeAutospacing="1"/>
        <w:contextualSpacing/>
      </w:pPr>
      <w:r>
        <w:t>Function-Specific Analysis: Time Taken by Each Employee for Different Functions</w:t>
      </w:r>
    </w:p>
    <w:p w14:paraId="5F52F741" w14:textId="77777777" w:rsidR="00043D98" w:rsidRDefault="00E75994" w:rsidP="00A62F08">
      <w:pPr>
        <w:spacing w:before="100" w:beforeAutospacing="1" w:after="0"/>
        <w:contextualSpacing/>
      </w:pPr>
      <w:r>
        <w:t>This section provides a grouped bar chart showing the time taken by each employee for different functions.</w:t>
      </w:r>
    </w:p>
    <w:p w14:paraId="198C5FE1" w14:textId="77777777" w:rsidR="003564A5" w:rsidRPr="003564A5" w:rsidRDefault="003564A5" w:rsidP="00A62F08">
      <w:pPr>
        <w:spacing w:before="100" w:beforeAutospacing="1" w:after="0"/>
        <w:contextualSpacing/>
        <w:rPr>
          <w:lang w:val="en-KE"/>
        </w:rPr>
      </w:pPr>
      <w:r w:rsidRPr="003564A5">
        <w:rPr>
          <w:noProof/>
        </w:rPr>
        <w:drawing>
          <wp:inline distT="0" distB="0" distL="0" distR="0" wp14:anchorId="33CDAFC4" wp14:editId="49C9D7E3">
            <wp:extent cx="5486400" cy="3636645"/>
            <wp:effectExtent l="0" t="0" r="0" b="1905"/>
            <wp:docPr id="141663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36740" name=""/>
                    <pic:cNvPicPr/>
                  </pic:nvPicPr>
                  <pic:blipFill>
                    <a:blip r:embed="rId11"/>
                    <a:stretch>
                      <a:fillRect/>
                    </a:stretch>
                  </pic:blipFill>
                  <pic:spPr>
                    <a:xfrm>
                      <a:off x="0" y="0"/>
                      <a:ext cx="5486400" cy="3636645"/>
                    </a:xfrm>
                    <a:prstGeom prst="rect">
                      <a:avLst/>
                    </a:prstGeom>
                  </pic:spPr>
                </pic:pic>
              </a:graphicData>
            </a:graphic>
          </wp:inline>
        </w:drawing>
      </w:r>
    </w:p>
    <w:p w14:paraId="3947096A" w14:textId="77777777" w:rsidR="003564A5" w:rsidRPr="003564A5" w:rsidRDefault="003564A5" w:rsidP="00A62F08">
      <w:pPr>
        <w:spacing w:before="100" w:beforeAutospacing="1" w:after="0"/>
        <w:contextualSpacing/>
        <w:rPr>
          <w:lang w:val="en-KE"/>
        </w:rPr>
      </w:pPr>
      <w:r w:rsidRPr="003564A5">
        <w:rPr>
          <w:lang w:val="en-KE"/>
        </w:rPr>
        <w:t>Here is the function-specific analysis plot that shows the distribution of tasks across different functions for every employee:</w:t>
      </w:r>
    </w:p>
    <w:p w14:paraId="7540F6B4" w14:textId="77777777" w:rsidR="003564A5" w:rsidRPr="003564A5" w:rsidRDefault="003564A5" w:rsidP="00A62F08">
      <w:pPr>
        <w:spacing w:before="100" w:beforeAutospacing="1" w:after="0"/>
        <w:contextualSpacing/>
        <w:rPr>
          <w:lang w:val="en-KE"/>
        </w:rPr>
      </w:pPr>
    </w:p>
    <w:p w14:paraId="5845575E" w14:textId="4EC0E218" w:rsidR="003564A5" w:rsidRPr="003564A5" w:rsidRDefault="003564A5" w:rsidP="00A62F08">
      <w:pPr>
        <w:spacing w:before="100" w:beforeAutospacing="1" w:after="0"/>
        <w:contextualSpacing/>
        <w:rPr>
          <w:lang w:val="en-KE"/>
        </w:rPr>
      </w:pPr>
      <w:r w:rsidRPr="003564A5">
        <w:rPr>
          <w:lang w:val="en-KE"/>
        </w:rPr>
        <w:t xml:space="preserve">This chart illustrates the time taken by each employee for different functions. The distribution of </w:t>
      </w:r>
      <w:r w:rsidR="001624D5" w:rsidRPr="003564A5">
        <w:rPr>
          <w:lang w:val="en-KE"/>
        </w:rPr>
        <w:t>colours</w:t>
      </w:r>
      <w:r w:rsidRPr="003564A5">
        <w:rPr>
          <w:lang w:val="en-KE"/>
        </w:rPr>
        <w:t xml:space="preserve"> represents different employees, and the height of the bars indicates the total time spent on each function.</w:t>
      </w:r>
    </w:p>
    <w:p w14:paraId="77359447" w14:textId="77777777" w:rsidR="003564A5" w:rsidRPr="003564A5" w:rsidRDefault="003564A5" w:rsidP="00A62F08">
      <w:pPr>
        <w:spacing w:before="100" w:beforeAutospacing="1" w:after="0"/>
        <w:contextualSpacing/>
        <w:rPr>
          <w:lang w:val="en-KE"/>
        </w:rPr>
      </w:pPr>
    </w:p>
    <w:p w14:paraId="5D864D8B" w14:textId="77777777" w:rsidR="003564A5" w:rsidRPr="003564A5" w:rsidRDefault="003564A5" w:rsidP="00A62F08">
      <w:pPr>
        <w:spacing w:before="100" w:beforeAutospacing="1" w:after="0"/>
        <w:contextualSpacing/>
        <w:rPr>
          <w:b/>
          <w:bCs/>
          <w:lang w:val="en-KE"/>
        </w:rPr>
      </w:pPr>
      <w:r w:rsidRPr="003564A5">
        <w:rPr>
          <w:b/>
          <w:bCs/>
          <w:lang w:val="en-KE"/>
        </w:rPr>
        <w:t>Key Observations:</w:t>
      </w:r>
    </w:p>
    <w:p w14:paraId="0459C11D" w14:textId="77777777" w:rsidR="003564A5" w:rsidRPr="003564A5" w:rsidRDefault="003564A5" w:rsidP="00A62F08">
      <w:pPr>
        <w:spacing w:before="100" w:beforeAutospacing="1" w:after="0"/>
        <w:contextualSpacing/>
        <w:rPr>
          <w:lang w:val="en-KE"/>
        </w:rPr>
      </w:pPr>
      <w:r w:rsidRPr="003564A5">
        <w:rPr>
          <w:lang w:val="en-KE"/>
        </w:rPr>
        <w:t>- Some functions have more even distribution across employees, indicating that multiple employees contribute to these tasks.</w:t>
      </w:r>
    </w:p>
    <w:p w14:paraId="0252336E" w14:textId="77777777" w:rsidR="003564A5" w:rsidRPr="003564A5" w:rsidRDefault="003564A5" w:rsidP="00A62F08">
      <w:pPr>
        <w:spacing w:before="100" w:beforeAutospacing="1" w:after="0"/>
        <w:contextualSpacing/>
        <w:rPr>
          <w:lang w:val="en-KE"/>
        </w:rPr>
      </w:pPr>
      <w:r w:rsidRPr="003564A5">
        <w:rPr>
          <w:lang w:val="en-KE"/>
        </w:rPr>
        <w:t>- Other functions are dominated by specific employees, suggesting specialization or allocation of certain tasks to particular staff members.</w:t>
      </w:r>
    </w:p>
    <w:p w14:paraId="268BB7CA" w14:textId="77777777" w:rsidR="003564A5" w:rsidRPr="003564A5" w:rsidRDefault="003564A5" w:rsidP="00A62F08">
      <w:pPr>
        <w:spacing w:before="100" w:beforeAutospacing="1" w:after="0"/>
        <w:contextualSpacing/>
        <w:rPr>
          <w:lang w:val="en-KE"/>
        </w:rPr>
      </w:pPr>
      <w:r w:rsidRPr="003564A5">
        <w:rPr>
          <w:lang w:val="en-KE"/>
        </w:rPr>
        <w:t>- Employees like "Sheilah" and "Hankerson" have significant contributions across multiple functions, potentially reflecting versatility or higher workload.</w:t>
      </w:r>
    </w:p>
    <w:p w14:paraId="59167608" w14:textId="77777777" w:rsidR="003564A5" w:rsidRPr="003564A5" w:rsidRDefault="003564A5" w:rsidP="00A62F08">
      <w:pPr>
        <w:spacing w:before="100" w:beforeAutospacing="1" w:after="0"/>
        <w:contextualSpacing/>
        <w:rPr>
          <w:lang w:val="en-KE"/>
        </w:rPr>
      </w:pPr>
    </w:p>
    <w:p w14:paraId="4DBB03D9" w14:textId="77777777" w:rsidR="003564A5" w:rsidRPr="003564A5" w:rsidRDefault="003564A5" w:rsidP="00A62F08">
      <w:pPr>
        <w:spacing w:before="100" w:beforeAutospacing="1" w:after="0"/>
        <w:contextualSpacing/>
        <w:rPr>
          <w:lang w:val="en-KE"/>
        </w:rPr>
      </w:pPr>
      <w:r w:rsidRPr="003564A5">
        <w:rPr>
          <w:b/>
          <w:bCs/>
          <w:lang w:val="en-KE"/>
        </w:rPr>
        <w:t>Implications:</w:t>
      </w:r>
      <w:r w:rsidRPr="003564A5">
        <w:rPr>
          <w:lang w:val="en-KE"/>
        </w:rPr>
        <w:t xml:space="preserve"> Understanding how tasks are distributed across functions and employees can guide resource allocation, task assignment, and employee training. It can also help in identifying areas where additional support or efficiency improvements are needed.</w:t>
      </w:r>
    </w:p>
    <w:p w14:paraId="2473D1E8" w14:textId="1A8F67BD" w:rsidR="003564A5" w:rsidRDefault="003564A5" w:rsidP="00A62F08">
      <w:pPr>
        <w:spacing w:before="100" w:beforeAutospacing="1" w:after="0"/>
        <w:contextualSpacing/>
      </w:pPr>
    </w:p>
    <w:p w14:paraId="0CE44FE8" w14:textId="77777777" w:rsidR="00043D98" w:rsidRDefault="00E75994" w:rsidP="00A62F08">
      <w:pPr>
        <w:pStyle w:val="Heading2"/>
        <w:spacing w:before="100" w:beforeAutospacing="1"/>
        <w:contextualSpacing/>
      </w:pPr>
      <w:r>
        <w:t>Function-Specific Analysis: Time Taken for Different Functions for Each Client</w:t>
      </w:r>
    </w:p>
    <w:p w14:paraId="2DDA4236" w14:textId="77777777" w:rsidR="00043D98" w:rsidRDefault="00E75994" w:rsidP="00A62F08">
      <w:pPr>
        <w:spacing w:before="100" w:beforeAutospacing="1" w:after="0"/>
        <w:contextualSpacing/>
      </w:pPr>
      <w:r>
        <w:t>This part offers a grouped bar chart illustrating the time taken for different functions for each client.</w:t>
      </w:r>
    </w:p>
    <w:p w14:paraId="0CDC2FFF" w14:textId="77777777" w:rsidR="003564A5" w:rsidRDefault="003564A5" w:rsidP="00A62F08">
      <w:pPr>
        <w:spacing w:before="100" w:beforeAutospacing="1" w:after="0"/>
        <w:contextualSpacing/>
      </w:pPr>
    </w:p>
    <w:p w14:paraId="1A5C49FE" w14:textId="13EB268B" w:rsidR="003564A5" w:rsidRPr="003564A5" w:rsidRDefault="003564A5" w:rsidP="00A62F08">
      <w:pPr>
        <w:spacing w:before="100" w:beforeAutospacing="1" w:after="0"/>
        <w:contextualSpacing/>
        <w:rPr>
          <w:lang w:val="en-KE"/>
        </w:rPr>
      </w:pPr>
      <w:r w:rsidRPr="003564A5">
        <w:rPr>
          <w:noProof/>
        </w:rPr>
        <w:drawing>
          <wp:inline distT="0" distB="0" distL="0" distR="0" wp14:anchorId="0EADA343" wp14:editId="516A6677">
            <wp:extent cx="5486400" cy="3645535"/>
            <wp:effectExtent l="0" t="0" r="0" b="0"/>
            <wp:docPr id="97624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42243" name=""/>
                    <pic:cNvPicPr/>
                  </pic:nvPicPr>
                  <pic:blipFill>
                    <a:blip r:embed="rId12"/>
                    <a:stretch>
                      <a:fillRect/>
                    </a:stretch>
                  </pic:blipFill>
                  <pic:spPr>
                    <a:xfrm>
                      <a:off x="0" y="0"/>
                      <a:ext cx="5486400" cy="3645535"/>
                    </a:xfrm>
                    <a:prstGeom prst="rect">
                      <a:avLst/>
                    </a:prstGeom>
                  </pic:spPr>
                </pic:pic>
              </a:graphicData>
            </a:graphic>
          </wp:inline>
        </w:drawing>
      </w:r>
      <w:r w:rsidRPr="003564A5">
        <w:rPr>
          <w:rFonts w:ascii="Consolas" w:eastAsia="Times New Roman" w:hAnsi="Consolas" w:cs="Times New Roman"/>
          <w:color w:val="CCCCCC"/>
          <w:sz w:val="21"/>
          <w:szCs w:val="21"/>
          <w:lang w:val="en-KE" w:eastAsia="en-KE"/>
        </w:rPr>
        <w:t xml:space="preserve"> </w:t>
      </w:r>
      <w:r w:rsidRPr="003564A5">
        <w:rPr>
          <w:lang w:val="en-KE"/>
        </w:rPr>
        <w:t>The function-specific analysis for each client has been visualized in the bar plots above. Below are the summaries and insights we can draw from these plots:</w:t>
      </w:r>
    </w:p>
    <w:p w14:paraId="618F4CB8" w14:textId="77777777" w:rsidR="003564A5" w:rsidRPr="003564A5" w:rsidRDefault="003564A5" w:rsidP="00A62F08">
      <w:pPr>
        <w:spacing w:before="100" w:beforeAutospacing="1" w:after="0"/>
        <w:contextualSpacing/>
        <w:rPr>
          <w:b/>
          <w:bCs/>
          <w:lang w:val="en-KE"/>
        </w:rPr>
      </w:pPr>
      <w:r w:rsidRPr="003564A5">
        <w:rPr>
          <w:b/>
          <w:bCs/>
          <w:lang w:val="en-KE"/>
        </w:rPr>
        <w:t>Client: AK STEEL</w:t>
      </w:r>
    </w:p>
    <w:p w14:paraId="13DE57D5" w14:textId="77777777" w:rsidR="003564A5" w:rsidRPr="003564A5" w:rsidRDefault="003564A5" w:rsidP="00A62F08">
      <w:pPr>
        <w:spacing w:before="100" w:beforeAutospacing="1" w:after="0"/>
        <w:contextualSpacing/>
        <w:rPr>
          <w:lang w:val="en-KE"/>
        </w:rPr>
      </w:pPr>
      <w:r w:rsidRPr="003564A5">
        <w:rPr>
          <w:lang w:val="en-KE"/>
        </w:rPr>
        <w:t>Most of the time is spent on the "Preparation" function, followed by "QC" and "Scanning." Other functions take relatively less time.</w:t>
      </w:r>
    </w:p>
    <w:p w14:paraId="43E08A01" w14:textId="24E485AF" w:rsidR="003564A5" w:rsidRPr="003564A5" w:rsidRDefault="003564A5" w:rsidP="00A62F08">
      <w:pPr>
        <w:spacing w:before="100" w:beforeAutospacing="1" w:after="0"/>
        <w:contextualSpacing/>
        <w:rPr>
          <w:lang w:val="en-KE"/>
        </w:rPr>
      </w:pPr>
      <w:r w:rsidRPr="003564A5">
        <w:rPr>
          <w:b/>
          <w:bCs/>
          <w:lang w:val="en-KE"/>
        </w:rPr>
        <w:t>Client: CCHMC</w:t>
      </w:r>
    </w:p>
    <w:p w14:paraId="181B28CC" w14:textId="05C5E757" w:rsidR="003564A5" w:rsidRPr="003564A5" w:rsidRDefault="003564A5" w:rsidP="00A62F08">
      <w:pPr>
        <w:spacing w:before="100" w:beforeAutospacing="1" w:after="0"/>
        <w:contextualSpacing/>
        <w:rPr>
          <w:lang w:val="en-KE"/>
        </w:rPr>
      </w:pPr>
      <w:r w:rsidRPr="003564A5">
        <w:rPr>
          <w:lang w:val="en-KE"/>
        </w:rPr>
        <w:t>The "</w:t>
      </w:r>
      <w:r w:rsidR="00A62F08">
        <w:t>DATA MGT</w:t>
      </w:r>
      <w:r w:rsidRPr="003564A5">
        <w:rPr>
          <w:lang w:val="en-KE"/>
        </w:rPr>
        <w:t>" function again takes the most time, followed by "</w:t>
      </w:r>
      <w:r w:rsidR="00A62F08">
        <w:t>PREP</w:t>
      </w:r>
      <w:r w:rsidRPr="003564A5">
        <w:rPr>
          <w:lang w:val="en-KE"/>
        </w:rPr>
        <w:t>" and "QC." There is minimal time spent on "Scanning."</w:t>
      </w:r>
    </w:p>
    <w:p w14:paraId="3C633215" w14:textId="4F23B670" w:rsidR="003564A5" w:rsidRPr="003564A5" w:rsidRDefault="003564A5" w:rsidP="00A62F08">
      <w:pPr>
        <w:spacing w:before="100" w:beforeAutospacing="1" w:after="0"/>
        <w:contextualSpacing/>
        <w:rPr>
          <w:lang w:val="en-KE"/>
        </w:rPr>
      </w:pPr>
      <w:r w:rsidRPr="003564A5">
        <w:rPr>
          <w:b/>
          <w:bCs/>
          <w:lang w:val="en-KE"/>
        </w:rPr>
        <w:t>Client: COURIER</w:t>
      </w:r>
    </w:p>
    <w:p w14:paraId="44851876" w14:textId="42D148E6" w:rsidR="003564A5" w:rsidRDefault="003564A5" w:rsidP="00A62F08">
      <w:pPr>
        <w:spacing w:before="100" w:beforeAutospacing="1" w:after="0"/>
        <w:contextualSpacing/>
        <w:rPr>
          <w:lang w:val="en-KE"/>
        </w:rPr>
      </w:pPr>
      <w:r w:rsidRPr="003564A5">
        <w:rPr>
          <w:lang w:val="en-KE"/>
        </w:rPr>
        <w:t xml:space="preserve">The time is mostly </w:t>
      </w:r>
      <w:r w:rsidR="00A62F08">
        <w:t xml:space="preserve">spent on COURIER and </w:t>
      </w:r>
      <w:r w:rsidRPr="003564A5">
        <w:rPr>
          <w:lang w:val="en-KE"/>
        </w:rPr>
        <w:t>evenly distributed across "Preparation," "QC," "Scanning," and "Indexing."</w:t>
      </w:r>
    </w:p>
    <w:p w14:paraId="09AE7C68" w14:textId="77777777" w:rsidR="00A62F08" w:rsidRDefault="00A62F08" w:rsidP="00A62F08">
      <w:pPr>
        <w:spacing w:before="100" w:beforeAutospacing="1" w:after="0"/>
        <w:contextualSpacing/>
        <w:rPr>
          <w:lang w:val="en-KE"/>
        </w:rPr>
      </w:pPr>
    </w:p>
    <w:p w14:paraId="190EBC03" w14:textId="77777777" w:rsidR="00A62F08" w:rsidRPr="003564A5" w:rsidRDefault="00A62F08" w:rsidP="00A62F08">
      <w:pPr>
        <w:spacing w:before="100" w:beforeAutospacing="1" w:after="0"/>
        <w:contextualSpacing/>
        <w:rPr>
          <w:lang w:val="en-KE"/>
        </w:rPr>
      </w:pPr>
    </w:p>
    <w:p w14:paraId="7217CEE9" w14:textId="542BC598" w:rsidR="003564A5" w:rsidRPr="003564A5" w:rsidRDefault="003564A5" w:rsidP="00A62F08">
      <w:pPr>
        <w:spacing w:before="100" w:beforeAutospacing="1" w:after="0"/>
        <w:contextualSpacing/>
        <w:rPr>
          <w:lang w:val="en-KE"/>
        </w:rPr>
      </w:pPr>
      <w:r w:rsidRPr="003564A5">
        <w:rPr>
          <w:b/>
          <w:bCs/>
          <w:lang w:val="en-KE"/>
        </w:rPr>
        <w:lastRenderedPageBreak/>
        <w:t>Client: INTERNAL</w:t>
      </w:r>
    </w:p>
    <w:p w14:paraId="1669ACEB" w14:textId="282CE80C" w:rsidR="003564A5" w:rsidRPr="003564A5" w:rsidRDefault="003564A5" w:rsidP="00A62F08">
      <w:pPr>
        <w:spacing w:before="100" w:beforeAutospacing="1" w:after="0"/>
        <w:contextualSpacing/>
      </w:pPr>
      <w:r w:rsidRPr="003564A5">
        <w:rPr>
          <w:lang w:val="en-KE"/>
        </w:rPr>
        <w:t>The "Preparation" function dominates the time taken</w:t>
      </w:r>
      <w:r w:rsidR="00A62F08">
        <w:t>.</w:t>
      </w:r>
    </w:p>
    <w:p w14:paraId="0BFD0536" w14:textId="52D6AFFA" w:rsidR="003564A5" w:rsidRPr="003564A5" w:rsidRDefault="003564A5" w:rsidP="00A62F08">
      <w:pPr>
        <w:spacing w:before="100" w:beforeAutospacing="1" w:after="0"/>
        <w:contextualSpacing/>
        <w:rPr>
          <w:lang w:val="en-KE"/>
        </w:rPr>
      </w:pPr>
      <w:r w:rsidRPr="003564A5">
        <w:rPr>
          <w:b/>
          <w:bCs/>
          <w:lang w:val="en-KE"/>
        </w:rPr>
        <w:t>Client: LION PROTECT</w:t>
      </w:r>
    </w:p>
    <w:p w14:paraId="04BD9BCC" w14:textId="5C8F3282" w:rsidR="003564A5" w:rsidRPr="003564A5" w:rsidRDefault="003564A5" w:rsidP="00A62F08">
      <w:pPr>
        <w:spacing w:before="100" w:beforeAutospacing="1" w:after="0"/>
        <w:contextualSpacing/>
        <w:rPr>
          <w:lang w:val="en-KE"/>
        </w:rPr>
      </w:pPr>
      <w:r w:rsidRPr="003564A5">
        <w:rPr>
          <w:lang w:val="en-KE"/>
        </w:rPr>
        <w:t>The "</w:t>
      </w:r>
      <w:r w:rsidR="00A62F08">
        <w:t>QC/REASSAMBLE</w:t>
      </w:r>
      <w:r w:rsidRPr="003564A5">
        <w:rPr>
          <w:lang w:val="en-KE"/>
        </w:rPr>
        <w:t>" function takes the most time, followed by "</w:t>
      </w:r>
      <w:r w:rsidR="00A62F08">
        <w:t xml:space="preserve">SCAN” </w:t>
      </w:r>
      <w:proofErr w:type="gramStart"/>
      <w:r w:rsidR="00A62F08">
        <w:t>&amp; ”</w:t>
      </w:r>
      <w:proofErr w:type="gramEnd"/>
      <w:r w:rsidR="00A62F08">
        <w:t>PREP</w:t>
      </w:r>
      <w:r w:rsidRPr="003564A5">
        <w:rPr>
          <w:lang w:val="en-KE"/>
        </w:rPr>
        <w:t>." There is no time spent on "Scanning" or "QC."</w:t>
      </w:r>
    </w:p>
    <w:p w14:paraId="790E96E8" w14:textId="36F4882C" w:rsidR="003564A5" w:rsidRPr="003564A5" w:rsidRDefault="003564A5" w:rsidP="00A62F08">
      <w:pPr>
        <w:spacing w:before="100" w:beforeAutospacing="1" w:after="0"/>
        <w:contextualSpacing/>
        <w:rPr>
          <w:b/>
          <w:bCs/>
          <w:lang w:val="en-KE"/>
        </w:rPr>
      </w:pPr>
      <w:r w:rsidRPr="003564A5">
        <w:rPr>
          <w:b/>
          <w:bCs/>
          <w:lang w:val="en-KE"/>
        </w:rPr>
        <w:t xml:space="preserve">The common theme across all clients is that the "Preparation" function often takes the most time, indicating that it might be the most </w:t>
      </w:r>
      <w:r w:rsidR="00A62F08" w:rsidRPr="003564A5">
        <w:rPr>
          <w:b/>
          <w:bCs/>
          <w:lang w:val="en-KE"/>
        </w:rPr>
        <w:t>labour-intensive</w:t>
      </w:r>
      <w:r w:rsidRPr="003564A5">
        <w:rPr>
          <w:b/>
          <w:bCs/>
          <w:lang w:val="en-KE"/>
        </w:rPr>
        <w:t xml:space="preserve"> part of the process</w:t>
      </w:r>
    </w:p>
    <w:p w14:paraId="3FC02C28" w14:textId="77777777" w:rsidR="003564A5" w:rsidRPr="003564A5" w:rsidRDefault="003564A5" w:rsidP="00A62F08">
      <w:pPr>
        <w:spacing w:before="100" w:beforeAutospacing="1" w:after="0"/>
        <w:contextualSpacing/>
        <w:rPr>
          <w:lang w:val="en-KE"/>
        </w:rPr>
      </w:pPr>
    </w:p>
    <w:p w14:paraId="4A6AC755" w14:textId="77777777" w:rsidR="003564A5" w:rsidRPr="003564A5" w:rsidRDefault="003564A5" w:rsidP="00A62F08">
      <w:pPr>
        <w:spacing w:before="100" w:beforeAutospacing="1" w:after="0"/>
        <w:contextualSpacing/>
        <w:rPr>
          <w:b/>
          <w:bCs/>
          <w:lang w:val="en-KE"/>
        </w:rPr>
      </w:pPr>
      <w:r w:rsidRPr="003564A5">
        <w:rPr>
          <w:b/>
          <w:bCs/>
          <w:lang w:val="en-KE"/>
        </w:rPr>
        <w:t>Interpretation:</w:t>
      </w:r>
    </w:p>
    <w:p w14:paraId="7D6DE8AF" w14:textId="77777777" w:rsidR="003564A5" w:rsidRPr="003564A5" w:rsidRDefault="003564A5" w:rsidP="00A62F08">
      <w:pPr>
        <w:spacing w:before="100" w:beforeAutospacing="1" w:after="0"/>
        <w:contextualSpacing/>
        <w:rPr>
          <w:lang w:val="en-KE"/>
        </w:rPr>
      </w:pPr>
    </w:p>
    <w:p w14:paraId="7C84757C" w14:textId="77777777" w:rsidR="003564A5" w:rsidRPr="003564A5" w:rsidRDefault="003564A5" w:rsidP="00A62F08">
      <w:pPr>
        <w:spacing w:before="100" w:beforeAutospacing="1" w:after="0"/>
        <w:contextualSpacing/>
        <w:rPr>
          <w:lang w:val="en-KE"/>
        </w:rPr>
      </w:pPr>
      <w:r w:rsidRPr="003564A5">
        <w:rPr>
          <w:b/>
          <w:bCs/>
          <w:lang w:val="en-KE"/>
        </w:rPr>
        <w:t>Variation in Functions:</w:t>
      </w:r>
      <w:r w:rsidRPr="003564A5">
        <w:rPr>
          <w:lang w:val="en-KE"/>
        </w:rPr>
        <w:t xml:space="preserve"> The chart illustrates how different functions are distributed across various clients. Some clients have more time allocated to specific functions, while others have a more balanced distribution.</w:t>
      </w:r>
    </w:p>
    <w:p w14:paraId="009C1641" w14:textId="77777777" w:rsidR="003564A5" w:rsidRPr="003564A5" w:rsidRDefault="003564A5" w:rsidP="00A62F08">
      <w:pPr>
        <w:spacing w:before="100" w:beforeAutospacing="1" w:after="0"/>
        <w:contextualSpacing/>
        <w:rPr>
          <w:lang w:val="en-KE"/>
        </w:rPr>
      </w:pPr>
    </w:p>
    <w:p w14:paraId="7F0E66FE" w14:textId="400C3A55" w:rsidR="003564A5" w:rsidRPr="003564A5" w:rsidRDefault="003564A5" w:rsidP="00A62F08">
      <w:pPr>
        <w:spacing w:before="100" w:beforeAutospacing="1" w:after="0"/>
        <w:contextualSpacing/>
        <w:rPr>
          <w:lang w:val="en-KE"/>
        </w:rPr>
      </w:pPr>
      <w:r w:rsidRPr="003564A5">
        <w:rPr>
          <w:b/>
          <w:bCs/>
          <w:lang w:val="en-KE"/>
        </w:rPr>
        <w:t>Client Needs:</w:t>
      </w:r>
      <w:r w:rsidRPr="003564A5">
        <w:rPr>
          <w:lang w:val="en-KE"/>
        </w:rPr>
        <w:t xml:space="preserve"> By </w:t>
      </w:r>
      <w:r w:rsidR="00A62F08" w:rsidRPr="003564A5">
        <w:rPr>
          <w:lang w:val="en-KE"/>
        </w:rPr>
        <w:t>analysing</w:t>
      </w:r>
      <w:r w:rsidRPr="003564A5">
        <w:rPr>
          <w:lang w:val="en-KE"/>
        </w:rPr>
        <w:t xml:space="preserve"> the heights of the bars, we can discern the functions that are most time-consuming for individual clients. This information can be valuable for future planning and resource allocation.</w:t>
      </w:r>
    </w:p>
    <w:p w14:paraId="669224FE" w14:textId="77777777" w:rsidR="003564A5" w:rsidRPr="003564A5" w:rsidRDefault="003564A5" w:rsidP="00A62F08">
      <w:pPr>
        <w:spacing w:before="100" w:beforeAutospacing="1" w:after="0"/>
        <w:contextualSpacing/>
        <w:rPr>
          <w:lang w:val="en-KE"/>
        </w:rPr>
      </w:pPr>
    </w:p>
    <w:p w14:paraId="0FA22048" w14:textId="77777777" w:rsidR="003564A5" w:rsidRPr="003564A5" w:rsidRDefault="003564A5" w:rsidP="00A62F08">
      <w:pPr>
        <w:spacing w:before="100" w:beforeAutospacing="1" w:after="0"/>
        <w:contextualSpacing/>
        <w:rPr>
          <w:lang w:val="en-KE"/>
        </w:rPr>
      </w:pPr>
      <w:r w:rsidRPr="003564A5">
        <w:rPr>
          <w:b/>
          <w:bCs/>
          <w:lang w:val="en-KE"/>
        </w:rPr>
        <w:t>Comparison Across Clients:</w:t>
      </w:r>
      <w:r w:rsidRPr="003564A5">
        <w:rPr>
          <w:lang w:val="en-KE"/>
        </w:rPr>
        <w:t xml:space="preserve"> The chart enables a direct comparison of how different clients utilize various functions. This might reveal trends or preferences that could be explored further.</w:t>
      </w:r>
    </w:p>
    <w:p w14:paraId="59BD353C" w14:textId="77777777" w:rsidR="003564A5" w:rsidRPr="003564A5" w:rsidRDefault="003564A5" w:rsidP="00A62F08">
      <w:pPr>
        <w:spacing w:before="100" w:beforeAutospacing="1" w:after="0"/>
        <w:contextualSpacing/>
        <w:rPr>
          <w:lang w:val="en-KE"/>
        </w:rPr>
      </w:pPr>
    </w:p>
    <w:p w14:paraId="4AB018C9" w14:textId="77777777" w:rsidR="003564A5" w:rsidRPr="003564A5" w:rsidRDefault="003564A5" w:rsidP="00A62F08">
      <w:pPr>
        <w:spacing w:before="100" w:beforeAutospacing="1" w:after="0"/>
        <w:contextualSpacing/>
        <w:rPr>
          <w:b/>
          <w:bCs/>
          <w:lang w:val="en-KE"/>
        </w:rPr>
      </w:pPr>
      <w:r w:rsidRPr="003564A5">
        <w:rPr>
          <w:b/>
          <w:bCs/>
          <w:lang w:val="en-KE"/>
        </w:rPr>
        <w:t>Insights:</w:t>
      </w:r>
    </w:p>
    <w:p w14:paraId="60B3B6A0" w14:textId="77777777" w:rsidR="003564A5" w:rsidRPr="003564A5" w:rsidRDefault="003564A5" w:rsidP="00A62F08">
      <w:pPr>
        <w:spacing w:before="100" w:beforeAutospacing="1" w:after="0"/>
        <w:contextualSpacing/>
        <w:rPr>
          <w:lang w:val="en-KE"/>
        </w:rPr>
      </w:pPr>
    </w:p>
    <w:p w14:paraId="69720FA2" w14:textId="77777777" w:rsidR="003564A5" w:rsidRPr="003564A5" w:rsidRDefault="003564A5" w:rsidP="00A62F08">
      <w:pPr>
        <w:spacing w:before="100" w:beforeAutospacing="1" w:after="0"/>
        <w:contextualSpacing/>
        <w:rPr>
          <w:lang w:val="en-KE"/>
        </w:rPr>
      </w:pPr>
      <w:r w:rsidRPr="003564A5">
        <w:rPr>
          <w:b/>
          <w:bCs/>
          <w:lang w:val="en-KE"/>
        </w:rPr>
        <w:t>Identify Key Functions:</w:t>
      </w:r>
      <w:r w:rsidRPr="003564A5">
        <w:rPr>
          <w:lang w:val="en-KE"/>
        </w:rPr>
        <w:t xml:space="preserve"> Understanding the key functions for each client can lead to more targeted strategies and better client relationships.</w:t>
      </w:r>
    </w:p>
    <w:p w14:paraId="57CEAF30" w14:textId="77777777" w:rsidR="003564A5" w:rsidRPr="003564A5" w:rsidRDefault="003564A5" w:rsidP="00A62F08">
      <w:pPr>
        <w:spacing w:before="100" w:beforeAutospacing="1" w:after="0"/>
        <w:contextualSpacing/>
        <w:rPr>
          <w:lang w:val="en-KE"/>
        </w:rPr>
      </w:pPr>
    </w:p>
    <w:p w14:paraId="2F23AF83" w14:textId="77777777" w:rsidR="003564A5" w:rsidRPr="003564A5" w:rsidRDefault="003564A5" w:rsidP="00A62F08">
      <w:pPr>
        <w:spacing w:before="100" w:beforeAutospacing="1" w:after="0"/>
        <w:contextualSpacing/>
        <w:rPr>
          <w:lang w:val="en-KE"/>
        </w:rPr>
      </w:pPr>
      <w:r w:rsidRPr="003564A5">
        <w:rPr>
          <w:b/>
          <w:bCs/>
          <w:lang w:val="en-KE"/>
        </w:rPr>
        <w:t>Optimize Resource Allocation</w:t>
      </w:r>
      <w:r w:rsidRPr="003564A5">
        <w:rPr>
          <w:lang w:val="en-KE"/>
        </w:rPr>
        <w:t>: By knowing the time required for different functions, resources can be allocated more efficiently.</w:t>
      </w:r>
    </w:p>
    <w:p w14:paraId="0710FDB9" w14:textId="77777777" w:rsidR="003564A5" w:rsidRPr="003564A5" w:rsidRDefault="003564A5" w:rsidP="00A62F08">
      <w:pPr>
        <w:spacing w:before="100" w:beforeAutospacing="1" w:after="0"/>
        <w:contextualSpacing/>
        <w:rPr>
          <w:lang w:val="en-KE"/>
        </w:rPr>
      </w:pPr>
    </w:p>
    <w:p w14:paraId="31E26079" w14:textId="77777777" w:rsidR="003564A5" w:rsidRPr="003564A5" w:rsidRDefault="003564A5" w:rsidP="00A62F08">
      <w:pPr>
        <w:spacing w:before="100" w:beforeAutospacing="1" w:after="0"/>
        <w:contextualSpacing/>
        <w:rPr>
          <w:lang w:val="en-KE"/>
        </w:rPr>
      </w:pPr>
      <w:r w:rsidRPr="003564A5">
        <w:rPr>
          <w:b/>
          <w:bCs/>
          <w:lang w:val="en-KE"/>
        </w:rPr>
        <w:t>Enhance Collaboration:</w:t>
      </w:r>
      <w:r w:rsidRPr="003564A5">
        <w:rPr>
          <w:lang w:val="en-KE"/>
        </w:rPr>
        <w:t xml:space="preserve"> Sharing this information with team members can foster collaboration and ensure that everyone is aligned with client needs and expectations.</w:t>
      </w:r>
    </w:p>
    <w:p w14:paraId="41CF2B01" w14:textId="549BD99F" w:rsidR="003564A5" w:rsidRDefault="003564A5" w:rsidP="00A62F08">
      <w:pPr>
        <w:spacing w:before="100" w:beforeAutospacing="1" w:after="0"/>
        <w:contextualSpacing/>
      </w:pPr>
    </w:p>
    <w:p w14:paraId="292ADDAC" w14:textId="77777777" w:rsidR="00043D98" w:rsidRDefault="00E75994" w:rsidP="00A62F08">
      <w:pPr>
        <w:pStyle w:val="Heading2"/>
        <w:spacing w:before="100" w:beforeAutospacing="1"/>
        <w:contextualSpacing/>
      </w:pPr>
      <w:r>
        <w:t>Employee-Specific Analysis: Time Taken by Each Employee for Different Functions</w:t>
      </w:r>
    </w:p>
    <w:p w14:paraId="6C86D0F8" w14:textId="77777777" w:rsidR="00043D98" w:rsidRDefault="00E75994" w:rsidP="00A62F08">
      <w:pPr>
        <w:spacing w:before="100" w:beforeAutospacing="1" w:after="0"/>
        <w:contextualSpacing/>
      </w:pPr>
      <w:r>
        <w:t>This section provides a grouped bar chart representing the time taken by each employee for different functions.</w:t>
      </w:r>
    </w:p>
    <w:p w14:paraId="4E855AAD" w14:textId="43D9FC50" w:rsidR="003564A5" w:rsidRPr="003564A5" w:rsidRDefault="003564A5" w:rsidP="00A62F08">
      <w:pPr>
        <w:spacing w:before="100" w:beforeAutospacing="1" w:after="0"/>
        <w:contextualSpacing/>
        <w:rPr>
          <w:lang w:val="en-KE"/>
        </w:rPr>
      </w:pPr>
      <w:r w:rsidRPr="003564A5">
        <w:rPr>
          <w:noProof/>
        </w:rPr>
        <w:lastRenderedPageBreak/>
        <w:drawing>
          <wp:inline distT="0" distB="0" distL="0" distR="0" wp14:anchorId="5A6904BF" wp14:editId="75A114AE">
            <wp:extent cx="5486400" cy="3645535"/>
            <wp:effectExtent l="0" t="0" r="0" b="0"/>
            <wp:docPr id="181250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04901" name=""/>
                    <pic:cNvPicPr/>
                  </pic:nvPicPr>
                  <pic:blipFill>
                    <a:blip r:embed="rId13"/>
                    <a:stretch>
                      <a:fillRect/>
                    </a:stretch>
                  </pic:blipFill>
                  <pic:spPr>
                    <a:xfrm>
                      <a:off x="0" y="0"/>
                      <a:ext cx="5486400" cy="3645535"/>
                    </a:xfrm>
                    <a:prstGeom prst="rect">
                      <a:avLst/>
                    </a:prstGeom>
                  </pic:spPr>
                </pic:pic>
              </a:graphicData>
            </a:graphic>
          </wp:inline>
        </w:drawing>
      </w:r>
      <w:r w:rsidRPr="003564A5">
        <w:rPr>
          <w:rFonts w:ascii="Consolas" w:eastAsia="Times New Roman" w:hAnsi="Consolas" w:cs="Times New Roman"/>
          <w:color w:val="CCCCCC"/>
          <w:sz w:val="21"/>
          <w:szCs w:val="21"/>
          <w:lang w:val="en-KE" w:eastAsia="en-KE"/>
        </w:rPr>
        <w:t xml:space="preserve"> </w:t>
      </w:r>
    </w:p>
    <w:p w14:paraId="6CF46EF2" w14:textId="77777777" w:rsidR="003564A5" w:rsidRPr="003564A5" w:rsidRDefault="003564A5" w:rsidP="00A62F08">
      <w:pPr>
        <w:spacing w:before="100" w:beforeAutospacing="1" w:after="0"/>
        <w:contextualSpacing/>
        <w:rPr>
          <w:lang w:val="en-KE"/>
        </w:rPr>
      </w:pPr>
      <w:r w:rsidRPr="003564A5">
        <w:rPr>
          <w:b/>
          <w:bCs/>
          <w:lang w:val="en-KE"/>
        </w:rPr>
        <w:t>Summary:</w:t>
      </w:r>
      <w:r w:rsidRPr="003564A5">
        <w:rPr>
          <w:lang w:val="en-KE"/>
        </w:rPr>
        <w:t xml:space="preserve"> A grouped bar chart that represents the time taken by each employee for different functions.</w:t>
      </w:r>
    </w:p>
    <w:p w14:paraId="78511A6B" w14:textId="77777777" w:rsidR="003564A5" w:rsidRPr="003564A5" w:rsidRDefault="003564A5" w:rsidP="00A62F08">
      <w:pPr>
        <w:spacing w:before="100" w:beforeAutospacing="1" w:after="0"/>
        <w:contextualSpacing/>
        <w:rPr>
          <w:lang w:val="en-KE"/>
        </w:rPr>
      </w:pPr>
    </w:p>
    <w:p w14:paraId="5A6F7946" w14:textId="68EF5FDF" w:rsidR="003564A5" w:rsidRPr="003564A5" w:rsidRDefault="003564A5" w:rsidP="00A62F08">
      <w:pPr>
        <w:spacing w:before="100" w:beforeAutospacing="1" w:after="0"/>
        <w:contextualSpacing/>
        <w:rPr>
          <w:lang w:val="en-KE"/>
        </w:rPr>
      </w:pPr>
      <w:r w:rsidRPr="003564A5">
        <w:rPr>
          <w:b/>
          <w:bCs/>
          <w:lang w:val="en-KE"/>
        </w:rPr>
        <w:t>Insights:</w:t>
      </w:r>
      <w:r w:rsidRPr="003564A5">
        <w:rPr>
          <w:lang w:val="en-KE"/>
        </w:rPr>
        <w:t xml:space="preserve"> </w:t>
      </w:r>
      <w:r w:rsidR="001624D5">
        <w:t xml:space="preserve"> </w:t>
      </w:r>
      <w:r w:rsidR="001624D5">
        <w:br/>
      </w:r>
      <w:r w:rsidRPr="003564A5">
        <w:rPr>
          <w:lang w:val="en-KE"/>
        </w:rPr>
        <w:t>This provides an employee-centric view of task distribution, revealing possible areas for cross-training or specialization.</w:t>
      </w:r>
    </w:p>
    <w:p w14:paraId="26496000" w14:textId="77777777" w:rsidR="003564A5" w:rsidRPr="003564A5" w:rsidRDefault="003564A5" w:rsidP="00A62F08">
      <w:pPr>
        <w:spacing w:before="100" w:beforeAutospacing="1" w:after="0"/>
        <w:contextualSpacing/>
        <w:rPr>
          <w:lang w:val="en-KE"/>
        </w:rPr>
      </w:pPr>
    </w:p>
    <w:p w14:paraId="67F4990E" w14:textId="77777777" w:rsidR="003564A5" w:rsidRPr="003564A5" w:rsidRDefault="003564A5" w:rsidP="00A62F08">
      <w:pPr>
        <w:spacing w:before="100" w:beforeAutospacing="1" w:after="0"/>
        <w:contextualSpacing/>
        <w:rPr>
          <w:lang w:val="en-KE"/>
        </w:rPr>
      </w:pPr>
      <w:r w:rsidRPr="003564A5">
        <w:rPr>
          <w:b/>
          <w:bCs/>
          <w:lang w:val="en-KE"/>
        </w:rPr>
        <w:t>Employee Specialization:</w:t>
      </w:r>
      <w:r w:rsidRPr="003564A5">
        <w:rPr>
          <w:lang w:val="en-KE"/>
        </w:rPr>
        <w:t xml:space="preserve"> The chart allows us to see if certain employees are specialized in particular functions. This can be useful for task assignment and team composition.</w:t>
      </w:r>
    </w:p>
    <w:p w14:paraId="2DA0905B" w14:textId="77777777" w:rsidR="003564A5" w:rsidRPr="003564A5" w:rsidRDefault="003564A5" w:rsidP="00A62F08">
      <w:pPr>
        <w:spacing w:before="100" w:beforeAutospacing="1" w:after="0"/>
        <w:contextualSpacing/>
        <w:rPr>
          <w:lang w:val="en-KE"/>
        </w:rPr>
      </w:pPr>
    </w:p>
    <w:p w14:paraId="03CEC230" w14:textId="77777777" w:rsidR="003564A5" w:rsidRPr="003564A5" w:rsidRDefault="003564A5" w:rsidP="00A62F08">
      <w:pPr>
        <w:spacing w:before="100" w:beforeAutospacing="1" w:after="0"/>
        <w:contextualSpacing/>
        <w:rPr>
          <w:lang w:val="en-KE"/>
        </w:rPr>
      </w:pPr>
      <w:r w:rsidRPr="003564A5">
        <w:rPr>
          <w:b/>
          <w:bCs/>
          <w:lang w:val="en-KE"/>
        </w:rPr>
        <w:t>Balanced Distribution:</w:t>
      </w:r>
      <w:r w:rsidRPr="003564A5">
        <w:rPr>
          <w:lang w:val="en-KE"/>
        </w:rPr>
        <w:t xml:space="preserve"> We can evaluate whether there is a balanced distribution of functions across employees, which might reflect an equitable workload.</w:t>
      </w:r>
    </w:p>
    <w:p w14:paraId="2DFC57B9" w14:textId="77777777" w:rsidR="003564A5" w:rsidRPr="003564A5" w:rsidRDefault="003564A5" w:rsidP="00A62F08">
      <w:pPr>
        <w:spacing w:before="100" w:beforeAutospacing="1" w:after="0"/>
        <w:contextualSpacing/>
        <w:rPr>
          <w:lang w:val="en-KE"/>
        </w:rPr>
      </w:pPr>
    </w:p>
    <w:p w14:paraId="44BE1518" w14:textId="77777777" w:rsidR="003564A5" w:rsidRPr="003564A5" w:rsidRDefault="003564A5" w:rsidP="00A62F08">
      <w:pPr>
        <w:spacing w:before="100" w:beforeAutospacing="1" w:after="0"/>
        <w:contextualSpacing/>
        <w:rPr>
          <w:lang w:val="en-KE"/>
        </w:rPr>
      </w:pPr>
      <w:r w:rsidRPr="003564A5">
        <w:rPr>
          <w:b/>
          <w:bCs/>
          <w:lang w:val="en-KE"/>
        </w:rPr>
        <w:t>Identify Bottlenecks:</w:t>
      </w:r>
      <w:r w:rsidRPr="003564A5">
        <w:rPr>
          <w:lang w:val="en-KE"/>
        </w:rPr>
        <w:t xml:space="preserve"> If an employee is spending a disproportionate amount of time on a specific function, it might indicate a bottleneck or a need for additional training.</w:t>
      </w:r>
    </w:p>
    <w:p w14:paraId="4B3C1F19" w14:textId="77777777" w:rsidR="003564A5" w:rsidRPr="003564A5" w:rsidRDefault="003564A5" w:rsidP="00A62F08">
      <w:pPr>
        <w:spacing w:before="100" w:beforeAutospacing="1" w:after="0"/>
        <w:contextualSpacing/>
        <w:rPr>
          <w:lang w:val="en-KE"/>
        </w:rPr>
      </w:pPr>
    </w:p>
    <w:p w14:paraId="5C81D2B4" w14:textId="77777777" w:rsidR="003564A5" w:rsidRPr="003564A5" w:rsidRDefault="003564A5" w:rsidP="00A62F08">
      <w:pPr>
        <w:spacing w:before="100" w:beforeAutospacing="1" w:after="0"/>
        <w:contextualSpacing/>
        <w:rPr>
          <w:lang w:val="en-KE"/>
        </w:rPr>
      </w:pPr>
      <w:r w:rsidRPr="003564A5">
        <w:rPr>
          <w:b/>
          <w:bCs/>
          <w:lang w:val="en-KE"/>
        </w:rPr>
        <w:t>Optimize Resource Allocation:</w:t>
      </w:r>
      <w:r w:rsidRPr="003564A5">
        <w:rPr>
          <w:lang w:val="en-KE"/>
        </w:rPr>
        <w:t xml:space="preserve"> Understanding how time is spent across functions for each employee can lead to more effective resource allocation and productivity enhancement.</w:t>
      </w:r>
    </w:p>
    <w:p w14:paraId="7B7D2E4F" w14:textId="77777777" w:rsidR="003564A5" w:rsidRPr="003564A5" w:rsidRDefault="003564A5" w:rsidP="00A62F08">
      <w:pPr>
        <w:spacing w:before="100" w:beforeAutospacing="1" w:after="0"/>
        <w:contextualSpacing/>
        <w:rPr>
          <w:lang w:val="en-KE"/>
        </w:rPr>
      </w:pPr>
    </w:p>
    <w:p w14:paraId="0C66949F" w14:textId="77777777" w:rsidR="003564A5" w:rsidRPr="003564A5" w:rsidRDefault="003564A5" w:rsidP="00A62F08">
      <w:pPr>
        <w:spacing w:before="100" w:beforeAutospacing="1" w:after="0"/>
        <w:contextualSpacing/>
        <w:rPr>
          <w:lang w:val="en-KE"/>
        </w:rPr>
      </w:pPr>
      <w:r w:rsidRPr="003564A5">
        <w:rPr>
          <w:b/>
          <w:bCs/>
          <w:lang w:val="en-KE"/>
        </w:rPr>
        <w:t>Enhance Collaboration:</w:t>
      </w:r>
      <w:r w:rsidRPr="003564A5">
        <w:rPr>
          <w:lang w:val="en-KE"/>
        </w:rPr>
        <w:t xml:space="preserve"> The visualization fosters a clear understanding of roles and responsibilities, enabling better collaboration and alignment within the team.</w:t>
      </w:r>
    </w:p>
    <w:p w14:paraId="56605E6B" w14:textId="77777777" w:rsidR="003564A5" w:rsidRPr="003564A5" w:rsidRDefault="003564A5" w:rsidP="00A62F08">
      <w:pPr>
        <w:spacing w:before="100" w:beforeAutospacing="1" w:after="0"/>
        <w:contextualSpacing/>
        <w:rPr>
          <w:lang w:val="en-KE"/>
        </w:rPr>
      </w:pPr>
    </w:p>
    <w:p w14:paraId="4A1313B9" w14:textId="77777777" w:rsidR="003564A5" w:rsidRPr="003564A5" w:rsidRDefault="003564A5" w:rsidP="00A62F08">
      <w:pPr>
        <w:spacing w:before="100" w:beforeAutospacing="1" w:after="0"/>
        <w:contextualSpacing/>
        <w:rPr>
          <w:lang w:val="en-KE"/>
        </w:rPr>
      </w:pPr>
      <w:r w:rsidRPr="003564A5">
        <w:rPr>
          <w:lang w:val="en-KE"/>
        </w:rPr>
        <w:t>The plot provides a comprehensive view of how different functions are distributed across employees, paving the way for strategic decisions and continuous improvement.</w:t>
      </w:r>
    </w:p>
    <w:p w14:paraId="5DAD48AC" w14:textId="58E88CC7" w:rsidR="003564A5" w:rsidRDefault="003564A5" w:rsidP="00A62F08">
      <w:pPr>
        <w:spacing w:before="100" w:beforeAutospacing="1" w:after="0"/>
        <w:contextualSpacing/>
      </w:pPr>
    </w:p>
    <w:p w14:paraId="6A89621E" w14:textId="77777777" w:rsidR="003564A5" w:rsidRDefault="003564A5" w:rsidP="00A62F08">
      <w:pPr>
        <w:spacing w:before="100" w:beforeAutospacing="1" w:after="0"/>
        <w:contextualSpacing/>
      </w:pPr>
    </w:p>
    <w:p w14:paraId="3A8C2B79" w14:textId="77777777" w:rsidR="003564A5" w:rsidRDefault="003564A5" w:rsidP="00A62F08">
      <w:pPr>
        <w:spacing w:before="100" w:beforeAutospacing="1" w:after="0"/>
        <w:contextualSpacing/>
      </w:pPr>
    </w:p>
    <w:p w14:paraId="0B0BB0DC" w14:textId="77777777" w:rsidR="00043D98" w:rsidRDefault="00E75994" w:rsidP="00A62F08">
      <w:pPr>
        <w:pStyle w:val="Heading1"/>
        <w:spacing w:before="100" w:beforeAutospacing="1"/>
        <w:contextualSpacing/>
      </w:pPr>
      <w:r>
        <w:t>Conclusion</w:t>
      </w:r>
    </w:p>
    <w:p w14:paraId="5A8C97A6" w14:textId="77777777" w:rsidR="00043D98" w:rsidRDefault="00E75994" w:rsidP="00A62F08">
      <w:pPr>
        <w:spacing w:before="100" w:beforeAutospacing="1" w:after="0"/>
        <w:contextualSpacing/>
      </w:pPr>
      <w:r>
        <w:t>The analysis provides valuable insights into employee efficiency, client preferences, and function distribution. It can guide decision-making in areas like staff training, task allocation, client engagement strategies, and overall process optimization.</w:t>
      </w:r>
    </w:p>
    <w:p w14:paraId="5EA2B031" w14:textId="77777777" w:rsidR="00043D98" w:rsidRDefault="00E75994" w:rsidP="00A62F08">
      <w:pPr>
        <w:pStyle w:val="Heading1"/>
        <w:spacing w:before="100" w:beforeAutospacing="1"/>
        <w:contextualSpacing/>
      </w:pPr>
      <w:r>
        <w:t>Appendices</w:t>
      </w:r>
    </w:p>
    <w:p w14:paraId="2B4798EE" w14:textId="77777777" w:rsidR="001677D7" w:rsidRDefault="00E75994" w:rsidP="00A62F08">
      <w:pPr>
        <w:spacing w:before="100" w:beforeAutospacing="1" w:after="0"/>
        <w:contextualSpacing/>
      </w:pPr>
      <w:r>
        <w:t>The appendices include the code blocks used for generating the visualizations in this report.</w:t>
      </w:r>
      <w:r w:rsidR="003564A5">
        <w:t xml:space="preserve"> As an HTML file link from the Python Programming Language used.</w:t>
      </w:r>
    </w:p>
    <w:p w14:paraId="689FE29D" w14:textId="77777777" w:rsidR="001677D7" w:rsidRDefault="001677D7" w:rsidP="00A62F08">
      <w:pPr>
        <w:spacing w:before="100" w:beforeAutospacing="1" w:after="0"/>
        <w:contextualSpacing/>
      </w:pPr>
    </w:p>
    <w:p w14:paraId="37C8ED9C" w14:textId="5E9207A7" w:rsidR="001677D7" w:rsidRPr="001677D7" w:rsidRDefault="001677D7" w:rsidP="00A62F08">
      <w:pPr>
        <w:spacing w:before="100" w:beforeAutospacing="1" w:after="0"/>
        <w:contextualSpacing/>
        <w:rPr>
          <w:b/>
          <w:bCs/>
        </w:rPr>
      </w:pPr>
      <w:r w:rsidRPr="001677D7">
        <w:rPr>
          <w:b/>
          <w:bCs/>
        </w:rPr>
        <w:t>CLICK BELOW</w:t>
      </w:r>
      <w:r w:rsidRPr="001677D7">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7"/>
          </mc:Choice>
          <mc:Fallback>
            <w:t>👇</w:t>
          </mc:Fallback>
        </mc:AlternateContent>
      </w:r>
      <w:r w:rsidRPr="001677D7">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FE"/>
          </mc:Choice>
          <mc:Fallback>
            <w:t>🏾</w:t>
          </mc:Fallback>
        </mc:AlternateContent>
      </w:r>
      <w:r w:rsidRPr="001677D7">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7"/>
          </mc:Choice>
          <mc:Fallback>
            <w:t>👇</w:t>
          </mc:Fallback>
        </mc:AlternateContent>
      </w:r>
      <w:r w:rsidRPr="001677D7">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FE"/>
          </mc:Choice>
          <mc:Fallback>
            <w:t>🏾</w:t>
          </mc:Fallback>
        </mc:AlternateContent>
      </w:r>
      <w:r w:rsidRPr="001677D7">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47"/>
          </mc:Choice>
          <mc:Fallback>
            <w:t>👇</w:t>
          </mc:Fallback>
        </mc:AlternateContent>
      </w:r>
      <w:r w:rsidRPr="001677D7">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FE"/>
          </mc:Choice>
          <mc:Fallback>
            <w:t>🏾</w:t>
          </mc:Fallback>
        </mc:AlternateContent>
      </w:r>
    </w:p>
    <w:p w14:paraId="4F4A32A1" w14:textId="77777777" w:rsidR="001677D7" w:rsidRDefault="001677D7" w:rsidP="00A62F08">
      <w:pPr>
        <w:spacing w:before="100" w:beforeAutospacing="1" w:after="0"/>
        <w:contextualSpacing/>
      </w:pPr>
    </w:p>
    <w:p w14:paraId="4E8CB11F" w14:textId="77777777" w:rsidR="001677D7" w:rsidRDefault="001677D7" w:rsidP="00A62F08">
      <w:pPr>
        <w:spacing w:before="100" w:beforeAutospacing="1" w:after="0"/>
        <w:contextualSpacing/>
      </w:pPr>
    </w:p>
    <w:p w14:paraId="224E2F6E" w14:textId="3136FB6E" w:rsidR="00043D98" w:rsidRDefault="008D707B" w:rsidP="00A62F08">
      <w:pPr>
        <w:spacing w:before="100" w:beforeAutospacing="1" w:after="0"/>
        <w:contextualSpacing/>
      </w:pPr>
      <w:r>
        <w:object w:dxaOrig="1488" w:dyaOrig="992" w14:anchorId="6FFF49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4.25pt;height:49.5pt" o:ole="">
            <v:imagedata r:id="rId14" o:title=""/>
          </v:shape>
          <o:OLEObject Type="Embed" ProgID="Package" ShapeID="_x0000_i1027" DrawAspect="Icon" ObjectID="_1754167686" r:id="rId15"/>
        </w:object>
      </w:r>
    </w:p>
    <w:sectPr w:rsidR="00043D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AF49D7"/>
    <w:multiLevelType w:val="hybridMultilevel"/>
    <w:tmpl w:val="F0242E7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82248258">
    <w:abstractNumId w:val="8"/>
  </w:num>
  <w:num w:numId="2" w16cid:durableId="1036278806">
    <w:abstractNumId w:val="6"/>
  </w:num>
  <w:num w:numId="3" w16cid:durableId="633100512">
    <w:abstractNumId w:val="5"/>
  </w:num>
  <w:num w:numId="4" w16cid:durableId="2093044395">
    <w:abstractNumId w:val="4"/>
  </w:num>
  <w:num w:numId="5" w16cid:durableId="79644465">
    <w:abstractNumId w:val="7"/>
  </w:num>
  <w:num w:numId="6" w16cid:durableId="262810506">
    <w:abstractNumId w:val="3"/>
  </w:num>
  <w:num w:numId="7" w16cid:durableId="2127850403">
    <w:abstractNumId w:val="2"/>
  </w:num>
  <w:num w:numId="8" w16cid:durableId="157615875">
    <w:abstractNumId w:val="1"/>
  </w:num>
  <w:num w:numId="9" w16cid:durableId="1325864951">
    <w:abstractNumId w:val="0"/>
  </w:num>
  <w:num w:numId="10" w16cid:durableId="1819416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822"/>
    <w:rsid w:val="00034616"/>
    <w:rsid w:val="00043D98"/>
    <w:rsid w:val="0006063C"/>
    <w:rsid w:val="0015074B"/>
    <w:rsid w:val="001624D5"/>
    <w:rsid w:val="001677D7"/>
    <w:rsid w:val="001C3AAB"/>
    <w:rsid w:val="001E33BF"/>
    <w:rsid w:val="00226D67"/>
    <w:rsid w:val="0029639D"/>
    <w:rsid w:val="002A4628"/>
    <w:rsid w:val="00326F90"/>
    <w:rsid w:val="003564A5"/>
    <w:rsid w:val="003F7698"/>
    <w:rsid w:val="0040687D"/>
    <w:rsid w:val="00461F2C"/>
    <w:rsid w:val="00621752"/>
    <w:rsid w:val="006F6026"/>
    <w:rsid w:val="00776EDB"/>
    <w:rsid w:val="007D03FB"/>
    <w:rsid w:val="00887382"/>
    <w:rsid w:val="008D707B"/>
    <w:rsid w:val="00A62F08"/>
    <w:rsid w:val="00AA1D8D"/>
    <w:rsid w:val="00B47730"/>
    <w:rsid w:val="00B6669B"/>
    <w:rsid w:val="00B82258"/>
    <w:rsid w:val="00BB0F65"/>
    <w:rsid w:val="00CB0664"/>
    <w:rsid w:val="00E75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77CC8B-9B75-4173-B7A2-5E625674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16038">
      <w:bodyDiv w:val="1"/>
      <w:marLeft w:val="0"/>
      <w:marRight w:val="0"/>
      <w:marTop w:val="0"/>
      <w:marBottom w:val="0"/>
      <w:divBdr>
        <w:top w:val="none" w:sz="0" w:space="0" w:color="auto"/>
        <w:left w:val="none" w:sz="0" w:space="0" w:color="auto"/>
        <w:bottom w:val="none" w:sz="0" w:space="0" w:color="auto"/>
        <w:right w:val="none" w:sz="0" w:space="0" w:color="auto"/>
      </w:divBdr>
      <w:divsChild>
        <w:div w:id="154885690">
          <w:marLeft w:val="0"/>
          <w:marRight w:val="0"/>
          <w:marTop w:val="0"/>
          <w:marBottom w:val="0"/>
          <w:divBdr>
            <w:top w:val="none" w:sz="0" w:space="0" w:color="auto"/>
            <w:left w:val="none" w:sz="0" w:space="0" w:color="auto"/>
            <w:bottom w:val="none" w:sz="0" w:space="0" w:color="auto"/>
            <w:right w:val="none" w:sz="0" w:space="0" w:color="auto"/>
          </w:divBdr>
          <w:divsChild>
            <w:div w:id="231088870">
              <w:marLeft w:val="0"/>
              <w:marRight w:val="0"/>
              <w:marTop w:val="0"/>
              <w:marBottom w:val="0"/>
              <w:divBdr>
                <w:top w:val="none" w:sz="0" w:space="0" w:color="auto"/>
                <w:left w:val="none" w:sz="0" w:space="0" w:color="auto"/>
                <w:bottom w:val="none" w:sz="0" w:space="0" w:color="auto"/>
                <w:right w:val="none" w:sz="0" w:space="0" w:color="auto"/>
              </w:divBdr>
            </w:div>
            <w:div w:id="1568302533">
              <w:marLeft w:val="0"/>
              <w:marRight w:val="0"/>
              <w:marTop w:val="0"/>
              <w:marBottom w:val="0"/>
              <w:divBdr>
                <w:top w:val="none" w:sz="0" w:space="0" w:color="auto"/>
                <w:left w:val="none" w:sz="0" w:space="0" w:color="auto"/>
                <w:bottom w:val="none" w:sz="0" w:space="0" w:color="auto"/>
                <w:right w:val="none" w:sz="0" w:space="0" w:color="auto"/>
              </w:divBdr>
            </w:div>
            <w:div w:id="1247225079">
              <w:marLeft w:val="0"/>
              <w:marRight w:val="0"/>
              <w:marTop w:val="0"/>
              <w:marBottom w:val="0"/>
              <w:divBdr>
                <w:top w:val="none" w:sz="0" w:space="0" w:color="auto"/>
                <w:left w:val="none" w:sz="0" w:space="0" w:color="auto"/>
                <w:bottom w:val="none" w:sz="0" w:space="0" w:color="auto"/>
                <w:right w:val="none" w:sz="0" w:space="0" w:color="auto"/>
              </w:divBdr>
            </w:div>
            <w:div w:id="548537998">
              <w:marLeft w:val="0"/>
              <w:marRight w:val="0"/>
              <w:marTop w:val="0"/>
              <w:marBottom w:val="0"/>
              <w:divBdr>
                <w:top w:val="none" w:sz="0" w:space="0" w:color="auto"/>
                <w:left w:val="none" w:sz="0" w:space="0" w:color="auto"/>
                <w:bottom w:val="none" w:sz="0" w:space="0" w:color="auto"/>
                <w:right w:val="none" w:sz="0" w:space="0" w:color="auto"/>
              </w:divBdr>
            </w:div>
            <w:div w:id="1836844531">
              <w:marLeft w:val="0"/>
              <w:marRight w:val="0"/>
              <w:marTop w:val="0"/>
              <w:marBottom w:val="0"/>
              <w:divBdr>
                <w:top w:val="none" w:sz="0" w:space="0" w:color="auto"/>
                <w:left w:val="none" w:sz="0" w:space="0" w:color="auto"/>
                <w:bottom w:val="none" w:sz="0" w:space="0" w:color="auto"/>
                <w:right w:val="none" w:sz="0" w:space="0" w:color="auto"/>
              </w:divBdr>
            </w:div>
            <w:div w:id="1034502000">
              <w:marLeft w:val="0"/>
              <w:marRight w:val="0"/>
              <w:marTop w:val="0"/>
              <w:marBottom w:val="0"/>
              <w:divBdr>
                <w:top w:val="none" w:sz="0" w:space="0" w:color="auto"/>
                <w:left w:val="none" w:sz="0" w:space="0" w:color="auto"/>
                <w:bottom w:val="none" w:sz="0" w:space="0" w:color="auto"/>
                <w:right w:val="none" w:sz="0" w:space="0" w:color="auto"/>
              </w:divBdr>
            </w:div>
            <w:div w:id="1491756160">
              <w:marLeft w:val="0"/>
              <w:marRight w:val="0"/>
              <w:marTop w:val="0"/>
              <w:marBottom w:val="0"/>
              <w:divBdr>
                <w:top w:val="none" w:sz="0" w:space="0" w:color="auto"/>
                <w:left w:val="none" w:sz="0" w:space="0" w:color="auto"/>
                <w:bottom w:val="none" w:sz="0" w:space="0" w:color="auto"/>
                <w:right w:val="none" w:sz="0" w:space="0" w:color="auto"/>
              </w:divBdr>
            </w:div>
            <w:div w:id="757942046">
              <w:marLeft w:val="0"/>
              <w:marRight w:val="0"/>
              <w:marTop w:val="0"/>
              <w:marBottom w:val="0"/>
              <w:divBdr>
                <w:top w:val="none" w:sz="0" w:space="0" w:color="auto"/>
                <w:left w:val="none" w:sz="0" w:space="0" w:color="auto"/>
                <w:bottom w:val="none" w:sz="0" w:space="0" w:color="auto"/>
                <w:right w:val="none" w:sz="0" w:space="0" w:color="auto"/>
              </w:divBdr>
            </w:div>
            <w:div w:id="1821925387">
              <w:marLeft w:val="0"/>
              <w:marRight w:val="0"/>
              <w:marTop w:val="0"/>
              <w:marBottom w:val="0"/>
              <w:divBdr>
                <w:top w:val="none" w:sz="0" w:space="0" w:color="auto"/>
                <w:left w:val="none" w:sz="0" w:space="0" w:color="auto"/>
                <w:bottom w:val="none" w:sz="0" w:space="0" w:color="auto"/>
                <w:right w:val="none" w:sz="0" w:space="0" w:color="auto"/>
              </w:divBdr>
            </w:div>
            <w:div w:id="6386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4510">
      <w:bodyDiv w:val="1"/>
      <w:marLeft w:val="0"/>
      <w:marRight w:val="0"/>
      <w:marTop w:val="0"/>
      <w:marBottom w:val="0"/>
      <w:divBdr>
        <w:top w:val="none" w:sz="0" w:space="0" w:color="auto"/>
        <w:left w:val="none" w:sz="0" w:space="0" w:color="auto"/>
        <w:bottom w:val="none" w:sz="0" w:space="0" w:color="auto"/>
        <w:right w:val="none" w:sz="0" w:space="0" w:color="auto"/>
      </w:divBdr>
      <w:divsChild>
        <w:div w:id="1721124402">
          <w:marLeft w:val="0"/>
          <w:marRight w:val="0"/>
          <w:marTop w:val="0"/>
          <w:marBottom w:val="0"/>
          <w:divBdr>
            <w:top w:val="none" w:sz="0" w:space="0" w:color="auto"/>
            <w:left w:val="none" w:sz="0" w:space="0" w:color="auto"/>
            <w:bottom w:val="none" w:sz="0" w:space="0" w:color="auto"/>
            <w:right w:val="none" w:sz="0" w:space="0" w:color="auto"/>
          </w:divBdr>
          <w:divsChild>
            <w:div w:id="956833396">
              <w:marLeft w:val="0"/>
              <w:marRight w:val="0"/>
              <w:marTop w:val="0"/>
              <w:marBottom w:val="0"/>
              <w:divBdr>
                <w:top w:val="none" w:sz="0" w:space="0" w:color="auto"/>
                <w:left w:val="none" w:sz="0" w:space="0" w:color="auto"/>
                <w:bottom w:val="none" w:sz="0" w:space="0" w:color="auto"/>
                <w:right w:val="none" w:sz="0" w:space="0" w:color="auto"/>
              </w:divBdr>
            </w:div>
            <w:div w:id="1753894456">
              <w:marLeft w:val="0"/>
              <w:marRight w:val="0"/>
              <w:marTop w:val="0"/>
              <w:marBottom w:val="0"/>
              <w:divBdr>
                <w:top w:val="none" w:sz="0" w:space="0" w:color="auto"/>
                <w:left w:val="none" w:sz="0" w:space="0" w:color="auto"/>
                <w:bottom w:val="none" w:sz="0" w:space="0" w:color="auto"/>
                <w:right w:val="none" w:sz="0" w:space="0" w:color="auto"/>
              </w:divBdr>
            </w:div>
            <w:div w:id="1499730682">
              <w:marLeft w:val="0"/>
              <w:marRight w:val="0"/>
              <w:marTop w:val="0"/>
              <w:marBottom w:val="0"/>
              <w:divBdr>
                <w:top w:val="none" w:sz="0" w:space="0" w:color="auto"/>
                <w:left w:val="none" w:sz="0" w:space="0" w:color="auto"/>
                <w:bottom w:val="none" w:sz="0" w:space="0" w:color="auto"/>
                <w:right w:val="none" w:sz="0" w:space="0" w:color="auto"/>
              </w:divBdr>
            </w:div>
            <w:div w:id="504980655">
              <w:marLeft w:val="0"/>
              <w:marRight w:val="0"/>
              <w:marTop w:val="0"/>
              <w:marBottom w:val="0"/>
              <w:divBdr>
                <w:top w:val="none" w:sz="0" w:space="0" w:color="auto"/>
                <w:left w:val="none" w:sz="0" w:space="0" w:color="auto"/>
                <w:bottom w:val="none" w:sz="0" w:space="0" w:color="auto"/>
                <w:right w:val="none" w:sz="0" w:space="0" w:color="auto"/>
              </w:divBdr>
            </w:div>
            <w:div w:id="1180968793">
              <w:marLeft w:val="0"/>
              <w:marRight w:val="0"/>
              <w:marTop w:val="0"/>
              <w:marBottom w:val="0"/>
              <w:divBdr>
                <w:top w:val="none" w:sz="0" w:space="0" w:color="auto"/>
                <w:left w:val="none" w:sz="0" w:space="0" w:color="auto"/>
                <w:bottom w:val="none" w:sz="0" w:space="0" w:color="auto"/>
                <w:right w:val="none" w:sz="0" w:space="0" w:color="auto"/>
              </w:divBdr>
            </w:div>
            <w:div w:id="74136529">
              <w:marLeft w:val="0"/>
              <w:marRight w:val="0"/>
              <w:marTop w:val="0"/>
              <w:marBottom w:val="0"/>
              <w:divBdr>
                <w:top w:val="none" w:sz="0" w:space="0" w:color="auto"/>
                <w:left w:val="none" w:sz="0" w:space="0" w:color="auto"/>
                <w:bottom w:val="none" w:sz="0" w:space="0" w:color="auto"/>
                <w:right w:val="none" w:sz="0" w:space="0" w:color="auto"/>
              </w:divBdr>
            </w:div>
            <w:div w:id="1610088999">
              <w:marLeft w:val="0"/>
              <w:marRight w:val="0"/>
              <w:marTop w:val="0"/>
              <w:marBottom w:val="0"/>
              <w:divBdr>
                <w:top w:val="none" w:sz="0" w:space="0" w:color="auto"/>
                <w:left w:val="none" w:sz="0" w:space="0" w:color="auto"/>
                <w:bottom w:val="none" w:sz="0" w:space="0" w:color="auto"/>
                <w:right w:val="none" w:sz="0" w:space="0" w:color="auto"/>
              </w:divBdr>
            </w:div>
            <w:div w:id="701247080">
              <w:marLeft w:val="0"/>
              <w:marRight w:val="0"/>
              <w:marTop w:val="0"/>
              <w:marBottom w:val="0"/>
              <w:divBdr>
                <w:top w:val="none" w:sz="0" w:space="0" w:color="auto"/>
                <w:left w:val="none" w:sz="0" w:space="0" w:color="auto"/>
                <w:bottom w:val="none" w:sz="0" w:space="0" w:color="auto"/>
                <w:right w:val="none" w:sz="0" w:space="0" w:color="auto"/>
              </w:divBdr>
            </w:div>
            <w:div w:id="16859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6580">
      <w:bodyDiv w:val="1"/>
      <w:marLeft w:val="0"/>
      <w:marRight w:val="0"/>
      <w:marTop w:val="0"/>
      <w:marBottom w:val="0"/>
      <w:divBdr>
        <w:top w:val="none" w:sz="0" w:space="0" w:color="auto"/>
        <w:left w:val="none" w:sz="0" w:space="0" w:color="auto"/>
        <w:bottom w:val="none" w:sz="0" w:space="0" w:color="auto"/>
        <w:right w:val="none" w:sz="0" w:space="0" w:color="auto"/>
      </w:divBdr>
      <w:divsChild>
        <w:div w:id="1211334595">
          <w:marLeft w:val="0"/>
          <w:marRight w:val="0"/>
          <w:marTop w:val="0"/>
          <w:marBottom w:val="0"/>
          <w:divBdr>
            <w:top w:val="none" w:sz="0" w:space="0" w:color="auto"/>
            <w:left w:val="none" w:sz="0" w:space="0" w:color="auto"/>
            <w:bottom w:val="none" w:sz="0" w:space="0" w:color="auto"/>
            <w:right w:val="none" w:sz="0" w:space="0" w:color="auto"/>
          </w:divBdr>
          <w:divsChild>
            <w:div w:id="5288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2268">
      <w:bodyDiv w:val="1"/>
      <w:marLeft w:val="0"/>
      <w:marRight w:val="0"/>
      <w:marTop w:val="0"/>
      <w:marBottom w:val="0"/>
      <w:divBdr>
        <w:top w:val="none" w:sz="0" w:space="0" w:color="auto"/>
        <w:left w:val="none" w:sz="0" w:space="0" w:color="auto"/>
        <w:bottom w:val="none" w:sz="0" w:space="0" w:color="auto"/>
        <w:right w:val="none" w:sz="0" w:space="0" w:color="auto"/>
      </w:divBdr>
      <w:divsChild>
        <w:div w:id="746726099">
          <w:marLeft w:val="0"/>
          <w:marRight w:val="0"/>
          <w:marTop w:val="0"/>
          <w:marBottom w:val="0"/>
          <w:divBdr>
            <w:top w:val="none" w:sz="0" w:space="0" w:color="auto"/>
            <w:left w:val="none" w:sz="0" w:space="0" w:color="auto"/>
            <w:bottom w:val="none" w:sz="0" w:space="0" w:color="auto"/>
            <w:right w:val="none" w:sz="0" w:space="0" w:color="auto"/>
          </w:divBdr>
          <w:divsChild>
            <w:div w:id="349381517">
              <w:marLeft w:val="0"/>
              <w:marRight w:val="0"/>
              <w:marTop w:val="0"/>
              <w:marBottom w:val="0"/>
              <w:divBdr>
                <w:top w:val="none" w:sz="0" w:space="0" w:color="auto"/>
                <w:left w:val="none" w:sz="0" w:space="0" w:color="auto"/>
                <w:bottom w:val="none" w:sz="0" w:space="0" w:color="auto"/>
                <w:right w:val="none" w:sz="0" w:space="0" w:color="auto"/>
              </w:divBdr>
            </w:div>
            <w:div w:id="1817451974">
              <w:marLeft w:val="0"/>
              <w:marRight w:val="0"/>
              <w:marTop w:val="0"/>
              <w:marBottom w:val="0"/>
              <w:divBdr>
                <w:top w:val="none" w:sz="0" w:space="0" w:color="auto"/>
                <w:left w:val="none" w:sz="0" w:space="0" w:color="auto"/>
                <w:bottom w:val="none" w:sz="0" w:space="0" w:color="auto"/>
                <w:right w:val="none" w:sz="0" w:space="0" w:color="auto"/>
              </w:divBdr>
            </w:div>
            <w:div w:id="948397103">
              <w:marLeft w:val="0"/>
              <w:marRight w:val="0"/>
              <w:marTop w:val="0"/>
              <w:marBottom w:val="0"/>
              <w:divBdr>
                <w:top w:val="none" w:sz="0" w:space="0" w:color="auto"/>
                <w:left w:val="none" w:sz="0" w:space="0" w:color="auto"/>
                <w:bottom w:val="none" w:sz="0" w:space="0" w:color="auto"/>
                <w:right w:val="none" w:sz="0" w:space="0" w:color="auto"/>
              </w:divBdr>
            </w:div>
            <w:div w:id="1923489185">
              <w:marLeft w:val="0"/>
              <w:marRight w:val="0"/>
              <w:marTop w:val="0"/>
              <w:marBottom w:val="0"/>
              <w:divBdr>
                <w:top w:val="none" w:sz="0" w:space="0" w:color="auto"/>
                <w:left w:val="none" w:sz="0" w:space="0" w:color="auto"/>
                <w:bottom w:val="none" w:sz="0" w:space="0" w:color="auto"/>
                <w:right w:val="none" w:sz="0" w:space="0" w:color="auto"/>
              </w:divBdr>
            </w:div>
            <w:div w:id="1237471691">
              <w:marLeft w:val="0"/>
              <w:marRight w:val="0"/>
              <w:marTop w:val="0"/>
              <w:marBottom w:val="0"/>
              <w:divBdr>
                <w:top w:val="none" w:sz="0" w:space="0" w:color="auto"/>
                <w:left w:val="none" w:sz="0" w:space="0" w:color="auto"/>
                <w:bottom w:val="none" w:sz="0" w:space="0" w:color="auto"/>
                <w:right w:val="none" w:sz="0" w:space="0" w:color="auto"/>
              </w:divBdr>
            </w:div>
            <w:div w:id="2120567913">
              <w:marLeft w:val="0"/>
              <w:marRight w:val="0"/>
              <w:marTop w:val="0"/>
              <w:marBottom w:val="0"/>
              <w:divBdr>
                <w:top w:val="none" w:sz="0" w:space="0" w:color="auto"/>
                <w:left w:val="none" w:sz="0" w:space="0" w:color="auto"/>
                <w:bottom w:val="none" w:sz="0" w:space="0" w:color="auto"/>
                <w:right w:val="none" w:sz="0" w:space="0" w:color="auto"/>
              </w:divBdr>
            </w:div>
            <w:div w:id="86464251">
              <w:marLeft w:val="0"/>
              <w:marRight w:val="0"/>
              <w:marTop w:val="0"/>
              <w:marBottom w:val="0"/>
              <w:divBdr>
                <w:top w:val="none" w:sz="0" w:space="0" w:color="auto"/>
                <w:left w:val="none" w:sz="0" w:space="0" w:color="auto"/>
                <w:bottom w:val="none" w:sz="0" w:space="0" w:color="auto"/>
                <w:right w:val="none" w:sz="0" w:space="0" w:color="auto"/>
              </w:divBdr>
            </w:div>
            <w:div w:id="1898853247">
              <w:marLeft w:val="0"/>
              <w:marRight w:val="0"/>
              <w:marTop w:val="0"/>
              <w:marBottom w:val="0"/>
              <w:divBdr>
                <w:top w:val="none" w:sz="0" w:space="0" w:color="auto"/>
                <w:left w:val="none" w:sz="0" w:space="0" w:color="auto"/>
                <w:bottom w:val="none" w:sz="0" w:space="0" w:color="auto"/>
                <w:right w:val="none" w:sz="0" w:space="0" w:color="auto"/>
              </w:divBdr>
            </w:div>
            <w:div w:id="423452412">
              <w:marLeft w:val="0"/>
              <w:marRight w:val="0"/>
              <w:marTop w:val="0"/>
              <w:marBottom w:val="0"/>
              <w:divBdr>
                <w:top w:val="none" w:sz="0" w:space="0" w:color="auto"/>
                <w:left w:val="none" w:sz="0" w:space="0" w:color="auto"/>
                <w:bottom w:val="none" w:sz="0" w:space="0" w:color="auto"/>
                <w:right w:val="none" w:sz="0" w:space="0" w:color="auto"/>
              </w:divBdr>
            </w:div>
            <w:div w:id="2199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7625">
      <w:bodyDiv w:val="1"/>
      <w:marLeft w:val="0"/>
      <w:marRight w:val="0"/>
      <w:marTop w:val="0"/>
      <w:marBottom w:val="0"/>
      <w:divBdr>
        <w:top w:val="none" w:sz="0" w:space="0" w:color="auto"/>
        <w:left w:val="none" w:sz="0" w:space="0" w:color="auto"/>
        <w:bottom w:val="none" w:sz="0" w:space="0" w:color="auto"/>
        <w:right w:val="none" w:sz="0" w:space="0" w:color="auto"/>
      </w:divBdr>
      <w:divsChild>
        <w:div w:id="289435633">
          <w:marLeft w:val="0"/>
          <w:marRight w:val="0"/>
          <w:marTop w:val="0"/>
          <w:marBottom w:val="0"/>
          <w:divBdr>
            <w:top w:val="none" w:sz="0" w:space="0" w:color="auto"/>
            <w:left w:val="none" w:sz="0" w:space="0" w:color="auto"/>
            <w:bottom w:val="none" w:sz="0" w:space="0" w:color="auto"/>
            <w:right w:val="none" w:sz="0" w:space="0" w:color="auto"/>
          </w:divBdr>
          <w:divsChild>
            <w:div w:id="230971323">
              <w:marLeft w:val="0"/>
              <w:marRight w:val="0"/>
              <w:marTop w:val="0"/>
              <w:marBottom w:val="0"/>
              <w:divBdr>
                <w:top w:val="none" w:sz="0" w:space="0" w:color="auto"/>
                <w:left w:val="none" w:sz="0" w:space="0" w:color="auto"/>
                <w:bottom w:val="none" w:sz="0" w:space="0" w:color="auto"/>
                <w:right w:val="none" w:sz="0" w:space="0" w:color="auto"/>
              </w:divBdr>
            </w:div>
            <w:div w:id="976683515">
              <w:marLeft w:val="0"/>
              <w:marRight w:val="0"/>
              <w:marTop w:val="0"/>
              <w:marBottom w:val="0"/>
              <w:divBdr>
                <w:top w:val="none" w:sz="0" w:space="0" w:color="auto"/>
                <w:left w:val="none" w:sz="0" w:space="0" w:color="auto"/>
                <w:bottom w:val="none" w:sz="0" w:space="0" w:color="auto"/>
                <w:right w:val="none" w:sz="0" w:space="0" w:color="auto"/>
              </w:divBdr>
            </w:div>
            <w:div w:id="2073309969">
              <w:marLeft w:val="0"/>
              <w:marRight w:val="0"/>
              <w:marTop w:val="0"/>
              <w:marBottom w:val="0"/>
              <w:divBdr>
                <w:top w:val="none" w:sz="0" w:space="0" w:color="auto"/>
                <w:left w:val="none" w:sz="0" w:space="0" w:color="auto"/>
                <w:bottom w:val="none" w:sz="0" w:space="0" w:color="auto"/>
                <w:right w:val="none" w:sz="0" w:space="0" w:color="auto"/>
              </w:divBdr>
            </w:div>
            <w:div w:id="717241887">
              <w:marLeft w:val="0"/>
              <w:marRight w:val="0"/>
              <w:marTop w:val="0"/>
              <w:marBottom w:val="0"/>
              <w:divBdr>
                <w:top w:val="none" w:sz="0" w:space="0" w:color="auto"/>
                <w:left w:val="none" w:sz="0" w:space="0" w:color="auto"/>
                <w:bottom w:val="none" w:sz="0" w:space="0" w:color="auto"/>
                <w:right w:val="none" w:sz="0" w:space="0" w:color="auto"/>
              </w:divBdr>
            </w:div>
            <w:div w:id="870453667">
              <w:marLeft w:val="0"/>
              <w:marRight w:val="0"/>
              <w:marTop w:val="0"/>
              <w:marBottom w:val="0"/>
              <w:divBdr>
                <w:top w:val="none" w:sz="0" w:space="0" w:color="auto"/>
                <w:left w:val="none" w:sz="0" w:space="0" w:color="auto"/>
                <w:bottom w:val="none" w:sz="0" w:space="0" w:color="auto"/>
                <w:right w:val="none" w:sz="0" w:space="0" w:color="auto"/>
              </w:divBdr>
            </w:div>
            <w:div w:id="779181179">
              <w:marLeft w:val="0"/>
              <w:marRight w:val="0"/>
              <w:marTop w:val="0"/>
              <w:marBottom w:val="0"/>
              <w:divBdr>
                <w:top w:val="none" w:sz="0" w:space="0" w:color="auto"/>
                <w:left w:val="none" w:sz="0" w:space="0" w:color="auto"/>
                <w:bottom w:val="none" w:sz="0" w:space="0" w:color="auto"/>
                <w:right w:val="none" w:sz="0" w:space="0" w:color="auto"/>
              </w:divBdr>
            </w:div>
            <w:div w:id="2071684051">
              <w:marLeft w:val="0"/>
              <w:marRight w:val="0"/>
              <w:marTop w:val="0"/>
              <w:marBottom w:val="0"/>
              <w:divBdr>
                <w:top w:val="none" w:sz="0" w:space="0" w:color="auto"/>
                <w:left w:val="none" w:sz="0" w:space="0" w:color="auto"/>
                <w:bottom w:val="none" w:sz="0" w:space="0" w:color="auto"/>
                <w:right w:val="none" w:sz="0" w:space="0" w:color="auto"/>
              </w:divBdr>
            </w:div>
            <w:div w:id="807478701">
              <w:marLeft w:val="0"/>
              <w:marRight w:val="0"/>
              <w:marTop w:val="0"/>
              <w:marBottom w:val="0"/>
              <w:divBdr>
                <w:top w:val="none" w:sz="0" w:space="0" w:color="auto"/>
                <w:left w:val="none" w:sz="0" w:space="0" w:color="auto"/>
                <w:bottom w:val="none" w:sz="0" w:space="0" w:color="auto"/>
                <w:right w:val="none" w:sz="0" w:space="0" w:color="auto"/>
              </w:divBdr>
            </w:div>
            <w:div w:id="17103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4715">
      <w:bodyDiv w:val="1"/>
      <w:marLeft w:val="0"/>
      <w:marRight w:val="0"/>
      <w:marTop w:val="0"/>
      <w:marBottom w:val="0"/>
      <w:divBdr>
        <w:top w:val="none" w:sz="0" w:space="0" w:color="auto"/>
        <w:left w:val="none" w:sz="0" w:space="0" w:color="auto"/>
        <w:bottom w:val="none" w:sz="0" w:space="0" w:color="auto"/>
        <w:right w:val="none" w:sz="0" w:space="0" w:color="auto"/>
      </w:divBdr>
      <w:divsChild>
        <w:div w:id="206719379">
          <w:marLeft w:val="0"/>
          <w:marRight w:val="0"/>
          <w:marTop w:val="0"/>
          <w:marBottom w:val="0"/>
          <w:divBdr>
            <w:top w:val="none" w:sz="0" w:space="0" w:color="auto"/>
            <w:left w:val="none" w:sz="0" w:space="0" w:color="auto"/>
            <w:bottom w:val="none" w:sz="0" w:space="0" w:color="auto"/>
            <w:right w:val="none" w:sz="0" w:space="0" w:color="auto"/>
          </w:divBdr>
          <w:divsChild>
            <w:div w:id="1101073211">
              <w:marLeft w:val="0"/>
              <w:marRight w:val="0"/>
              <w:marTop w:val="0"/>
              <w:marBottom w:val="0"/>
              <w:divBdr>
                <w:top w:val="none" w:sz="0" w:space="0" w:color="auto"/>
                <w:left w:val="none" w:sz="0" w:space="0" w:color="auto"/>
                <w:bottom w:val="none" w:sz="0" w:space="0" w:color="auto"/>
                <w:right w:val="none" w:sz="0" w:space="0" w:color="auto"/>
              </w:divBdr>
            </w:div>
            <w:div w:id="1887326200">
              <w:marLeft w:val="0"/>
              <w:marRight w:val="0"/>
              <w:marTop w:val="0"/>
              <w:marBottom w:val="0"/>
              <w:divBdr>
                <w:top w:val="none" w:sz="0" w:space="0" w:color="auto"/>
                <w:left w:val="none" w:sz="0" w:space="0" w:color="auto"/>
                <w:bottom w:val="none" w:sz="0" w:space="0" w:color="auto"/>
                <w:right w:val="none" w:sz="0" w:space="0" w:color="auto"/>
              </w:divBdr>
            </w:div>
            <w:div w:id="228266721">
              <w:marLeft w:val="0"/>
              <w:marRight w:val="0"/>
              <w:marTop w:val="0"/>
              <w:marBottom w:val="0"/>
              <w:divBdr>
                <w:top w:val="none" w:sz="0" w:space="0" w:color="auto"/>
                <w:left w:val="none" w:sz="0" w:space="0" w:color="auto"/>
                <w:bottom w:val="none" w:sz="0" w:space="0" w:color="auto"/>
                <w:right w:val="none" w:sz="0" w:space="0" w:color="auto"/>
              </w:divBdr>
            </w:div>
            <w:div w:id="1261523111">
              <w:marLeft w:val="0"/>
              <w:marRight w:val="0"/>
              <w:marTop w:val="0"/>
              <w:marBottom w:val="0"/>
              <w:divBdr>
                <w:top w:val="none" w:sz="0" w:space="0" w:color="auto"/>
                <w:left w:val="none" w:sz="0" w:space="0" w:color="auto"/>
                <w:bottom w:val="none" w:sz="0" w:space="0" w:color="auto"/>
                <w:right w:val="none" w:sz="0" w:space="0" w:color="auto"/>
              </w:divBdr>
            </w:div>
            <w:div w:id="1050375586">
              <w:marLeft w:val="0"/>
              <w:marRight w:val="0"/>
              <w:marTop w:val="0"/>
              <w:marBottom w:val="0"/>
              <w:divBdr>
                <w:top w:val="none" w:sz="0" w:space="0" w:color="auto"/>
                <w:left w:val="none" w:sz="0" w:space="0" w:color="auto"/>
                <w:bottom w:val="none" w:sz="0" w:space="0" w:color="auto"/>
                <w:right w:val="none" w:sz="0" w:space="0" w:color="auto"/>
              </w:divBdr>
            </w:div>
            <w:div w:id="20596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025">
      <w:bodyDiv w:val="1"/>
      <w:marLeft w:val="0"/>
      <w:marRight w:val="0"/>
      <w:marTop w:val="0"/>
      <w:marBottom w:val="0"/>
      <w:divBdr>
        <w:top w:val="none" w:sz="0" w:space="0" w:color="auto"/>
        <w:left w:val="none" w:sz="0" w:space="0" w:color="auto"/>
        <w:bottom w:val="none" w:sz="0" w:space="0" w:color="auto"/>
        <w:right w:val="none" w:sz="0" w:space="0" w:color="auto"/>
      </w:divBdr>
      <w:divsChild>
        <w:div w:id="1232037552">
          <w:marLeft w:val="0"/>
          <w:marRight w:val="0"/>
          <w:marTop w:val="0"/>
          <w:marBottom w:val="0"/>
          <w:divBdr>
            <w:top w:val="none" w:sz="0" w:space="0" w:color="auto"/>
            <w:left w:val="none" w:sz="0" w:space="0" w:color="auto"/>
            <w:bottom w:val="none" w:sz="0" w:space="0" w:color="auto"/>
            <w:right w:val="none" w:sz="0" w:space="0" w:color="auto"/>
          </w:divBdr>
          <w:divsChild>
            <w:div w:id="1448506704">
              <w:marLeft w:val="0"/>
              <w:marRight w:val="0"/>
              <w:marTop w:val="0"/>
              <w:marBottom w:val="0"/>
              <w:divBdr>
                <w:top w:val="none" w:sz="0" w:space="0" w:color="auto"/>
                <w:left w:val="none" w:sz="0" w:space="0" w:color="auto"/>
                <w:bottom w:val="none" w:sz="0" w:space="0" w:color="auto"/>
                <w:right w:val="none" w:sz="0" w:space="0" w:color="auto"/>
              </w:divBdr>
            </w:div>
            <w:div w:id="690954162">
              <w:marLeft w:val="0"/>
              <w:marRight w:val="0"/>
              <w:marTop w:val="0"/>
              <w:marBottom w:val="0"/>
              <w:divBdr>
                <w:top w:val="none" w:sz="0" w:space="0" w:color="auto"/>
                <w:left w:val="none" w:sz="0" w:space="0" w:color="auto"/>
                <w:bottom w:val="none" w:sz="0" w:space="0" w:color="auto"/>
                <w:right w:val="none" w:sz="0" w:space="0" w:color="auto"/>
              </w:divBdr>
            </w:div>
            <w:div w:id="2049335968">
              <w:marLeft w:val="0"/>
              <w:marRight w:val="0"/>
              <w:marTop w:val="0"/>
              <w:marBottom w:val="0"/>
              <w:divBdr>
                <w:top w:val="none" w:sz="0" w:space="0" w:color="auto"/>
                <w:left w:val="none" w:sz="0" w:space="0" w:color="auto"/>
                <w:bottom w:val="none" w:sz="0" w:space="0" w:color="auto"/>
                <w:right w:val="none" w:sz="0" w:space="0" w:color="auto"/>
              </w:divBdr>
            </w:div>
            <w:div w:id="1200052650">
              <w:marLeft w:val="0"/>
              <w:marRight w:val="0"/>
              <w:marTop w:val="0"/>
              <w:marBottom w:val="0"/>
              <w:divBdr>
                <w:top w:val="none" w:sz="0" w:space="0" w:color="auto"/>
                <w:left w:val="none" w:sz="0" w:space="0" w:color="auto"/>
                <w:bottom w:val="none" w:sz="0" w:space="0" w:color="auto"/>
                <w:right w:val="none" w:sz="0" w:space="0" w:color="auto"/>
              </w:divBdr>
            </w:div>
            <w:div w:id="1751269431">
              <w:marLeft w:val="0"/>
              <w:marRight w:val="0"/>
              <w:marTop w:val="0"/>
              <w:marBottom w:val="0"/>
              <w:divBdr>
                <w:top w:val="none" w:sz="0" w:space="0" w:color="auto"/>
                <w:left w:val="none" w:sz="0" w:space="0" w:color="auto"/>
                <w:bottom w:val="none" w:sz="0" w:space="0" w:color="auto"/>
                <w:right w:val="none" w:sz="0" w:space="0" w:color="auto"/>
              </w:divBdr>
            </w:div>
            <w:div w:id="452942909">
              <w:marLeft w:val="0"/>
              <w:marRight w:val="0"/>
              <w:marTop w:val="0"/>
              <w:marBottom w:val="0"/>
              <w:divBdr>
                <w:top w:val="none" w:sz="0" w:space="0" w:color="auto"/>
                <w:left w:val="none" w:sz="0" w:space="0" w:color="auto"/>
                <w:bottom w:val="none" w:sz="0" w:space="0" w:color="auto"/>
                <w:right w:val="none" w:sz="0" w:space="0" w:color="auto"/>
              </w:divBdr>
            </w:div>
            <w:div w:id="1099906326">
              <w:marLeft w:val="0"/>
              <w:marRight w:val="0"/>
              <w:marTop w:val="0"/>
              <w:marBottom w:val="0"/>
              <w:divBdr>
                <w:top w:val="none" w:sz="0" w:space="0" w:color="auto"/>
                <w:left w:val="none" w:sz="0" w:space="0" w:color="auto"/>
                <w:bottom w:val="none" w:sz="0" w:space="0" w:color="auto"/>
                <w:right w:val="none" w:sz="0" w:space="0" w:color="auto"/>
              </w:divBdr>
            </w:div>
            <w:div w:id="368915182">
              <w:marLeft w:val="0"/>
              <w:marRight w:val="0"/>
              <w:marTop w:val="0"/>
              <w:marBottom w:val="0"/>
              <w:divBdr>
                <w:top w:val="none" w:sz="0" w:space="0" w:color="auto"/>
                <w:left w:val="none" w:sz="0" w:space="0" w:color="auto"/>
                <w:bottom w:val="none" w:sz="0" w:space="0" w:color="auto"/>
                <w:right w:val="none" w:sz="0" w:space="0" w:color="auto"/>
              </w:divBdr>
            </w:div>
            <w:div w:id="1751460925">
              <w:marLeft w:val="0"/>
              <w:marRight w:val="0"/>
              <w:marTop w:val="0"/>
              <w:marBottom w:val="0"/>
              <w:divBdr>
                <w:top w:val="none" w:sz="0" w:space="0" w:color="auto"/>
                <w:left w:val="none" w:sz="0" w:space="0" w:color="auto"/>
                <w:bottom w:val="none" w:sz="0" w:space="0" w:color="auto"/>
                <w:right w:val="none" w:sz="0" w:space="0" w:color="auto"/>
              </w:divBdr>
            </w:div>
            <w:div w:id="10862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2740">
      <w:bodyDiv w:val="1"/>
      <w:marLeft w:val="0"/>
      <w:marRight w:val="0"/>
      <w:marTop w:val="0"/>
      <w:marBottom w:val="0"/>
      <w:divBdr>
        <w:top w:val="none" w:sz="0" w:space="0" w:color="auto"/>
        <w:left w:val="none" w:sz="0" w:space="0" w:color="auto"/>
        <w:bottom w:val="none" w:sz="0" w:space="0" w:color="auto"/>
        <w:right w:val="none" w:sz="0" w:space="0" w:color="auto"/>
      </w:divBdr>
      <w:divsChild>
        <w:div w:id="1188834131">
          <w:marLeft w:val="0"/>
          <w:marRight w:val="0"/>
          <w:marTop w:val="0"/>
          <w:marBottom w:val="0"/>
          <w:divBdr>
            <w:top w:val="none" w:sz="0" w:space="0" w:color="auto"/>
            <w:left w:val="none" w:sz="0" w:space="0" w:color="auto"/>
            <w:bottom w:val="none" w:sz="0" w:space="0" w:color="auto"/>
            <w:right w:val="none" w:sz="0" w:space="0" w:color="auto"/>
          </w:divBdr>
          <w:divsChild>
            <w:div w:id="89277003">
              <w:marLeft w:val="0"/>
              <w:marRight w:val="0"/>
              <w:marTop w:val="0"/>
              <w:marBottom w:val="0"/>
              <w:divBdr>
                <w:top w:val="none" w:sz="0" w:space="0" w:color="auto"/>
                <w:left w:val="none" w:sz="0" w:space="0" w:color="auto"/>
                <w:bottom w:val="none" w:sz="0" w:space="0" w:color="auto"/>
                <w:right w:val="none" w:sz="0" w:space="0" w:color="auto"/>
              </w:divBdr>
            </w:div>
            <w:div w:id="1125126014">
              <w:marLeft w:val="0"/>
              <w:marRight w:val="0"/>
              <w:marTop w:val="0"/>
              <w:marBottom w:val="0"/>
              <w:divBdr>
                <w:top w:val="none" w:sz="0" w:space="0" w:color="auto"/>
                <w:left w:val="none" w:sz="0" w:space="0" w:color="auto"/>
                <w:bottom w:val="none" w:sz="0" w:space="0" w:color="auto"/>
                <w:right w:val="none" w:sz="0" w:space="0" w:color="auto"/>
              </w:divBdr>
            </w:div>
            <w:div w:id="1388145997">
              <w:marLeft w:val="0"/>
              <w:marRight w:val="0"/>
              <w:marTop w:val="0"/>
              <w:marBottom w:val="0"/>
              <w:divBdr>
                <w:top w:val="none" w:sz="0" w:space="0" w:color="auto"/>
                <w:left w:val="none" w:sz="0" w:space="0" w:color="auto"/>
                <w:bottom w:val="none" w:sz="0" w:space="0" w:color="auto"/>
                <w:right w:val="none" w:sz="0" w:space="0" w:color="auto"/>
              </w:divBdr>
            </w:div>
            <w:div w:id="1338459919">
              <w:marLeft w:val="0"/>
              <w:marRight w:val="0"/>
              <w:marTop w:val="0"/>
              <w:marBottom w:val="0"/>
              <w:divBdr>
                <w:top w:val="none" w:sz="0" w:space="0" w:color="auto"/>
                <w:left w:val="none" w:sz="0" w:space="0" w:color="auto"/>
                <w:bottom w:val="none" w:sz="0" w:space="0" w:color="auto"/>
                <w:right w:val="none" w:sz="0" w:space="0" w:color="auto"/>
              </w:divBdr>
            </w:div>
            <w:div w:id="933248641">
              <w:marLeft w:val="0"/>
              <w:marRight w:val="0"/>
              <w:marTop w:val="0"/>
              <w:marBottom w:val="0"/>
              <w:divBdr>
                <w:top w:val="none" w:sz="0" w:space="0" w:color="auto"/>
                <w:left w:val="none" w:sz="0" w:space="0" w:color="auto"/>
                <w:bottom w:val="none" w:sz="0" w:space="0" w:color="auto"/>
                <w:right w:val="none" w:sz="0" w:space="0" w:color="auto"/>
              </w:divBdr>
            </w:div>
            <w:div w:id="14383292">
              <w:marLeft w:val="0"/>
              <w:marRight w:val="0"/>
              <w:marTop w:val="0"/>
              <w:marBottom w:val="0"/>
              <w:divBdr>
                <w:top w:val="none" w:sz="0" w:space="0" w:color="auto"/>
                <w:left w:val="none" w:sz="0" w:space="0" w:color="auto"/>
                <w:bottom w:val="none" w:sz="0" w:space="0" w:color="auto"/>
                <w:right w:val="none" w:sz="0" w:space="0" w:color="auto"/>
              </w:divBdr>
            </w:div>
            <w:div w:id="2036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4454">
      <w:bodyDiv w:val="1"/>
      <w:marLeft w:val="0"/>
      <w:marRight w:val="0"/>
      <w:marTop w:val="0"/>
      <w:marBottom w:val="0"/>
      <w:divBdr>
        <w:top w:val="none" w:sz="0" w:space="0" w:color="auto"/>
        <w:left w:val="none" w:sz="0" w:space="0" w:color="auto"/>
        <w:bottom w:val="none" w:sz="0" w:space="0" w:color="auto"/>
        <w:right w:val="none" w:sz="0" w:space="0" w:color="auto"/>
      </w:divBdr>
      <w:divsChild>
        <w:div w:id="981351819">
          <w:marLeft w:val="0"/>
          <w:marRight w:val="0"/>
          <w:marTop w:val="0"/>
          <w:marBottom w:val="0"/>
          <w:divBdr>
            <w:top w:val="none" w:sz="0" w:space="0" w:color="auto"/>
            <w:left w:val="none" w:sz="0" w:space="0" w:color="auto"/>
            <w:bottom w:val="none" w:sz="0" w:space="0" w:color="auto"/>
            <w:right w:val="none" w:sz="0" w:space="0" w:color="auto"/>
          </w:divBdr>
          <w:divsChild>
            <w:div w:id="210954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52439">
      <w:bodyDiv w:val="1"/>
      <w:marLeft w:val="0"/>
      <w:marRight w:val="0"/>
      <w:marTop w:val="0"/>
      <w:marBottom w:val="0"/>
      <w:divBdr>
        <w:top w:val="none" w:sz="0" w:space="0" w:color="auto"/>
        <w:left w:val="none" w:sz="0" w:space="0" w:color="auto"/>
        <w:bottom w:val="none" w:sz="0" w:space="0" w:color="auto"/>
        <w:right w:val="none" w:sz="0" w:space="0" w:color="auto"/>
      </w:divBdr>
      <w:divsChild>
        <w:div w:id="1810591326">
          <w:marLeft w:val="0"/>
          <w:marRight w:val="0"/>
          <w:marTop w:val="0"/>
          <w:marBottom w:val="0"/>
          <w:divBdr>
            <w:top w:val="none" w:sz="0" w:space="0" w:color="auto"/>
            <w:left w:val="none" w:sz="0" w:space="0" w:color="auto"/>
            <w:bottom w:val="none" w:sz="0" w:space="0" w:color="auto"/>
            <w:right w:val="none" w:sz="0" w:space="0" w:color="auto"/>
          </w:divBdr>
          <w:divsChild>
            <w:div w:id="554246430">
              <w:marLeft w:val="0"/>
              <w:marRight w:val="0"/>
              <w:marTop w:val="0"/>
              <w:marBottom w:val="0"/>
              <w:divBdr>
                <w:top w:val="none" w:sz="0" w:space="0" w:color="auto"/>
                <w:left w:val="none" w:sz="0" w:space="0" w:color="auto"/>
                <w:bottom w:val="none" w:sz="0" w:space="0" w:color="auto"/>
                <w:right w:val="none" w:sz="0" w:space="0" w:color="auto"/>
              </w:divBdr>
            </w:div>
            <w:div w:id="539629160">
              <w:marLeft w:val="0"/>
              <w:marRight w:val="0"/>
              <w:marTop w:val="0"/>
              <w:marBottom w:val="0"/>
              <w:divBdr>
                <w:top w:val="none" w:sz="0" w:space="0" w:color="auto"/>
                <w:left w:val="none" w:sz="0" w:space="0" w:color="auto"/>
                <w:bottom w:val="none" w:sz="0" w:space="0" w:color="auto"/>
                <w:right w:val="none" w:sz="0" w:space="0" w:color="auto"/>
              </w:divBdr>
            </w:div>
            <w:div w:id="3935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71207">
      <w:bodyDiv w:val="1"/>
      <w:marLeft w:val="0"/>
      <w:marRight w:val="0"/>
      <w:marTop w:val="0"/>
      <w:marBottom w:val="0"/>
      <w:divBdr>
        <w:top w:val="none" w:sz="0" w:space="0" w:color="auto"/>
        <w:left w:val="none" w:sz="0" w:space="0" w:color="auto"/>
        <w:bottom w:val="none" w:sz="0" w:space="0" w:color="auto"/>
        <w:right w:val="none" w:sz="0" w:space="0" w:color="auto"/>
      </w:divBdr>
      <w:divsChild>
        <w:div w:id="2080709291">
          <w:marLeft w:val="0"/>
          <w:marRight w:val="0"/>
          <w:marTop w:val="0"/>
          <w:marBottom w:val="0"/>
          <w:divBdr>
            <w:top w:val="none" w:sz="0" w:space="0" w:color="auto"/>
            <w:left w:val="none" w:sz="0" w:space="0" w:color="auto"/>
            <w:bottom w:val="none" w:sz="0" w:space="0" w:color="auto"/>
            <w:right w:val="none" w:sz="0" w:space="0" w:color="auto"/>
          </w:divBdr>
          <w:divsChild>
            <w:div w:id="1061559573">
              <w:marLeft w:val="0"/>
              <w:marRight w:val="0"/>
              <w:marTop w:val="0"/>
              <w:marBottom w:val="0"/>
              <w:divBdr>
                <w:top w:val="none" w:sz="0" w:space="0" w:color="auto"/>
                <w:left w:val="none" w:sz="0" w:space="0" w:color="auto"/>
                <w:bottom w:val="none" w:sz="0" w:space="0" w:color="auto"/>
                <w:right w:val="none" w:sz="0" w:space="0" w:color="auto"/>
              </w:divBdr>
            </w:div>
            <w:div w:id="914626451">
              <w:marLeft w:val="0"/>
              <w:marRight w:val="0"/>
              <w:marTop w:val="0"/>
              <w:marBottom w:val="0"/>
              <w:divBdr>
                <w:top w:val="none" w:sz="0" w:space="0" w:color="auto"/>
                <w:left w:val="none" w:sz="0" w:space="0" w:color="auto"/>
                <w:bottom w:val="none" w:sz="0" w:space="0" w:color="auto"/>
                <w:right w:val="none" w:sz="0" w:space="0" w:color="auto"/>
              </w:divBdr>
            </w:div>
            <w:div w:id="1834683709">
              <w:marLeft w:val="0"/>
              <w:marRight w:val="0"/>
              <w:marTop w:val="0"/>
              <w:marBottom w:val="0"/>
              <w:divBdr>
                <w:top w:val="none" w:sz="0" w:space="0" w:color="auto"/>
                <w:left w:val="none" w:sz="0" w:space="0" w:color="auto"/>
                <w:bottom w:val="none" w:sz="0" w:space="0" w:color="auto"/>
                <w:right w:val="none" w:sz="0" w:space="0" w:color="auto"/>
              </w:divBdr>
            </w:div>
            <w:div w:id="2019498573">
              <w:marLeft w:val="0"/>
              <w:marRight w:val="0"/>
              <w:marTop w:val="0"/>
              <w:marBottom w:val="0"/>
              <w:divBdr>
                <w:top w:val="none" w:sz="0" w:space="0" w:color="auto"/>
                <w:left w:val="none" w:sz="0" w:space="0" w:color="auto"/>
                <w:bottom w:val="none" w:sz="0" w:space="0" w:color="auto"/>
                <w:right w:val="none" w:sz="0" w:space="0" w:color="auto"/>
              </w:divBdr>
            </w:div>
            <w:div w:id="15739371">
              <w:marLeft w:val="0"/>
              <w:marRight w:val="0"/>
              <w:marTop w:val="0"/>
              <w:marBottom w:val="0"/>
              <w:divBdr>
                <w:top w:val="none" w:sz="0" w:space="0" w:color="auto"/>
                <w:left w:val="none" w:sz="0" w:space="0" w:color="auto"/>
                <w:bottom w:val="none" w:sz="0" w:space="0" w:color="auto"/>
                <w:right w:val="none" w:sz="0" w:space="0" w:color="auto"/>
              </w:divBdr>
            </w:div>
            <w:div w:id="1138954526">
              <w:marLeft w:val="0"/>
              <w:marRight w:val="0"/>
              <w:marTop w:val="0"/>
              <w:marBottom w:val="0"/>
              <w:divBdr>
                <w:top w:val="none" w:sz="0" w:space="0" w:color="auto"/>
                <w:left w:val="none" w:sz="0" w:space="0" w:color="auto"/>
                <w:bottom w:val="none" w:sz="0" w:space="0" w:color="auto"/>
                <w:right w:val="none" w:sz="0" w:space="0" w:color="auto"/>
              </w:divBdr>
            </w:div>
            <w:div w:id="907111628">
              <w:marLeft w:val="0"/>
              <w:marRight w:val="0"/>
              <w:marTop w:val="0"/>
              <w:marBottom w:val="0"/>
              <w:divBdr>
                <w:top w:val="none" w:sz="0" w:space="0" w:color="auto"/>
                <w:left w:val="none" w:sz="0" w:space="0" w:color="auto"/>
                <w:bottom w:val="none" w:sz="0" w:space="0" w:color="auto"/>
                <w:right w:val="none" w:sz="0" w:space="0" w:color="auto"/>
              </w:divBdr>
            </w:div>
            <w:div w:id="73281779">
              <w:marLeft w:val="0"/>
              <w:marRight w:val="0"/>
              <w:marTop w:val="0"/>
              <w:marBottom w:val="0"/>
              <w:divBdr>
                <w:top w:val="none" w:sz="0" w:space="0" w:color="auto"/>
                <w:left w:val="none" w:sz="0" w:space="0" w:color="auto"/>
                <w:bottom w:val="none" w:sz="0" w:space="0" w:color="auto"/>
                <w:right w:val="none" w:sz="0" w:space="0" w:color="auto"/>
              </w:divBdr>
            </w:div>
            <w:div w:id="1583485263">
              <w:marLeft w:val="0"/>
              <w:marRight w:val="0"/>
              <w:marTop w:val="0"/>
              <w:marBottom w:val="0"/>
              <w:divBdr>
                <w:top w:val="none" w:sz="0" w:space="0" w:color="auto"/>
                <w:left w:val="none" w:sz="0" w:space="0" w:color="auto"/>
                <w:bottom w:val="none" w:sz="0" w:space="0" w:color="auto"/>
                <w:right w:val="none" w:sz="0" w:space="0" w:color="auto"/>
              </w:divBdr>
            </w:div>
            <w:div w:id="43021635">
              <w:marLeft w:val="0"/>
              <w:marRight w:val="0"/>
              <w:marTop w:val="0"/>
              <w:marBottom w:val="0"/>
              <w:divBdr>
                <w:top w:val="none" w:sz="0" w:space="0" w:color="auto"/>
                <w:left w:val="none" w:sz="0" w:space="0" w:color="auto"/>
                <w:bottom w:val="none" w:sz="0" w:space="0" w:color="auto"/>
                <w:right w:val="none" w:sz="0" w:space="0" w:color="auto"/>
              </w:divBdr>
            </w:div>
            <w:div w:id="795106624">
              <w:marLeft w:val="0"/>
              <w:marRight w:val="0"/>
              <w:marTop w:val="0"/>
              <w:marBottom w:val="0"/>
              <w:divBdr>
                <w:top w:val="none" w:sz="0" w:space="0" w:color="auto"/>
                <w:left w:val="none" w:sz="0" w:space="0" w:color="auto"/>
                <w:bottom w:val="none" w:sz="0" w:space="0" w:color="auto"/>
                <w:right w:val="none" w:sz="0" w:space="0" w:color="auto"/>
              </w:divBdr>
            </w:div>
            <w:div w:id="1969579207">
              <w:marLeft w:val="0"/>
              <w:marRight w:val="0"/>
              <w:marTop w:val="0"/>
              <w:marBottom w:val="0"/>
              <w:divBdr>
                <w:top w:val="none" w:sz="0" w:space="0" w:color="auto"/>
                <w:left w:val="none" w:sz="0" w:space="0" w:color="auto"/>
                <w:bottom w:val="none" w:sz="0" w:space="0" w:color="auto"/>
                <w:right w:val="none" w:sz="0" w:space="0" w:color="auto"/>
              </w:divBdr>
            </w:div>
            <w:div w:id="1084378419">
              <w:marLeft w:val="0"/>
              <w:marRight w:val="0"/>
              <w:marTop w:val="0"/>
              <w:marBottom w:val="0"/>
              <w:divBdr>
                <w:top w:val="none" w:sz="0" w:space="0" w:color="auto"/>
                <w:left w:val="none" w:sz="0" w:space="0" w:color="auto"/>
                <w:bottom w:val="none" w:sz="0" w:space="0" w:color="auto"/>
                <w:right w:val="none" w:sz="0" w:space="0" w:color="auto"/>
              </w:divBdr>
            </w:div>
            <w:div w:id="817959014">
              <w:marLeft w:val="0"/>
              <w:marRight w:val="0"/>
              <w:marTop w:val="0"/>
              <w:marBottom w:val="0"/>
              <w:divBdr>
                <w:top w:val="none" w:sz="0" w:space="0" w:color="auto"/>
                <w:left w:val="none" w:sz="0" w:space="0" w:color="auto"/>
                <w:bottom w:val="none" w:sz="0" w:space="0" w:color="auto"/>
                <w:right w:val="none" w:sz="0" w:space="0" w:color="auto"/>
              </w:divBdr>
            </w:div>
            <w:div w:id="485560015">
              <w:marLeft w:val="0"/>
              <w:marRight w:val="0"/>
              <w:marTop w:val="0"/>
              <w:marBottom w:val="0"/>
              <w:divBdr>
                <w:top w:val="none" w:sz="0" w:space="0" w:color="auto"/>
                <w:left w:val="none" w:sz="0" w:space="0" w:color="auto"/>
                <w:bottom w:val="none" w:sz="0" w:space="0" w:color="auto"/>
                <w:right w:val="none" w:sz="0" w:space="0" w:color="auto"/>
              </w:divBdr>
            </w:div>
            <w:div w:id="502279319">
              <w:marLeft w:val="0"/>
              <w:marRight w:val="0"/>
              <w:marTop w:val="0"/>
              <w:marBottom w:val="0"/>
              <w:divBdr>
                <w:top w:val="none" w:sz="0" w:space="0" w:color="auto"/>
                <w:left w:val="none" w:sz="0" w:space="0" w:color="auto"/>
                <w:bottom w:val="none" w:sz="0" w:space="0" w:color="auto"/>
                <w:right w:val="none" w:sz="0" w:space="0" w:color="auto"/>
              </w:divBdr>
            </w:div>
            <w:div w:id="730083083">
              <w:marLeft w:val="0"/>
              <w:marRight w:val="0"/>
              <w:marTop w:val="0"/>
              <w:marBottom w:val="0"/>
              <w:divBdr>
                <w:top w:val="none" w:sz="0" w:space="0" w:color="auto"/>
                <w:left w:val="none" w:sz="0" w:space="0" w:color="auto"/>
                <w:bottom w:val="none" w:sz="0" w:space="0" w:color="auto"/>
                <w:right w:val="none" w:sz="0" w:space="0" w:color="auto"/>
              </w:divBdr>
            </w:div>
            <w:div w:id="1052005097">
              <w:marLeft w:val="0"/>
              <w:marRight w:val="0"/>
              <w:marTop w:val="0"/>
              <w:marBottom w:val="0"/>
              <w:divBdr>
                <w:top w:val="none" w:sz="0" w:space="0" w:color="auto"/>
                <w:left w:val="none" w:sz="0" w:space="0" w:color="auto"/>
                <w:bottom w:val="none" w:sz="0" w:space="0" w:color="auto"/>
                <w:right w:val="none" w:sz="0" w:space="0" w:color="auto"/>
              </w:divBdr>
            </w:div>
            <w:div w:id="1118715573">
              <w:marLeft w:val="0"/>
              <w:marRight w:val="0"/>
              <w:marTop w:val="0"/>
              <w:marBottom w:val="0"/>
              <w:divBdr>
                <w:top w:val="none" w:sz="0" w:space="0" w:color="auto"/>
                <w:left w:val="none" w:sz="0" w:space="0" w:color="auto"/>
                <w:bottom w:val="none" w:sz="0" w:space="0" w:color="auto"/>
                <w:right w:val="none" w:sz="0" w:space="0" w:color="auto"/>
              </w:divBdr>
            </w:div>
            <w:div w:id="11640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70044">
      <w:bodyDiv w:val="1"/>
      <w:marLeft w:val="0"/>
      <w:marRight w:val="0"/>
      <w:marTop w:val="0"/>
      <w:marBottom w:val="0"/>
      <w:divBdr>
        <w:top w:val="none" w:sz="0" w:space="0" w:color="auto"/>
        <w:left w:val="none" w:sz="0" w:space="0" w:color="auto"/>
        <w:bottom w:val="none" w:sz="0" w:space="0" w:color="auto"/>
        <w:right w:val="none" w:sz="0" w:space="0" w:color="auto"/>
      </w:divBdr>
      <w:divsChild>
        <w:div w:id="866916468">
          <w:marLeft w:val="0"/>
          <w:marRight w:val="0"/>
          <w:marTop w:val="0"/>
          <w:marBottom w:val="0"/>
          <w:divBdr>
            <w:top w:val="none" w:sz="0" w:space="0" w:color="auto"/>
            <w:left w:val="none" w:sz="0" w:space="0" w:color="auto"/>
            <w:bottom w:val="none" w:sz="0" w:space="0" w:color="auto"/>
            <w:right w:val="none" w:sz="0" w:space="0" w:color="auto"/>
          </w:divBdr>
          <w:divsChild>
            <w:div w:id="1658343231">
              <w:marLeft w:val="0"/>
              <w:marRight w:val="0"/>
              <w:marTop w:val="0"/>
              <w:marBottom w:val="0"/>
              <w:divBdr>
                <w:top w:val="none" w:sz="0" w:space="0" w:color="auto"/>
                <w:left w:val="none" w:sz="0" w:space="0" w:color="auto"/>
                <w:bottom w:val="none" w:sz="0" w:space="0" w:color="auto"/>
                <w:right w:val="none" w:sz="0" w:space="0" w:color="auto"/>
              </w:divBdr>
            </w:div>
            <w:div w:id="1058939839">
              <w:marLeft w:val="0"/>
              <w:marRight w:val="0"/>
              <w:marTop w:val="0"/>
              <w:marBottom w:val="0"/>
              <w:divBdr>
                <w:top w:val="none" w:sz="0" w:space="0" w:color="auto"/>
                <w:left w:val="none" w:sz="0" w:space="0" w:color="auto"/>
                <w:bottom w:val="none" w:sz="0" w:space="0" w:color="auto"/>
                <w:right w:val="none" w:sz="0" w:space="0" w:color="auto"/>
              </w:divBdr>
            </w:div>
            <w:div w:id="15630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2994">
      <w:bodyDiv w:val="1"/>
      <w:marLeft w:val="0"/>
      <w:marRight w:val="0"/>
      <w:marTop w:val="0"/>
      <w:marBottom w:val="0"/>
      <w:divBdr>
        <w:top w:val="none" w:sz="0" w:space="0" w:color="auto"/>
        <w:left w:val="none" w:sz="0" w:space="0" w:color="auto"/>
        <w:bottom w:val="none" w:sz="0" w:space="0" w:color="auto"/>
        <w:right w:val="none" w:sz="0" w:space="0" w:color="auto"/>
      </w:divBdr>
      <w:divsChild>
        <w:div w:id="1743092229">
          <w:marLeft w:val="0"/>
          <w:marRight w:val="0"/>
          <w:marTop w:val="0"/>
          <w:marBottom w:val="0"/>
          <w:divBdr>
            <w:top w:val="none" w:sz="0" w:space="0" w:color="auto"/>
            <w:left w:val="none" w:sz="0" w:space="0" w:color="auto"/>
            <w:bottom w:val="none" w:sz="0" w:space="0" w:color="auto"/>
            <w:right w:val="none" w:sz="0" w:space="0" w:color="auto"/>
          </w:divBdr>
          <w:divsChild>
            <w:div w:id="357244001">
              <w:marLeft w:val="0"/>
              <w:marRight w:val="0"/>
              <w:marTop w:val="0"/>
              <w:marBottom w:val="0"/>
              <w:divBdr>
                <w:top w:val="none" w:sz="0" w:space="0" w:color="auto"/>
                <w:left w:val="none" w:sz="0" w:space="0" w:color="auto"/>
                <w:bottom w:val="none" w:sz="0" w:space="0" w:color="auto"/>
                <w:right w:val="none" w:sz="0" w:space="0" w:color="auto"/>
              </w:divBdr>
            </w:div>
            <w:div w:id="1018044144">
              <w:marLeft w:val="0"/>
              <w:marRight w:val="0"/>
              <w:marTop w:val="0"/>
              <w:marBottom w:val="0"/>
              <w:divBdr>
                <w:top w:val="none" w:sz="0" w:space="0" w:color="auto"/>
                <w:left w:val="none" w:sz="0" w:space="0" w:color="auto"/>
                <w:bottom w:val="none" w:sz="0" w:space="0" w:color="auto"/>
                <w:right w:val="none" w:sz="0" w:space="0" w:color="auto"/>
              </w:divBdr>
            </w:div>
            <w:div w:id="4478362">
              <w:marLeft w:val="0"/>
              <w:marRight w:val="0"/>
              <w:marTop w:val="0"/>
              <w:marBottom w:val="0"/>
              <w:divBdr>
                <w:top w:val="none" w:sz="0" w:space="0" w:color="auto"/>
                <w:left w:val="none" w:sz="0" w:space="0" w:color="auto"/>
                <w:bottom w:val="none" w:sz="0" w:space="0" w:color="auto"/>
                <w:right w:val="none" w:sz="0" w:space="0" w:color="auto"/>
              </w:divBdr>
            </w:div>
            <w:div w:id="107093136">
              <w:marLeft w:val="0"/>
              <w:marRight w:val="0"/>
              <w:marTop w:val="0"/>
              <w:marBottom w:val="0"/>
              <w:divBdr>
                <w:top w:val="none" w:sz="0" w:space="0" w:color="auto"/>
                <w:left w:val="none" w:sz="0" w:space="0" w:color="auto"/>
                <w:bottom w:val="none" w:sz="0" w:space="0" w:color="auto"/>
                <w:right w:val="none" w:sz="0" w:space="0" w:color="auto"/>
              </w:divBdr>
            </w:div>
            <w:div w:id="1518544463">
              <w:marLeft w:val="0"/>
              <w:marRight w:val="0"/>
              <w:marTop w:val="0"/>
              <w:marBottom w:val="0"/>
              <w:divBdr>
                <w:top w:val="none" w:sz="0" w:space="0" w:color="auto"/>
                <w:left w:val="none" w:sz="0" w:space="0" w:color="auto"/>
                <w:bottom w:val="none" w:sz="0" w:space="0" w:color="auto"/>
                <w:right w:val="none" w:sz="0" w:space="0" w:color="auto"/>
              </w:divBdr>
            </w:div>
            <w:div w:id="667488626">
              <w:marLeft w:val="0"/>
              <w:marRight w:val="0"/>
              <w:marTop w:val="0"/>
              <w:marBottom w:val="0"/>
              <w:divBdr>
                <w:top w:val="none" w:sz="0" w:space="0" w:color="auto"/>
                <w:left w:val="none" w:sz="0" w:space="0" w:color="auto"/>
                <w:bottom w:val="none" w:sz="0" w:space="0" w:color="auto"/>
                <w:right w:val="none" w:sz="0" w:space="0" w:color="auto"/>
              </w:divBdr>
            </w:div>
            <w:div w:id="11482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90082">
      <w:bodyDiv w:val="1"/>
      <w:marLeft w:val="0"/>
      <w:marRight w:val="0"/>
      <w:marTop w:val="0"/>
      <w:marBottom w:val="0"/>
      <w:divBdr>
        <w:top w:val="none" w:sz="0" w:space="0" w:color="auto"/>
        <w:left w:val="none" w:sz="0" w:space="0" w:color="auto"/>
        <w:bottom w:val="none" w:sz="0" w:space="0" w:color="auto"/>
        <w:right w:val="none" w:sz="0" w:space="0" w:color="auto"/>
      </w:divBdr>
      <w:divsChild>
        <w:div w:id="829565783">
          <w:marLeft w:val="0"/>
          <w:marRight w:val="0"/>
          <w:marTop w:val="0"/>
          <w:marBottom w:val="0"/>
          <w:divBdr>
            <w:top w:val="none" w:sz="0" w:space="0" w:color="auto"/>
            <w:left w:val="none" w:sz="0" w:space="0" w:color="auto"/>
            <w:bottom w:val="none" w:sz="0" w:space="0" w:color="auto"/>
            <w:right w:val="none" w:sz="0" w:space="0" w:color="auto"/>
          </w:divBdr>
          <w:divsChild>
            <w:div w:id="1761870276">
              <w:marLeft w:val="0"/>
              <w:marRight w:val="0"/>
              <w:marTop w:val="0"/>
              <w:marBottom w:val="0"/>
              <w:divBdr>
                <w:top w:val="none" w:sz="0" w:space="0" w:color="auto"/>
                <w:left w:val="none" w:sz="0" w:space="0" w:color="auto"/>
                <w:bottom w:val="none" w:sz="0" w:space="0" w:color="auto"/>
                <w:right w:val="none" w:sz="0" w:space="0" w:color="auto"/>
              </w:divBdr>
            </w:div>
            <w:div w:id="1219122971">
              <w:marLeft w:val="0"/>
              <w:marRight w:val="0"/>
              <w:marTop w:val="0"/>
              <w:marBottom w:val="0"/>
              <w:divBdr>
                <w:top w:val="none" w:sz="0" w:space="0" w:color="auto"/>
                <w:left w:val="none" w:sz="0" w:space="0" w:color="auto"/>
                <w:bottom w:val="none" w:sz="0" w:space="0" w:color="auto"/>
                <w:right w:val="none" w:sz="0" w:space="0" w:color="auto"/>
              </w:divBdr>
            </w:div>
            <w:div w:id="1038749138">
              <w:marLeft w:val="0"/>
              <w:marRight w:val="0"/>
              <w:marTop w:val="0"/>
              <w:marBottom w:val="0"/>
              <w:divBdr>
                <w:top w:val="none" w:sz="0" w:space="0" w:color="auto"/>
                <w:left w:val="none" w:sz="0" w:space="0" w:color="auto"/>
                <w:bottom w:val="none" w:sz="0" w:space="0" w:color="auto"/>
                <w:right w:val="none" w:sz="0" w:space="0" w:color="auto"/>
              </w:divBdr>
            </w:div>
            <w:div w:id="1000425803">
              <w:marLeft w:val="0"/>
              <w:marRight w:val="0"/>
              <w:marTop w:val="0"/>
              <w:marBottom w:val="0"/>
              <w:divBdr>
                <w:top w:val="none" w:sz="0" w:space="0" w:color="auto"/>
                <w:left w:val="none" w:sz="0" w:space="0" w:color="auto"/>
                <w:bottom w:val="none" w:sz="0" w:space="0" w:color="auto"/>
                <w:right w:val="none" w:sz="0" w:space="0" w:color="auto"/>
              </w:divBdr>
            </w:div>
            <w:div w:id="1589119510">
              <w:marLeft w:val="0"/>
              <w:marRight w:val="0"/>
              <w:marTop w:val="0"/>
              <w:marBottom w:val="0"/>
              <w:divBdr>
                <w:top w:val="none" w:sz="0" w:space="0" w:color="auto"/>
                <w:left w:val="none" w:sz="0" w:space="0" w:color="auto"/>
                <w:bottom w:val="none" w:sz="0" w:space="0" w:color="auto"/>
                <w:right w:val="none" w:sz="0" w:space="0" w:color="auto"/>
              </w:divBdr>
            </w:div>
            <w:div w:id="2081906660">
              <w:marLeft w:val="0"/>
              <w:marRight w:val="0"/>
              <w:marTop w:val="0"/>
              <w:marBottom w:val="0"/>
              <w:divBdr>
                <w:top w:val="none" w:sz="0" w:space="0" w:color="auto"/>
                <w:left w:val="none" w:sz="0" w:space="0" w:color="auto"/>
                <w:bottom w:val="none" w:sz="0" w:space="0" w:color="auto"/>
                <w:right w:val="none" w:sz="0" w:space="0" w:color="auto"/>
              </w:divBdr>
            </w:div>
            <w:div w:id="1442843259">
              <w:marLeft w:val="0"/>
              <w:marRight w:val="0"/>
              <w:marTop w:val="0"/>
              <w:marBottom w:val="0"/>
              <w:divBdr>
                <w:top w:val="none" w:sz="0" w:space="0" w:color="auto"/>
                <w:left w:val="none" w:sz="0" w:space="0" w:color="auto"/>
                <w:bottom w:val="none" w:sz="0" w:space="0" w:color="auto"/>
                <w:right w:val="none" w:sz="0" w:space="0" w:color="auto"/>
              </w:divBdr>
            </w:div>
            <w:div w:id="586157654">
              <w:marLeft w:val="0"/>
              <w:marRight w:val="0"/>
              <w:marTop w:val="0"/>
              <w:marBottom w:val="0"/>
              <w:divBdr>
                <w:top w:val="none" w:sz="0" w:space="0" w:color="auto"/>
                <w:left w:val="none" w:sz="0" w:space="0" w:color="auto"/>
                <w:bottom w:val="none" w:sz="0" w:space="0" w:color="auto"/>
                <w:right w:val="none" w:sz="0" w:space="0" w:color="auto"/>
              </w:divBdr>
            </w:div>
            <w:div w:id="1926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7440">
      <w:bodyDiv w:val="1"/>
      <w:marLeft w:val="0"/>
      <w:marRight w:val="0"/>
      <w:marTop w:val="0"/>
      <w:marBottom w:val="0"/>
      <w:divBdr>
        <w:top w:val="none" w:sz="0" w:space="0" w:color="auto"/>
        <w:left w:val="none" w:sz="0" w:space="0" w:color="auto"/>
        <w:bottom w:val="none" w:sz="0" w:space="0" w:color="auto"/>
        <w:right w:val="none" w:sz="0" w:space="0" w:color="auto"/>
      </w:divBdr>
      <w:divsChild>
        <w:div w:id="163055989">
          <w:marLeft w:val="0"/>
          <w:marRight w:val="0"/>
          <w:marTop w:val="0"/>
          <w:marBottom w:val="0"/>
          <w:divBdr>
            <w:top w:val="none" w:sz="0" w:space="0" w:color="auto"/>
            <w:left w:val="none" w:sz="0" w:space="0" w:color="auto"/>
            <w:bottom w:val="none" w:sz="0" w:space="0" w:color="auto"/>
            <w:right w:val="none" w:sz="0" w:space="0" w:color="auto"/>
          </w:divBdr>
          <w:divsChild>
            <w:div w:id="813645451">
              <w:marLeft w:val="0"/>
              <w:marRight w:val="0"/>
              <w:marTop w:val="0"/>
              <w:marBottom w:val="0"/>
              <w:divBdr>
                <w:top w:val="none" w:sz="0" w:space="0" w:color="auto"/>
                <w:left w:val="none" w:sz="0" w:space="0" w:color="auto"/>
                <w:bottom w:val="none" w:sz="0" w:space="0" w:color="auto"/>
                <w:right w:val="none" w:sz="0" w:space="0" w:color="auto"/>
              </w:divBdr>
            </w:div>
            <w:div w:id="2073044751">
              <w:marLeft w:val="0"/>
              <w:marRight w:val="0"/>
              <w:marTop w:val="0"/>
              <w:marBottom w:val="0"/>
              <w:divBdr>
                <w:top w:val="none" w:sz="0" w:space="0" w:color="auto"/>
                <w:left w:val="none" w:sz="0" w:space="0" w:color="auto"/>
                <w:bottom w:val="none" w:sz="0" w:space="0" w:color="auto"/>
                <w:right w:val="none" w:sz="0" w:space="0" w:color="auto"/>
              </w:divBdr>
            </w:div>
            <w:div w:id="2117092389">
              <w:marLeft w:val="0"/>
              <w:marRight w:val="0"/>
              <w:marTop w:val="0"/>
              <w:marBottom w:val="0"/>
              <w:divBdr>
                <w:top w:val="none" w:sz="0" w:space="0" w:color="auto"/>
                <w:left w:val="none" w:sz="0" w:space="0" w:color="auto"/>
                <w:bottom w:val="none" w:sz="0" w:space="0" w:color="auto"/>
                <w:right w:val="none" w:sz="0" w:space="0" w:color="auto"/>
              </w:divBdr>
            </w:div>
            <w:div w:id="1802577759">
              <w:marLeft w:val="0"/>
              <w:marRight w:val="0"/>
              <w:marTop w:val="0"/>
              <w:marBottom w:val="0"/>
              <w:divBdr>
                <w:top w:val="none" w:sz="0" w:space="0" w:color="auto"/>
                <w:left w:val="none" w:sz="0" w:space="0" w:color="auto"/>
                <w:bottom w:val="none" w:sz="0" w:space="0" w:color="auto"/>
                <w:right w:val="none" w:sz="0" w:space="0" w:color="auto"/>
              </w:divBdr>
            </w:div>
            <w:div w:id="183054877">
              <w:marLeft w:val="0"/>
              <w:marRight w:val="0"/>
              <w:marTop w:val="0"/>
              <w:marBottom w:val="0"/>
              <w:divBdr>
                <w:top w:val="none" w:sz="0" w:space="0" w:color="auto"/>
                <w:left w:val="none" w:sz="0" w:space="0" w:color="auto"/>
                <w:bottom w:val="none" w:sz="0" w:space="0" w:color="auto"/>
                <w:right w:val="none" w:sz="0" w:space="0" w:color="auto"/>
              </w:divBdr>
            </w:div>
            <w:div w:id="298266379">
              <w:marLeft w:val="0"/>
              <w:marRight w:val="0"/>
              <w:marTop w:val="0"/>
              <w:marBottom w:val="0"/>
              <w:divBdr>
                <w:top w:val="none" w:sz="0" w:space="0" w:color="auto"/>
                <w:left w:val="none" w:sz="0" w:space="0" w:color="auto"/>
                <w:bottom w:val="none" w:sz="0" w:space="0" w:color="auto"/>
                <w:right w:val="none" w:sz="0" w:space="0" w:color="auto"/>
              </w:divBdr>
            </w:div>
            <w:div w:id="1484345696">
              <w:marLeft w:val="0"/>
              <w:marRight w:val="0"/>
              <w:marTop w:val="0"/>
              <w:marBottom w:val="0"/>
              <w:divBdr>
                <w:top w:val="none" w:sz="0" w:space="0" w:color="auto"/>
                <w:left w:val="none" w:sz="0" w:space="0" w:color="auto"/>
                <w:bottom w:val="none" w:sz="0" w:space="0" w:color="auto"/>
                <w:right w:val="none" w:sz="0" w:space="0" w:color="auto"/>
              </w:divBdr>
            </w:div>
            <w:div w:id="1976594600">
              <w:marLeft w:val="0"/>
              <w:marRight w:val="0"/>
              <w:marTop w:val="0"/>
              <w:marBottom w:val="0"/>
              <w:divBdr>
                <w:top w:val="none" w:sz="0" w:space="0" w:color="auto"/>
                <w:left w:val="none" w:sz="0" w:space="0" w:color="auto"/>
                <w:bottom w:val="none" w:sz="0" w:space="0" w:color="auto"/>
                <w:right w:val="none" w:sz="0" w:space="0" w:color="auto"/>
              </w:divBdr>
            </w:div>
            <w:div w:id="296642278">
              <w:marLeft w:val="0"/>
              <w:marRight w:val="0"/>
              <w:marTop w:val="0"/>
              <w:marBottom w:val="0"/>
              <w:divBdr>
                <w:top w:val="none" w:sz="0" w:space="0" w:color="auto"/>
                <w:left w:val="none" w:sz="0" w:space="0" w:color="auto"/>
                <w:bottom w:val="none" w:sz="0" w:space="0" w:color="auto"/>
                <w:right w:val="none" w:sz="0" w:space="0" w:color="auto"/>
              </w:divBdr>
            </w:div>
            <w:div w:id="960308408">
              <w:marLeft w:val="0"/>
              <w:marRight w:val="0"/>
              <w:marTop w:val="0"/>
              <w:marBottom w:val="0"/>
              <w:divBdr>
                <w:top w:val="none" w:sz="0" w:space="0" w:color="auto"/>
                <w:left w:val="none" w:sz="0" w:space="0" w:color="auto"/>
                <w:bottom w:val="none" w:sz="0" w:space="0" w:color="auto"/>
                <w:right w:val="none" w:sz="0" w:space="0" w:color="auto"/>
              </w:divBdr>
            </w:div>
            <w:div w:id="738089764">
              <w:marLeft w:val="0"/>
              <w:marRight w:val="0"/>
              <w:marTop w:val="0"/>
              <w:marBottom w:val="0"/>
              <w:divBdr>
                <w:top w:val="none" w:sz="0" w:space="0" w:color="auto"/>
                <w:left w:val="none" w:sz="0" w:space="0" w:color="auto"/>
                <w:bottom w:val="none" w:sz="0" w:space="0" w:color="auto"/>
                <w:right w:val="none" w:sz="0" w:space="0" w:color="auto"/>
              </w:divBdr>
            </w:div>
            <w:div w:id="502860042">
              <w:marLeft w:val="0"/>
              <w:marRight w:val="0"/>
              <w:marTop w:val="0"/>
              <w:marBottom w:val="0"/>
              <w:divBdr>
                <w:top w:val="none" w:sz="0" w:space="0" w:color="auto"/>
                <w:left w:val="none" w:sz="0" w:space="0" w:color="auto"/>
                <w:bottom w:val="none" w:sz="0" w:space="0" w:color="auto"/>
                <w:right w:val="none" w:sz="0" w:space="0" w:color="auto"/>
              </w:divBdr>
            </w:div>
            <w:div w:id="1304045311">
              <w:marLeft w:val="0"/>
              <w:marRight w:val="0"/>
              <w:marTop w:val="0"/>
              <w:marBottom w:val="0"/>
              <w:divBdr>
                <w:top w:val="none" w:sz="0" w:space="0" w:color="auto"/>
                <w:left w:val="none" w:sz="0" w:space="0" w:color="auto"/>
                <w:bottom w:val="none" w:sz="0" w:space="0" w:color="auto"/>
                <w:right w:val="none" w:sz="0" w:space="0" w:color="auto"/>
              </w:divBdr>
            </w:div>
            <w:div w:id="581139641">
              <w:marLeft w:val="0"/>
              <w:marRight w:val="0"/>
              <w:marTop w:val="0"/>
              <w:marBottom w:val="0"/>
              <w:divBdr>
                <w:top w:val="none" w:sz="0" w:space="0" w:color="auto"/>
                <w:left w:val="none" w:sz="0" w:space="0" w:color="auto"/>
                <w:bottom w:val="none" w:sz="0" w:space="0" w:color="auto"/>
                <w:right w:val="none" w:sz="0" w:space="0" w:color="auto"/>
              </w:divBdr>
            </w:div>
            <w:div w:id="1885865483">
              <w:marLeft w:val="0"/>
              <w:marRight w:val="0"/>
              <w:marTop w:val="0"/>
              <w:marBottom w:val="0"/>
              <w:divBdr>
                <w:top w:val="none" w:sz="0" w:space="0" w:color="auto"/>
                <w:left w:val="none" w:sz="0" w:space="0" w:color="auto"/>
                <w:bottom w:val="none" w:sz="0" w:space="0" w:color="auto"/>
                <w:right w:val="none" w:sz="0" w:space="0" w:color="auto"/>
              </w:divBdr>
            </w:div>
            <w:div w:id="1572814664">
              <w:marLeft w:val="0"/>
              <w:marRight w:val="0"/>
              <w:marTop w:val="0"/>
              <w:marBottom w:val="0"/>
              <w:divBdr>
                <w:top w:val="none" w:sz="0" w:space="0" w:color="auto"/>
                <w:left w:val="none" w:sz="0" w:space="0" w:color="auto"/>
                <w:bottom w:val="none" w:sz="0" w:space="0" w:color="auto"/>
                <w:right w:val="none" w:sz="0" w:space="0" w:color="auto"/>
              </w:divBdr>
            </w:div>
            <w:div w:id="1117288636">
              <w:marLeft w:val="0"/>
              <w:marRight w:val="0"/>
              <w:marTop w:val="0"/>
              <w:marBottom w:val="0"/>
              <w:divBdr>
                <w:top w:val="none" w:sz="0" w:space="0" w:color="auto"/>
                <w:left w:val="none" w:sz="0" w:space="0" w:color="auto"/>
                <w:bottom w:val="none" w:sz="0" w:space="0" w:color="auto"/>
                <w:right w:val="none" w:sz="0" w:space="0" w:color="auto"/>
              </w:divBdr>
            </w:div>
            <w:div w:id="2138526992">
              <w:marLeft w:val="0"/>
              <w:marRight w:val="0"/>
              <w:marTop w:val="0"/>
              <w:marBottom w:val="0"/>
              <w:divBdr>
                <w:top w:val="none" w:sz="0" w:space="0" w:color="auto"/>
                <w:left w:val="none" w:sz="0" w:space="0" w:color="auto"/>
                <w:bottom w:val="none" w:sz="0" w:space="0" w:color="auto"/>
                <w:right w:val="none" w:sz="0" w:space="0" w:color="auto"/>
              </w:divBdr>
            </w:div>
            <w:div w:id="1976523020">
              <w:marLeft w:val="0"/>
              <w:marRight w:val="0"/>
              <w:marTop w:val="0"/>
              <w:marBottom w:val="0"/>
              <w:divBdr>
                <w:top w:val="none" w:sz="0" w:space="0" w:color="auto"/>
                <w:left w:val="none" w:sz="0" w:space="0" w:color="auto"/>
                <w:bottom w:val="none" w:sz="0" w:space="0" w:color="auto"/>
                <w:right w:val="none" w:sz="0" w:space="0" w:color="auto"/>
              </w:divBdr>
            </w:div>
            <w:div w:id="1123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44921">
      <w:bodyDiv w:val="1"/>
      <w:marLeft w:val="0"/>
      <w:marRight w:val="0"/>
      <w:marTop w:val="0"/>
      <w:marBottom w:val="0"/>
      <w:divBdr>
        <w:top w:val="none" w:sz="0" w:space="0" w:color="auto"/>
        <w:left w:val="none" w:sz="0" w:space="0" w:color="auto"/>
        <w:bottom w:val="none" w:sz="0" w:space="0" w:color="auto"/>
        <w:right w:val="none" w:sz="0" w:space="0" w:color="auto"/>
      </w:divBdr>
      <w:divsChild>
        <w:div w:id="1448966238">
          <w:marLeft w:val="0"/>
          <w:marRight w:val="0"/>
          <w:marTop w:val="0"/>
          <w:marBottom w:val="0"/>
          <w:divBdr>
            <w:top w:val="none" w:sz="0" w:space="0" w:color="auto"/>
            <w:left w:val="none" w:sz="0" w:space="0" w:color="auto"/>
            <w:bottom w:val="none" w:sz="0" w:space="0" w:color="auto"/>
            <w:right w:val="none" w:sz="0" w:space="0" w:color="auto"/>
          </w:divBdr>
          <w:divsChild>
            <w:div w:id="1499733938">
              <w:marLeft w:val="0"/>
              <w:marRight w:val="0"/>
              <w:marTop w:val="0"/>
              <w:marBottom w:val="0"/>
              <w:divBdr>
                <w:top w:val="none" w:sz="0" w:space="0" w:color="auto"/>
                <w:left w:val="none" w:sz="0" w:space="0" w:color="auto"/>
                <w:bottom w:val="none" w:sz="0" w:space="0" w:color="auto"/>
                <w:right w:val="none" w:sz="0" w:space="0" w:color="auto"/>
              </w:divBdr>
            </w:div>
            <w:div w:id="208954146">
              <w:marLeft w:val="0"/>
              <w:marRight w:val="0"/>
              <w:marTop w:val="0"/>
              <w:marBottom w:val="0"/>
              <w:divBdr>
                <w:top w:val="none" w:sz="0" w:space="0" w:color="auto"/>
                <w:left w:val="none" w:sz="0" w:space="0" w:color="auto"/>
                <w:bottom w:val="none" w:sz="0" w:space="0" w:color="auto"/>
                <w:right w:val="none" w:sz="0" w:space="0" w:color="auto"/>
              </w:divBdr>
            </w:div>
            <w:div w:id="9350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5116">
      <w:bodyDiv w:val="1"/>
      <w:marLeft w:val="0"/>
      <w:marRight w:val="0"/>
      <w:marTop w:val="0"/>
      <w:marBottom w:val="0"/>
      <w:divBdr>
        <w:top w:val="none" w:sz="0" w:space="0" w:color="auto"/>
        <w:left w:val="none" w:sz="0" w:space="0" w:color="auto"/>
        <w:bottom w:val="none" w:sz="0" w:space="0" w:color="auto"/>
        <w:right w:val="none" w:sz="0" w:space="0" w:color="auto"/>
      </w:divBdr>
      <w:divsChild>
        <w:div w:id="660238720">
          <w:marLeft w:val="0"/>
          <w:marRight w:val="0"/>
          <w:marTop w:val="0"/>
          <w:marBottom w:val="0"/>
          <w:divBdr>
            <w:top w:val="none" w:sz="0" w:space="0" w:color="auto"/>
            <w:left w:val="none" w:sz="0" w:space="0" w:color="auto"/>
            <w:bottom w:val="none" w:sz="0" w:space="0" w:color="auto"/>
            <w:right w:val="none" w:sz="0" w:space="0" w:color="auto"/>
          </w:divBdr>
          <w:divsChild>
            <w:div w:id="1230385772">
              <w:marLeft w:val="0"/>
              <w:marRight w:val="0"/>
              <w:marTop w:val="0"/>
              <w:marBottom w:val="0"/>
              <w:divBdr>
                <w:top w:val="none" w:sz="0" w:space="0" w:color="auto"/>
                <w:left w:val="none" w:sz="0" w:space="0" w:color="auto"/>
                <w:bottom w:val="none" w:sz="0" w:space="0" w:color="auto"/>
                <w:right w:val="none" w:sz="0" w:space="0" w:color="auto"/>
              </w:divBdr>
            </w:div>
            <w:div w:id="1682317132">
              <w:marLeft w:val="0"/>
              <w:marRight w:val="0"/>
              <w:marTop w:val="0"/>
              <w:marBottom w:val="0"/>
              <w:divBdr>
                <w:top w:val="none" w:sz="0" w:space="0" w:color="auto"/>
                <w:left w:val="none" w:sz="0" w:space="0" w:color="auto"/>
                <w:bottom w:val="none" w:sz="0" w:space="0" w:color="auto"/>
                <w:right w:val="none" w:sz="0" w:space="0" w:color="auto"/>
              </w:divBdr>
            </w:div>
            <w:div w:id="735667480">
              <w:marLeft w:val="0"/>
              <w:marRight w:val="0"/>
              <w:marTop w:val="0"/>
              <w:marBottom w:val="0"/>
              <w:divBdr>
                <w:top w:val="none" w:sz="0" w:space="0" w:color="auto"/>
                <w:left w:val="none" w:sz="0" w:space="0" w:color="auto"/>
                <w:bottom w:val="none" w:sz="0" w:space="0" w:color="auto"/>
                <w:right w:val="none" w:sz="0" w:space="0" w:color="auto"/>
              </w:divBdr>
            </w:div>
            <w:div w:id="1595086322">
              <w:marLeft w:val="0"/>
              <w:marRight w:val="0"/>
              <w:marTop w:val="0"/>
              <w:marBottom w:val="0"/>
              <w:divBdr>
                <w:top w:val="none" w:sz="0" w:space="0" w:color="auto"/>
                <w:left w:val="none" w:sz="0" w:space="0" w:color="auto"/>
                <w:bottom w:val="none" w:sz="0" w:space="0" w:color="auto"/>
                <w:right w:val="none" w:sz="0" w:space="0" w:color="auto"/>
              </w:divBdr>
            </w:div>
            <w:div w:id="1805610664">
              <w:marLeft w:val="0"/>
              <w:marRight w:val="0"/>
              <w:marTop w:val="0"/>
              <w:marBottom w:val="0"/>
              <w:divBdr>
                <w:top w:val="none" w:sz="0" w:space="0" w:color="auto"/>
                <w:left w:val="none" w:sz="0" w:space="0" w:color="auto"/>
                <w:bottom w:val="none" w:sz="0" w:space="0" w:color="auto"/>
                <w:right w:val="none" w:sz="0" w:space="0" w:color="auto"/>
              </w:divBdr>
            </w:div>
            <w:div w:id="1439719739">
              <w:marLeft w:val="0"/>
              <w:marRight w:val="0"/>
              <w:marTop w:val="0"/>
              <w:marBottom w:val="0"/>
              <w:divBdr>
                <w:top w:val="none" w:sz="0" w:space="0" w:color="auto"/>
                <w:left w:val="none" w:sz="0" w:space="0" w:color="auto"/>
                <w:bottom w:val="none" w:sz="0" w:space="0" w:color="auto"/>
                <w:right w:val="none" w:sz="0" w:space="0" w:color="auto"/>
              </w:divBdr>
            </w:div>
            <w:div w:id="1182352346">
              <w:marLeft w:val="0"/>
              <w:marRight w:val="0"/>
              <w:marTop w:val="0"/>
              <w:marBottom w:val="0"/>
              <w:divBdr>
                <w:top w:val="none" w:sz="0" w:space="0" w:color="auto"/>
                <w:left w:val="none" w:sz="0" w:space="0" w:color="auto"/>
                <w:bottom w:val="none" w:sz="0" w:space="0" w:color="auto"/>
                <w:right w:val="none" w:sz="0" w:space="0" w:color="auto"/>
              </w:divBdr>
            </w:div>
            <w:div w:id="579287913">
              <w:marLeft w:val="0"/>
              <w:marRight w:val="0"/>
              <w:marTop w:val="0"/>
              <w:marBottom w:val="0"/>
              <w:divBdr>
                <w:top w:val="none" w:sz="0" w:space="0" w:color="auto"/>
                <w:left w:val="none" w:sz="0" w:space="0" w:color="auto"/>
                <w:bottom w:val="none" w:sz="0" w:space="0" w:color="auto"/>
                <w:right w:val="none" w:sz="0" w:space="0" w:color="auto"/>
              </w:divBdr>
            </w:div>
            <w:div w:id="14562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0854">
      <w:bodyDiv w:val="1"/>
      <w:marLeft w:val="0"/>
      <w:marRight w:val="0"/>
      <w:marTop w:val="0"/>
      <w:marBottom w:val="0"/>
      <w:divBdr>
        <w:top w:val="none" w:sz="0" w:space="0" w:color="auto"/>
        <w:left w:val="none" w:sz="0" w:space="0" w:color="auto"/>
        <w:bottom w:val="none" w:sz="0" w:space="0" w:color="auto"/>
        <w:right w:val="none" w:sz="0" w:space="0" w:color="auto"/>
      </w:divBdr>
      <w:divsChild>
        <w:div w:id="1407920004">
          <w:marLeft w:val="0"/>
          <w:marRight w:val="0"/>
          <w:marTop w:val="0"/>
          <w:marBottom w:val="0"/>
          <w:divBdr>
            <w:top w:val="none" w:sz="0" w:space="0" w:color="auto"/>
            <w:left w:val="none" w:sz="0" w:space="0" w:color="auto"/>
            <w:bottom w:val="none" w:sz="0" w:space="0" w:color="auto"/>
            <w:right w:val="none" w:sz="0" w:space="0" w:color="auto"/>
          </w:divBdr>
          <w:divsChild>
            <w:div w:id="2063945627">
              <w:marLeft w:val="0"/>
              <w:marRight w:val="0"/>
              <w:marTop w:val="0"/>
              <w:marBottom w:val="0"/>
              <w:divBdr>
                <w:top w:val="none" w:sz="0" w:space="0" w:color="auto"/>
                <w:left w:val="none" w:sz="0" w:space="0" w:color="auto"/>
                <w:bottom w:val="none" w:sz="0" w:space="0" w:color="auto"/>
                <w:right w:val="none" w:sz="0" w:space="0" w:color="auto"/>
              </w:divBdr>
            </w:div>
            <w:div w:id="2085450410">
              <w:marLeft w:val="0"/>
              <w:marRight w:val="0"/>
              <w:marTop w:val="0"/>
              <w:marBottom w:val="0"/>
              <w:divBdr>
                <w:top w:val="none" w:sz="0" w:space="0" w:color="auto"/>
                <w:left w:val="none" w:sz="0" w:space="0" w:color="auto"/>
                <w:bottom w:val="none" w:sz="0" w:space="0" w:color="auto"/>
                <w:right w:val="none" w:sz="0" w:space="0" w:color="auto"/>
              </w:divBdr>
            </w:div>
            <w:div w:id="16782683">
              <w:marLeft w:val="0"/>
              <w:marRight w:val="0"/>
              <w:marTop w:val="0"/>
              <w:marBottom w:val="0"/>
              <w:divBdr>
                <w:top w:val="none" w:sz="0" w:space="0" w:color="auto"/>
                <w:left w:val="none" w:sz="0" w:space="0" w:color="auto"/>
                <w:bottom w:val="none" w:sz="0" w:space="0" w:color="auto"/>
                <w:right w:val="none" w:sz="0" w:space="0" w:color="auto"/>
              </w:divBdr>
            </w:div>
            <w:div w:id="1602882687">
              <w:marLeft w:val="0"/>
              <w:marRight w:val="0"/>
              <w:marTop w:val="0"/>
              <w:marBottom w:val="0"/>
              <w:divBdr>
                <w:top w:val="none" w:sz="0" w:space="0" w:color="auto"/>
                <w:left w:val="none" w:sz="0" w:space="0" w:color="auto"/>
                <w:bottom w:val="none" w:sz="0" w:space="0" w:color="auto"/>
                <w:right w:val="none" w:sz="0" w:space="0" w:color="auto"/>
              </w:divBdr>
            </w:div>
            <w:div w:id="5596380">
              <w:marLeft w:val="0"/>
              <w:marRight w:val="0"/>
              <w:marTop w:val="0"/>
              <w:marBottom w:val="0"/>
              <w:divBdr>
                <w:top w:val="none" w:sz="0" w:space="0" w:color="auto"/>
                <w:left w:val="none" w:sz="0" w:space="0" w:color="auto"/>
                <w:bottom w:val="none" w:sz="0" w:space="0" w:color="auto"/>
                <w:right w:val="none" w:sz="0" w:space="0" w:color="auto"/>
              </w:divBdr>
            </w:div>
            <w:div w:id="2379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4108">
      <w:bodyDiv w:val="1"/>
      <w:marLeft w:val="0"/>
      <w:marRight w:val="0"/>
      <w:marTop w:val="0"/>
      <w:marBottom w:val="0"/>
      <w:divBdr>
        <w:top w:val="none" w:sz="0" w:space="0" w:color="auto"/>
        <w:left w:val="none" w:sz="0" w:space="0" w:color="auto"/>
        <w:bottom w:val="none" w:sz="0" w:space="0" w:color="auto"/>
        <w:right w:val="none" w:sz="0" w:space="0" w:color="auto"/>
      </w:divBdr>
      <w:divsChild>
        <w:div w:id="1788812460">
          <w:marLeft w:val="0"/>
          <w:marRight w:val="0"/>
          <w:marTop w:val="0"/>
          <w:marBottom w:val="0"/>
          <w:divBdr>
            <w:top w:val="none" w:sz="0" w:space="0" w:color="auto"/>
            <w:left w:val="none" w:sz="0" w:space="0" w:color="auto"/>
            <w:bottom w:val="none" w:sz="0" w:space="0" w:color="auto"/>
            <w:right w:val="none" w:sz="0" w:space="0" w:color="auto"/>
          </w:divBdr>
          <w:divsChild>
            <w:div w:id="714934882">
              <w:marLeft w:val="0"/>
              <w:marRight w:val="0"/>
              <w:marTop w:val="0"/>
              <w:marBottom w:val="0"/>
              <w:divBdr>
                <w:top w:val="none" w:sz="0" w:space="0" w:color="auto"/>
                <w:left w:val="none" w:sz="0" w:space="0" w:color="auto"/>
                <w:bottom w:val="none" w:sz="0" w:space="0" w:color="auto"/>
                <w:right w:val="none" w:sz="0" w:space="0" w:color="auto"/>
              </w:divBdr>
            </w:div>
            <w:div w:id="1735932109">
              <w:marLeft w:val="0"/>
              <w:marRight w:val="0"/>
              <w:marTop w:val="0"/>
              <w:marBottom w:val="0"/>
              <w:divBdr>
                <w:top w:val="none" w:sz="0" w:space="0" w:color="auto"/>
                <w:left w:val="none" w:sz="0" w:space="0" w:color="auto"/>
                <w:bottom w:val="none" w:sz="0" w:space="0" w:color="auto"/>
                <w:right w:val="none" w:sz="0" w:space="0" w:color="auto"/>
              </w:divBdr>
            </w:div>
            <w:div w:id="9889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Moses Yebei</cp:lastModifiedBy>
  <cp:revision>21</cp:revision>
  <dcterms:created xsi:type="dcterms:W3CDTF">2013-12-23T23:15:00Z</dcterms:created>
  <dcterms:modified xsi:type="dcterms:W3CDTF">2023-08-21T21:02:00Z</dcterms:modified>
  <cp:category/>
</cp:coreProperties>
</file>