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Transcription</w:t>
      </w:r>
    </w:p>
    <w:p>
      <w:r>
        <w:t>Speaker A [00:00:14.60]: Hello?</w:t>
      </w:r>
    </w:p>
    <w:p>
      <w:r>
        <w:t>Speaker B [00:00:15.49]: Hi. Is this Emma?</w:t>
      </w:r>
    </w:p>
    <w:p>
      <w:r>
        <w:t>Speaker A [00:00:17.04]: Hey, this is. How are you? Joey?</w:t>
      </w:r>
    </w:p>
    <w:p>
      <w:r>
        <w:t>Speaker B [00:00:19.10]: Hi. All right. How are you doing?</w:t>
      </w:r>
    </w:p>
    <w:p>
      <w:r>
        <w:t>Speaker A [00:00:21.13]: I'm doing good.</w:t>
      </w:r>
    </w:p>
    <w:p>
      <w:r>
        <w:t>Speaker B [00:00:22.57]: How's Kareen doing?</w:t>
      </w:r>
    </w:p>
    <w:p>
      <w:r>
        <w:t>Speaker A [00:00:25.17]: Well, I believe she may have another upi, so she's been really kind of delirious and really restless. She's sleeping now, and I could try to wake her if you want to talk to her.</w:t>
      </w:r>
    </w:p>
    <w:p>
      <w:r>
        <w:t>Speaker B [00:00:40.99]: Oh, that's nice to offer. I really do appreciate that, but that's okay.</w:t>
      </w:r>
    </w:p>
    <w:p>
      <w:r>
        <w:t>Speaker A [00:00:46.20]: Okay. I was gonna say Doctor Davis did order some blood work and some urine yesterday, so.</w:t>
      </w:r>
    </w:p>
    <w:p>
      <w:r>
        <w:t>Speaker B [00:00:55.44]: Oh, really?</w:t>
      </w:r>
    </w:p>
    <w:p>
      <w:r>
        <w:t>Speaker A [00:00:56.43]: We're just waiting to see what's going on. Oh, wow.</w:t>
      </w:r>
    </w:p>
    <w:p>
      <w:r>
        <w:t>Speaker B [00:01:0.00]: Okay. Huh? Oh, she just can't seem to kick the UTI, can she?</w:t>
      </w:r>
    </w:p>
    <w:p>
      <w:r>
        <w:t>Speaker A [00:01:7.23]: No. And it just really could be, you know, her age and other medical things going on, so.</w:t>
      </w:r>
    </w:p>
    <w:p>
      <w:r>
        <w:t>Speaker B [00:01:17.24]: Yeah, yeah. You mean why she's delirious and such?</w:t>
      </w:r>
    </w:p>
    <w:p>
      <w:r>
        <w:t>Speaker A [00:01:21.29]: Yeah, yeah, yeah. Well, the delirious is all about us. It's from the UTI.</w:t>
      </w:r>
    </w:p>
    <w:p>
      <w:r>
        <w:t>Speaker B [00:01:26.92]: Oh. Oh, I see. Oh, you mean why she just getting the UTI?</w:t>
      </w:r>
    </w:p>
    <w:p>
      <w:r>
        <w:t>Speaker A [00:01:31.31]: Yeah, yeah. Like kidney stuff?</w:t>
      </w:r>
    </w:p>
    <w:p>
      <w:r>
        <w:t>Speaker B [00:01:36.21]: Oh, yeah. Well, yeah, she's had kidney problems a lot lately. Right.</w:t>
      </w:r>
    </w:p>
    <w:p>
      <w:r>
        <w:t>Speaker A [00:01:45.90]: I don't know exactly what's going on with that, but, you know, she has the nephrostomy and everything now, so that's just my guess.</w:t>
      </w:r>
    </w:p>
    <w:p>
      <w:r>
        <w:t>Speaker B [00:01:55.39]: I have no doctor, so did doctor Davis come see her?</w:t>
      </w:r>
    </w:p>
    <w:p>
      <w:r>
        <w:t>Speaker A [00:02:0.34]: No. Fidelity came out. Fidelity comes out three times a week now. And they. Doctor Davis put in order, and they collected blood in the urine yesterday.</w:t>
      </w:r>
    </w:p>
    <w:p>
      <w:r>
        <w:t>Speaker B [00:02:11.40]: Oh, they did? Okay.</w:t>
      </w:r>
    </w:p>
    <w:p>
      <w:r>
        <w:t>Speaker A [00:02:12.92]: Yeah.</w:t>
      </w:r>
    </w:p>
    <w:p>
      <w:r>
        <w:t>Speaker B [00:02:14.33]: Well, did she seem okay earlier this week?</w:t>
      </w:r>
    </w:p>
    <w:p>
      <w:r>
        <w:t>Speaker A [00:02:17.93]: Yeah, she's been fine. She's just not been sleeping and talking to the siblings and her mother and stuff. And then her urine output has been low, and I was like, I think we might need to go ahead and get a sample because something's going on.</w:t>
      </w:r>
    </w:p>
    <w:p>
      <w:r>
        <w:t>Speaker B [00:02:35.22]: Oh.</w:t>
      </w:r>
    </w:p>
    <w:p>
      <w:r>
        <w:t>Speaker A [00:02:37.81]: Hallucinations and stuff. They just kind of rest as the week has gone by.</w:t>
      </w:r>
    </w:p>
    <w:p>
      <w:r>
        <w:t>Speaker B [00:02:45.24]: Oh, I'm sorry to hear that. I was hoping she gotten over it, you know, so.</w:t>
      </w:r>
    </w:p>
    <w:p>
      <w:r>
        <w:t>Speaker A [00:02:55.30]: Well, she was fine. Earlier in the week, she was back to herself. And then when? Well, Tuesday night. That's what Heather said. She started just a little bit, and then Wednesday I worked, and she was fine. And then yesterday, it was like, hold on. This is like someone has flipped the light switch.</w:t>
      </w:r>
    </w:p>
    <w:p>
      <w:r>
        <w:t>Speaker B [00:03:16.78]: Oh, really?</w:t>
      </w:r>
    </w:p>
    <w:p>
      <w:r>
        <w:t>Speaker A [00:03:18.17]: Yeah.</w:t>
      </w:r>
    </w:p>
    <w:p>
      <w:r>
        <w:t>Speaker B [00:03:18.65]: Wait, so you worked on. Did you work Wednesday?</w:t>
      </w:r>
    </w:p>
    <w:p>
      <w:r>
        <w:t>Speaker A [00:03:21.77]: Yeah, we had a caregiver to call off on Tuesday night, so Heather ended up working in 24 hours, and then I worked Wednesday.</w:t>
      </w:r>
    </w:p>
    <w:p>
      <w:r>
        <w:t>Speaker B [00:03:29.89]: Oh, wow. Okay.</w:t>
      </w:r>
    </w:p>
    <w:p>
      <w:r>
        <w:t>Speaker A [00:03:31.51]: Yeah.</w:t>
      </w:r>
    </w:p>
    <w:p>
      <w:r>
        <w:t>Speaker B [00:03:33.21]: Well, thank you for filling in.</w:t>
      </w:r>
    </w:p>
    <w:p>
      <w:r>
        <w:t>Speaker A [00:03:36.41]: No problem. Anytime.</w:t>
      </w:r>
    </w:p>
    <w:p>
      <w:r>
        <w:t>Speaker B [00:03:38.40]: So Wednesday, she wasn't so. So well, either.</w:t>
      </w:r>
    </w:p>
    <w:p>
      <w:r>
        <w:t>Speaker A [00:03:42.64]: No, she wasn't. I mean, she was better than she is now. It was just she wasn't herself, but better, if that makes sense.</w:t>
      </w:r>
    </w:p>
    <w:p>
      <w:r>
        <w:t>Speaker B [00:03:54.84]: Yeah, that's too bad to hear. Okay, well, let her rest and I'll try to stop by. Maybe if I come to Dayton tomorrow, I might try to stop by and see her. Are you working tomorrow?</w:t>
      </w:r>
    </w:p>
    <w:p>
      <w:r>
        <w:t>Speaker A [00:04:8.20]: That'll be good. If you want to call before you come, I can make sure she's awake and everything.</w:t>
      </w:r>
    </w:p>
    <w:p>
      <w:r>
        <w:t>Speaker B [00:04:12.43]: Oh, okay. Okay.</w:t>
      </w:r>
    </w:p>
    <w:p>
      <w:r>
        <w:t>Speaker A [00:04:14.12]: Yeah. Okay.</w:t>
      </w:r>
    </w:p>
    <w:p>
      <w:r>
        <w:t>Speaker B [00:04:15.67]: Thanks.</w:t>
      </w:r>
    </w:p>
    <w:p>
      <w:r>
        <w:t>Speaker A [00:04:17.19]: No problem.</w:t>
      </w:r>
    </w:p>
    <w:p>
      <w:r>
        <w:t>Speaker B [00:04:18.08]: All right. You take care.</w:t>
      </w:r>
    </w:p>
    <w:p>
      <w:r>
        <w:t>Speaker A [00:04:19.83]: You, too. Thank you.</w:t>
      </w:r>
    </w:p>
    <w:p>
      <w:r>
        <w:t>Speaker B [00:04:21.14]: All right. Just let her know I called, if you would, please.</w:t>
      </w:r>
    </w:p>
    <w:p>
      <w:r>
        <w:t>Speaker A [00:04:24.43]: Oh, I sure will. I'm gonna actually wake her up here in a little bit for dinner about 06:00 so I'll let her know then.</w:t>
      </w:r>
    </w:p>
    <w:p>
      <w:r>
        <w:t>Speaker B [00:04:29.96]: Okay. All right, perfect. Thank you.</w:t>
      </w:r>
    </w:p>
    <w:p>
      <w:r>
        <w:t>Speaker A [00:04:32.03]: All right. Thank you.</w:t>
      </w:r>
    </w:p>
    <w:p>
      <w:r>
        <w:t>Speaker B [00:04:33.15]: Okay, bye.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