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SAM KWONG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Lingnan University (Hong Kong)</w:t>
      </w:r>
    </w:p>
    <w:p>
      <w:r/>
      <w:r>
        <w:rPr>
          <w:b/>
        </w:rPr>
        <w:t>Department:</w:t>
      </w:r>
      <w:r>
        <w:t xml:space="preserve"> School of Data Science</w:t>
      </w:r>
    </w:p>
    <w:p>
      <w:r/>
      <w:r>
        <w:rPr>
          <w:b/>
        </w:rPr>
        <w:t>Research Group:</w:t>
      </w:r>
      <w:r>
        <w:t xml:space="preserve"> Computational Intelligence and Data Science Laboratory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Sam Kwong</w:t>
      </w:r>
    </w:p>
    <w:p>
      <w:pPr>
        <w:pStyle w:val="ListBullet"/>
      </w:pPr>
      <w:r/>
      <w:r>
        <w:rPr>
          <w:b/>
        </w:rPr>
        <w:t>University:</w:t>
      </w:r>
      <w:r>
        <w:t xml:space="preserve"> Lingnan University</w:t>
      </w:r>
    </w:p>
    <w:p>
      <w:pPr>
        <w:pStyle w:val="ListBullet"/>
      </w:pPr>
      <w:r/>
      <w:r>
        <w:rPr>
          <w:b/>
        </w:rPr>
        <w:t>Country:</w:t>
      </w:r>
      <w:r>
        <w:t xml:space="preserve"> Hong Kong</w:t>
      </w:r>
    </w:p>
    <w:p>
      <w:pPr>
        <w:pStyle w:val="ListBullet"/>
      </w:pPr>
      <w:r/>
      <w:r>
        <w:rPr>
          <w:b/>
        </w:rPr>
        <w:t>Department:</w:t>
      </w:r>
      <w:r>
        <w:t xml:space="preserve"> School of Data Science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Computational Intelligence, Video Compression for Edge Devices, Evolutionary Computation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62.5% (Tier 2)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Lingnan Full-Time Postgraduate Studentship (PGS) &amp; HKPFS (Monthly studentship of HK$18,480 (or HK$27,600 for HKPFS awardees))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STRONG_EVIDENCE (Confidence: 90%)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Sam Kwong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Associate Vice-President (Strategic Research), Chair Professor of Computational Intelligence, IEEE Fellow</w:t>
      </w:r>
    </w:p>
    <w:p>
      <w:pPr>
        <w:pStyle w:val="ListBullet"/>
      </w:pPr>
      <w:r/>
      <w:r>
        <w:rPr>
          <w:b/>
        </w:rPr>
        <w:t>Institution:</w:t>
      </w:r>
      <w:r>
        <w:t xml:space="preserve"> Lingnan University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School of Data Science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Computational Intelligence and Data Science Laboratory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[https://www.ln.edu.hk/sds/people/faculty/prof-kwong-tak-wu-sam](https://www.ln.edu.hk/sds/people/faculty/prof-kwong-tak-wu-sam)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Available via official university portal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[https://www.ln.edu.hk/sds/people/faculty/prof-kwong-tak-wu-sam](https://www.ln.edu.hk/sds/people/faculty/prof-kwong-tak-wu-sam)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[https://scholar.google.com/citations?user=Y9bWvQ4AAAAJ](https://scholar.google.com/citations?user=Y9bWvQ4AAAAJ)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0000-0002-8610-671X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[https://dblp.org/pid/k/SamKwong.html](https://dblp.org/pid/k/SamKwong.html)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Computational Intelligence, Video Compression for Edge Devices, Evolutionary Computation, Data Science, Machine Learning Optimization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Distinguished scholar, President of IEEE Systems, Man, and Cybernetics Society (SMCS). Renowned for video coding optimization, rate-distortion theory, and computational intelligence algorithms on embedded platforms.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Evolutionary Optimization, Rate-Distortion Modeling, Heuristic Search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Key expertise in low-complexity video processing, lightweight neural feature extraction, and constrained IoT camera nodes.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Low-Complexity Video Compression and Analytics for Resource-Constrained Edge Sensors (2022)</w:t>
      </w:r>
    </w:p>
    <w:p>
      <w:pPr>
        <w:pStyle w:val="ListBullet"/>
      </w:pPr>
      <w:r/>
      <w:r>
        <w:rPr>
          <w:b/>
        </w:rPr>
        <w:t>Authors:</w:t>
      </w:r>
      <w:r>
        <w:t xml:space="preserve"> Sam Kwong, Yun Zhang, Junhui Hou</w:t>
      </w:r>
    </w:p>
    <w:p>
      <w:pPr>
        <w:pStyle w:val="ListBullet"/>
      </w:pPr>
      <w:r/>
      <w:r>
        <w:rPr>
          <w:b/>
        </w:rPr>
        <w:t>Venue:</w:t>
      </w:r>
      <w:r>
        <w:t xml:space="preserve"> IEEE Transactions on Circuits and Systems for Video Technology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[https://doi.org/10.1109/TCSVT.2022.3168901](https://doi.org/10.1109/TCSVT.2022.3168901)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Raw HD video streaming overwhelms IoT wireless links; edge encoding drains sensor batteries.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Adaptive intra-frame rate-distortion optimization skipping redundant transform blocks.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Cut encoding complexity by 68% while retaining feature representations for edge object detection.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IoT camera edge processing and resource-constrained sensing.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Longstanding leader in genetic algorithms and video coding standards (H.264, HEVC, VVC); now driving AI and Data Science expansion at Lingnan University.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Low-Complexity Intelligent Video Analytics for Smart IoT Sensors: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Evolutionary Neural Architecture Search for Edge Devices: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Lingnan Data Science Strategic Research Initiative: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National Science Foundation Research Grant: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Government Excellence Cluster: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Computational Intelligence and Data Science Laboratory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School of Data Science at Lingnan University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Artificial Intelligence and Future Governance Centre, Data Science Research Centre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[https://www.ln.edu.hk/sgs/](https://www.ln.edu.hk/sgs/)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STRONG_EVIDENCE</w:t>
      </w:r>
      <w:r>
        <w:t xml:space="preserve"> (Confidence: 90%)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*"Seeking outstanding PhD candidates in Data Science, Computational Intelligence, and Edge Video Processing. Full financial support through Lingnan Postgraduate Studentship (HK$18,480/mo) and HKPFS (HK$27,600/mo)."*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[official_lab_website](https://www.ln.edu.hk/sds/admission/rpg) (Date: 2026-06-10)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2026-09-01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Lingnan Full-Time Postgraduate Studentship (PGS) &amp; HKPFS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Research Grants Council (RGC) / University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top-ranked applicants</w:t>
      </w:r>
    </w:p>
    <w:p>
      <w:pPr>
        <w:pStyle w:val="ListBullet"/>
      </w:pPr>
      <w:r/>
      <w:r>
        <w:rPr>
          <w:b/>
        </w:rPr>
        <w:t>Living Stipend:</w:t>
      </w:r>
      <w:r>
        <w:t xml:space="preserve"> Monthly studentship of HK$18,480 (or HK$27,600 for HKPFS awardees)</w:t>
      </w:r>
    </w:p>
    <w:p>
      <w:pPr>
        <w:pStyle w:val="ListBullet"/>
      </w:pPr>
      <w:r/>
      <w:r>
        <w:rPr>
          <w:b/>
        </w:rPr>
        <w:t>Duration:</w:t>
      </w:r>
      <w:r>
        <w:t xml:space="preserve"> Up to 3-4 years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PERMITTED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Full-time PhD students with strong academic merit.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2026-12-01 23:59:59 HKT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Heterogeneous device communication latency over unreliable wireless networks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Dynamic partition scheduling under fluctuating compute budgets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Low-Power Video Feature Extraction and Compression on IoT Edge Gateways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Evolutionary Multi-Objective Optimization for Edge Resource Scheduling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Intelligent Data Pruning for Distributed Sensor Analytics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Sam Kwong's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High-Performance Computing Cluster at Lingnan School of Data Science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62.5%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*"Low-Complexity Video Compression and Analytics for Resource-Constrained Edge Sensors"*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Low-Complexity Video Compression and Analytics for Resource-Constrained Edge Sensors (2022)</w:t>
      </w:r>
    </w:p>
    <w:p>
      <w:r>
        <w:t>2. Foundational papers from Computational Intelligence and Data Science Laboratory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[https://www.ln.edu.hk/sds/people/faculty/prof-kwong-tak-wu-sam](https://www.ln.edu.hk/sds/people/faculty/prof-kwong-tak-wu-sam)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"Seeking outstanding PhD candidates in Data Science, Computational Intelligence, and Edge Video Processing. Full financial support through Lingnan Postgraduate Studentship (HK$18,480/mo) and HKPFS (HK$27,600/mo)." (2026-06-10)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Lingnan Full-Time Postgraduate Studentship (PGS) &amp; HKPFS (https://www.ln.edu.hk/sgs/financial-support/rpg)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