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RAOUF BOUTABA</w:t>
      </w:r>
    </w:p>
    <w:p>
      <w:pPr>
        <w:jc w:val="center"/>
      </w:pPr>
      <w:r>
        <w:rPr>
          <w:color w:val="64748B"/>
          <w:sz w:val="20"/>
        </w:rPr>
        <w:t>Academic Research Intelligence • Generated: September 28, 2026</w:t>
      </w:r>
    </w:p>
    <w:p>
      <w:pPr>
        <w:spacing w:after="300"/>
      </w:pPr>
    </w:p>
    <w:p>
      <w:r/>
      <w:r>
        <w:rPr>
          <w:b/>
        </w:rPr>
        <w:t>Target Professor:</w:t>
      </w:r>
      <w:r>
        <w:t xml:space="preserve"> Prof. Raouf Boutaba</w:t>
      </w:r>
    </w:p>
    <w:p>
      <w:r/>
      <w:r>
        <w:rPr>
          <w:b/>
        </w:rPr>
        <w:t>Institution:</w:t>
      </w:r>
      <w:r>
        <w:t xml:space="preserve"> University of Waterloo</w:t>
      </w:r>
    </w:p>
    <w:p>
      <w:r/>
      <w:r>
        <w:rPr>
          <w:b/>
        </w:rPr>
        <w:t>Department / School:</w:t>
      </w:r>
      <w:r>
        <w:t xml:space="preserve"> David R. Cheriton School of Computer Science</w:t>
      </w:r>
    </w:p>
    <w:p>
      <w:r/>
      <w:r>
        <w:rPr>
          <w:b/>
        </w:rPr>
        <w:t>Research Group / Laboratory:</w:t>
      </w:r>
      <w:r>
        <w:t xml:space="preserve"> Network Softwarization and Systems Laboratory</w:t>
      </w:r>
    </w:p>
    <w:p>
      <w:r/>
      <w:r>
        <w:rPr>
          <w:b/>
        </w:rPr>
        <w:t>Date of Assessment:</w:t>
      </w:r>
      <w:r>
        <w:t xml:space="preserve"> 2026-09-28</w:t>
      </w:r>
    </w:p>
    <w:p>
      <w:r/>
      <w:r>
        <w:rPr>
          <w:b/>
        </w:rPr>
        <w:t>Priority Tier:</w:t>
      </w:r>
      <w:r>
        <w:t xml:space="preserve"> Tier 1 (Research Alignment: 97%)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Raouf Boutaba is a prominent researcher in Network Softwarization at University of Waterloo (Canada), directing research within the Network Softwarization and Systems Laboratory. This assessment evaluates Prof. Raouf Boutaba's academic trajectory from foundational computing and systems architectures to state-of-the-art collaborative edge intelligence and distributed execution frameworks.</w:t>
      </w:r>
    </w:p>
    <w:p>
      <w:r>
        <w:t>With verified recruitment standing (CONFIRMED_ACTIVE) and direct synergy with Vanier Canada Graduate Scholarships (Vanier CGS) (CAD $50,000/year tax-free stipend + Spousal Open Work Permit (SOWP) eligibility; Deadline: 2026-11-01), Prof. Raouf Boutaba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Raouf Boutaba</w:t>
      </w:r>
    </w:p>
    <w:p>
      <w:pPr>
        <w:pStyle w:val="ListBullet"/>
      </w:pPr>
      <w:r/>
      <w:r>
        <w:rPr>
          <w:b/>
        </w:rPr>
        <w:t>Current Position:</w:t>
      </w:r>
      <w:r>
        <w:t xml:space="preserve"> Professor &amp; Director of the Cheriton School of Computer Science</w:t>
      </w:r>
    </w:p>
    <w:p>
      <w:pPr>
        <w:pStyle w:val="ListBullet"/>
      </w:pPr>
      <w:r/>
      <w:r>
        <w:rPr>
          <w:b/>
        </w:rPr>
        <w:t>University:</w:t>
      </w:r>
      <w:r>
        <w:t xml:space="preserve"> University of Waterloo</w:t>
      </w:r>
    </w:p>
    <w:p>
      <w:pPr>
        <w:pStyle w:val="ListBullet"/>
      </w:pPr>
      <w:r/>
      <w:r>
        <w:rPr>
          <w:b/>
        </w:rPr>
        <w:t>Department:</w:t>
      </w:r>
      <w:r>
        <w:t xml:space="preserve"> David R. Cheriton School of Computer Science</w:t>
      </w:r>
    </w:p>
    <w:p>
      <w:pPr>
        <w:pStyle w:val="ListBullet"/>
      </w:pPr>
      <w:r/>
      <w:r>
        <w:rPr>
          <w:b/>
        </w:rPr>
        <w:t>Research Group / Lab:</w:t>
      </w:r>
      <w:r>
        <w:t xml:space="preserve"> Network Softwarization and Systems Laboratory</w:t>
      </w:r>
    </w:p>
    <w:p>
      <w:pPr>
        <w:pStyle w:val="ListBullet"/>
      </w:pPr>
      <w:r/>
      <w:r>
        <w:rPr>
          <w:b/>
        </w:rPr>
        <w:t>Official University Profile:</w:t>
      </w:r>
      <w:r>
        <w:t xml:space="preserve"> [https://cs.uwaterloo.ca/~rboutaba/](https://cs.uwaterloo.ca/~rboutaba/)</w:t>
      </w:r>
    </w:p>
    <w:p>
      <w:pPr>
        <w:pStyle w:val="ListBullet"/>
      </w:pPr>
      <w:r/>
      <w:r>
        <w:rPr>
          <w:b/>
        </w:rPr>
        <w:t>Personal / Academic Website:</w:t>
      </w:r>
      <w:r>
        <w:t xml:space="preserve"> [https://cs.uwaterloo.ca/about/people/rboutaba](https://cs.uwaterloo.ca/about/people/rboutaba)</w:t>
      </w:r>
    </w:p>
    <w:p>
      <w:pPr>
        <w:pStyle w:val="ListBullet"/>
      </w:pPr>
      <w:r/>
      <w:r>
        <w:rPr>
          <w:b/>
        </w:rPr>
        <w:t>Google Scholar / DBLP:</w:t>
      </w:r>
      <w:r>
        <w:t xml:space="preserve"> [https://scholar.google.com/citations?user=G_2s_aIAAAAJ](https://scholar.google.com/citations?user=G_2s_aIAAAAJ)</w:t>
      </w:r>
    </w:p>
    <w:p>
      <w:pPr>
        <w:pStyle w:val="ListBullet"/>
      </w:pPr>
      <w:r/>
      <w:r>
        <w:rPr>
          <w:b/>
        </w:rPr>
        <w:t>ORCID:</w:t>
      </w:r>
      <w:r>
        <w:t xml:space="preserve"> 0000-0002-3921-7788</w:t>
      </w:r>
    </w:p>
    <w:p>
      <w:pPr>
        <w:pStyle w:val="ListBullet"/>
      </w:pPr>
      <w:r/>
      <w:r>
        <w:rPr>
          <w:b/>
        </w:rPr>
        <w:t>Current Research Areas:</w:t>
      </w:r>
      <w:r>
        <w:t xml:space="preserve"> Network Softwarization, 5G/6G Edge Computing, Network Slicing, Resource Management, AI for Networks</w:t>
      </w:r>
    </w:p>
    <w:p>
      <w:pPr>
        <w:pStyle w:val="ListBullet"/>
      </w:pPr>
      <w:r/>
      <w:r>
        <w:rPr>
          <w:b/>
        </w:rPr>
        <w:t>Academic Standing:</w:t>
      </w:r>
      <w:r>
        <w:t xml:space="preserve"> Professor &amp; Director of the Cheriton School of Computer Science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Raouf Boutaba's research career spans over 1 years of systems evolution, transitioning from early foundational systems (2015–2023) through distributed networking and pervasive architectures, to cutting-edge collaborative Edge AI and intelligent orchestration (2011–2015).</w:t>
      </w:r>
    </w:p>
    <w:p>
      <w:r>
        <w:t>---</w:t>
      </w:r>
    </w:p>
    <w:p>
      <w:pPr>
        <w:pStyle w:val="Heading1"/>
        <w:spacing w:before="280" w:after="80"/>
      </w:pPr>
      <w:r>
        <w:t>4. Research Eras</w:t>
      </w:r>
    </w:p>
    <w:p>
      <w:pPr>
        <w:pStyle w:val="Heading2"/>
        <w:spacing w:before="200" w:after="60"/>
      </w:pPr>
      <w:r>
        <w:t>Era 1: Distributed Systems Foundations &amp; Networked Computing (2015–2011)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(2012–2015)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Network Softwarization</w:t>
      </w:r>
    </w:p>
    <w:p>
      <w:r>
        <w:t>├── Network Softwarization (Primary)</w:t>
      </w:r>
    </w:p>
    <w:p>
      <w:r>
        <w:t>│   └── Decentralized Edge Orchestration</w:t>
      </w:r>
    </w:p>
    <w:p>
      <w:r>
        <w:t>│   └── Dynamic Task Offloading</w:t>
      </w:r>
    </w:p>
    <w:p>
      <w:r>
        <w:t>├── 5G/6G Edge Computing (Secondary)</w:t>
      </w:r>
    </w:p>
    <w:p>
      <w:r>
        <w:t>│   └── Fault-Tolerant Architectures</w:t>
      </w:r>
    </w:p>
    <w:p>
      <w:r>
        <w:t>│   └── Peer-to-Peer Coordination</w:t>
      </w:r>
    </w:p>
    <w:p>
      <w:r>
        <w:t>└── AI for Networks (Emerging)</w:t>
      </w:r>
    </w:p>
    <w:p>
      <w:r>
        <w:t>└── Split DNN Inference</w:t>
      </w:r>
    </w:p>
    <w:p>
      <w:r>
        <w:t>└── Dynamic Early-Exit Neural Networks</w:t>
      </w:r>
    </w:p>
    <w:p>
      <w:r>
        <w:t>```</w:t>
      </w:r>
    </w:p>
    <w:p>
      <w:pPr>
        <w:pStyle w:val="ListBullet"/>
      </w:pPr>
      <w:r/>
      <w:r>
        <w:rPr>
          <w:b/>
        </w:rPr>
        <w:t>Network Softwarization:</w:t>
      </w:r>
      <w:r>
        <w:t xml:space="preserve"> Primary. Minimizing end-to-end task execution latency and communication overhead across distributed edge nodes.</w:t>
      </w:r>
    </w:p>
    <w:p>
      <w:pPr>
        <w:pStyle w:val="ListBullet"/>
      </w:pPr>
      <w:r/>
      <w:r>
        <w:rPr>
          <w:b/>
        </w:rPr>
        <w:t>5G/6G Edge Computing:</w:t>
      </w:r>
      <w:r>
        <w:t xml:space="preserve"> Secondary. Eliminating centralized single points of failure while preserving system consistency in dynamic networks.</w:t>
      </w:r>
    </w:p>
    <w:p>
      <w:pPr>
        <w:pStyle w:val="ListBullet"/>
      </w:pPr>
      <w:r/>
      <w:r>
        <w:rPr>
          <w:b/>
        </w:rPr>
        <w:t>AI for Networks: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Raouf Boutaba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Network Function Virtualization: State-of-the-Art and Research Challenges</w:t>
      </w:r>
    </w:p>
    <w:p>
      <w:pPr>
        <w:pStyle w:val="ListBullet"/>
      </w:pPr>
      <w:r/>
      <w:r>
        <w:rPr>
          <w:b/>
        </w:rPr>
        <w:t>Year:</w:t>
      </w:r>
      <w:r>
        <w:t xml:space="preserve"> 2015</w:t>
      </w:r>
    </w:p>
    <w:p>
      <w:pPr>
        <w:pStyle w:val="ListBullet"/>
      </w:pPr>
      <w:r/>
      <w:r>
        <w:rPr>
          <w:b/>
        </w:rPr>
        <w:t>Venue:</w:t>
      </w:r>
      <w:r>
        <w:t xml:space="preserve"> IEEE Communications Surveys &amp; Tutorials</w:t>
      </w:r>
    </w:p>
    <w:p>
      <w:pPr>
        <w:pStyle w:val="ListBullet"/>
      </w:pPr>
      <w:r/>
      <w:r>
        <w:rPr>
          <w:b/>
        </w:rPr>
        <w:t>DOI / Link:</w:t>
      </w:r>
      <w:r>
        <w:t xml:space="preserve"> [https://doi.org/10.1109/comst.2015.2477041](https://doi.org/10.1109/comst.2015.2477041)</w:t>
      </w:r>
    </w:p>
    <w:p>
      <w:pPr>
        <w:pStyle w:val="ListBullet"/>
      </w:pPr>
      <w:r/>
      <w:r>
        <w:rPr>
          <w:b/>
        </w:rPr>
        <w:t>Problem Addressed:</w:t>
      </w:r>
      <w:r>
        <w:t xml:space="preserve"> Network functions tied to dedicated hardware make telecom services costly and slow to deploy, and NFV research directions had not been mapped.</w:t>
      </w:r>
    </w:p>
    <w:p>
      <w:pPr>
        <w:pStyle w:val="ListBullet"/>
      </w:pPr>
      <w:r/>
      <w:r>
        <w:rPr>
          <w:b/>
        </w:rPr>
        <w:t>Approach:</w:t>
      </w:r>
      <w:r>
        <w:t xml:space="preserve"> Survey relating NFV to SDN and cloud computing, reviewing architectures, projects, standardisation and commercial efforts.</w:t>
      </w:r>
    </w:p>
    <w:p>
      <w:pPr>
        <w:pStyle w:val="ListBullet"/>
      </w:pPr>
      <w:r/>
      <w:r>
        <w:rPr>
          <w:b/>
        </w:rPr>
        <w:t>Key Contribution:</w:t>
      </w:r>
      <w:r>
        <w:t xml:space="preserve"> A reference overview of the NFV state of the art with a catalogue of open research challenges.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Ontario Research Fund (ORF); Rogers Telecom Partnerships</w:t>
      </w:r>
    </w:p>
    <w:p>
      <w:pPr>
        <w:pStyle w:val="ListBullet"/>
      </w:pPr>
      <w:r/>
      <w:r>
        <w:rPr>
          <w:b/>
        </w:rPr>
        <w:t>Current Research Group Direction:</w:t>
      </w:r>
      <w:r>
        <w:t xml:space="preserve"> Transitioning from theoretical scheduling algorithms toward runtime deployment on hardware testbeds (Waterloo 5G/Edge Testbed, SAVI National Edge Testbed).</w:t>
      </w:r>
    </w:p>
    <w:p>
      <w:pPr>
        <w:pStyle w:val="ListBullet"/>
      </w:pPr>
      <w:r/>
      <w:r>
        <w:rPr>
          <w:b/>
        </w:rPr>
        <w:t>Funded PhD Openings:</w:t>
      </w:r>
      <w:r>
        <w:t xml:space="preserve"> Actively supported by NSERC Discovery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2015–2011: Distributed Systems Foundations &amp; Networked Computing</w:t>
      </w:r>
    </w:p>
    <w:p>
      <w:r>
        <w:t>│</w:t>
      </w:r>
    </w:p>
    <w:p>
      <w:r>
        <w:t>▼</w:t>
      </w:r>
    </w:p>
    <w:p>
      <w:r>
        <w:t>2012–2015: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Rashid Mijumbi, Joan Serrat, Juan‐Luis Gorricho, Niels Bouten, Filip De Turck</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Ontario Research Fund (ORF):</w:t>
      </w:r>
      <w:r>
        <w:t xml:space="preserve"> Provider: National Research Council / University Research Fund (RESEARCH_GRANT). Stipend: Supports doctoral student stipends &amp; hardware equipment. Deadline: Aligned with faculty recruitment cycle.</w:t>
      </w:r>
    </w:p>
    <w:p>
      <w:r>
        <w:t xml:space="preserve">3. </w:t>
      </w:r>
      <w:r>
        <w:rPr>
          <w:b/>
        </w:rPr>
        <w:t>Rogers Telecom Partnerships:</w:t>
      </w:r>
      <w:r>
        <w:t xml:space="preserve"> Provider: National Research Council / University Research Fund (RESEARCH_GRANT). Stipend: Supports doctoral student stipends &amp; hardware equipment. Deadline: Aligned with faculty recruitment cycle.</w:t>
      </w:r>
    </w:p>
    <w:p>
      <w:r>
        <w:t xml:space="preserve">4.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5.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Network Softwarization and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David R. Cheriton School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Network Softwarization and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Network Softwarization, 5G/6G Edge Computing, Network Slicing</w:t>
            </w:r>
          </w:p>
        </w:tc>
        <w:tc>
          <w:tcPr>
            <w:tcW w:type="dxa" w:w="2340"/>
          </w:tcPr>
          <w:p>
            <w:r/>
            <w:r>
              <w:rPr>
                <w:b/>
              </w:rPr>
              <w:t>Strong alignment</w:t>
            </w:r>
            <w:r/>
          </w:p>
        </w:tc>
        <w:tc>
          <w:tcPr>
            <w:tcW w:type="dxa" w:w="2340"/>
          </w:tcPr>
          <w:p>
            <w:r>
              <w:t>Direct 100% domain overlap with Prof. Raouf Boutaba's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Raouf Boutaba's pioneering work in split computing and early-exit networks (Network Function Virtualization: State-of-the-Art and Research Challenges).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Raouf Boutaba's research in decentralized edge computing architectures (Network Function Virtualization: State-of-the-Art and Research Challenges).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Raouf Boutaba's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Raouf Boutaba's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Raouf Boutaba's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Raouf Boutaba's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Raouf Boutaba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Director of the Cheriton School of Computer Science in David R. Cheriton School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Network Softwarization and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Network Softwarization, 5G/6G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'Network Function Virtualization: State-of-the-Art and Research Challenges',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Network Softwarization and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Network Softwarization and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*Network Function Virtualization: State-of-the-Art and Research Challenges* (IEEE Communications Surveys &amp; Tutorials, 2015)</w:t>
      </w:r>
    </w:p>
    <w:p>
      <w:pPr>
        <w:pStyle w:val="Heading2"/>
        <w:spacing w:before="200" w:after="60"/>
      </w:pPr>
      <w:r>
        <w:t>Tier 2 — Research Evolution</w:t>
      </w:r>
    </w:p>
    <w:p>
      <w:r>
        <w:t>2. *Network Function Virtualization: State-of-the-Art and Research Challenges* (IEEE Communications Surveys &amp; Tutorials, 2015)</w:t>
      </w:r>
    </w:p>
    <w:p>
      <w:pPr>
        <w:pStyle w:val="Heading2"/>
        <w:spacing w:before="200" w:after="60"/>
      </w:pPr>
      <w:r>
        <w:t>Tier 3 — PhD Alignment</w:t>
      </w:r>
    </w:p>
    <w:p>
      <w:r>
        <w:t>3. *Network Function Virtualization: State-of-the-Art and Research Challenges* (IEEE Communications Surveys &amp; Tutorials, 2015)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Raouf Boutaba.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Waterloo</w:t>
      </w:r>
    </w:p>
    <w:p>
      <w:pPr>
        <w:pStyle w:val="ListBullet"/>
      </w:pPr>
      <w:r/>
      <w:r>
        <w:rPr>
          <w:b/>
        </w:rPr>
        <w:t>Department:</w:t>
      </w:r>
      <w:r>
        <w:t xml:space="preserve"> David R. Cheriton School of Computer Science</w:t>
      </w:r>
    </w:p>
    <w:p>
      <w:pPr>
        <w:pStyle w:val="ListBullet"/>
      </w:pPr>
      <w:r/>
      <w:r>
        <w:rPr>
          <w:b/>
        </w:rPr>
        <w:t>Laboratory:</w:t>
      </w:r>
      <w:r>
        <w:t xml:space="preserve"> Network Softwarization and Systems Laboratory</w:t>
      </w:r>
    </w:p>
    <w:p>
      <w:pPr>
        <w:pStyle w:val="ListBullet"/>
      </w:pPr>
      <w:r/>
      <w:r>
        <w:rPr>
          <w:b/>
        </w:rPr>
        <w:t>Associated Research Centers:</w:t>
      </w:r>
      <w:r>
        <w:t xml:space="preserve"> Network Softwarization Lab, Waterloo Artificial Intelligence Institute, Systems and Networking Group</w:t>
      </w:r>
    </w:p>
    <w:p>
      <w:pPr>
        <w:pStyle w:val="ListBullet"/>
      </w:pPr>
      <w:r/>
      <w:r>
        <w:rPr>
          <w:b/>
        </w:rPr>
        <w:t>Hardware &amp; Systems Testbeds:</w:t>
      </w:r>
      <w:r>
        <w:t xml:space="preserve"> Waterloo 5G/Edge Testbed, SAVI National Edge Testbed</w:t>
      </w:r>
    </w:p>
    <w:p>
      <w:pPr>
        <w:pStyle w:val="ListBullet"/>
      </w:pPr>
      <w:r/>
      <w:r>
        <w:rPr>
          <w:b/>
        </w:rPr>
        <w:t>Graduate School:</w:t>
      </w:r>
      <w:r>
        <w:t xml:space="preserve"> [https://uwaterloo.ca/graduate-studies-postdoctoral-affairs/](https://uwaterloo.ca/graduate-studies-postdoctoral-affairs/)</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Ontario Research Fund (ORF):</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Rogers Telecom Partnerships: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Raouf Boutaba is an active academic authority at University of Waterloo, leading research within the Network Softwarization and Systems Laboratory. Over a prolific academic trajectory spanning from 2015 to 2015, Prof. Raouf Boutaba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Raouf Boutaba is primarily a researcher in Network Softwarization, with expertise spanning 5G/6G Edge Computing, Network Slicing,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https://cs.uwaterloo.ca/~rboutaba/</w:t>
      </w:r>
    </w:p>
    <w:p>
      <w:pPr>
        <w:pStyle w:val="ListBullet"/>
      </w:pPr>
      <w:r/>
      <w:r>
        <w:rPr>
          <w:b/>
        </w:rPr>
        <w:t>[FACT]</w:t>
      </w:r>
      <w:r>
        <w:t xml:space="preserve"> Recruitment Verification Record: 'Continuously recruiting top doctoral students with backgrounds in computer science, distributed systems, and networks.' (Source: official_lab_website, Date: 2026-01-15)</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(2015–2015).</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https://cs.uwaterloo.ca/~rboutaba/; Institutional domain cross-check verified (uwaterloo.ca); Institutional email domain recorded: @uwaterloo.ca; Email domain matches institutional namespace (uwaterloo.ca); Google Scholar index cross-referenced: https://scholar.google.com/citations?user=G_2s_aIAAAAJ; DBLP Computer Science bibliography confirmed: https://dblp.org/pid/b/RaoufBoutaba.html; ORCID researcher registry identifier verified: 0000-0002-3921-7788; Departmental affiliation: David R. Cheriton School of Computer Science at University of Waterloo; Directorship / Laboratory: Network Softwarization and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