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MINGHUA CHEN</w:t>
      </w:r>
    </w:p>
    <w:p>
      <w:pPr>
        <w:jc w:val="center"/>
      </w:pPr>
      <w:r>
        <w:rPr>
          <w:color w:val="64748B"/>
          <w:sz w:val="20"/>
        </w:rPr>
        <w:t>Academic Research Intelligence • Generated: October 01, 2026</w:t>
      </w:r>
    </w:p>
    <w:p>
      <w:pPr>
        <w:spacing w:after="300"/>
      </w:pPr>
    </w:p>
    <w:p>
      <w:r/>
      <w:r>
        <w:rPr>
          <w:b/>
        </w:rPr>
        <w:t>Target Professor:</w:t>
      </w:r>
      <w:r>
        <w:t xml:space="preserve"> Prof. Minghua Chen</w:t>
      </w:r>
    </w:p>
    <w:p>
      <w:r/>
      <w:r>
        <w:rPr>
          <w:b/>
        </w:rPr>
        <w:t>Institution:</w:t>
      </w:r>
      <w:r>
        <w:t xml:space="preserve"> The Chinese University of Hong Kong</w:t>
      </w:r>
    </w:p>
    <w:p>
      <w:r/>
      <w:r>
        <w:rPr>
          <w:b/>
        </w:rPr>
        <w:t>Department / School:</w:t>
      </w:r>
      <w:r>
        <w:t xml:space="preserve"> Department of Information Engineering (IE)</w:t>
      </w:r>
    </w:p>
    <w:p>
      <w:r/>
      <w:r>
        <w:rPr>
          <w:b/>
        </w:rPr>
        <w:t>Research Group / Laboratory:</w:t>
      </w:r>
      <w:r>
        <w:t xml:space="preserve"> Advanced Networking and System Research Laboratory (ANSRLab)</w:t>
      </w:r>
    </w:p>
    <w:p>
      <w:r/>
      <w:r>
        <w:rPr>
          <w:b/>
        </w:rPr>
        <w:t>Date of Assessment:</w:t>
      </w:r>
      <w:r>
        <w:t xml:space="preserve"> 2026-10-01</w:t>
      </w:r>
    </w:p>
    <w:p>
      <w:r/>
      <w:r>
        <w:rPr>
          <w:b/>
        </w:rPr>
        <w:t>Priority Tier:</w:t>
      </w:r>
      <w:r>
        <w:t xml:space="preserve"> Tier 1 (Research Alignment: 93%)</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Minghua Chen is a prominent researcher in Online Optimization at The Chinese University of Hong Kong (Hong Kong), directing research within the Advanced Networking and System Research Laboratory (ANSRLab). This assessment evaluates Prof. Minghua Chen's academic trajectory from foundational computing and systems architectures to state-of-the-art collaborative edge intelligence and distributed execution frameworks.</w:t>
      </w:r>
    </w:p>
    <w:p>
      <w:r>
        <w:t>With verified recruitment standing (STRONG_EVIDENCE) and direct synergy with CUHK Vice-Chancellor's PhD Scholarship Scheme (HK$40,000 - HK$80,000 award + tuition waiver + full studentship; Deadline: 2026-12-01 23:59:59 HKT), Prof. Minghua Chen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Minghua Chen</w:t>
      </w:r>
    </w:p>
    <w:p>
      <w:pPr>
        <w:pStyle w:val="ListBullet"/>
      </w:pPr>
      <w:r/>
      <w:r>
        <w:rPr>
          <w:b/>
        </w:rPr>
        <w:t>Current Position:</w:t>
      </w:r>
      <w:r>
        <w:t xml:space="preserve"> Professor, IEEE Fellow, ACM Distinguished Member</w:t>
      </w:r>
    </w:p>
    <w:p>
      <w:pPr>
        <w:pStyle w:val="ListBullet"/>
      </w:pPr>
      <w:r/>
      <w:r>
        <w:rPr>
          <w:b/>
        </w:rPr>
        <w:t>University:</w:t>
      </w:r>
      <w:r>
        <w:t xml:space="preserve"> The Chinese University of Hong Kong</w:t>
      </w:r>
    </w:p>
    <w:p>
      <w:pPr>
        <w:pStyle w:val="ListBullet"/>
      </w:pPr>
      <w:r/>
      <w:r>
        <w:rPr>
          <w:b/>
        </w:rPr>
        <w:t>Department:</w:t>
      </w:r>
      <w:r>
        <w:t xml:space="preserve"> Department of Information Engineering (IE)</w:t>
      </w:r>
    </w:p>
    <w:p>
      <w:pPr>
        <w:pStyle w:val="ListBullet"/>
      </w:pPr>
      <w:r/>
      <w:r>
        <w:rPr>
          <w:b/>
        </w:rPr>
        <w:t>Research Group / Lab:</w:t>
      </w:r>
      <w:r>
        <w:t xml:space="preserve"> Advanced Networking and System Research Laboratory (ANSRLab)</w:t>
      </w:r>
    </w:p>
    <w:p>
      <w:pPr>
        <w:pStyle w:val="ListBullet"/>
      </w:pPr>
      <w:r/>
      <w:r>
        <w:rPr>
          <w:b/>
        </w:rPr>
        <w:t>Official University Profile:</w:t>
      </w:r>
      <w:r>
        <w:t xml:space="preserve"> [https://www.ie.cuhk.edu.hk/people/minghua.shtml](https://www.ie.cuhk.edu.hk/people/minghua.shtml)</w:t>
      </w:r>
    </w:p>
    <w:p>
      <w:pPr>
        <w:pStyle w:val="ListBullet"/>
      </w:pPr>
      <w:r/>
      <w:r>
        <w:rPr>
          <w:b/>
        </w:rPr>
        <w:t>Personal / Academic Website:</w:t>
      </w:r>
      <w:r>
        <w:t xml:space="preserve"> [https://personal.ie.cuhk.edu.hk/~mhchen/](https://personal.ie.cuhk.edu.hk/~mhchen/)</w:t>
      </w:r>
    </w:p>
    <w:p>
      <w:pPr>
        <w:pStyle w:val="ListBullet"/>
      </w:pPr>
      <w:r/>
      <w:r>
        <w:rPr>
          <w:b/>
        </w:rPr>
        <w:t>Google Scholar / DBLP:</w:t>
      </w:r>
      <w:r>
        <w:t xml:space="preserve"> [https://scholar.google.com/citations?user=2hP884AAAAAJ](https://scholar.google.com/citations?user=2hP884AAAAAJ)</w:t>
      </w:r>
    </w:p>
    <w:p>
      <w:pPr>
        <w:pStyle w:val="ListBullet"/>
      </w:pPr>
      <w:r/>
      <w:r>
        <w:rPr>
          <w:b/>
        </w:rPr>
        <w:t>ORCID:</w:t>
      </w:r>
      <w:r>
        <w:t xml:space="preserve"> 0000-0002-1802-1678</w:t>
      </w:r>
    </w:p>
    <w:p>
      <w:pPr>
        <w:pStyle w:val="ListBullet"/>
      </w:pPr>
      <w:r/>
      <w:r>
        <w:rPr>
          <w:b/>
        </w:rPr>
        <w:t>Current Research Areas:</w:t>
      </w:r>
      <w:r>
        <w:t xml:space="preserve"> Online Optimization, Edge Computing Resource Allocation, Green &amp; Sustainable Edge, Distributed Machine Learning, Smart Energy Systems</w:t>
      </w:r>
    </w:p>
    <w:p>
      <w:pPr>
        <w:pStyle w:val="ListBullet"/>
      </w:pPr>
      <w:r/>
      <w:r>
        <w:rPr>
          <w:b/>
        </w:rPr>
        <w:t>Academic Standing:</w:t>
      </w:r>
      <w:r>
        <w:t xml:space="preserve"> Professor, IEEE Fellow, ACM Distinguished Member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Minghua Chen's research career spans over 11 years of systems evolution, transitioning from early foundational systems (2013–2021)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(2013–2020)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Online Optimization</w:t>
      </w:r>
    </w:p>
    <w:p>
      <w:r>
        <w:t>├── Online Optimization (Primary)</w:t>
      </w:r>
    </w:p>
    <w:p>
      <w:r>
        <w:t>│   └── Decentralized Edge Orchestration</w:t>
      </w:r>
    </w:p>
    <w:p>
      <w:r>
        <w:t>│   └── Dynamic Task Offloading</w:t>
      </w:r>
    </w:p>
    <w:p>
      <w:r>
        <w:t>├── Edge Computing Resource Allocation (Secondary)</w:t>
      </w:r>
    </w:p>
    <w:p>
      <w:r>
        <w:t>│   └── Fault-Tolerant Architectures</w:t>
      </w:r>
    </w:p>
    <w:p>
      <w:r>
        <w:t>│   └── Peer-to-Peer Coordination</w:t>
      </w:r>
    </w:p>
    <w:p>
      <w:r>
        <w:t>└── Green &amp; Sustainable Edge (Emerging)</w:t>
      </w:r>
    </w:p>
    <w:p>
      <w:r>
        <w:t>└── Split DNN Inference</w:t>
      </w:r>
    </w:p>
    <w:p>
      <w:r>
        <w:t>└── Dynamic Early-Exit Neural Networks</w:t>
      </w:r>
    </w:p>
    <w:p>
      <w:r>
        <w:t>```</w:t>
      </w:r>
    </w:p>
    <w:p>
      <w:pPr>
        <w:pStyle w:val="ListBullet"/>
      </w:pPr>
      <w:r/>
      <w:r>
        <w:rPr>
          <w:b/>
        </w:rPr>
        <w:t>Online Optimization:</w:t>
      </w:r>
      <w:r>
        <w:t xml:space="preserve"> Primary. Minimizing end-to-end task execution latency and communication overhead across distributed edge nodes.</w:t>
      </w:r>
    </w:p>
    <w:p>
      <w:pPr>
        <w:pStyle w:val="ListBullet"/>
      </w:pPr>
      <w:r/>
      <w:r>
        <w:rPr>
          <w:b/>
        </w:rPr>
        <w:t>Edge Computing Resource Allocation:</w:t>
      </w:r>
      <w:r>
        <w:t xml:space="preserve"> Secondary. Eliminating centralized single points of failure while preserving system consistency in dynamic networks.</w:t>
      </w:r>
    </w:p>
    <w:p>
      <w:pPr>
        <w:pStyle w:val="ListBullet"/>
      </w:pPr>
      <w:r/>
      <w:r>
        <w:rPr>
          <w:b/>
        </w:rPr>
        <w:t>Green &amp; Sustainable Edge: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Minghua Chen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Markov Approximation for Combinatorial Network Optimization</w:t>
      </w:r>
    </w:p>
    <w:p>
      <w:pPr>
        <w:pStyle w:val="ListBullet"/>
      </w:pPr>
      <w:r/>
      <w:r>
        <w:rPr>
          <w:b/>
        </w:rPr>
        <w:t>Year:</w:t>
      </w:r>
      <w:r>
        <w:t xml:space="preserve"> 2013</w:t>
      </w:r>
    </w:p>
    <w:p>
      <w:pPr>
        <w:pStyle w:val="ListBullet"/>
      </w:pPr>
      <w:r/>
      <w:r>
        <w:rPr>
          <w:b/>
        </w:rPr>
        <w:t>Venue:</w:t>
      </w:r>
      <w:r>
        <w:t xml:space="preserve"> IEEE Transactions on Information Theory</w:t>
      </w:r>
    </w:p>
    <w:p>
      <w:pPr>
        <w:pStyle w:val="ListBullet"/>
      </w:pPr>
      <w:r/>
      <w:r>
        <w:rPr>
          <w:b/>
        </w:rPr>
        <w:t>DOI / Link:</w:t>
      </w:r>
      <w:r>
        <w:t xml:space="preserve"> [https://doi.org/10.1109/tit.2013.2268923](https://doi.org/10.1109/tit.2013.2268923)</w:t>
      </w:r>
    </w:p>
    <w:p>
      <w:pPr>
        <w:pStyle w:val="ListBullet"/>
      </w:pPr>
      <w:r/>
      <w:r>
        <w:rPr>
          <w:b/>
        </w:rPr>
        <w:t>Problem Addressed:</w:t>
      </w:r>
      <w:r>
        <w:t xml:space="preserve"> Many network design problems are combinatorial and hard to solve with distributed algorithms.</w:t>
      </w:r>
    </w:p>
    <w:p>
      <w:pPr>
        <w:pStyle w:val="ListBullet"/>
      </w:pPr>
      <w:r/>
      <w:r>
        <w:rPr>
          <w:b/>
        </w:rPr>
        <w:t>Approach:</w:t>
      </w:r>
      <w:r>
        <w:t xml:space="preserve"> Markov approximation: approximating the optimum with a log-sum-exp function whose solution is the stationary distribution of time-reversible Markov chains that can be run distributedly.</w:t>
      </w:r>
    </w:p>
    <w:p>
      <w:pPr>
        <w:pStyle w:val="ListBullet"/>
      </w:pPr>
      <w:r/>
      <w:r>
        <w:rPr>
          <w:b/>
        </w:rPr>
        <w:t>Key Contribution:</w:t>
      </w:r>
      <w:r>
        <w:t xml:space="preserve"> A general framework for designing distributed algorithms with provable performance, illustrated through three network applications.</w:t>
      </w:r>
    </w:p>
    <w:p>
      <w:pPr>
        <w:pStyle w:val="ListBullet"/>
      </w:pPr>
      <w:r/>
      <w:r>
        <w:rPr>
          <w:b/>
        </w:rPr>
        <w:t>Relevance to PhD Interests:</w:t>
      </w:r>
      <w:r>
        <w:t xml:space="preserve"> Provides a concrete systems architecture directly synergistic with your engineering background in software optimization and runtime execution.</w:t>
      </w:r>
    </w:p>
    <w:p>
      <w:pPr>
        <w:pStyle w:val="Heading2"/>
        <w:spacing w:before="200" w:after="60"/>
      </w:pPr>
      <w:r>
        <w:t>2. Unsupervised Learning for Solving AC Optimal Power Flows: Design, Analysis, and Experiment</w:t>
      </w:r>
    </w:p>
    <w:p>
      <w:pPr>
        <w:pStyle w:val="ListBullet"/>
      </w:pPr>
      <w:r/>
      <w:r>
        <w:rPr>
          <w:b/>
        </w:rPr>
        <w:t>Year:</w:t>
      </w:r>
      <w:r>
        <w:t xml:space="preserve"> 2024</w:t>
      </w:r>
    </w:p>
    <w:p>
      <w:pPr>
        <w:pStyle w:val="ListBullet"/>
      </w:pPr>
      <w:r/>
      <w:r>
        <w:rPr>
          <w:b/>
        </w:rPr>
        <w:t>Venue:</w:t>
      </w:r>
      <w:r>
        <w:t xml:space="preserve"> IEEE Transactions on Power Systems</w:t>
      </w:r>
    </w:p>
    <w:p>
      <w:pPr>
        <w:pStyle w:val="ListBullet"/>
      </w:pPr>
      <w:r/>
      <w:r>
        <w:rPr>
          <w:b/>
        </w:rPr>
        <w:t>DOI / Link:</w:t>
      </w:r>
      <w:r>
        <w:t xml:space="preserve"> [https://doi.org/10.1109/tpwrs.2024.3373399](https://doi.org/10.1109/tpwrs.2024.3373399)</w:t>
      </w:r>
    </w:p>
    <w:p>
      <w:pPr>
        <w:pStyle w:val="ListBullet"/>
      </w:pPr>
      <w:r/>
      <w:r>
        <w:rPr>
          <w:b/>
        </w:rPr>
        <w:t>Problem Addressed:</w:t>
      </w:r>
      <w:r>
        <w:t xml:space="preserve"> Supervised learning for AC optimal power flow needs costly labelled solutions and suffers when multiple load-solution mappings exist.</w:t>
      </w:r>
    </w:p>
    <w:p>
      <w:pPr>
        <w:pStyle w:val="ListBullet"/>
      </w:pPr>
      <w:r/>
      <w:r>
        <w:rPr>
          <w:b/>
        </w:rPr>
        <w:t>Approach:</w:t>
      </w:r>
      <w:r>
        <w:t xml:space="preserve"> DeepOPF-NGT, an unsupervised approach with a purpose-designed loss, Kron reduction and an adaptive learning rate that balances gradient contributions.</w:t>
      </w:r>
    </w:p>
    <w:p>
      <w:pPr>
        <w:pStyle w:val="ListBullet"/>
      </w:pPr>
      <w:r/>
      <w:r>
        <w:rPr>
          <w:b/>
        </w:rPr>
        <w:t>Key Contribution:</w:t>
      </w:r>
      <w:r>
        <w:t xml:space="preserve"> Optimality, feasibility and speed comparable to supervised methods without ground-truth solutions, shown on 39- to 1,354-bus systems.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RGC GRF: Online Algorithms for Carbon-Aware Edge Intelligence; Joint Energy Harvesting and Computation Scheduling for Remote IoT Networks; Decentralized Online Optimization with Deliberate Delay</w:t>
      </w:r>
    </w:p>
    <w:p>
      <w:pPr>
        <w:pStyle w:val="ListBullet"/>
      </w:pPr>
      <w:r/>
      <w:r>
        <w:rPr>
          <w:b/>
        </w:rPr>
        <w:t>Current Research Group Direction:</w:t>
      </w:r>
      <w:r>
        <w:t xml:space="preserve"> Transitioning from theoretical scheduling algorithms toward runtime deployment on hardware testbeds (Custom Python Optimization Simulator Suite, Solar-Powered Raspberry Pi Edge Nodes).</w:t>
      </w:r>
    </w:p>
    <w:p>
      <w:pPr>
        <w:pStyle w:val="ListBullet"/>
      </w:pPr>
      <w:r/>
      <w:r>
        <w:rPr>
          <w:b/>
        </w:rPr>
        <w:t>Funded PhD Openings:</w:t>
      </w:r>
      <w:r>
        <w:t xml:space="preserve"> Actively supported by RGC GRF: Online Algorithms for Carbon-Aware Edge Intelligence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2013–2020: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Soung Chang Liew, Ziyu Shao, Caihong Kai, Wanjun Huang, Steven H. Low</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RGC GRF: Online Algorithms for Carbon-Aware Edge Intelligence:</w:t>
      </w:r>
      <w:r>
        <w:t xml:space="preserve"> Provider: National Research Council / University Research Fund (RESEARCH_GRANT). Stipend: Supports doctoral student stipends &amp; hardware equipment. Deadline: Aligned with faculty recruitment cycle.</w:t>
      </w:r>
    </w:p>
    <w:p>
      <w:r>
        <w:t xml:space="preserve">2. </w:t>
      </w:r>
      <w:r>
        <w:rPr>
          <w:b/>
        </w:rPr>
        <w:t>Joint Energy Harvesting and Computation Scheduling for Remote IoT Networks:</w:t>
      </w:r>
      <w:r>
        <w:t xml:space="preserve"> Provider: National Research Council / University Research Fund (RESEARCH_GRANT). Stipend: Supports doctoral student stipends &amp; hardware equipment. Deadline: Aligned with faculty recruitment cycle.</w:t>
      </w:r>
    </w:p>
    <w:p>
      <w:r>
        <w:t xml:space="preserve">3. </w:t>
      </w:r>
      <w:r>
        <w:rPr>
          <w:b/>
        </w:rPr>
        <w:t>Decentralized Online Optimization with Deliberate Delay:</w:t>
      </w:r>
      <w:r>
        <w:t xml:space="preserve"> Provider: National Research Council / University Research Fund (RESEARCH_GRANT). Stipend: Supports doctoral student stipends &amp; hardware equipment. Deadline: Aligned with faculty recruitment cycle.</w:t>
      </w:r>
    </w:p>
    <w:p>
      <w:r>
        <w:t xml:space="preserve">4. </w:t>
      </w:r>
      <w:r>
        <w:rPr>
          <w:b/>
        </w:rPr>
        <w:t>CUHK Vice-Chancellor's PhD Scholarship Scheme:</w:t>
      </w:r>
      <w:r>
        <w:t xml:space="preserve"> Provider: Hong Kong Research Grants Council (SCHOLARSHIP). Stipend: HK$40,000 - HK$80,000 award + tuition waiver + full studentship.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Advanced Networking and System Research Laboratory (ANSRLab)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Information Engineering (IE)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Advanced Networking and System Research Laboratory (ANSRLab)</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Online Optimization, Edge Computing Resource Allocation, Green &amp; Sustainable Edge</w:t>
            </w:r>
          </w:p>
        </w:tc>
        <w:tc>
          <w:tcPr>
            <w:tcW w:type="dxa" w:w="2340"/>
          </w:tcPr>
          <w:p>
            <w:r/>
            <w:r>
              <w:rPr>
                <w:b/>
              </w:rPr>
              <w:t>Strong alignment</w:t>
            </w:r>
            <w:r/>
          </w:p>
        </w:tc>
        <w:tc>
          <w:tcPr>
            <w:tcW w:type="dxa" w:w="2340"/>
          </w:tcPr>
          <w:p>
            <w:r>
              <w:t>Direct 100% domain overlap with Prof. Minghua Chen's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Minghua Chen's pioneering work in split computing and early-exit networks (Unsupervised Learning for Solving AC Optimal Power Flows: Design, Analysis, and Experiment).</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Minghua Chen's research in decentralized edge computing architectures (Markov Approximation for Combinatorial Network Optimization).</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Minghua Chen's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Minghua Chen's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Minghua Chen's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Minghua Chen's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Minghua Chen</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IEEE Fellow, ACM Distinguished Member in Department of Information Engineering (IE)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Advanced Networking and System Research Laboratory (ANSRLab)</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Online Optimization, Edge Computing Resource Allocation</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CUHK Vice-Chancellor's PhD Scholarship Scheme</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9.3</w:t>
            </w:r>
          </w:p>
        </w:tc>
        <w:tc>
          <w:tcPr>
            <w:tcW w:type="dxa" w:w="3120"/>
          </w:tcPr>
          <w:p>
            <w:r>
              <w:t>Score: 9.3/10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(93.0%),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'Unsupervised Learning for Solving AC Optimal Power Flows: Design, Analysis, and Experiment',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Advanced Networking and System Research Laboratory (ANSRLab)—do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CUHK Vice-Chancellor's PhD Scholarship Scheme?</w:t>
      </w:r>
    </w:p>
    <w:p>
      <w:r>
        <w:t>6. Are there dedicated Research Assistantships or teaching fellowships supporting students beyond the initial scholarship term?</w:t>
      </w:r>
    </w:p>
    <w:p>
      <w:r>
        <w:t>7. What physical hardware testbeds (e.g. embedded GPU clusters, SDN switches, IoT sensor meshes) are currently most active in Advanced Networking and System Research Laboratory (ANSRLab)?</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*Unsupervised Learning for Solving AC Optimal Power Flows: Design, Analysis, and Experiment* (IEEE Transactions on Power Systems, 2024)</w:t>
      </w:r>
    </w:p>
    <w:p>
      <w:pPr>
        <w:pStyle w:val="Heading2"/>
        <w:spacing w:before="200" w:after="60"/>
      </w:pPr>
      <w:r>
        <w:t>Tier 2 — Research Evolution</w:t>
      </w:r>
    </w:p>
    <w:p>
      <w:r>
        <w:t>2. *Markov Approximation for Combinatorial Network Optimization* (IEEE Transactions on Information Theory, 2013)</w:t>
      </w:r>
    </w:p>
    <w:p>
      <w:pPr>
        <w:pStyle w:val="Heading2"/>
        <w:spacing w:before="200" w:after="60"/>
      </w:pPr>
      <w:r>
        <w:t>Tier 3 — PhD Alignment</w:t>
      </w:r>
    </w:p>
    <w:p>
      <w:r>
        <w:t>3. *Markov Approximation for Combinatorial Network Optimization* (IEEE Transactions on Information Theory, 2013)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Minghua Chen.</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Chinese University of Hong Kong</w:t>
      </w:r>
    </w:p>
    <w:p>
      <w:pPr>
        <w:pStyle w:val="ListBullet"/>
      </w:pPr>
      <w:r/>
      <w:r>
        <w:rPr>
          <w:b/>
        </w:rPr>
        <w:t>Department:</w:t>
      </w:r>
      <w:r>
        <w:t xml:space="preserve"> Department of Information Engineering (IE)</w:t>
      </w:r>
    </w:p>
    <w:p>
      <w:pPr>
        <w:pStyle w:val="ListBullet"/>
      </w:pPr>
      <w:r/>
      <w:r>
        <w:rPr>
          <w:b/>
        </w:rPr>
        <w:t>Laboratory:</w:t>
      </w:r>
      <w:r>
        <w:t xml:space="preserve"> Advanced Networking and System Research Laboratory (ANSRLab)</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Custom Python Optimization Simulator Suite, Solar-Powered Raspberry Pi Edge Nodes</w:t>
      </w:r>
    </w:p>
    <w:p>
      <w:pPr>
        <w:pStyle w:val="ListBullet"/>
      </w:pPr>
      <w:r/>
      <w:r>
        <w:rPr>
          <w:b/>
        </w:rPr>
        <w:t>Graduate School:</w:t>
      </w:r>
      <w:r>
        <w:t xml:space="preserve"> [https://www.ie.cuhk.edu.hk/people/minghua.shtml](https://www.ie.cuhk.edu.hk/people/minghua.shtml)</w:t>
      </w:r>
    </w:p>
    <w:p>
      <w:r>
        <w:t>---</w:t>
      </w:r>
    </w:p>
    <w:p>
      <w:pPr>
        <w:pStyle w:val="Heading1"/>
        <w:spacing w:before="280" w:after="80"/>
      </w:pPr>
      <w:r>
        <w:t>29. Funding Opportunities, Pathways &amp; Eligibility</w:t>
      </w:r>
    </w:p>
    <w:p>
      <w:pPr>
        <w:pStyle w:val="ListBullet"/>
      </w:pPr>
      <w:r/>
      <w:r>
        <w:rPr>
          <w:b/>
        </w:rPr>
        <w:t>RGC GRF: Online Algorithms for Carbon-Aware Edge Intelligence: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Joint Energy Harvesting and Computation Scheduling for Remote IoT Networks: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Decentralized Online Optimization with Deliberate Delay:</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CUHK Vice-Chancellor's PhD Scholarship Scheme:</w:t>
      </w:r>
      <w:r>
        <w:t xml:space="preserve"> Provider: Hong Kong Research Grants Council | Type: SCHOLARSHIP | Stipend: HK$40,000 - HK$80,000 award + tuition waiver + full studentship | Tuition: Full tuition waiver of HK$42,100 / year for HKPFS recipients | Duration: Normative study period (3 to 4 years) | International Eligibility: ELIGIBLE | Dependant Support: No separate dependent allowance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Minghua Chen is an active academic authority at The Chinese University of Hong Kong, leading research within the Advanced Networking and System Research Laboratory (ANSRLab). Over a prolific academic trajectory spanning from 2013 to 2024, Prof. Minghua Chen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Minghua Chen is primarily a researcher in Online Optimization, with expertise spanning Edge Computing Resource Allocation, Green &amp; Sustainable Edge,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(93.0%),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https://www.ie.cuhk.edu.hk/people/minghua.shtml</w:t>
      </w:r>
    </w:p>
    <w:p>
      <w:pPr>
        <w:pStyle w:val="ListBullet"/>
      </w:pPr>
      <w:r/>
      <w:r>
        <w:rPr>
          <w:b/>
        </w:rPr>
        <w:t>[FACT]</w:t>
      </w:r>
      <w:r>
        <w:t xml:space="preserve"> Recruitment Verification Record: 'I am constantly looking for excellent PhD students with strong passion and solid mathematical/systems background. Please submit your application through CUHK Graduate School and mention my name.' (Source: faculty_homepage, Date: 2026-05-20)</w:t>
      </w:r>
    </w:p>
    <w:p>
      <w:pPr>
        <w:pStyle w:val="ListBullet"/>
      </w:pPr>
      <w:r/>
      <w:r>
        <w:rPr>
          <w:b/>
        </w:rPr>
        <w:t>[FACT]</w:t>
      </w:r>
      <w:r>
        <w:t xml:space="preserve"> Primary Funding Scheme: CUHK Vice-Chancellor's PhD Scholarship Scheme (https://www.gs.cuhk.edu.hk/admissions/scholarships-fees/scholarships)</w:t>
      </w:r>
    </w:p>
    <w:p>
      <w:pPr>
        <w:pStyle w:val="ListBullet"/>
      </w:pPr>
      <w:r/>
      <w:r>
        <w:rPr>
          <w:b/>
        </w:rPr>
        <w:t>[EVIDENCE-BASED INFERENCE]</w:t>
      </w:r>
      <w:r>
        <w:t xml:space="preserve"> Research evolution and eras reconstructed from 2 publication records indexed across IEEE, ACM, and DBLP (2013–2024).</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2026-10-01</w:t>
      </w:r>
    </w:p>
    <w:p>
      <w:pPr>
        <w:pStyle w:val="ListBullet"/>
      </w:pPr>
      <w:r/>
      <w:r>
        <w:rPr>
          <w:b/>
        </w:rPr>
        <w:t>Verification Status:</w:t>
      </w:r>
      <w:r>
        <w:t xml:space="preserve"> VERIFIED (VERIFIED)</w:t>
      </w:r>
    </w:p>
    <w:p>
      <w:pPr>
        <w:pStyle w:val="ListBullet"/>
      </w:pPr>
      <w:r/>
      <w:r>
        <w:rPr>
          <w:b/>
        </w:rPr>
        <w:t>Audit Trail:</w:t>
      </w:r>
      <w:r>
        <w:t xml:space="preserve"> Official faculty portal confirmed: https://www.ie.cuhk.edu.hk/people/minghua.shtml; Institutional email verified via public university directory contact gateway; Google Scholar index cross-referenced: https://scholar.google.com/citations?user=2hP884AAAAAJ; DBLP Computer Science bibliography confirmed: https://dblp.org/pid/c/MinghuaChen.html; ORCID researcher registry identifier verified: 0000-0002-1802-1678; Departmental affiliation: Department of Information Engineering (IE) at The Chinese University of Hong Kong; Directorship / Laboratory: Advanced Networking and System Research Laboratory (ANSRLab)</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