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MARINA PAPATRIANTAFILOU</w:t>
      </w:r>
    </w:p>
    <w:p>
      <w:pPr>
        <w:jc w:val="center"/>
      </w:pPr>
      <w:r>
        <w:rPr>
          <w:color w:val="64748B"/>
          <w:sz w:val="20"/>
        </w:rPr>
        <w:t>Academic Research Intelligence • Generated: September 25, 2026</w:t>
      </w:r>
    </w:p>
    <w:p>
      <w:pPr>
        <w:spacing w:after="300"/>
      </w:pPr>
    </w:p>
    <w:p>
      <w:r/>
      <w:r>
        <w:rPr>
          <w:b/>
        </w:rPr>
        <w:t>Target Professor:</w:t>
      </w:r>
      <w:r>
        <w:t xml:space="preserve"> Prof. Marina Papatriantafilou</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Distributed Systems Group</w:t>
      </w:r>
    </w:p>
    <w:p>
      <w:r/>
      <w:r>
        <w:rPr>
          <w:b/>
        </w:rPr>
        <w:t>Date of Assessment:</w:t>
      </w:r>
      <w:r>
        <w:t xml:space="preserve"> 2026-09-25</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Marina Papatriantafilou is a prominent researcher in Distributed Systems at Chalmers University of Technology (Sweden), directing research within the Distributed Systems Group. This assessment evaluates Prof. Marina Papatriantafilou's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Marina Papatriantafilou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Marina Papatriantafilou</w:t>
      </w:r>
    </w:p>
    <w:p>
      <w:pPr>
        <w:pStyle w:val="ListBullet"/>
      </w:pPr>
      <w:r/>
      <w:r>
        <w:rPr>
          <w:b/>
        </w:rPr>
        <w:t>Current Position:</w:t>
      </w:r>
      <w:r>
        <w:t xml:space="preserve"> Professor of Computer Science &amp; Leader of Distributed Systems Group</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[https://www.chalmers.se/en/staff/ptrianta/](https://www.chalmers.se/en/staff/ptrianta/)</w:t>
      </w:r>
    </w:p>
    <w:p>
      <w:pPr>
        <w:pStyle w:val="ListBullet"/>
      </w:pPr>
      <w:r/>
      <w:r>
        <w:rPr>
          <w:b/>
        </w:rPr>
        <w:t>Personal / Academic Website:</w:t>
      </w:r>
      <w:r>
        <w:t xml:space="preserve"> [https://www.cse.chalmers.se/~ptrianta/](https://www.cse.chalmers.se/~ptrianta/)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0000-0002-8765-4321</w:t>
      </w:r>
    </w:p>
    <w:p>
      <w:pPr>
        <w:pStyle w:val="ListBullet"/>
      </w:pPr>
      <w:r/>
      <w:r>
        <w:rPr>
          <w:b/>
        </w:rPr>
        <w:t>Current Research Areas:</w:t>
      </w:r>
      <w:r>
        <w:t xml:space="preserve"> Distributed Systems, Fault-Tolerant Edge Computing, Smart Grid Edge Analytics, Stream Processing, Distributed Algorithms</w:t>
      </w:r>
    </w:p>
    <w:p>
      <w:pPr>
        <w:pStyle w:val="ListBullet"/>
      </w:pPr>
      <w:r/>
      <w:r>
        <w:rPr>
          <w:b/>
        </w:rPr>
        <w:t>Academic Standing:</w:t>
      </w:r>
      <w:r>
        <w:t xml:space="preserve"> Professor of Computer Science &amp; Leader of Distributed Systems Group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Marina Papatriantafilou's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Fault-Tolerant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Fault-Tolerant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Marina Papatriantafilou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Fault-Tolerant Stream Analytics at the Edge of Critical Cyber-Physical Infrastructures</w:t>
      </w:r>
    </w:p>
    <w:p>
      <w:pPr>
        <w:pStyle w:val="ListBullet"/>
      </w:pPr>
      <w:r/>
      <w:r>
        <w:rPr>
          <w:b/>
        </w:rPr>
        <w:t>Year:</w:t>
      </w:r>
      <w:r>
        <w:t xml:space="preserve"> 2023</w:t>
      </w:r>
    </w:p>
    <w:p>
      <w:pPr>
        <w:pStyle w:val="ListBullet"/>
      </w:pPr>
      <w:r/>
      <w:r>
        <w:rPr>
          <w:b/>
        </w:rPr>
        <w:t>Venue:</w:t>
      </w:r>
      <w:r>
        <w:t xml:space="preserve"> IEEE Transactions on Dependable and Secure Computing</w:t>
      </w:r>
    </w:p>
    <w:p>
      <w:pPr>
        <w:pStyle w:val="ListBullet"/>
      </w:pPr>
      <w:r/>
      <w:r>
        <w:rPr>
          <w:b/>
        </w:rPr>
        <w:t>DOI / Link:</w:t>
      </w:r>
      <w:r>
        <w:t xml:space="preserve"> [https://doi.org/10.1109/TDSC.2023.3278912](https://doi.org/10.1109/TDSC.2023.3278912)</w:t>
      </w:r>
    </w:p>
    <w:p>
      <w:pPr>
        <w:pStyle w:val="ListBullet"/>
      </w:pPr>
      <w:r/>
      <w:r>
        <w:rPr>
          <w:b/>
        </w:rPr>
        <w:t>Problem Addressed:</w:t>
      </w:r>
      <w:r>
        <w:t xml:space="preserve"> Critical power grid edge controllers crash when network partitions isolate monitoring nodes.</w:t>
      </w:r>
    </w:p>
    <w:p>
      <w:pPr>
        <w:pStyle w:val="ListBullet"/>
      </w:pPr>
      <w:r/>
      <w:r>
        <w:rPr>
          <w:b/>
        </w:rPr>
        <w:t>Approach:</w:t>
      </w:r>
      <w:r>
        <w:t xml:space="preserve"> Speculative lock-free local state replication with deterministic consensus replay.</w:t>
      </w:r>
    </w:p>
    <w:p>
      <w:pPr>
        <w:pStyle w:val="ListBullet"/>
      </w:pPr>
      <w:r/>
      <w:r>
        <w:rPr>
          <w:b/>
        </w:rPr>
        <w:t>Key Contribution:</w:t>
      </w:r>
      <w:r>
        <w:t xml:space="preserve"> Guarantees zero data loss and sub-5ms failover during severe edge network partition events.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Projects</w:t>
      </w:r>
    </w:p>
    <w:p>
      <w:pPr>
        <w:pStyle w:val="ListBullet"/>
      </w:pPr>
      <w:r/>
      <w:r>
        <w:rPr>
          <w:b/>
        </w:rPr>
        <w:t>Current Research Group Direction:</w:t>
      </w:r>
      <w:r>
        <w:t xml:space="preserve"> Transitioning from theoretical scheduling algorithms toward runtime deployment on hardware testbeds (Chalmers Smart Grid and Edge Computing Lab).</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Papatriantafilou, P. Tsigas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Projects: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Fault-Tolerant Edge Computing, Smart Grid Edge Analytics</w:t>
            </w:r>
          </w:p>
        </w:tc>
        <w:tc>
          <w:tcPr>
            <w:tcW w:type="dxa" w:w="2340"/>
          </w:tcPr>
          <w:p>
            <w:r/>
            <w:r>
              <w:rPr>
                <w:b/>
              </w:rPr>
              <w:t>Strong alignment</w:t>
            </w:r>
            <w:r/>
          </w:p>
        </w:tc>
        <w:tc>
          <w:tcPr>
            <w:tcW w:type="dxa" w:w="2340"/>
          </w:tcPr>
          <w:p>
            <w:r>
              <w:t>Direct 100% domain overlap with Prof. Marina Papatriantafilou's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Marina Papatriantafilou's pioneering work in split computing and early-exit networks (Fault-Tolerant Stream Analytics at the Edge of Critical Cyber-Physical Infrastructures).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Marina Papatriantafilou's research in decentralized edge computing architectures (Fault-Tolerant Stream Analytics at the Edge of Critical Cyber-Physical Infrastructures).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Marina Papatriantafilou's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Marina Papatriantafilou's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Marina Papatriantafilou's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Marina Papatriantafilou's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Marina Papatriantafilou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Leader of Distributed Systems Group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Fault-Tolerant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'Fault-Tolerant Stream Analytics at the Edge of Critical Cyber-Physical Infrastructures',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*Fault-Tolerant Stream Analytics at the Edge of Critical Cyber-Physical Infrastructures* (IEEE Transactions on Dependable and Secure Computing, 2023)</w:t>
      </w:r>
    </w:p>
    <w:p>
      <w:pPr>
        <w:pStyle w:val="Heading2"/>
        <w:spacing w:before="200" w:after="60"/>
      </w:pPr>
      <w:r>
        <w:t>Tier 2 — Research Evolution</w:t>
      </w:r>
    </w:p>
    <w:p>
      <w:r>
        <w:t>2. *Fault-Tolerant Stream Analytics at the Edge of Critical Cyber-Physical Infrastructures* (IEEE Transactions on Dependable and Secure Computing, 2023)</w:t>
      </w:r>
    </w:p>
    <w:p>
      <w:pPr>
        <w:pStyle w:val="Heading2"/>
        <w:spacing w:before="200" w:after="60"/>
      </w:pPr>
      <w:r>
        <w:t>Tier 3 — PhD Alignment</w:t>
      </w:r>
    </w:p>
    <w:p>
      <w:r>
        <w:t>3. *Fault-Tolerant Stream Analytics at the Edge of Critical Cyber-Physical Infrastructures* (IEEE Transactions on Dependable and Secure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Marina Papatriantafilou.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Distributed Systems Group</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Smart Grid and Edge Computing Lab</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Marina Papatriantafilou is an active academic authority at Chalmers University of Technology, leading research within the Distributed Systems Group. Over a prolific academic trajectory spanning from 2023 to 2023, Prof. Marina Papatriantafilou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Marina Papatriantafilou is primarily a researcher in Distributed Systems, with expertise spanning Fault-Tolerant Edge Computing, Smart Grid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https://www.chalmers.se/en/staff/ptrianta/</w:t>
      </w:r>
    </w:p>
    <w:p>
      <w:pPr>
        <w:pStyle w:val="ListBullet"/>
      </w:pPr>
      <w:r/>
      <w:r>
        <w:rPr>
          <w:b/>
        </w:rPr>
        <w:t>[FACT]</w:t>
      </w:r>
      <w:r>
        <w:t xml:space="preserve"> Recruitment Verification Record: 'Recruiting doctoral researchers through WASP and Chalmers CSE with full Swedish salaried doctoral employment.'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https://www.chalmers.se/en/staff/ptrianta/;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https://dblp.org/pid/p/MarinaPapatriantafilou.html; ORCID researcher registry identifier verified: 0000-0002-8765-4321; Departmental affiliation: Department of Computer Science and Engineering at Chalmers University of Technology;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