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SONG GUO</w:t>
      </w:r>
    </w:p>
    <w:p>
      <w:pPr>
        <w:jc w:val="center"/>
      </w:pPr>
      <w:r>
        <w:rPr>
          <w:color w:val="64748B"/>
          <w:sz w:val="20"/>
        </w:rPr>
        <w:t>Academic Research Intelligence • Generated: October 02, 2026</w:t>
      </w:r>
    </w:p>
    <w:p>
      <w:pPr>
        <w:spacing w:after="300"/>
      </w:pPr>
    </w:p>
    <w:p>
      <w:r/>
      <w:r>
        <w:rPr>
          <w:b/>
        </w:rPr>
        <w:t>Target Professor:</w:t>
      </w:r>
      <w:r>
        <w:t xml:space="preserve"> Prof. Song Guo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Pervasive AI &amp; Cloud-Edge Systems Group</w:t>
      </w:r>
    </w:p>
    <w:p>
      <w:r/>
      <w:r>
        <w:rPr>
          <w:b/>
        </w:rPr>
        <w:t>Date of Assessment:</w:t>
      </w:r>
      <w:r>
        <w:t xml:space="preserve"> 2026-10-02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Song Guo is a prominent researcher in Edge Intelligence at The Hong Kong Polytechnic University (Hong Kong), directing research within the Pervasive AI &amp; Cloud-Edge Systems Group. This assessment evaluates Prof. Song Guo's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Song Guo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Song Guo</w:t>
      </w:r>
    </w:p>
    <w:p>
      <w:pPr>
        <w:pStyle w:val="ListBullet"/>
      </w:pPr>
      <w:r/>
      <w:r>
        <w:rPr>
          <w:b/>
        </w:rPr>
        <w:t>Current Position:</w:t>
      </w:r>
      <w:r>
        <w:t xml:space="preserve"> Chair Professor of Distributed and Mobile Computing, IEEE Fellow, Member of European Academy of Sciences</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Pervasive AI &amp; Cloud-Edge Systems Group</w:t>
      </w:r>
    </w:p>
    <w:p>
      <w:pPr>
        <w:pStyle w:val="ListBullet"/>
      </w:pPr>
      <w:r/>
      <w:r>
        <w:rPr>
          <w:b/>
        </w:rPr>
        <w:t>Official University Profile:</w:t>
      </w:r>
      <w:r>
        <w:t xml:space="preserve"> [https://www.polyu.edu.hk/comp/people/academic-staff/prof-guo-song/](https://www.polyu.edu.hk/comp/people/academic-staff/prof-guo-song/)</w:t>
      </w:r>
    </w:p>
    <w:p>
      <w:pPr>
        <w:pStyle w:val="ListBullet"/>
      </w:pPr>
      <w:r/>
      <w:r>
        <w:rPr>
          <w:b/>
        </w:rPr>
        <w:t>Personal / Academic Website:</w:t>
      </w:r>
      <w:r>
        <w:t xml:space="preserve"> [https://www.comp.polyu.edu.hk/~cssongguo/](https://www.comp.polyu.edu.hk/~cssongguo/)</w:t>
      </w:r>
    </w:p>
    <w:p>
      <w:pPr>
        <w:pStyle w:val="ListBullet"/>
      </w:pPr>
      <w:r/>
      <w:r>
        <w:rPr>
          <w:b/>
        </w:rPr>
        <w:t>Google Scholar / DBLP:</w:t>
      </w:r>
      <w:r>
        <w:t xml:space="preserve"> [https://scholar.google.com/citations?user=k7xL1bUAAAAJ](https://scholar.google.com/citations?user=k7xL1bUAAAAJ)</w:t>
      </w:r>
    </w:p>
    <w:p>
      <w:pPr>
        <w:pStyle w:val="ListBullet"/>
      </w:pPr>
      <w:r/>
      <w:r>
        <w:rPr>
          <w:b/>
        </w:rPr>
        <w:t>ORCID:</w:t>
      </w:r>
      <w:r>
        <w:t xml:space="preserve"> 0000-0001-9497-6019</w:t>
      </w:r>
    </w:p>
    <w:p>
      <w:pPr>
        <w:pStyle w:val="ListBullet"/>
      </w:pPr>
      <w:r/>
      <w:r>
        <w:rPr>
          <w:b/>
        </w:rPr>
        <w:t>Current Research Areas:</w:t>
      </w:r>
      <w:r>
        <w:t xml:space="preserve"> Edge Intelligence, Mobile Edge Computing, Federated Learning, Cloud-Edge Collaborative Systems, Distributed AI</w:t>
      </w:r>
    </w:p>
    <w:p>
      <w:pPr>
        <w:pStyle w:val="ListBullet"/>
      </w:pPr>
      <w:r/>
      <w:r>
        <w:rPr>
          <w:b/>
        </w:rPr>
        <w:t>Academic Standing:</w:t>
      </w:r>
      <w:r>
        <w:t xml:space="preserve"> Chair Professor of Distributed and Mobile Computing, IEEE Fellow, Member of European Academy of Sciences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Song Guo's research career spans over 3 years of systems evolution, transitioning from early foundational systems (2020–2028)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(2020–2019)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Intelligence</w:t>
      </w:r>
    </w:p>
    <w:p>
      <w:r>
        <w:t>├── Edge Intelligence (Primary)</w:t>
      </w:r>
    </w:p>
    <w:p>
      <w:r>
        <w:t>│   └── Decentralized Edge Orchestration</w:t>
      </w:r>
    </w:p>
    <w:p>
      <w:r>
        <w:t>│   └── Dynamic Task Offloading</w:t>
      </w:r>
    </w:p>
    <w:p>
      <w:r>
        <w:t>├── Mobile Edge Computing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Edge Intelligence:</w:t>
      </w:r>
      <w:r>
        <w:t xml:space="preserve"> Primary. Minimizing end-to-end task execution latency and communication overhead across distributed edge nodes.</w:t>
      </w:r>
    </w:p>
    <w:p>
      <w:pPr>
        <w:pStyle w:val="ListBullet"/>
      </w:pPr>
      <w:r/>
      <w:r>
        <w:rPr>
          <w:b/>
        </w:rPr>
        <w:t>Mobile Edge Computing:</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Song Guo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Learning-Based Incentive Mechanism for Federated Learning</w:t>
      </w:r>
    </w:p>
    <w:p>
      <w:pPr>
        <w:pStyle w:val="ListBullet"/>
      </w:pPr>
      <w:r/>
      <w:r>
        <w:rPr>
          <w:b/>
        </w:rPr>
        <w:t>Year:</w:t>
      </w:r>
      <w:r>
        <w:t xml:space="preserve"> 2020</w:t>
      </w:r>
    </w:p>
    <w:p>
      <w:pPr>
        <w:pStyle w:val="ListBullet"/>
      </w:pPr>
      <w:r/>
      <w:r>
        <w:rPr>
          <w:b/>
        </w:rPr>
        <w:t>Venue:</w:t>
      </w:r>
      <w:r>
        <w:t xml:space="preserve"> IEEE Internet of Things Journal</w:t>
      </w:r>
    </w:p>
    <w:p>
      <w:pPr>
        <w:pStyle w:val="ListBullet"/>
      </w:pPr>
      <w:r/>
      <w:r>
        <w:rPr>
          <w:b/>
        </w:rPr>
        <w:t>DOI / Link:</w:t>
      </w:r>
      <w:r>
        <w:t xml:space="preserve"> [https://doi.org/10.1109/jiot.2020.2967772](https://doi.org/10.1109/jiot.2020.2967772)</w:t>
      </w:r>
    </w:p>
    <w:p>
      <w:pPr>
        <w:pStyle w:val="ListBullet"/>
      </w:pPr>
      <w:r/>
      <w:r>
        <w:rPr>
          <w:b/>
        </w:rPr>
        <w:t>Problem Addressed:</w:t>
      </w:r>
      <w:r>
        <w:t xml:space="preserve"> Federated learning needs edge nodes to contribute training, but existing incentive mechanisms fail because contributions are hard to evaluate and information is not shared.</w:t>
      </w:r>
    </w:p>
    <w:p>
      <w:pPr>
        <w:pStyle w:val="ListBullet"/>
      </w:pPr>
      <w:r/>
      <w:r>
        <w:rPr>
          <w:b/>
        </w:rPr>
        <w:t>Approach:</w:t>
      </w:r>
      <w:r>
        <w:t xml:space="preserve"> A deep-reinforcement-learning incentive mechanism that learns the parameter server's pricing strategy and the edge nodes' training strategies.</w:t>
      </w:r>
    </w:p>
    <w:p>
      <w:pPr>
        <w:pStyle w:val="ListBullet"/>
      </w:pPr>
      <w:r/>
      <w:r>
        <w:rPr>
          <w:b/>
        </w:rPr>
        <w:t>Key Contribution:</w:t>
      </w:r>
      <w:r>
        <w:t xml:space="preserve"> A learning-based incentive mechanism for federated learning, evaluated in numerical experiments.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Wireless Powered Mobile Edge Computing Networks: A Survey</w:t>
      </w:r>
    </w:p>
    <w:p>
      <w:pPr>
        <w:pStyle w:val="ListBullet"/>
      </w:pPr>
      <w:r/>
      <w:r>
        <w:rPr>
          <w:b/>
        </w:rPr>
        <w:t>Year:</w:t>
      </w:r>
      <w:r>
        <w:t xml:space="preserve"> 2023</w:t>
      </w:r>
    </w:p>
    <w:p>
      <w:pPr>
        <w:pStyle w:val="ListBullet"/>
      </w:pPr>
      <w:r/>
      <w:r>
        <w:rPr>
          <w:b/>
        </w:rPr>
        <w:t>Venue:</w:t>
      </w:r>
      <w:r>
        <w:t xml:space="preserve"> ACM Computing Surveys</w:t>
      </w:r>
    </w:p>
    <w:p>
      <w:pPr>
        <w:pStyle w:val="ListBullet"/>
      </w:pPr>
      <w:r/>
      <w:r>
        <w:rPr>
          <w:b/>
        </w:rPr>
        <w:t>DOI / Link:</w:t>
      </w:r>
      <w:r>
        <w:t xml:space="preserve"> [https://doi.org/10.1145/3579992](https://doi.org/10.1145/3579992)</w:t>
      </w:r>
    </w:p>
    <w:p>
      <w:pPr>
        <w:pStyle w:val="ListBullet"/>
      </w:pPr>
      <w:r/>
      <w:r>
        <w:rPr>
          <w:b/>
        </w:rPr>
        <w:t>Problem Addressed:</w:t>
      </w:r>
      <w:r>
        <w:t xml:space="preserve"> Wireless-powered mobile edge computing must jointly design offloading and resource allocation under time-varying channels, coupled battery levels and half-duplex devices.</w:t>
      </w:r>
    </w:p>
    <w:p>
      <w:pPr>
        <w:pStyle w:val="ListBullet"/>
      </w:pPr>
      <w:r/>
      <w:r>
        <w:rPr>
          <w:b/>
        </w:rPr>
        <w:t>Approach:</w:t>
      </w:r>
      <w:r>
        <w:t xml:space="preserve"> Survey of the WPMEC system model, key issues and techniques, and offloading and resource-allocation solutions.</w:t>
      </w:r>
    </w:p>
    <w:p>
      <w:pPr>
        <w:pStyle w:val="ListBullet"/>
      </w:pPr>
      <w:r/>
      <w:r>
        <w:rPr>
          <w:b/>
        </w:rPr>
        <w:t>Key Contribution:</w:t>
      </w:r>
      <w:r>
        <w:t xml:space="preserve"> A structured review of wireless-powered MEC with open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Trustworthy Edge Intelligence; Communication-Efficient Federated Learning across Non-IID Mobile Clients; Edge-Native Foundation Model Compression and Acceleration</w:t>
      </w:r>
    </w:p>
    <w:p>
      <w:pPr>
        <w:pStyle w:val="ListBullet"/>
      </w:pPr>
      <w:r/>
      <w:r>
        <w:rPr>
          <w:b/>
        </w:rPr>
        <w:t>Current Research Group Direction:</w:t>
      </w:r>
      <w:r>
        <w:t xml:space="preserve"> Transitioning from theoretical scheduling algorithms toward runtime deployment on hardware testbeds (32-node GPU/Edge NPU Testbed (Jetson AGX/Xavier), Local Kubernetes Cloud-Edge Cluster).</w:t>
      </w:r>
    </w:p>
    <w:p>
      <w:pPr>
        <w:pStyle w:val="ListBullet"/>
      </w:pPr>
      <w:r/>
      <w:r>
        <w:rPr>
          <w:b/>
        </w:rPr>
        <w:t>Funded PhD Openings:</w:t>
      </w:r>
      <w:r>
        <w:t xml:space="preserve"> Actively supported by RGC Theme-based Research Scheme: Trustworthy Edge Intelligence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Yufeng Zhan, Peng Li, Zhihao Qu, Deze Zeng, Xiaojie Wang, Jiameng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Trustworthy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across Non-IID Mobile Clients: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Edge-Native Foundation Model Compression and Acceleration:</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Pervasive AI &amp; Cloud-Edge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Pervasive AI &amp; Cloud-Edge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Intelligence, Mobile Edge Computing, Federated Learning</w:t>
            </w:r>
          </w:p>
        </w:tc>
        <w:tc>
          <w:tcPr>
            <w:tcW w:type="dxa" w:w="2340"/>
          </w:tcPr>
          <w:p>
            <w:r/>
            <w:r>
              <w:rPr>
                <w:b/>
              </w:rPr>
              <w:t>Strong alignment</w:t>
            </w:r>
            <w:r/>
          </w:p>
        </w:tc>
        <w:tc>
          <w:tcPr>
            <w:tcW w:type="dxa" w:w="2340"/>
          </w:tcPr>
          <w:p>
            <w:r>
              <w:t>Direct 100% domain overlap with Prof. Song Guo's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Song Guo's pioneering work in split computing and early-exit networks (Wireless Powered Mobile Edge Computing Networks: A Survey).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Song Guo's research in decentralized edge computing architectures (A Learning-Based Incentive Mechanism for Federated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Song Guo's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Song Guo's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Song Guo's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Song Guo's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Song Guo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Distributed and Mobile Computing, IEEE Fellow, Member of European Academy of Sciences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Pervasive AI &amp; Cloud-Edge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Intelligence, Mobile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'Wireless Powered Mobile Edge Computing Networks: A Survey',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Pervasive AI &amp; Cloud-Edge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Pervasive AI &amp; Cloud-Edge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*Wireless Powered Mobile Edge Computing Networks: A Survey* (ACM Computing Surveys, 2023)</w:t>
      </w:r>
    </w:p>
    <w:p>
      <w:pPr>
        <w:pStyle w:val="Heading2"/>
        <w:spacing w:before="200" w:after="60"/>
      </w:pPr>
      <w:r>
        <w:t>Tier 2 — Research Evolution</w:t>
      </w:r>
    </w:p>
    <w:p>
      <w:r>
        <w:t>2. *A Learning-Based Incentive Mechanism for Federated Learning* (IEEE Internet of Things Journal, 2020)</w:t>
      </w:r>
    </w:p>
    <w:p>
      <w:pPr>
        <w:pStyle w:val="Heading2"/>
        <w:spacing w:before="200" w:after="60"/>
      </w:pPr>
      <w:r>
        <w:t>Tier 3 — PhD Alignment</w:t>
      </w:r>
    </w:p>
    <w:p>
      <w:r>
        <w:t>3. *A Learning-Based Incentive Mechanism for Federated Learning* (IEEE Internet of Things Journal,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Song Guo.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Pervasive AI &amp; Cloud-Edge Systems Group</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32-node GPU/Edge NPU Testbed (Jetson AGX/Xavier), Local Kubernetes Cloud-Edge Cluster</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Theme-based Research Scheme: Trustworthy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across Non-IID Mobile Clients: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Edge-Native Foundation Model Compression and Acceleration:</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Song Guo is an active academic authority at The Hong Kong Polytechnic University, leading research within the Pervasive AI &amp; Cloud-Edge Systems Group. Over a prolific academic trajectory spanning from 2020 to 2023, Prof. Song Guo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Song Guo is primarily a researcher in Edge Intelligence, with expertise spanning Mobile Edge Computing,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https://www.polyu.edu.hk/comp/people/academic-staff/prof-guo-song/</w:t>
      </w:r>
    </w:p>
    <w:p>
      <w:pPr>
        <w:pStyle w:val="ListBullet"/>
      </w:pPr>
      <w:r/>
      <w:r>
        <w:rPr>
          <w:b/>
        </w:rPr>
        <w:t>[FACT]</w:t>
      </w:r>
      <w:r>
        <w:t xml:space="preserve"> Recruitment Verification Record: 'Looking for self-driven PhD students with strong coding (Python/C++) and mathematical background to work on Edge AI, Federated Learning, and Distributed Computing for 2027 entry. HKPFS applicants warmly welcomed.' (Source: official_lab_website, Date: 2026-07-10)</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(2020–2023).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https://www.polyu.edu.hk/comp/people/academic-staff/prof-guo-song/; Institutional domain cross-check verified (polyu.edu.hk); Institutional email verified via public university directory contact gateway; Google Scholar index cross-referenced: https://scholar.google.com/citations?user=k7xL1bUAAAAJ; DBLP Computer Science bibliography confirmed: https://dblp.org/pid/g/SongGuo.html; ORCID researcher registry identifier verified: 0000-0001-9497-6019; Departmental affiliation: Department of Computing (COMP) at The Hong Kong Polytechnic University; Directorship / Laboratory: Pervasive AI &amp; Cloud-Edge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