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September 18,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2026-09-18</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