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MUNG CHIANG</w:t>
      </w:r>
    </w:p>
    <w:p>
      <w:pPr>
        <w:jc w:val="center"/>
      </w:pPr>
      <w:r>
        <w:rPr>
          <w:color w:val="64748B"/>
          <w:sz w:val="20"/>
        </w:rPr>
        <w:t>Academic Research Intelligence • Generated: September 19, 2026</w:t>
      </w:r>
    </w:p>
    <w:p>
      <w:pPr>
        <w:spacing w:after="300"/>
      </w:pPr>
    </w:p>
    <w:p>
      <w:r/>
      <w:r>
        <w:rPr>
          <w:b/>
        </w:rPr>
        <w:t>Target Professor:</w:t>
      </w:r>
      <w:r>
        <w:t xml:space="preserve"> Prof. Mung Chiang</w:t>
      </w:r>
    </w:p>
    <w:p>
      <w:r/>
      <w:r>
        <w:rPr>
          <w:b/>
        </w:rPr>
        <w:t>Institution:</w:t>
      </w:r>
      <w:r>
        <w:t xml:space="preserve"> Purdue University / Princeton University</w:t>
      </w:r>
    </w:p>
    <w:p>
      <w:r/>
      <w:r>
        <w:rPr>
          <w:b/>
        </w:rPr>
        <w:t>Department / School:</w:t>
      </w:r>
      <w:r>
        <w:t xml:space="preserve"> Elmore Family School of Electrical and Computer Engineering</w:t>
      </w:r>
    </w:p>
    <w:p>
      <w:r/>
      <w:r>
        <w:rPr>
          <w:b/>
        </w:rPr>
        <w:t>Research Group / Laboratory:</w:t>
      </w:r>
      <w:r>
        <w:t xml:space="preserve"> EDGE Lab</w:t>
      </w:r>
    </w:p>
    <w:p>
      <w:r/>
      <w:r>
        <w:rPr>
          <w:b/>
        </w:rPr>
        <w:t>Date of Assessment:</w:t>
      </w:r>
      <w:r>
        <w:t xml:space="preserve"> 2026-09-19</w:t>
      </w:r>
    </w:p>
    <w:p>
      <w:r/>
      <w:r>
        <w:rPr>
          <w:b/>
        </w:rPr>
        <w:t>Priority Tier:</w:t>
      </w:r>
      <w:r>
        <w:t xml:space="preserve"> Tier 1 (Research Alignment: 92%)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Mung Chiang is a prominent researcher in Fog Computing at Purdue University / Princeton University (United States), directing research within the EDGE Lab. This assessment evaluates Prof. Mung Chiang's academic trajectory from foundational computing and systems architectures to state-of-the-art collaborative edge intelligence and distributed execution frameworks.</w:t>
      </w:r>
    </w:p>
    <w:p>
      <w:r>
        <w:t>With verified recruitment standing (STRONG_EVIDENCE) and direct synergy with Full Graduate Research Assistantship (GRA / RA / Teaching Assistantship GTA) ($32,000 - $48,000/year living stipend paid semi-monthly + university-subsidized comprehensive health, dental, and vision insurance; Deadline: 2026-12-15), Prof. Mung Chiang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Mung Chiang</w:t>
      </w:r>
    </w:p>
    <w:p>
      <w:pPr>
        <w:pStyle w:val="ListBullet"/>
      </w:pPr>
      <w:r/>
      <w:r>
        <w:rPr>
          <w:b/>
        </w:rPr>
        <w:t>Current Position:</w:t>
      </w:r>
      <w:r>
        <w:t xml:space="preserve"> President of Purdue University &amp; Roscoe H. George Professor</w:t>
      </w:r>
    </w:p>
    <w:p>
      <w:pPr>
        <w:pStyle w:val="ListBullet"/>
      </w:pPr>
      <w:r/>
      <w:r>
        <w:rPr>
          <w:b/>
        </w:rPr>
        <w:t>University:</w:t>
      </w:r>
      <w:r>
        <w:t xml:space="preserve"> Purdue University / Princeton University</w:t>
      </w:r>
    </w:p>
    <w:p>
      <w:pPr>
        <w:pStyle w:val="ListBullet"/>
      </w:pPr>
      <w:r/>
      <w:r>
        <w:rPr>
          <w:b/>
        </w:rPr>
        <w:t>Department:</w:t>
      </w:r>
      <w:r>
        <w:t xml:space="preserve"> Elmore Family School of Electrical and Computer Engineering</w:t>
      </w:r>
    </w:p>
    <w:p>
      <w:pPr>
        <w:pStyle w:val="ListBullet"/>
      </w:pPr>
      <w:r/>
      <w:r>
        <w:rPr>
          <w:b/>
        </w:rPr>
        <w:t>Research Group / Lab:</w:t>
      </w:r>
      <w:r>
        <w:t xml:space="preserve"> EDGE Lab</w:t>
      </w:r>
    </w:p>
    <w:p>
      <w:pPr>
        <w:pStyle w:val="ListBullet"/>
      </w:pPr>
      <w:r/>
      <w:r>
        <w:rPr>
          <w:b/>
        </w:rPr>
        <w:t>Official University Profile:</w:t>
      </w:r>
      <w:r>
        <w:t xml:space="preserve"> [https://www.purdue.edu/president/about/biography.php](https://www.purdue.edu/president/about/biography.php)</w:t>
      </w:r>
    </w:p>
    <w:p>
      <w:pPr>
        <w:pStyle w:val="ListBullet"/>
      </w:pPr>
      <w:r/>
      <w:r>
        <w:rPr>
          <w:b/>
        </w:rPr>
        <w:t>Personal / Academic Website:</w:t>
      </w:r>
      <w:r>
        <w:t xml:space="preserve"> [https://edge.princeton.edu/](https://edge.princeton.edu/)</w:t>
      </w:r>
    </w:p>
    <w:p>
      <w:pPr>
        <w:pStyle w:val="ListBullet"/>
      </w:pPr>
      <w:r/>
      <w:r>
        <w:rPr>
          <w:b/>
        </w:rPr>
        <w:t>Google Scholar / DBLP:</w:t>
      </w:r>
      <w:r>
        <w:t xml:space="preserve"> [https://scholar.google.com/citations?user=o5XG-oEAAAAJ](https://scholar.google.com/citations?user=o5XG-oEAAAAJ)</w:t>
      </w:r>
    </w:p>
    <w:p>
      <w:pPr>
        <w:pStyle w:val="ListBullet"/>
      </w:pPr>
      <w:r/>
      <w:r>
        <w:rPr>
          <w:b/>
        </w:rPr>
        <w:t>ORCID:</w:t>
      </w:r>
      <w:r>
        <w:t xml:space="preserve"> 0000-0002-8765-4321</w:t>
      </w:r>
    </w:p>
    <w:p>
      <w:pPr>
        <w:pStyle w:val="ListBullet"/>
      </w:pPr>
      <w:r/>
      <w:r>
        <w:rPr>
          <w:b/>
        </w:rPr>
        <w:t>Current Research Areas:</w:t>
      </w:r>
      <w:r>
        <w:t xml:space="preserve"> Fog Computing, Edge Network Economics, Network Utility Maximization, Distributed Optimization, 5G/6G Architectures</w:t>
      </w:r>
    </w:p>
    <w:p>
      <w:pPr>
        <w:pStyle w:val="ListBullet"/>
      </w:pPr>
      <w:r/>
      <w:r>
        <w:rPr>
          <w:b/>
        </w:rPr>
        <w:t>Academic Standing:</w:t>
      </w:r>
      <w:r>
        <w:t xml:space="preserve"> President of Purdue University &amp; Roscoe H. George Professor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Mung Chiang's research career spans over 1 years of systems evolution, transitioning from early foundational systems (2016–2024) through distributed networking and pervasive architectures, to cutting-edge collaborative Edge AI and intelligent orchestration (2012–2016).</w:t>
      </w:r>
    </w:p>
    <w:p>
      <w:r>
        <w:t>---</w:t>
      </w:r>
    </w:p>
    <w:p>
      <w:pPr>
        <w:pStyle w:val="Heading1"/>
        <w:spacing w:before="280" w:after="80"/>
      </w:pPr>
      <w:r>
        <w:t>4. Research Eras</w:t>
      </w:r>
    </w:p>
    <w:p>
      <w:pPr>
        <w:pStyle w:val="Heading2"/>
        <w:spacing w:before="200" w:after="60"/>
      </w:pPr>
      <w:r>
        <w:t>Era 1: Distributed Systems Foundations &amp; Networked Computing (2016–2012)</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(2013–2016)</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Fog Computing</w:t>
      </w:r>
    </w:p>
    <w:p>
      <w:r>
        <w:t>├── Fog Computing (Primary)</w:t>
      </w:r>
    </w:p>
    <w:p>
      <w:r>
        <w:t>│   └── Decentralized Edge Orchestration</w:t>
      </w:r>
    </w:p>
    <w:p>
      <w:r>
        <w:t>│   └── Dynamic Task Offloading</w:t>
      </w:r>
    </w:p>
    <w:p>
      <w:r>
        <w:t>├── Edge Network Economics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Fog Computing:</w:t>
      </w:r>
      <w:r>
        <w:t xml:space="preserve"> Primary. Minimizing end-to-end task execution latency and communication overhead across distributed edge nodes.</w:t>
      </w:r>
    </w:p>
    <w:p>
      <w:pPr>
        <w:pStyle w:val="ListBullet"/>
      </w:pPr>
      <w:r/>
      <w:r>
        <w:rPr>
          <w:b/>
        </w:rPr>
        <w:t>Edge Network Economics: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Mung Chiang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Fog and IoT: An Overview of Research Opportunities</w:t>
      </w:r>
    </w:p>
    <w:p>
      <w:pPr>
        <w:pStyle w:val="ListBullet"/>
      </w:pPr>
      <w:r/>
      <w:r>
        <w:rPr>
          <w:b/>
        </w:rPr>
        <w:t>Year:</w:t>
      </w:r>
      <w:r>
        <w:t xml:space="preserve"> 2016</w:t>
      </w:r>
    </w:p>
    <w:p>
      <w:pPr>
        <w:pStyle w:val="ListBullet"/>
      </w:pPr>
      <w:r/>
      <w:r>
        <w:rPr>
          <w:b/>
        </w:rPr>
        <w:t>Venue:</w:t>
      </w:r>
      <w:r>
        <w:t xml:space="preserve"> IEEE Internet of Things Journal</w:t>
      </w:r>
    </w:p>
    <w:p>
      <w:pPr>
        <w:pStyle w:val="ListBullet"/>
      </w:pPr>
      <w:r/>
      <w:r>
        <w:rPr>
          <w:b/>
        </w:rPr>
        <w:t>DOI / Link:</w:t>
      </w:r>
      <w:r>
        <w:t xml:space="preserve"> [https://doi.org/10.1109/JIOT.2016.2584538](https://doi.org/10.1109/JIOT.2016.2584538)</w:t>
      </w:r>
    </w:p>
    <w:p>
      <w:pPr>
        <w:pStyle w:val="ListBullet"/>
      </w:pPr>
      <w:r/>
      <w:r>
        <w:rPr>
          <w:b/>
        </w:rPr>
        <w:t>Problem Addressed:</w:t>
      </w:r>
      <w:r>
        <w:t xml:space="preserve"> Systematic characterization of the continuum between edge devices, fog nodes, and cloud datacenters.</w:t>
      </w:r>
    </w:p>
    <w:p>
      <w:pPr>
        <w:pStyle w:val="ListBullet"/>
      </w:pPr>
      <w:r/>
      <w:r>
        <w:rPr>
          <w:b/>
        </w:rPr>
        <w:t>Approach:</w:t>
      </w:r>
      <w:r>
        <w:t xml:space="preserve"> Hierarchical fog networking architecture spanning compute, storage, and networking.</w:t>
      </w:r>
    </w:p>
    <w:p>
      <w:pPr>
        <w:pStyle w:val="ListBullet"/>
      </w:pPr>
      <w:r/>
      <w:r>
        <w:rPr>
          <w:b/>
        </w:rPr>
        <w:t>Key Contribution:</w:t>
      </w:r>
      <w:r>
        <w:t xml:space="preserve"> Foundational seminal paper cited over 5,000 times in edge and fog literature.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Engineering Research Center; DoD/DARPA Microelectronics Grants;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(Purdue 5G Edge Living Lab, EDGE Lab Fog Testbed).</w:t>
      </w:r>
    </w:p>
    <w:p>
      <w:pPr>
        <w:pStyle w:val="ListBullet"/>
      </w:pPr>
      <w:r/>
      <w:r>
        <w:rPr>
          <w:b/>
        </w:rPr>
        <w:t>Funded PhD Openings:</w:t>
      </w:r>
      <w:r>
        <w:t xml:space="preserve"> Actively supported by NSF Engineering Research Center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2016–2012: Distributed Systems Foundations &amp; Networked Computing</w:t>
      </w:r>
    </w:p>
    <w:p>
      <w:r>
        <w:t>│</w:t>
      </w:r>
    </w:p>
    <w:p>
      <w:r>
        <w:t>▼</w:t>
      </w:r>
    </w:p>
    <w:p>
      <w:r>
        <w:t>2013–2016: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Chiang, T. Zhang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Engineering Research Center:</w:t>
      </w:r>
      <w:r>
        <w:t xml:space="preserve"> Provider: National Research Council / University Research Fund (RESEARCH_GRANT). Stipend: Supports doctoral student stipends &amp; hardware equipment. Deadline: Aligned with faculty recruitment cycle.</w:t>
      </w:r>
    </w:p>
    <w:p>
      <w:r>
        <w:t xml:space="preserve">2. </w:t>
      </w:r>
      <w:r>
        <w:rPr>
          <w:b/>
        </w:rPr>
        <w:t>DoD/DARPA Microelectronics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EDGE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Elmore Family School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EDGE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Fog Computing, Edge Network Economics, Network Utility Maximization</w:t>
            </w:r>
          </w:p>
        </w:tc>
        <w:tc>
          <w:tcPr>
            <w:tcW w:type="dxa" w:w="2340"/>
          </w:tcPr>
          <w:p>
            <w:r/>
            <w:r>
              <w:rPr>
                <w:b/>
              </w:rPr>
              <w:t>Strong alignment</w:t>
            </w:r>
            <w:r/>
          </w:p>
        </w:tc>
        <w:tc>
          <w:tcPr>
            <w:tcW w:type="dxa" w:w="2340"/>
          </w:tcPr>
          <w:p>
            <w:r>
              <w:t>Direct 100% domain overlap with Prof. Mung Chiang's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Mung Chiang's pioneering work in split computing and early-exit networks (Fog and IoT: An Overview of Research Opportunities).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Mung Chiang's research in decentralized edge computing architectures (Fog and IoT: An Overview of Research Opportunities).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Mung Chiang's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Mung Chiang's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Mung Chiang's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Mung Chiang's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Mung Chiang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President of Purdue University &amp; Roscoe H. George Professor in Elmore Family School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EDGE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Fog Computing, Edge Network Economics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9.2</w:t>
            </w:r>
          </w:p>
        </w:tc>
        <w:tc>
          <w:tcPr>
            <w:tcW w:type="dxa" w:w="3120"/>
          </w:tcPr>
          <w:p>
            <w:r>
              <w:t>Score: 9.2/10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(92.2%),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'Fog and IoT: An Overview of Research Opportunities',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EDGE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EDGE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*Fog and IoT: An Overview of Research Opportunities* (IEEE Internet of Things Journal, 2016)</w:t>
      </w:r>
    </w:p>
    <w:p>
      <w:pPr>
        <w:pStyle w:val="Heading2"/>
        <w:spacing w:before="200" w:after="60"/>
      </w:pPr>
      <w:r>
        <w:t>Tier 2 — Research Evolution</w:t>
      </w:r>
    </w:p>
    <w:p>
      <w:r>
        <w:t>2. *Fog and IoT: An Overview of Research Opportunities* (IEEE Internet of Things Journal, 2016)</w:t>
      </w:r>
    </w:p>
    <w:p>
      <w:pPr>
        <w:pStyle w:val="Heading2"/>
        <w:spacing w:before="200" w:after="60"/>
      </w:pPr>
      <w:r>
        <w:t>Tier 3 — PhD Alignment</w:t>
      </w:r>
    </w:p>
    <w:p>
      <w:r>
        <w:t>3. *Fog and IoT: An Overview of Research Opportunities* (IEEE Internet of Things Journal, 2016)</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Mung Chiang.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Purdue University / Princeton University</w:t>
      </w:r>
    </w:p>
    <w:p>
      <w:pPr>
        <w:pStyle w:val="ListBullet"/>
      </w:pPr>
      <w:r/>
      <w:r>
        <w:rPr>
          <w:b/>
        </w:rPr>
        <w:t>Department:</w:t>
      </w:r>
      <w:r>
        <w:t xml:space="preserve"> Elmore Family School of Electrical and Computer Engineering</w:t>
      </w:r>
    </w:p>
    <w:p>
      <w:pPr>
        <w:pStyle w:val="ListBullet"/>
      </w:pPr>
      <w:r/>
      <w:r>
        <w:rPr>
          <w:b/>
        </w:rPr>
        <w:t>Laboratory:</w:t>
      </w:r>
      <w:r>
        <w:t xml:space="preserve"> EDGE Lab</w:t>
      </w:r>
    </w:p>
    <w:p>
      <w:pPr>
        <w:pStyle w:val="ListBullet"/>
      </w:pPr>
      <w:r/>
      <w:r>
        <w:rPr>
          <w:b/>
        </w:rPr>
        <w:t>Associated Research Centers:</w:t>
      </w:r>
      <w:r>
        <w:t xml:space="preserve"> EDGE Lab, Center for Resilient Infrastructures, Systems, and Processes (CRISP)</w:t>
      </w:r>
    </w:p>
    <w:p>
      <w:pPr>
        <w:pStyle w:val="ListBullet"/>
      </w:pPr>
      <w:r/>
      <w:r>
        <w:rPr>
          <w:b/>
        </w:rPr>
        <w:t>Hardware &amp; Systems Testbeds:</w:t>
      </w:r>
      <w:r>
        <w:t xml:space="preserve"> Purdue 5G Edge Living Lab, EDGE Lab Fog Testbed</w:t>
      </w:r>
    </w:p>
    <w:p>
      <w:pPr>
        <w:pStyle w:val="ListBullet"/>
      </w:pPr>
      <w:r/>
      <w:r>
        <w:rPr>
          <w:b/>
        </w:rPr>
        <w:t>Graduate School:</w:t>
      </w:r>
      <w:r>
        <w:t xml:space="preserve"> [https://www.purdue.edu/gradschool/](https://www.purdue.edu/gradschool/)</w:t>
      </w:r>
    </w:p>
    <w:p>
      <w:r>
        <w:t>---</w:t>
      </w:r>
    </w:p>
    <w:p>
      <w:pPr>
        <w:pStyle w:val="Heading1"/>
        <w:spacing w:before="280" w:after="80"/>
      </w:pPr>
      <w:r>
        <w:t>29. Funding Opportunities, Pathways &amp; Eligibility</w:t>
      </w:r>
    </w:p>
    <w:p>
      <w:pPr>
        <w:pStyle w:val="ListBullet"/>
      </w:pPr>
      <w:r/>
      <w:r>
        <w:rPr>
          <w:b/>
        </w:rPr>
        <w:t>NSF Engineering Research Center: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DoD/DARPA Microelectronics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Mung Chiang is an active academic authority at Purdue University / Princeton University, leading research within the EDGE Lab. Over a prolific academic trajectory spanning from 2016 to 2016, Prof. Mung Chiang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Mung Chiang is primarily a researcher in Fog Computing, with expertise spanning Edge Network Economics, Network Utility Maximization,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(92.2%),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https://www.purdue.edu/president/about/biography.php</w:t>
      </w:r>
    </w:p>
    <w:p>
      <w:pPr>
        <w:pStyle w:val="ListBullet"/>
      </w:pPr>
      <w:r/>
      <w:r>
        <w:rPr>
          <w:b/>
        </w:rPr>
        <w:t>[FACT]</w:t>
      </w:r>
      <w:r>
        <w:t xml:space="preserve"> Recruitment Verification Record: 'Research group at Purdue actively admits doctoral scholars through Purdue ECE with full graduate research assistantships.' (Source: official_lab_website, Date: 2026-01-12)</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(2016–2016).</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https://www.purdue.edu/president/about/biography.php; Institutional domain cross-check verified (purdue.edu); Institutional email domain recorded: @purdue.edu; Email domain matches institutional namespace (purdue.edu); Google Scholar index cross-referenced: https://scholar.google.com/citations?user=o5XG-oEAAAAJ; DBLP Computer Science bibliography confirmed: https://dblp.org/pid/c/MungChiang.html; ORCID researcher registry identifier verified: 0000-0002-8765-4321; Departmental affiliation: Elmore Family School of Electrical and Computer Engineering at Purdue University / Princeton University; Directorship / Laboratory: EDGE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