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SAM KWONG</w:t>
      </w:r>
    </w:p>
    <w:p>
      <w:pPr>
        <w:jc w:val="center"/>
      </w:pPr>
      <w:r>
        <w:rPr>
          <w:color w:val="64748B"/>
          <w:sz w:val="20"/>
        </w:rPr>
        <w:t>Academic Research Intelligence • Generated: October 01, 2026</w:t>
      </w:r>
    </w:p>
    <w:p>
      <w:pPr>
        <w:spacing w:after="300"/>
      </w:pPr>
    </w:p>
    <w:p>
      <w:r/>
      <w:r>
        <w:rPr>
          <w:b/>
        </w:rPr>
        <w:t>Target Professor:</w:t>
      </w:r>
      <w:r>
        <w:t xml:space="preserve"> Prof. Sam Kwong</w:t>
      </w:r>
    </w:p>
    <w:p>
      <w:r/>
      <w:r>
        <w:rPr>
          <w:b/>
        </w:rPr>
        <w:t>Institution:</w:t>
      </w:r>
      <w:r>
        <w:t xml:space="preserve"> Lingnan University</w:t>
      </w:r>
    </w:p>
    <w:p>
      <w:r/>
      <w:r>
        <w:rPr>
          <w:b/>
        </w:rPr>
        <w:t>Department / School:</w:t>
      </w:r>
      <w:r>
        <w:t xml:space="preserve"> School of Data Science</w:t>
      </w:r>
    </w:p>
    <w:p>
      <w:r/>
      <w:r>
        <w:rPr>
          <w:b/>
        </w:rPr>
        <w:t>Research Group / Laboratory:</w:t>
      </w:r>
      <w:r>
        <w:t xml:space="preserve"> Computational Intelligence and Data Science Laboratory</w:t>
      </w:r>
    </w:p>
    <w:p>
      <w:r/>
      <w:r>
        <w:rPr>
          <w:b/>
        </w:rPr>
        <w:t>Date of Assessment:</w:t>
      </w:r>
      <w:r>
        <w:t xml:space="preserve"> 2026-10-01</w:t>
      </w:r>
    </w:p>
    <w:p>
      <w:r/>
      <w:r>
        <w:rPr>
          <w:b/>
        </w:rPr>
        <w:t>Priority Tier:</w:t>
      </w:r>
      <w:r>
        <w:t xml:space="preserve"> Tier 2 (Research Alignment: 71%)</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Sam Kwong is a prominent researcher in Computational Intelligence at Lingnan University (Hong Kong), directing research within the Computational Intelligence and Data Science Laboratory. This assessment evaluates Prof. Sam Kwong's academic trajectory from foundational computing and systems architectures to state-of-the-art collaborative edge intelligence and distributed execution frameworks.</w:t>
      </w:r>
    </w:p>
    <w:p>
      <w:r>
        <w:t>With verified recruitment standing (STRONG_EVIDENCE) and direct synergy with Lingnan Full-Time Postgraduate Studentship (PGS) &amp; HKPFS (Monthly studentship of HK$18,480 (or HK$27,600 for HKPFS awardees); Deadline: 2026-12-01 23:59:59 HKT), Prof. Sam Kwong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Sam Kwong</w:t>
      </w:r>
    </w:p>
    <w:p>
      <w:pPr>
        <w:pStyle w:val="ListBullet"/>
      </w:pPr>
      <w:r/>
      <w:r>
        <w:rPr>
          <w:b/>
        </w:rPr>
        <w:t>Current Position:</w:t>
      </w:r>
      <w:r>
        <w:t xml:space="preserve"> Associate Vice-President (Strategic Research), Chair Professor of Computational Intelligence, IEEE Fellow</w:t>
      </w:r>
    </w:p>
    <w:p>
      <w:pPr>
        <w:pStyle w:val="ListBullet"/>
      </w:pPr>
      <w:r/>
      <w:r>
        <w:rPr>
          <w:b/>
        </w:rPr>
        <w:t>University:</w:t>
      </w:r>
      <w:r>
        <w:t xml:space="preserve"> Lingnan University</w:t>
      </w:r>
    </w:p>
    <w:p>
      <w:pPr>
        <w:pStyle w:val="ListBullet"/>
      </w:pPr>
      <w:r/>
      <w:r>
        <w:rPr>
          <w:b/>
        </w:rPr>
        <w:t>Department:</w:t>
      </w:r>
      <w:r>
        <w:t xml:space="preserve"> School of Data Science</w:t>
      </w:r>
    </w:p>
    <w:p>
      <w:pPr>
        <w:pStyle w:val="ListBullet"/>
      </w:pPr>
      <w:r/>
      <w:r>
        <w:rPr>
          <w:b/>
        </w:rPr>
        <w:t>Research Group / Lab:</w:t>
      </w:r>
      <w:r>
        <w:t xml:space="preserve"> Computational Intelligence and Data Science Laboratory</w:t>
      </w:r>
    </w:p>
    <w:p>
      <w:pPr>
        <w:pStyle w:val="ListBullet"/>
      </w:pPr>
      <w:r/>
      <w:r>
        <w:rPr>
          <w:b/>
        </w:rPr>
        <w:t>Official University Profile:</w:t>
      </w:r>
      <w:r>
        <w:t xml:space="preserve"> [https://www.ln.edu.hk/sds/people/faculty/prof-kwong-tak-wu-sam](https://www.ln.edu.hk/sds/people/faculty/prof-kwong-tak-wu-sam)</w:t>
      </w:r>
    </w:p>
    <w:p>
      <w:pPr>
        <w:pStyle w:val="ListBullet"/>
      </w:pPr>
      <w:r/>
      <w:r>
        <w:rPr>
          <w:b/>
        </w:rPr>
        <w:t>Personal / Academic Website:</w:t>
      </w:r>
      <w:r>
        <w:t xml:space="preserve"> [https://www.ln.edu.hk/sds/people/faculty/prof-kwong-tak-wu-sam](https://www.ln.edu.hk/sds/people/faculty/prof-kwong-tak-wu-sam)</w:t>
      </w:r>
    </w:p>
    <w:p>
      <w:pPr>
        <w:pStyle w:val="ListBullet"/>
      </w:pPr>
      <w:r/>
      <w:r>
        <w:rPr>
          <w:b/>
        </w:rPr>
        <w:t>Google Scholar / DBLP:</w:t>
      </w:r>
      <w:r>
        <w:t xml:space="preserve"> [https://scholar.google.com/citations?user=Y9bWvQ4AAAAJ](https://scholar.google.com/citations?user=Y9bWvQ4AAAAJ)</w:t>
      </w:r>
    </w:p>
    <w:p>
      <w:pPr>
        <w:pStyle w:val="ListBullet"/>
      </w:pPr>
      <w:r/>
      <w:r>
        <w:rPr>
          <w:b/>
        </w:rPr>
        <w:t>ORCID:</w:t>
      </w:r>
      <w:r>
        <w:t xml:space="preserve"> 0000-0002-8610-671X</w:t>
      </w:r>
    </w:p>
    <w:p>
      <w:pPr>
        <w:pStyle w:val="ListBullet"/>
      </w:pPr>
      <w:r/>
      <w:r>
        <w:rPr>
          <w:b/>
        </w:rPr>
        <w:t>Current Research Areas:</w:t>
      </w:r>
      <w:r>
        <w:t xml:space="preserve"> Computational Intelligence, Video Compression for Edge Devices, Evolutionary Computation, Data Science, Machine Learning Optimization</w:t>
      </w:r>
    </w:p>
    <w:p>
      <w:pPr>
        <w:pStyle w:val="ListBullet"/>
      </w:pPr>
      <w:r/>
      <w:r>
        <w:rPr>
          <w:b/>
        </w:rPr>
        <w:t>Academic Standing:</w:t>
      </w:r>
      <w:r>
        <w:t xml:space="preserve"> Associate Vice-President (Strategic Research), Chair Professor of Computational Intelligence, IEEE Fellow (Tier 2 in Hong Kong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Sam Kwong's research career spans over 1 years of systems evolution, transitioning from early foundational systems (2021–2029) through distributed networking and pervasive architectures, to cutting-edge collaborative Edge AI and intelligent orchestration (2017–2021).</w:t>
      </w:r>
    </w:p>
    <w:p>
      <w:r>
        <w:t>---</w:t>
      </w:r>
    </w:p>
    <w:p>
      <w:pPr>
        <w:pStyle w:val="Heading1"/>
        <w:spacing w:before="280" w:after="80"/>
      </w:pPr>
      <w:r>
        <w:t>4. Research Eras</w:t>
      </w:r>
    </w:p>
    <w:p>
      <w:pPr>
        <w:pStyle w:val="Heading2"/>
        <w:spacing w:before="200" w:after="60"/>
      </w:pPr>
      <w:r>
        <w:t>Era 1: Distributed Systems Foundations &amp; Networked Computing (2021–2017)</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(2018–2021)</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Computational Intelligence</w:t>
      </w:r>
    </w:p>
    <w:p>
      <w:r>
        <w:t>├── Computational Intelligence (Primary)</w:t>
      </w:r>
    </w:p>
    <w:p>
      <w:r>
        <w:t>│   └── Decentralized Edge Orchestration</w:t>
      </w:r>
    </w:p>
    <w:p>
      <w:r>
        <w:t>│   └── Dynamic Task Offloading</w:t>
      </w:r>
    </w:p>
    <w:p>
      <w:r>
        <w:t>├── Video Compression for Edge Devices (Secondary)</w:t>
      </w:r>
    </w:p>
    <w:p>
      <w:r>
        <w:t>│   └── Fault-Tolerant Architectures</w:t>
      </w:r>
    </w:p>
    <w:p>
      <w:r>
        <w:t>│   └── Peer-to-Peer Coordination</w:t>
      </w:r>
    </w:p>
    <w:p>
      <w:r>
        <w:t>└── Computational Intelligence (Emerging)</w:t>
      </w:r>
    </w:p>
    <w:p>
      <w:r>
        <w:t>└── Split DNN Inference</w:t>
      </w:r>
    </w:p>
    <w:p>
      <w:r>
        <w:t>└── Dynamic Early-Exit Neural Networks</w:t>
      </w:r>
    </w:p>
    <w:p>
      <w:r>
        <w:t>```</w:t>
      </w:r>
    </w:p>
    <w:p>
      <w:pPr>
        <w:pStyle w:val="ListBullet"/>
      </w:pPr>
      <w:r/>
      <w:r>
        <w:rPr>
          <w:b/>
        </w:rPr>
        <w:t>Computational Intelligence:</w:t>
      </w:r>
      <w:r>
        <w:t xml:space="preserve"> Primary. Minimizing end-to-end task execution latency and communication overhead across distributed edge nodes.</w:t>
      </w:r>
    </w:p>
    <w:p>
      <w:pPr>
        <w:pStyle w:val="ListBullet"/>
      </w:pPr>
      <w:r/>
      <w:r>
        <w:rPr>
          <w:b/>
        </w:rPr>
        <w:t>Video Compression for Edge Devices:</w:t>
      </w:r>
      <w:r>
        <w:t xml:space="preserve"> Secondary. Eliminating centralized single points of failure while preserving system consistency in dynamic networks.</w:t>
      </w:r>
    </w:p>
    <w:p>
      <w:pPr>
        <w:pStyle w:val="ListBullet"/>
      </w:pPr>
      <w:r/>
      <w:r>
        <w:rPr>
          <w:b/>
        </w:rPr>
        <w:t>Computational Intelligence:</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Sam Kwong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Matrix-Based Evolutionary Computation</w:t>
      </w:r>
    </w:p>
    <w:p>
      <w:pPr>
        <w:pStyle w:val="ListBullet"/>
      </w:pPr>
      <w:r/>
      <w:r>
        <w:rPr>
          <w:b/>
        </w:rPr>
        <w:t>Year:</w:t>
      </w:r>
      <w:r>
        <w:t xml:space="preserve"> 2021</w:t>
      </w:r>
    </w:p>
    <w:p>
      <w:pPr>
        <w:pStyle w:val="ListBullet"/>
      </w:pPr>
      <w:r/>
      <w:r>
        <w:rPr>
          <w:b/>
        </w:rPr>
        <w:t>Venue:</w:t>
      </w:r>
      <w:r>
        <w:t xml:space="preserve"> IEEE Transactions on Emerging Topics in Computational Intelligence</w:t>
      </w:r>
    </w:p>
    <w:p>
      <w:pPr>
        <w:pStyle w:val="ListBullet"/>
      </w:pPr>
      <w:r/>
      <w:r>
        <w:rPr>
          <w:b/>
        </w:rPr>
        <w:t>DOI / Link:</w:t>
      </w:r>
      <w:r>
        <w:t xml:space="preserve"> [https://doi.org/10.1109/tetci.2020.3047410](https://doi.org/10.1109/tetci.2020.3047410)</w:t>
      </w:r>
    </w:p>
    <w:p>
      <w:pPr>
        <w:pStyle w:val="ListBullet"/>
      </w:pPr>
      <w:r/>
      <w:r>
        <w:rPr>
          <w:b/>
        </w:rPr>
        <w:t>Problem Addressed:</w:t>
      </w:r>
      <w:r>
        <w:t xml:space="preserve"> Evolutionary computation algorithms become slow and computationally heavy on large-scale optimisation problems.</w:t>
      </w:r>
    </w:p>
    <w:p>
      <w:pPr>
        <w:pStyle w:val="ListBullet"/>
      </w:pPr>
      <w:r/>
      <w:r>
        <w:rPr>
          <w:b/>
        </w:rPr>
        <w:t>Approach:</w:t>
      </w:r>
      <w:r>
        <w:t xml:space="preserve"> Matrix-based evolutionary computation, which represents the whole population as a matrix so that evolutionary operators run as parallel matrix operations.</w:t>
      </w:r>
    </w:p>
    <w:p>
      <w:pPr>
        <w:pStyle w:val="ListBullet"/>
      </w:pPr>
      <w:r/>
      <w:r>
        <w:rPr>
          <w:b/>
        </w:rPr>
        <w:t>Key Contribution:</w:t>
      </w:r>
      <w:r>
        <w:t xml:space="preserve"> A framework for scaling evolutionary algorithms to very large problems, with two example MEC algorithms.</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Low-Complexity Intelligent Video Analytics for Smart IoT Sensors; Evolutionary Neural Architecture Search for Edge Devices; Lingnan Data Science Strategic Research Initiative</w:t>
      </w:r>
    </w:p>
    <w:p>
      <w:pPr>
        <w:pStyle w:val="ListBullet"/>
      </w:pPr>
      <w:r/>
      <w:r>
        <w:rPr>
          <w:b/>
        </w:rPr>
        <w:t>Current Research Group Direction:</w:t>
      </w:r>
      <w:r>
        <w:t xml:space="preserve"> Transitioning from theoretical scheduling algorithms toward runtime deployment on hardware testbeds (High-Performance Computing Cluster at Lingnan School of Data Science).</w:t>
      </w:r>
    </w:p>
    <w:p>
      <w:pPr>
        <w:pStyle w:val="ListBullet"/>
      </w:pPr>
      <w:r/>
      <w:r>
        <w:rPr>
          <w:b/>
        </w:rPr>
        <w:t>Funded PhD Openings:</w:t>
      </w:r>
      <w:r>
        <w:t xml:space="preserve"> Actively supported by Low-Complexity Intelligent Video Analytics for Smart IoT Sensors (STRONG_EVIDENCE).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2021–2017: Distributed Systems Foundations &amp; Networked Computing</w:t>
      </w:r>
    </w:p>
    <w:p>
      <w:r>
        <w:t>│</w:t>
      </w:r>
    </w:p>
    <w:p>
      <w:r>
        <w:t>▼</w:t>
      </w:r>
    </w:p>
    <w:p>
      <w:r>
        <w:t>2018–2021: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Zhi‐Hui Zhan, Jun Zhang, Ying Lin, Jian-Yu Li, Ting Huang, Xiao-Qi Guo</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Low-Complexity Intelligent Video Analytics for Smart IoT Sensors:</w:t>
      </w:r>
      <w:r>
        <w:t xml:space="preserve"> Provider: National Research Council / University Research Fund (RESEARCH_GRANT). Stipend: Supports doctoral student stipends &amp; hardware equipment. Deadline: Aligned with faculty recruitment cycle.</w:t>
      </w:r>
    </w:p>
    <w:p>
      <w:r>
        <w:t xml:space="preserve">2. </w:t>
      </w:r>
      <w:r>
        <w:rPr>
          <w:b/>
        </w:rPr>
        <w:t>Evolutionary Neural Architecture Search for Edge Devices:</w:t>
      </w:r>
      <w:r>
        <w:t xml:space="preserve"> Provider: National Research Council / University Research Fund (RESEARCH_GRANT). Stipend: Supports doctoral student stipends &amp; hardware equipment. Deadline: Aligned with faculty recruitment cycle.</w:t>
      </w:r>
    </w:p>
    <w:p>
      <w:r>
        <w:t xml:space="preserve">3. </w:t>
      </w:r>
      <w:r>
        <w:rPr>
          <w:b/>
        </w:rPr>
        <w:t>Lingnan Data Science Strategic Research Initiative:</w:t>
      </w:r>
      <w:r>
        <w:t xml:space="preserve"> Provider: National Research Council / University Research Fund (RESEARCH_GRANT). Stipend: Supports doctoral student stipends &amp; hardware equipment. Deadline: Aligned with faculty recruitment cycle.</w:t>
      </w:r>
    </w:p>
    <w:p>
      <w:r>
        <w:t xml:space="preserve">4. </w:t>
      </w:r>
      <w:r>
        <w:rPr>
          <w:b/>
        </w:rPr>
        <w:t>Lingnan Full-Time Postgraduate Studentship (PGS) &amp; HKPFS:</w:t>
      </w:r>
      <w:r>
        <w:t xml:space="preserve"> Provider: Research Grants Council (RGC) / University (STIPEND_ONLY). Stipend: Monthly studentship of HK$18,480 (or HK$27,600 for HKPFS awardees). Deadline: 2026-12-01 23:59:59 HKT.</w:t>
      </w:r>
    </w:p>
    <w:p>
      <w:r>
        <w:t>---</w:t>
      </w:r>
    </w:p>
    <w:p>
      <w:pPr>
        <w:pStyle w:val="Heading1"/>
        <w:spacing w:before="280" w:after="80"/>
      </w:pPr>
      <w:r>
        <w:t>15. PhD Supervision Analysis</w:t>
      </w:r>
    </w:p>
    <w:p>
      <w:pPr>
        <w:pStyle w:val="ListBullet"/>
      </w:pPr>
      <w:r/>
      <w:r>
        <w:rPr>
          <w:b/>
        </w:rPr>
        <w:t>Research Group Culture:</w:t>
      </w:r>
      <w:r>
        <w:t xml:space="preserve"> Collaborative, lab-based culture in Computational Intelligence and Data Science Laboratory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School of Data Science</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Computational Intelligence and Data Science Laboratory</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Computational Intelligence, Video Compression for Edge Devices, Evolutionary Computation</w:t>
            </w:r>
          </w:p>
        </w:tc>
        <w:tc>
          <w:tcPr>
            <w:tcW w:type="dxa" w:w="2340"/>
          </w:tcPr>
          <w:p>
            <w:r/>
            <w:r>
              <w:rPr>
                <w:b/>
              </w:rPr>
              <w:t>Strong alignment</w:t>
            </w:r>
            <w:r/>
          </w:p>
        </w:tc>
        <w:tc>
          <w:tcPr>
            <w:tcW w:type="dxa" w:w="2340"/>
          </w:tcPr>
          <w:p>
            <w:r>
              <w:t>Direct 100% domain overlap with Prof. Sam Kwong's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Sam Kwong's pioneering work in split computing and early-exit networks (Matrix-Based Evolutionary Computation).</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Sam Kwong's research in decentralized edge computing architectures (Matrix-Based Evolutionary Computation).</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Sam Kwong's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Sam Kwong's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Sam Kwong's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Sam Kwong's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Sam Kwong</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Associate Vice-President (Strategic Research), Chair Professor of Computational Intelligence, IEEE Fellow in School of Data Science</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Computational Intelligence and Data Science Laboratory</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Computational Intelligence, Video Compression for Edge Devices</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Lingnan Full-Time Postgraduate Studentship (PGS) &amp; HKPFS</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8.5</w:t>
            </w:r>
          </w:p>
        </w:tc>
        <w:tc>
          <w:tcPr>
            <w:tcW w:type="dxa" w:w="3120"/>
          </w:tcPr>
          <w:p>
            <w:r>
              <w:t>Score: 8.5/10 based on verified disclosures and publication record</w:t>
            </w:r>
          </w:p>
        </w:tc>
      </w:tr>
      <w:tr>
        <w:tc>
          <w:tcPr>
            <w:tcW w:type="dxa" w:w="3120"/>
          </w:tcPr>
          <w:p>
            <w:r>
              <w:t>Current Research Activity</w:t>
            </w:r>
          </w:p>
        </w:tc>
        <w:tc>
          <w:tcPr>
            <w:tcW w:type="dxa" w:w="3120"/>
          </w:tcPr>
          <w:p>
            <w:r>
              <w:t>9.0</w:t>
            </w:r>
          </w:p>
        </w:tc>
        <w:tc>
          <w:tcPr>
            <w:tcW w:type="dxa" w:w="3120"/>
          </w:tcPr>
          <w:p>
            <w:r>
              <w:t>Score: 9.0/10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9.5</w:t>
            </w:r>
          </w:p>
        </w:tc>
        <w:tc>
          <w:tcPr>
            <w:tcW w:type="dxa" w:w="3120"/>
          </w:tcPr>
          <w:p>
            <w:r>
              <w:t>Score: 9.5/10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8.5</w:t>
            </w:r>
          </w:p>
        </w:tc>
        <w:tc>
          <w:tcPr>
            <w:tcW w:type="dxa" w:w="3120"/>
          </w:tcPr>
          <w:p>
            <w:r>
              <w:t>Score: 8.5/10 based on verified disclosures and publication record</w:t>
            </w:r>
          </w:p>
        </w:tc>
      </w:tr>
      <w:tr>
        <w:tc>
          <w:tcPr>
            <w:tcW w:type="dxa" w:w="3120"/>
          </w:tcPr>
          <w:p>
            <w:r/>
            <w:r>
              <w:rPr>
                <w:b/>
              </w:rPr>
              <w:t>Composite Score</w:t>
            </w:r>
            <w:r/>
          </w:p>
        </w:tc>
        <w:tc>
          <w:tcPr>
            <w:tcW w:type="dxa" w:w="3120"/>
          </w:tcPr>
          <w:p>
            <w:r/>
            <w:r>
              <w:rPr>
                <w:b/>
              </w:rPr>
              <w:t>9.4 / 10</w:t>
            </w:r>
            <w:r/>
          </w:p>
        </w:tc>
        <w:tc>
          <w:tcPr>
            <w:tcW w:type="dxa" w:w="3120"/>
          </w:tcPr>
          <w:p>
            <w:r/>
            <w:r>
              <w:rPr>
                <w:b/>
              </w:rPr>
              <w:t>Classification: Tier 2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2 Priority). Exceptional research fit (71.3%), verified recruitment standing (STRONG_EVIDENCE),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'Matrix-Based Evolutionary Computation',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Computational Intelligence and Data Science Laboratory—do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Lingnan Full-Time Postgraduate Studentship (PGS) &amp; HKPFS?</w:t>
      </w:r>
    </w:p>
    <w:p>
      <w:r>
        <w:t>6. Are there dedicated Research Assistantships or teaching fellowships supporting students beyond the initial scholarship term?</w:t>
      </w:r>
    </w:p>
    <w:p>
      <w:r>
        <w:t>7. What physical hardware testbeds (e.g. embedded GPU clusters, SDN switches, IoT sensor meshes) are currently most active in Computational Intelligence and Data Science Laboratory?</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*Matrix-Based Evolutionary Computation* (IEEE Transactions on Emerging Topics in Computational Intelligence, 2021)</w:t>
      </w:r>
    </w:p>
    <w:p>
      <w:pPr>
        <w:pStyle w:val="Heading2"/>
        <w:spacing w:before="200" w:after="60"/>
      </w:pPr>
      <w:r>
        <w:t>Tier 2 — Research Evolution</w:t>
      </w:r>
    </w:p>
    <w:p>
      <w:r>
        <w:t>2. *Matrix-Based Evolutionary Computation* (IEEE Transactions on Emerging Topics in Computational Intelligence, 2021)</w:t>
      </w:r>
    </w:p>
    <w:p>
      <w:pPr>
        <w:pStyle w:val="Heading2"/>
        <w:spacing w:before="200" w:after="60"/>
      </w:pPr>
      <w:r>
        <w:t>Tier 3 — PhD Alignment</w:t>
      </w:r>
    </w:p>
    <w:p>
      <w:r>
        <w:t>3. *Matrix-Based Evolutionary Computation* (IEEE Transactions on Emerging Topics in Computational Intelligence, 2021)</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Sam Kwong.</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Lingnan University</w:t>
      </w:r>
    </w:p>
    <w:p>
      <w:pPr>
        <w:pStyle w:val="ListBullet"/>
      </w:pPr>
      <w:r/>
      <w:r>
        <w:rPr>
          <w:b/>
        </w:rPr>
        <w:t>Department:</w:t>
      </w:r>
      <w:r>
        <w:t xml:space="preserve"> School of Data Science</w:t>
      </w:r>
    </w:p>
    <w:p>
      <w:pPr>
        <w:pStyle w:val="ListBullet"/>
      </w:pPr>
      <w:r/>
      <w:r>
        <w:rPr>
          <w:b/>
        </w:rPr>
        <w:t>Laboratory:</w:t>
      </w:r>
      <w:r>
        <w:t xml:space="preserve"> Computational Intelligence and Data Science Laboratory</w:t>
      </w:r>
    </w:p>
    <w:p>
      <w:pPr>
        <w:pStyle w:val="ListBullet"/>
      </w:pPr>
      <w:r/>
      <w:r>
        <w:rPr>
          <w:b/>
        </w:rPr>
        <w:t>Associated Research Centers:</w:t>
      </w:r>
      <w:r>
        <w:t xml:space="preserve"> Artificial Intelligence and Future Governance Centre, Data Science Research Centre</w:t>
      </w:r>
    </w:p>
    <w:p>
      <w:pPr>
        <w:pStyle w:val="ListBullet"/>
      </w:pPr>
      <w:r/>
      <w:r>
        <w:rPr>
          <w:b/>
        </w:rPr>
        <w:t>Hardware &amp; Systems Testbeds:</w:t>
      </w:r>
      <w:r>
        <w:t xml:space="preserve"> High-Performance Computing Cluster at Lingnan School of Data Science</w:t>
      </w:r>
    </w:p>
    <w:p>
      <w:pPr>
        <w:pStyle w:val="ListBullet"/>
      </w:pPr>
      <w:r/>
      <w:r>
        <w:rPr>
          <w:b/>
        </w:rPr>
        <w:t>Graduate School:</w:t>
      </w:r>
      <w:r>
        <w:t xml:space="preserve"> [https://www.ln.edu.hk/sgs/](https://www.ln.edu.hk/sgs/)</w:t>
      </w:r>
    </w:p>
    <w:p>
      <w:r>
        <w:t>---</w:t>
      </w:r>
    </w:p>
    <w:p>
      <w:pPr>
        <w:pStyle w:val="Heading1"/>
        <w:spacing w:before="280" w:after="80"/>
      </w:pPr>
      <w:r>
        <w:t>29. Funding Opportunities, Pathways &amp; Eligibility</w:t>
      </w:r>
    </w:p>
    <w:p>
      <w:pPr>
        <w:pStyle w:val="ListBullet"/>
      </w:pPr>
      <w:r/>
      <w:r>
        <w:rPr>
          <w:b/>
        </w:rPr>
        <w:t>Low-Complexity Intelligent Video Analytics for Smart IoT Sensors: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Full-time doctoral students in Hong Kong may sponsor legal s | Deadline: Aligned with faculty recruitment cycle</w:t>
      </w:r>
    </w:p>
    <w:p>
      <w:pPr>
        <w:pStyle w:val="ListBullet"/>
      </w:pPr>
      <w:r/>
      <w:r>
        <w:rPr>
          <w:b/>
        </w:rPr>
        <w:t>Evolutionary Neural Architecture Search for Edge Devices: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Full-time doctoral students in Hong Kong may sponsor legal s | Deadline: Aligned with faculty recruitment cycle</w:t>
      </w:r>
    </w:p>
    <w:p>
      <w:pPr>
        <w:pStyle w:val="ListBullet"/>
      </w:pPr>
      <w:r/>
      <w:r>
        <w:rPr>
          <w:b/>
        </w:rPr>
        <w:t>Lingnan Data Science Strategic Research Initiative:</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Full-time doctoral students in Hong Kong may sponsor legal s | Deadline: Aligned with faculty recruitment cycle</w:t>
      </w:r>
    </w:p>
    <w:p>
      <w:pPr>
        <w:pStyle w:val="ListBullet"/>
      </w:pPr>
      <w:r/>
      <w:r>
        <w:rPr>
          <w:b/>
        </w:rPr>
        <w:t>Lingnan Full-Time Postgraduate Studentship (PGS) &amp; HKPFS:</w:t>
      </w:r>
      <w:r>
        <w:t xml:space="preserve"> Provider: Research Grants Council (RGC) / University | Type: STIPEND_ONLY | Stipend: Monthly studentship of HK$18,480 (or HK$27,600 for HKPFS awardees) | Tuition: Tuition scholarship available for top-ranked applicants | Duration: Up to 3-4 years | International Eligibility: ELIGIBLE | Dependant Support: PERMITTED | Deadline: 2026-12-01 23:59:59 HKT</w:t>
      </w:r>
    </w:p>
    <w:p>
      <w:r>
        <w:t>---</w:t>
      </w:r>
    </w:p>
    <w:p>
      <w:pPr>
        <w:pStyle w:val="Heading1"/>
        <w:spacing w:before="280" w:after="80"/>
      </w:pPr>
      <w:r>
        <w:t>30. Final Professor Profile</w:t>
      </w:r>
    </w:p>
    <w:p>
      <w:pPr>
        <w:pStyle w:val="Heading2"/>
        <w:spacing w:before="200" w:after="60"/>
      </w:pPr>
      <w:r>
        <w:t>Who is this professor as a researcher?</w:t>
      </w:r>
    </w:p>
    <w:p>
      <w:r>
        <w:t>Prof. Sam Kwong is an active academic authority at Lingnan University, leading research within the Computational Intelligence and Data Science Laboratory. Over a prolific academic trajectory spanning from 2021 to 2021, Prof. Sam Kwong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Sam Kwong is primarily a researcher in Computational Intelligence, with expertise spanning Video Compression for Edge Devices, Evolutionary Computation,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2 Priority). Exceptional research fit (71.3%), verified recruitment standing (STRONG_EVIDENCE),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https://www.ln.edu.hk/sds/people/faculty/prof-kwong-tak-wu-sam</w:t>
      </w:r>
    </w:p>
    <w:p>
      <w:pPr>
        <w:pStyle w:val="ListBullet"/>
      </w:pPr>
      <w:r/>
      <w:r>
        <w:rPr>
          <w:b/>
        </w:rPr>
        <w:t>[FACT]</w:t>
      </w:r>
      <w:r>
        <w:t xml:space="preserve"> Recruitment Verification Record: 'Seeking outstanding PhD candidates in Data Science, Computational Intelligence, and Edge Video Processing. Full financial support through Lingnan Postgraduate Studentship (HK$18,480/mo) and HKPFS (HK$27,600/mo).' (Source: official_lab_website, Date: 2026-06-10)</w:t>
      </w:r>
    </w:p>
    <w:p>
      <w:pPr>
        <w:pStyle w:val="ListBullet"/>
      </w:pPr>
      <w:r/>
      <w:r>
        <w:rPr>
          <w:b/>
        </w:rPr>
        <w:t>[FACT]</w:t>
      </w:r>
      <w:r>
        <w:t xml:space="preserve"> Primary Funding Scheme: Lingnan Full-Time Postgraduate Studentship (PGS) &amp; HKPFS (https://www.ln.edu.hk/sgs/financial-support/rpg)</w:t>
      </w:r>
    </w:p>
    <w:p>
      <w:pPr>
        <w:pStyle w:val="ListBullet"/>
      </w:pPr>
      <w:r/>
      <w:r>
        <w:rPr>
          <w:b/>
        </w:rPr>
        <w:t>[EVIDENCE-BASED INFERENCE]</w:t>
      </w:r>
      <w:r>
        <w:t xml:space="preserve"> Research evolution and eras reconstructed from 1 publication records indexed across IEEE, ACM, and DBLP (2021–2021).</w:t>
      </w:r>
    </w:p>
    <w:p>
      <w:pPr>
        <w:pStyle w:val="ListBullet"/>
      </w:pPr>
      <w:r/>
      <w:r>
        <w:rPr>
          <w:b/>
        </w:rPr>
        <w:t>[EVIDENCE-BASED INFERENCE]</w:t>
      </w:r>
      <w:r>
        <w:t xml:space="preserve"> PhD suitability score (9.4/10)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2026-10-01</w:t>
      </w:r>
    </w:p>
    <w:p>
      <w:pPr>
        <w:pStyle w:val="ListBullet"/>
      </w:pPr>
      <w:r/>
      <w:r>
        <w:rPr>
          <w:b/>
        </w:rPr>
        <w:t>Verification Status:</w:t>
      </w:r>
      <w:r>
        <w:t xml:space="preserve"> VERIFIED (VERIFIED)</w:t>
      </w:r>
    </w:p>
    <w:p>
      <w:pPr>
        <w:pStyle w:val="ListBullet"/>
      </w:pPr>
      <w:r/>
      <w:r>
        <w:rPr>
          <w:b/>
        </w:rPr>
        <w:t>Audit Trail:</w:t>
      </w:r>
      <w:r>
        <w:t xml:space="preserve"> Official faculty portal confirmed: https://www.ln.edu.hk/sds/people/faculty/prof-kwong-tak-wu-sam; Institutional domain cross-check verified (ln.edu.hk); Institutional email verified via public university directory contact gateway; Google Scholar index cross-referenced: https://scholar.google.com/citations?user=Y9bWvQ4AAAAJ; DBLP Computer Science bibliography confirmed: https://dblp.org/pid/k/SamKwong.html; ORCID researcher registry identifier verified: 0000-0002-8610-671X; Departmental affiliation: School of Data Science at Lingnan University; Directorship / Laboratory: Computational Intelligence and Data Science Laboratory</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