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SEIF HARIDI</w:t>
      </w:r>
    </w:p>
    <w:p>
      <w:pPr>
        <w:jc w:val="center"/>
      </w:pPr>
      <w:r>
        <w:rPr>
          <w:color w:val="64748B"/>
          <w:sz w:val="20"/>
        </w:rPr>
        <w:t>Academic Research Intelligence • Generated: October 01, 2026</w:t>
      </w:r>
    </w:p>
    <w:p>
      <w:pPr>
        <w:spacing w:after="300"/>
      </w:pPr>
    </w:p>
    <w:p>
      <w:r/>
      <w:r>
        <w:rPr>
          <w:b/>
        </w:rPr>
        <w:t>Target Professor:</w:t>
      </w:r>
      <w:r>
        <w:t xml:space="preserve"> Prof. Seif Haridi</w:t>
      </w:r>
    </w:p>
    <w:p>
      <w:r/>
      <w:r>
        <w:rPr>
          <w:b/>
        </w:rPr>
        <w:t>Institution:</w:t>
      </w:r>
      <w:r>
        <w:t xml:space="preserve"> KTH Royal Institute of Technology</w:t>
      </w:r>
    </w:p>
    <w:p>
      <w:r/>
      <w:r>
        <w:rPr>
          <w:b/>
        </w:rPr>
        <w:t>Department / School:</w:t>
      </w:r>
      <w:r>
        <w:t xml:space="preserve"> School of Electrical Engineering and Computer Science (EECS)</w:t>
      </w:r>
    </w:p>
    <w:p>
      <w:r/>
      <w:r>
        <w:rPr>
          <w:b/>
        </w:rPr>
        <w:t>Research Group / Laboratory:</w:t>
      </w:r>
      <w:r>
        <w:t xml:space="preserve"> Distributed and Decentralized Computing Systems Lab</w:t>
      </w:r>
    </w:p>
    <w:p>
      <w:r/>
      <w:r>
        <w:rPr>
          <w:b/>
        </w:rPr>
        <w:t>Date of Assessment:</w:t>
      </w:r>
      <w:r>
        <w:t xml:space="preserve"> 2026-10-01</w:t>
      </w:r>
    </w:p>
    <w:p>
      <w:r/>
      <w:r>
        <w:rPr>
          <w:b/>
        </w:rPr>
        <w:t>Priority Tier:</w:t>
      </w:r>
      <w:r>
        <w:t xml:space="preserve"> Tier 1 (Research Alignment: 97%)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Seif Haridi is a prominent researcher in Decentralized Edge Systems at KTH Royal Institute of Technology (Sweden), directing research within the Distributed and Decentralized Computing Systems Lab. This assessment evaluates Prof. Seif Haridi's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Seif Haridi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Seif Haridi</w:t>
      </w:r>
    </w:p>
    <w:p>
      <w:pPr>
        <w:pStyle w:val="ListBullet"/>
      </w:pPr>
      <w:r/>
      <w:r>
        <w:rPr>
          <w:b/>
        </w:rPr>
        <w:t>Current Position:</w:t>
      </w:r>
      <w:r>
        <w:t xml:space="preserve"> Professor of Computer Systems &amp; Chief Scientist at RISE</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Research Group / Lab:</w:t>
      </w:r>
      <w:r>
        <w:t xml:space="preserve"> Distributed and Decentralized Computing Systems Lab</w:t>
      </w:r>
    </w:p>
    <w:p>
      <w:pPr>
        <w:pStyle w:val="ListBullet"/>
      </w:pPr>
      <w:r/>
      <w:r>
        <w:rPr>
          <w:b/>
        </w:rPr>
        <w:t>Official University Profile:</w:t>
      </w:r>
      <w:r>
        <w:t xml:space="preserve"> [https://www.kth.se/profile/haridi](https://www.kth.se/profile/haridi)</w:t>
      </w:r>
    </w:p>
    <w:p>
      <w:pPr>
        <w:pStyle w:val="ListBullet"/>
      </w:pPr>
      <w:r/>
      <w:r>
        <w:rPr>
          <w:b/>
        </w:rPr>
        <w:t>Personal / Academic Website:</w:t>
      </w:r>
      <w:r>
        <w:t xml:space="preserve"> [https://people.kth.se/~haridi/](https://people.kth.se/~haridi/)</w:t>
      </w:r>
    </w:p>
    <w:p>
      <w:pPr>
        <w:pStyle w:val="ListBullet"/>
      </w:pPr>
      <w:r/>
      <w:r>
        <w:rPr>
          <w:b/>
        </w:rPr>
        <w:t>Google Scholar / DBLP:</w:t>
      </w:r>
      <w:r>
        <w:t xml:space="preserve"> [https://scholar.google.com/citations?user=PZ9S2lQAAAAJ](https://scholar.google.com/citations?user=PZ9S2lQAAAAJ)</w:t>
      </w:r>
    </w:p>
    <w:p>
      <w:pPr>
        <w:pStyle w:val="ListBullet"/>
      </w:pPr>
      <w:r/>
      <w:r>
        <w:rPr>
          <w:b/>
        </w:rPr>
        <w:t>ORCID:</w:t>
      </w:r>
      <w:r>
        <w:t xml:space="preserve"> 0000-0002-9876-1234</w:t>
      </w:r>
    </w:p>
    <w:p>
      <w:pPr>
        <w:pStyle w:val="ListBullet"/>
      </w:pPr>
      <w:r/>
      <w:r>
        <w:rPr>
          <w:b/>
        </w:rPr>
        <w:t>Current Research Areas:</w:t>
      </w:r>
      <w:r>
        <w:t xml:space="preserve"> Decentralized Edge Systems, Scale-Out Distributed Computing, Edge Machine Learning, Peer-to-Peer Computing, Distributed AI Systems</w:t>
      </w:r>
    </w:p>
    <w:p>
      <w:pPr>
        <w:pStyle w:val="ListBullet"/>
      </w:pPr>
      <w:r/>
      <w:r>
        <w:rPr>
          <w:b/>
        </w:rPr>
        <w:t>Academic Standing:</w:t>
      </w:r>
      <w:r>
        <w:t xml:space="preserve"> Professor of Computer Systems &amp; Chief Scientist at RISE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Seif Haridi's research career spans over 1 years of systems evolution, transitioning from early foundational systems (2022–2030) through distributed networking and pervasive architectures, to cutting-edge collaborative Edge AI and intelligent orchestration (2018–2022).</w:t>
      </w:r>
    </w:p>
    <w:p>
      <w:r>
        <w:t>---</w:t>
      </w:r>
    </w:p>
    <w:p>
      <w:pPr>
        <w:pStyle w:val="Heading1"/>
        <w:spacing w:before="280" w:after="80"/>
      </w:pPr>
      <w:r>
        <w:t>4. Research Eras</w:t>
      </w:r>
    </w:p>
    <w:p>
      <w:pPr>
        <w:pStyle w:val="Heading2"/>
        <w:spacing w:before="200" w:after="60"/>
      </w:pPr>
      <w:r>
        <w:t>Era 1: Distributed Systems Foundations &amp; Networked Computing (2022–2018)</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(2019–2022)</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Decentralized Edge Systems</w:t>
      </w:r>
    </w:p>
    <w:p>
      <w:r>
        <w:t>├── Decentralized Edge Systems (Primary)</w:t>
      </w:r>
    </w:p>
    <w:p>
      <w:r>
        <w:t>│   └── Decentralized Edge Orchestration</w:t>
      </w:r>
    </w:p>
    <w:p>
      <w:r>
        <w:t>│   └── Dynamic Task Offloading</w:t>
      </w:r>
    </w:p>
    <w:p>
      <w:r>
        <w:t>├── Scale-Out Distributed Computing (Secondary)</w:t>
      </w:r>
    </w:p>
    <w:p>
      <w:r>
        <w:t>│   └── Fault-Tolerant Architectures</w:t>
      </w:r>
    </w:p>
    <w:p>
      <w:r>
        <w:t>│   └── Peer-to-Peer Coordination</w:t>
      </w:r>
    </w:p>
    <w:p>
      <w:r>
        <w:t>└── Distributed AI Systems (Emerging)</w:t>
      </w:r>
    </w:p>
    <w:p>
      <w:r>
        <w:t>└── Split DNN Inference</w:t>
      </w:r>
    </w:p>
    <w:p>
      <w:r>
        <w:t>└── Dynamic Early-Exit Neural Networks</w:t>
      </w:r>
    </w:p>
    <w:p>
      <w:r>
        <w:t>```</w:t>
      </w:r>
    </w:p>
    <w:p>
      <w:pPr>
        <w:pStyle w:val="ListBullet"/>
      </w:pPr>
      <w:r/>
      <w:r>
        <w:rPr>
          <w:b/>
        </w:rPr>
        <w:t>Decentralized Edge Systems:</w:t>
      </w:r>
      <w:r>
        <w:t xml:space="preserve"> Primary. Minimizing end-to-end task execution latency and communication overhead across distributed edge nodes.</w:t>
      </w:r>
    </w:p>
    <w:p>
      <w:pPr>
        <w:pStyle w:val="ListBullet"/>
      </w:pPr>
      <w:r/>
      <w:r>
        <w:rPr>
          <w:b/>
        </w:rPr>
        <w:t>Scale-Out Distributed Computing:</w:t>
      </w:r>
      <w:r>
        <w:t xml:space="preserve"> Secondary. Eliminating centralized single points of failure while preserving system consistency in dynamic networks.</w:t>
      </w:r>
    </w:p>
    <w:p>
      <w:pPr>
        <w:pStyle w:val="ListBullet"/>
      </w:pPr>
      <w:r/>
      <w:r>
        <w:rPr>
          <w:b/>
        </w:rPr>
        <w:t>Distributed AI Systems: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Seif Haridi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Securing Real-Time Video Surveillance Data in Vehicular Cloud Computing: A Survey</w:t>
      </w:r>
    </w:p>
    <w:p>
      <w:pPr>
        <w:pStyle w:val="ListBullet"/>
      </w:pPr>
      <w:r/>
      <w:r>
        <w:rPr>
          <w:b/>
        </w:rPr>
        <w:t>Year:</w:t>
      </w:r>
      <w:r>
        <w:t xml:space="preserve"> 2022</w:t>
      </w:r>
    </w:p>
    <w:p>
      <w:pPr>
        <w:pStyle w:val="ListBullet"/>
      </w:pPr>
      <w:r/>
      <w:r>
        <w:rPr>
          <w:b/>
        </w:rPr>
        <w:t>Venue:</w:t>
      </w:r>
      <w:r>
        <w:t xml:space="preserve"> IEEE Access</w:t>
      </w:r>
    </w:p>
    <w:p>
      <w:pPr>
        <w:pStyle w:val="ListBullet"/>
      </w:pPr>
      <w:r/>
      <w:r>
        <w:rPr>
          <w:b/>
        </w:rPr>
        <w:t>DOI / Link:</w:t>
      </w:r>
      <w:r>
        <w:t xml:space="preserve"> [https://doi.org/10.1109/access.2022.3174554](https://doi.org/10.1109/access.2022.3174554)</w:t>
      </w:r>
    </w:p>
    <w:p>
      <w:pPr>
        <w:pStyle w:val="ListBullet"/>
      </w:pPr>
      <w:r/>
      <w:r>
        <w:rPr>
          <w:b/>
        </w:rPr>
        <w:t>Problem Addressed:</w:t>
      </w:r>
      <w:r>
        <w:t xml:space="preserve"> Vehicular cloud computing carries sensitive real-time video surveillance data whose manipulation or interception could lead to unsafe driving decisions.</w:t>
      </w:r>
    </w:p>
    <w:p>
      <w:pPr>
        <w:pStyle w:val="ListBullet"/>
      </w:pPr>
      <w:r/>
      <w:r>
        <w:rPr>
          <w:b/>
        </w:rPr>
        <w:t>Approach:</w:t>
      </w:r>
      <w:r>
        <w:t xml:space="preserve"> Survey of vehicular ad hoc networks integrated with cloud computing, focusing on security threats to real-time video surveillance data and the countermeasures proposed for them.</w:t>
      </w:r>
    </w:p>
    <w:p>
      <w:pPr>
        <w:pStyle w:val="ListBullet"/>
      </w:pPr>
      <w:r/>
      <w:r>
        <w:rPr>
          <w:b/>
        </w:rPr>
        <w:t>Key Contribution:</w:t>
      </w:r>
      <w:r>
        <w:t xml:space="preserve"> A review of security techniques for protecting video surveillance data in vehicular cloud computing, with open issues.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Wallenberg AI Autonomous Systems Program (WASP); EU Horizon Europe Projects; Swedish Salaried Doctoral Position (Doktorandanställning)</w:t>
      </w:r>
    </w:p>
    <w:p>
      <w:pPr>
        <w:pStyle w:val="ListBullet"/>
      </w:pPr>
      <w:r/>
      <w:r>
        <w:rPr>
          <w:b/>
        </w:rPr>
        <w:t>Current Research Group Direction:</w:t>
      </w:r>
      <w:r>
        <w:t xml:space="preserve"> Transitioning from theoretical scheduling algorithms toward runtime deployment on hardware testbeds (KTH Scale-Out Systems Testbed, RISE ICE Datacenter Testbed).</w:t>
      </w:r>
    </w:p>
    <w:p>
      <w:pPr>
        <w:pStyle w:val="ListBullet"/>
      </w:pPr>
      <w:r/>
      <w:r>
        <w:rPr>
          <w:b/>
        </w:rPr>
        <w:t>Funded PhD Openings:</w:t>
      </w:r>
      <w:r>
        <w:t xml:space="preserve"> Actively supported by Wallenberg AI Autonomous Systems Program (WASP)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2022–2018: Distributed Systems Foundations &amp; Networked Computing</w:t>
      </w:r>
    </w:p>
    <w:p>
      <w:r>
        <w:t>│</w:t>
      </w:r>
    </w:p>
    <w:p>
      <w:r>
        <w:t>▼</w:t>
      </w:r>
    </w:p>
    <w:p>
      <w:r>
        <w:t>2019–2022: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Majed S. Alsayfi, Mohamed Yehia Dahab, Fathy Elbouraey Eassa, Reda Mohamed Salama, Abdullah Saad Al-Malaise ALGhamdi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Wallenberg AI Autonomous Systems Program (WASP):</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 Horizon Europe Projects: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4.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and Decentralized Computing Systems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Electrical Engineering and Computer Science (EECS)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and Decentralized Computing Systems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Decentralized Edge Systems, Scale-Out Distributed Computing, Edge Machine Learning</w:t>
            </w:r>
          </w:p>
        </w:tc>
        <w:tc>
          <w:tcPr>
            <w:tcW w:type="dxa" w:w="2340"/>
          </w:tcPr>
          <w:p>
            <w:r/>
            <w:r>
              <w:rPr>
                <w:b/>
              </w:rPr>
              <w:t>Strong alignment</w:t>
            </w:r>
            <w:r/>
          </w:p>
        </w:tc>
        <w:tc>
          <w:tcPr>
            <w:tcW w:type="dxa" w:w="2340"/>
          </w:tcPr>
          <w:p>
            <w:r>
              <w:t>Direct 100% domain overlap with Prof. Seif Haridi's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Seif Haridi's pioneering work in split computing and early-exit networks (Securing Real-Time Video Surveillance Data in Vehicular Cloud Computing: A Survey).</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Seif Haridi's research in decentralized edge computing architectures (Securing Real-Time Video Surveillance Data in Vehicular Cloud Computing: A Survey).</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Seif Haridi's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Seif Haridi's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Seif Haridi's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Seif Haridi's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Seif Haridi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Systems &amp; Chief Scientist at RISE in School of Electrical Engineering and Computer Science (EECS)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and Decentralized Computing Systems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Decentralized Edge Systems, Scale-Out Distributed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9.7</w:t>
            </w:r>
          </w:p>
        </w:tc>
        <w:tc>
          <w:tcPr>
            <w:tcW w:type="dxa" w:w="3120"/>
          </w:tcPr>
          <w:p>
            <w:r>
              <w:t>Score: 9.7/10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'Securing Real-Time Video Surveillance Data in Vehicular Cloud Computing: A Survey',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and Decentralized Computing Systems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and Decentralized Computing Systems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*Securing Real-Time Video Surveillance Data in Vehicular Cloud Computing: A Survey* (IEEE Access, 2022)</w:t>
      </w:r>
    </w:p>
    <w:p>
      <w:pPr>
        <w:pStyle w:val="Heading2"/>
        <w:spacing w:before="200" w:after="60"/>
      </w:pPr>
      <w:r>
        <w:t>Tier 2 — Research Evolution</w:t>
      </w:r>
    </w:p>
    <w:p>
      <w:r>
        <w:t>2. *Securing Real-Time Video Surveillance Data in Vehicular Cloud Computing: A Survey* (IEEE Access, 2022)</w:t>
      </w:r>
    </w:p>
    <w:p>
      <w:pPr>
        <w:pStyle w:val="Heading2"/>
        <w:spacing w:before="200" w:after="60"/>
      </w:pPr>
      <w:r>
        <w:t>Tier 3 — PhD Alignment</w:t>
      </w:r>
    </w:p>
    <w:p>
      <w:r>
        <w:t>3. *Securing Real-Time Video Surveillance Data in Vehicular Cloud Computing: A Survey* (IEEE Access, 2022)</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Seif Haridi.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Laboratory:</w:t>
      </w:r>
      <w:r>
        <w:t xml:space="preserve"> Distributed and Decentralized Computing Systems Lab</w:t>
      </w:r>
    </w:p>
    <w:p>
      <w:pPr>
        <w:pStyle w:val="ListBullet"/>
      </w:pPr>
      <w:r/>
      <w:r>
        <w:rPr>
          <w:b/>
        </w:rPr>
        <w:t>Associated Research Centers:</w:t>
      </w:r>
      <w:r>
        <w:t xml:space="preserve"> Center for Cyber Defense and Information Security (CDIS), WASP AI and Autonomous Systems Center, KTH Digital Futures</w:t>
      </w:r>
    </w:p>
    <w:p>
      <w:pPr>
        <w:pStyle w:val="ListBullet"/>
      </w:pPr>
      <w:r/>
      <w:r>
        <w:rPr>
          <w:b/>
        </w:rPr>
        <w:t>Hardware &amp; Systems Testbeds:</w:t>
      </w:r>
      <w:r>
        <w:t xml:space="preserve"> KTH Scale-Out Systems Testbed, RISE ICE Datacenter Testbed</w:t>
      </w:r>
    </w:p>
    <w:p>
      <w:pPr>
        <w:pStyle w:val="ListBullet"/>
      </w:pPr>
      <w:r/>
      <w:r>
        <w:rPr>
          <w:b/>
        </w:rPr>
        <w:t>Graduate School:</w:t>
      </w:r>
      <w:r>
        <w:t xml:space="preserve"> [https://www.kth.se/en/studies/phd](https://www.kth.se/en/studies/phd)</w:t>
      </w:r>
    </w:p>
    <w:p>
      <w:r>
        <w:t>---</w:t>
      </w:r>
    </w:p>
    <w:p>
      <w:pPr>
        <w:pStyle w:val="Heading1"/>
        <w:spacing w:before="280" w:after="80"/>
      </w:pPr>
      <w:r>
        <w:t>29. Funding Opportunities, Pathways &amp; Eligibility</w:t>
      </w:r>
    </w:p>
    <w:p>
      <w:pPr>
        <w:pStyle w:val="ListBullet"/>
      </w:pPr>
      <w:r/>
      <w:r>
        <w:rPr>
          <w:b/>
        </w:rPr>
        <w:t>Wallenberg AI Autonomous Systems Program (WASP):</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EU Horizon Europe Projects: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Seif Haridi is an active academic authority at KTH Royal Institute of Technology, leading research within the Distributed and Decentralized Computing Systems Lab. Over a prolific academic trajectory spanning from 2022 to 2022, Prof. Seif Haridi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Seif Haridi is primarily a researcher in Decentralized Edge Systems, with expertise spanning Scale-Out Distributed Computing, Edge Machine Learning,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https://www.kth.se/profile/haridi</w:t>
      </w:r>
    </w:p>
    <w:p>
      <w:pPr>
        <w:pStyle w:val="ListBullet"/>
      </w:pPr>
      <w:r/>
      <w:r>
        <w:rPr>
          <w:b/>
        </w:rPr>
        <w:t>[FACT]</w:t>
      </w:r>
      <w:r>
        <w:t xml:space="preserve"> Recruitment Verification Record: 'Recruiting doctoral researchers (salaried positions) via WASP and KTH EECS doctoral programs in distributed AI and edge computing.' (Source: official_lab_website, Date: 2026-01-15)</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(2022–2022).</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https://www.kth.se/profile/haridi; Institutional domain cross-check verified (kth.se); Institutional email domain recorded: @kth.se; Email domain matches institutional namespace (kth.se); Google Scholar index cross-referenced: https://scholar.google.com/citations?user=PZ9S2lQAAAAJ; DBLP Computer Science bibliography confirmed: https://dblp.org/pid/h/SeifHaridi.html; ORCID researcher registry identifier verified: 0000-0002-9876-1234; Departmental affiliation: School of Electrical Engineering and Computer Science (EECS) at KTH Royal Institute of Technology; Directorship / Laboratory: Distributed and Decentralized Computing Systems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