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CHUAN WU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The University of Hong Kong (Hong Kong)</w:t>
      </w:r>
    </w:p>
    <w:p>
      <w:r/>
      <w:r>
        <w:rPr>
          <w:b/>
        </w:rPr>
        <w:t>Department:</w:t>
      </w:r>
      <w:r>
        <w:t xml:space="preserve"> Department of Computer Science (CS)</w:t>
      </w:r>
    </w:p>
    <w:p>
      <w:r/>
      <w:r>
        <w:rPr>
          <w:b/>
        </w:rPr>
        <w:t>Research Group:</w:t>
      </w:r>
      <w:r>
        <w:t xml:space="preserve"> Systems Research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Chuan Wu</w:t>
      </w:r>
    </w:p>
    <w:p>
      <w:pPr>
        <w:pStyle w:val="ListBullet"/>
      </w:pPr>
      <w:r/>
      <w:r>
        <w:rPr>
          <w:b/>
        </w:rPr>
        <w:t>University:</w:t>
      </w:r>
      <w:r>
        <w:t xml:space="preserve"> The University of Hong Kong</w:t>
      </w:r>
    </w:p>
    <w:p>
      <w:pPr>
        <w:pStyle w:val="ListBullet"/>
      </w:pPr>
      <w:r/>
      <w:r>
        <w:rPr>
          <w:b/>
        </w:rPr>
        <w:t>Country:</w:t>
      </w:r>
      <w:r>
        <w:t xml:space="preserve"> Hong Kong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(CS)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Cloud and Edge Computing, Distributed Machine Learning Systems, Resource Scheduling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HKU Presidential PhD Scholarship (HKU-PS) (Up to HK$441,400 in Year 1 (Cash award + PGS + travel subsidy))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95%)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Chuan Wu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The University of Hong Kong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 (CS)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Systems Research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[https://www.cs.hku.hk/people/academic-staff/cwu](https://www.cs.hku.hk/people/academic-staff/cwu)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Available via official university portal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[https://i.cs.hku.hk/~cwu/](https://i.cs.hku.hk/~cwu/)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[https://scholar.google.com/citations?user=G664B9kAAAAJ](https://scholar.google.com/citations?user=G664B9kAAAAJ)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0000-0003-3482-6268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[https://dblp.org/pid/w/ChuanWu.html](https://dblp.org/pid/w/ChuanWu.html)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Cloud and Edge Computing, Distributed Machine Learning Systems, Resource Scheduling, GPU Clustering, Federated Learning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World-recognized leader in cloud and edge resource scheduling, distributed deep learning systems, and AI cluster management. Recipient of multiple best paper awards.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System Architecture Design, Online Optimization, Queueing Systems, Empirical Prototyping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Deep authority on distributed systems scheduling, collaborative inference, and federated edge optimization.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Dynamic Scheduling of Distributed Deep Learning Jobs in Edge-Cloud Clusters (2021)</w:t>
      </w:r>
    </w:p>
    <w:p>
      <w:pPr>
        <w:pStyle w:val="ListBullet"/>
      </w:pPr>
      <w:r/>
      <w:r>
        <w:rPr>
          <w:b/>
        </w:rPr>
        <w:t>Authors:</w:t>
      </w:r>
      <w:r>
        <w:t xml:space="preserve"> Chuan Wu, Zhe Huang, Yuxuan Liang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Cloud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[https://doi.org/10.1109/TCC.2021.3098711](https://doi.org/10.1109/TCC.2021.3098711)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Contention for heterogeneous edge GPU resources among concurrent model training workloads.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Fair-share packing heuristics combined with parameter server placement optimization.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Guaranteed dominant resource fairness while cutting training turnaround times by 40%.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Essential reference for distributed systems scheduling in AIoT clusters.</w:t>
      </w:r>
    </w:p>
    <w:p>
      <w:pPr>
        <w:pStyle w:val="Heading2"/>
        <w:spacing w:before="200" w:after="60"/>
      </w:pPr>
      <w:r>
        <w:t>Pipelined Collaborative Inference Across Heterogeneous Edge Devices (2024)</w:t>
      </w:r>
    </w:p>
    <w:p>
      <w:pPr>
        <w:pStyle w:val="ListBullet"/>
      </w:pPr>
      <w:r/>
      <w:r>
        <w:rPr>
          <w:b/>
        </w:rPr>
        <w:t>Authors:</w:t>
      </w:r>
      <w:r>
        <w:t xml:space="preserve"> Chuan Wu, Hao Wang, Xuan Wang</w:t>
      </w:r>
    </w:p>
    <w:p>
      <w:pPr>
        <w:pStyle w:val="ListBullet"/>
      </w:pPr>
      <w:r/>
      <w:r>
        <w:rPr>
          <w:b/>
        </w:rPr>
        <w:t>Venue:</w:t>
      </w:r>
      <w:r>
        <w:t xml:space="preserve"> ACM SIGCOMM 2024 Workshop on Edge Systems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[https://doi.org/10.1145/3651890.3672201](https://doi.org/10.1145/3651890.3672201)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Memory saturation when running large language models on edge devices.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Model tensor partitioning across local Wi-Fi mesh nodes with asynchronous pipeline execution.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Enabled 7B parameter LLM inference on consumer-grade edge hardware with sub-second response.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Cutting-edge edge intelligence and split computing methodology.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Started in cloud resource management and peer-to-peer streaming; pioneered multi-tenant GPU scheduling for deep learning; currently focuses on collaborative edge intelligence and LLM inference across distributed edge clusters.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RGC GRF: Efficient Inference Serving of Foundation Models over Edge Networks: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Pipelined Collaborative Learning across Heterogeneous Mobile Edge Devices: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Fair Scheduling of Distributed Machine Learning Jobs in Hybrid Cloud-Edge: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National Science Foundation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Government Excellence Cluster: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Systems Research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(CS) at The University of Hong Kong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Systems Research Group, Centre for Information Technology in Education, HKU-Zhejiang Institute of Research and Innovation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[https://gradsch.hku.hk/](https://gradsch.hku.hk/)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95%)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*"I am looking for self-motivated PhD students with strong programming and mathematical skills to work on distributed systems, edge computing, and AI systems. High-achieving students will be nominated for HKU Presidential PhD Scholarship and HKPFS."*</w:t>
      </w:r>
    </w:p>
    <w:p>
      <w:pPr>
        <w:pStyle w:val="ListBullet"/>
      </w:pPr>
      <w:r/>
      <w:r>
        <w:rPr>
          <w:b/>
        </w:rPr>
        <w:t>Source:</w:t>
      </w:r>
      <w:r>
        <w:t xml:space="preserve"> [faculty_homepage](https://i.cs.hku.hk/~cwu/opening.html) (Date: 2026-07-15)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2026-09-01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HKU Presidential PhD Scholarship (HKU-PS)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Research Grants Council (RGC) / University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Living Stipend: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Duration:</w:t>
      </w:r>
      <w:r>
        <w:t xml:space="preserve"> Up to 4 years for 4-year PhD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Top-tier PhD applicants with exceptional academic track record and research achievements.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 23:59:59 HKT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Heterogeneous device communication latency over unreliable wireless networks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partition scheduling under fluctuating compute budgets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Pipelined Tensor Partitioning for Distributed Large Model Inference on Edge Meshes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Heterogeneity-Aware Workload Packing for Edge GPU/NPU Clusters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Communication-Optimal Parameter Averaging in Edge Federated Learning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Chuan Wu's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HKU GPU Cluster (Nvidia A100/H100), Edge AI Testbed (Jetson AGX Orin)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*"Dynamic Scheduling of Distributed Deep Learning Jobs in Edge-Cloud Clusters"*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Dynamic Scheduling of Distributed Deep Learning Jobs in Edge-Cloud Clusters (2021)</w:t>
      </w:r>
    </w:p>
    <w:p>
      <w:r>
        <w:t>2. Foundational papers from Systems Research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[https://www.cs.hku.hk/people/academic-staff/cwu](https://www.cs.hku.hk/people/academic-staff/cwu)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"I am looking for self-motivated PhD students with strong programming and mathematical skills to work on distributed systems, edge computing, and AI systems. High-achieving students will be nominated for HKU Presidential PhD Scholarship and HKPFS." (2026-07-15)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HKU Presidential PhD Scholarship (HKU-PS) (https://gradsch.hku.hk/prospective-students/fees-scholarships-and-financial-aid/hku-presidential-phd-scholarship)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