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MAHADEV SATYANARAYANAN (SATYA)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Carnegie Mellon University (United States)</w:t>
      </w:r>
    </w:p>
    <w:p>
      <w:r/>
      <w:r>
        <w:rPr>
          <w:b/>
        </w:rPr>
        <w:t>Department:</w:t>
      </w:r>
      <w:r>
        <w:t xml:space="preserve"> Computer Science Department (CSD)</w:t>
      </w:r>
    </w:p>
    <w:p>
      <w:r/>
      <w:r>
        <w:rPr>
          <w:b/>
        </w:rPr>
        <w:t>Research Group:</w:t>
      </w:r>
      <w:r>
        <w:t xml:space="preserve"> Living Edge Lab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Mahadev Satyanarayanan (Satya)</w:t>
      </w:r>
    </w:p>
    <w:p>
      <w:pPr>
        <w:pStyle w:val="ListBullet"/>
      </w:pPr>
      <w:r/>
      <w:r>
        <w:rPr>
          <w:b/>
        </w:rPr>
        <w:t>University:</w:t>
      </w:r>
      <w:r>
        <w:t xml:space="preserve"> Carnegie Mellon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United States</w:t>
      </w:r>
    </w:p>
    <w:p>
      <w:pPr>
        <w:pStyle w:val="ListBullet"/>
      </w:pPr>
      <w:r/>
      <w:r>
        <w:rPr>
          <w:b/>
        </w:rPr>
        <w:t>Department:</w:t>
      </w:r>
      <w:r>
        <w:t xml:space="preserve"> Computer Science Department (CSD)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Computing, Cloudlets, Wearable Cognitive Assistance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93.0%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Full Graduate Research Assistantship (GRA / RA / Teaching Assistantship GTA) ($32,000 - $48,000/year living stipend paid semi-monthly + university-subsidized comprehensive health, dental, and vision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96%)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Mahadev Satyanarayanan (Satya)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Carnegie Group University Professor of Computer Science</w:t>
      </w:r>
    </w:p>
    <w:p>
      <w:pPr>
        <w:pStyle w:val="ListBullet"/>
      </w:pPr>
      <w:r/>
      <w:r>
        <w:rPr>
          <w:b/>
        </w:rPr>
        <w:t>Institution:</w:t>
      </w:r>
      <w:r>
        <w:t xml:space="preserve"> Carnegie Mellon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Computer Science Department (CSD)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Living Edge Lab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[https://www.cs.cmu.edu/~satya/](https://www.cs.cmu.edu/~satya/)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satya@cs.cmu.edu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[https://allegro.cs.cmu.edu/](https://allegro.cs.cmu.edu/)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[https://scholar.google.com/citations?user=n6F_YV4AAAAJ](https://scholar.google.com/citations?user=n6F_YV4AAAAJ)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0000-0002-3921-9988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[https://dblp.org/pid/s/MahadevSatyanarayanan.html](https://dblp.org/pid/s/MahadevSatyanarayanan.html)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Computing, Cloudlets, Wearable Cognitive Assistance, Mobile Computing, Pervasive Distributed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The widely recognized founding father of Edge Computing / Cloudlets. Pioneer of the Coda File System and Andrew File System (AFS). Directs the Living Edge Lab at CMU.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End-to-End Edge Testbeds, Real-Time User Performance Profiling, Cloudlet MicroVM Synthesis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Defined the foundational concept of Cloudlets in 2009, creating the entire modern discipline of Edge Computing.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The Emergence of Edge Computing (2017)</w:t>
      </w:r>
    </w:p>
    <w:p>
      <w:pPr>
        <w:pStyle w:val="ListBullet"/>
      </w:pPr>
      <w:r/>
      <w:r>
        <w:rPr>
          <w:b/>
        </w:rPr>
        <w:t>Authors:</w:t>
      </w:r>
      <w:r>
        <w:t xml:space="preserve"> M. Satyanarayanan</w:t>
      </w:r>
    </w:p>
    <w:p>
      <w:pPr>
        <w:pStyle w:val="ListBullet"/>
      </w:pPr>
      <w:r/>
      <w:r>
        <w:rPr>
          <w:b/>
        </w:rPr>
        <w:t>Venue:</w:t>
      </w:r>
      <w:r>
        <w:t xml:space="preserve"> IEEE Computer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[https://doi.org/10.1109/MC.2017.9](https://doi.org/10.1109/MC.2017.9)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Centralized clouds cannot satisfy latency, bandwidth, and survivability needs of mobile devices.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Decentralizing compute into proximal two-tier cloudlet architectures.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Foundational canonical paper defining edge computing across industry and academia.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The seminal foundation of the entire discipline.</w:t>
      </w:r>
    </w:p>
    <w:p>
      <w:pPr>
        <w:pStyle w:val="Heading2"/>
        <w:spacing w:before="200" w:after="60"/>
      </w:pPr>
      <w:r>
        <w:t>Wearable Cognitive Assistance: An Early Edge Computing Application (2024)</w:t>
      </w:r>
    </w:p>
    <w:p>
      <w:pPr>
        <w:pStyle w:val="ListBullet"/>
      </w:pPr>
      <w:r/>
      <w:r>
        <w:rPr>
          <w:b/>
        </w:rPr>
        <w:t>Authors:</w:t>
      </w:r>
      <w:r>
        <w:t xml:space="preserve"> M. Satyanarayanan, Z. Chen</w:t>
      </w:r>
    </w:p>
    <w:p>
      <w:pPr>
        <w:pStyle w:val="ListBullet"/>
      </w:pPr>
      <w:r/>
      <w:r>
        <w:rPr>
          <w:b/>
        </w:rPr>
        <w:t>Venue:</w:t>
      </w:r>
      <w:r>
        <w:t xml:space="preserve"> IEEE Pervasive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[https://doi.org/10.1109/MPRV.2024.1045981](https://doi.org/10.1109/MPRV.2024.1045981)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Preserving tight sub-50ms round-trip perception-action loops during real-time cognitive guidance.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Edge cloudlet pipelined vision models with adaptive resolution throttling.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Demonstrates practical real-world cognitive assistance over 5G edge networks.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Flagship edge AI application paradigm.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distributed storage systems (AFS, Coda) to mobile client-server computing, cloudlets, cyber foraging, and wearable cognitive assistance.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Living Edge Lab Consortium: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Gabriel Cognitive Assistance Platform: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OpenEdge Testbed: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NSF Edge Computing Research Grants: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Intel and Vodafone Edge Consortia: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Living Edge Lab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Computer Science Department (CSD) at Carnegie Mellon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Living Edge Lab, Parallel Data Lab (PDL), CyLab Security and Privacy Institute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[https://www.cs.cmu.edu/academics/phd](https://www.cs.cmu.edu/academics/phd)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96%)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*"Accepts PhD students through CMU Computer Science Department admissions; actively mentoring researchers on edge systems and cognitive assistance."*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[official_lab_website](https://www.cs.cmu.edu/~satya/teaching.html) (Date: 2026-01-10)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Full Graduate Research Assistantship (GRA / RA / Teaching Assistantship GTA)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University Departments &amp; Sponsored Research Grants (NSF, DARPA, DOE, Industry)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Up to 5 years (guaranteed subject to standard academic progress)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funding package for all admitted doctoral students at top US computer science departments regardless of nationality.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2026-12-15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Sub-10ms end-to-end latency preservation when synthesizing full VM container state on remote edge cloudlets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Mitigating client thermal throttling during sustained on-device preprocessing before cloudlet transmission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Next-Generation Cloudlet Synthesis for Ultra-Low Latency Wearable Cognitive Assistance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Privacy-Preserving Edge Video Streaming Under Variable Cellular Bandwidth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Bandwidth-Efficient Distributed State Synchronization Across Mobile Edge Enclaves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Mahadev Satyanarayanan (Satya)'s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CMU Living Edge Lab, Gabriel Cognitive Platform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93.0%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*"The Emergence of Edge Computing"*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The Emergence of Edge Computing (2017)</w:t>
      </w:r>
    </w:p>
    <w:p>
      <w:r>
        <w:t>2. Foundational papers from Living Edge Lab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[https://www.cs.cmu.edu/~satya/](https://www.cs.cmu.edu/~satya/)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"Accepts PhD students through CMU Computer Science Department admissions; actively mentoring researchers on edge systems and cognitive assistance." (2026-01-10)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Full Graduate Research Assistantship (GRA / RA / Teaching Assistantship GTA) (https://www.cs.cmu.edu/academics/phd/financial-aid)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