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30,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2026-09-30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