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4D2DA" w14:textId="77777777" w:rsidR="00B9302C" w:rsidRPr="00B9302C" w:rsidRDefault="00B9302C" w:rsidP="00B930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after="24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B9302C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Component Library</w:t>
      </w:r>
    </w:p>
    <w:p w14:paraId="7C09E104" w14:textId="77777777" w:rsidR="00B9302C" w:rsidRPr="00B9302C" w:rsidRDefault="00B9302C" w:rsidP="00B9302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B9302C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shadcn/ui</w:t>
      </w:r>
      <w:r w:rsidRPr="00B9302C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— pre-built accessible components (Button, Badge, Dialog, Toast, Tabs, etc.)</w:t>
      </w:r>
    </w:p>
    <w:p w14:paraId="220A3EE8" w14:textId="77777777" w:rsidR="00B9302C" w:rsidRPr="00B9302C" w:rsidRDefault="00B9302C" w:rsidP="00B9302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B9302C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Radix UI</w:t>
      </w:r>
      <w:r w:rsidRPr="00B9302C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— headless primitives powering shadcn (all </w:t>
      </w:r>
      <w:r w:rsidRPr="00B9302C">
        <w:rPr>
          <w:rFonts w:ascii="Courier New" w:eastAsia="Times New Roman" w:hAnsi="Courier New" w:cs="Courier New"/>
          <w:color w:val="09090B"/>
          <w:kern w:val="0"/>
          <w:sz w:val="18"/>
          <w:szCs w:val="18"/>
          <w:bdr w:val="single" w:sz="2" w:space="2" w:color="E5E7EB" w:frame="1"/>
          <w14:ligatures w14:val="none"/>
        </w:rPr>
        <w:t>@radix-ui/react-*</w:t>
      </w:r>
      <w:r w:rsidRPr="00B9302C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packages)</w:t>
      </w:r>
    </w:p>
    <w:p w14:paraId="7E1C05D9" w14:textId="77777777" w:rsidR="00B9302C" w:rsidRPr="00B9302C" w:rsidRDefault="00B9302C" w:rsidP="00B930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after="24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B9302C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Styling</w:t>
      </w:r>
    </w:p>
    <w:p w14:paraId="14193F2F" w14:textId="77777777" w:rsidR="00B9302C" w:rsidRPr="00B9302C" w:rsidRDefault="00B9302C" w:rsidP="00B9302C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B9302C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Tailwind CSS</w:t>
      </w:r>
      <w:r w:rsidRPr="00B9302C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— utility-first styling</w:t>
      </w:r>
    </w:p>
    <w:p w14:paraId="2799B08A" w14:textId="77777777" w:rsidR="00B9302C" w:rsidRPr="00B9302C" w:rsidRDefault="00B9302C" w:rsidP="00B9302C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B9302C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tailwindcss-animate</w:t>
      </w:r>
      <w:r w:rsidRPr="00B9302C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— animation utilities</w:t>
      </w:r>
    </w:p>
    <w:p w14:paraId="4E165607" w14:textId="77777777" w:rsidR="00B9302C" w:rsidRPr="00B9302C" w:rsidRDefault="00B9302C" w:rsidP="00B9302C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B9302C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class-variance-authority (CVA)</w:t>
      </w:r>
      <w:r w:rsidRPr="00B9302C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— variant-based component styling</w:t>
      </w:r>
    </w:p>
    <w:p w14:paraId="49EF37B7" w14:textId="77777777" w:rsidR="00B9302C" w:rsidRPr="00B9302C" w:rsidRDefault="00B9302C" w:rsidP="00B9302C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B9302C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clsx + tailwind-merge</w:t>
      </w:r>
      <w:r w:rsidRPr="00B9302C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— conditional class merging</w:t>
      </w:r>
    </w:p>
    <w:p w14:paraId="793933E7" w14:textId="77777777" w:rsidR="00B9302C" w:rsidRPr="00B9302C" w:rsidRDefault="00B9302C" w:rsidP="00B930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after="24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B9302C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Animations &amp; Motion</w:t>
      </w:r>
    </w:p>
    <w:p w14:paraId="22892F9D" w14:textId="77777777" w:rsidR="00B9302C" w:rsidRPr="00B9302C" w:rsidRDefault="00B9302C" w:rsidP="00B9302C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B9302C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Framer Motion</w:t>
      </w:r>
      <w:r w:rsidRPr="00B9302C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— page transitions, modal animations, micro-interactions</w:t>
      </w:r>
    </w:p>
    <w:p w14:paraId="03F455E8" w14:textId="77777777" w:rsidR="00B9302C" w:rsidRPr="00B9302C" w:rsidRDefault="00B9302C" w:rsidP="00B930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after="24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B9302C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Icons</w:t>
      </w:r>
    </w:p>
    <w:p w14:paraId="4F905DC7" w14:textId="77777777" w:rsidR="00B9302C" w:rsidRPr="00B9302C" w:rsidRDefault="00B9302C" w:rsidP="00B9302C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B9302C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Lucide React</w:t>
      </w:r>
      <w:r w:rsidRPr="00B9302C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— icon library</w:t>
      </w:r>
    </w:p>
    <w:p w14:paraId="706A737B" w14:textId="77777777" w:rsidR="00B9302C" w:rsidRPr="00B9302C" w:rsidRDefault="00B9302C" w:rsidP="00B930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after="24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B9302C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Typography &amp; Fonts</w:t>
      </w:r>
    </w:p>
    <w:p w14:paraId="3EDD2DDE" w14:textId="77777777" w:rsidR="00B9302C" w:rsidRPr="00B9302C" w:rsidRDefault="00B9302C" w:rsidP="00B9302C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B9302C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Inter</w:t>
      </w:r>
      <w:r w:rsidRPr="00B9302C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(Google Fonts) — body and heading font</w:t>
      </w:r>
    </w:p>
    <w:p w14:paraId="463584F9" w14:textId="77777777" w:rsidR="00B9302C" w:rsidRPr="00B9302C" w:rsidRDefault="00B9302C" w:rsidP="00B930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after="24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B9302C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Forms</w:t>
      </w:r>
    </w:p>
    <w:p w14:paraId="0E3B30CF" w14:textId="77777777" w:rsidR="00B9302C" w:rsidRPr="00B9302C" w:rsidRDefault="00B9302C" w:rsidP="00B9302C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B9302C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React Hook Form</w:t>
      </w:r>
      <w:r w:rsidRPr="00B9302C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— form state management</w:t>
      </w:r>
    </w:p>
    <w:p w14:paraId="0FCC1B57" w14:textId="77777777" w:rsidR="00B9302C" w:rsidRPr="00B9302C" w:rsidRDefault="00B9302C" w:rsidP="00B9302C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B9302C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Zod</w:t>
      </w:r>
      <w:r w:rsidRPr="00B9302C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— schema validation</w:t>
      </w:r>
    </w:p>
    <w:p w14:paraId="24419D8B" w14:textId="77777777" w:rsidR="00B9302C" w:rsidRPr="00B9302C" w:rsidRDefault="00B9302C" w:rsidP="00B930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after="24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B9302C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Data Visualization</w:t>
      </w:r>
    </w:p>
    <w:p w14:paraId="0445952C" w14:textId="77777777" w:rsidR="00B9302C" w:rsidRPr="00B9302C" w:rsidRDefault="00B9302C" w:rsidP="00B9302C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B9302C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Recharts</w:t>
      </w:r>
      <w:r w:rsidRPr="00B9302C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— charts and graphs</w:t>
      </w:r>
    </w:p>
    <w:p w14:paraId="7C786AE2" w14:textId="77777777" w:rsidR="00B9302C" w:rsidRPr="00B9302C" w:rsidRDefault="00B9302C" w:rsidP="00B930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after="24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B9302C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Routing &amp; Navigation</w:t>
      </w:r>
    </w:p>
    <w:p w14:paraId="32A95F42" w14:textId="77777777" w:rsidR="00B9302C" w:rsidRPr="00B9302C" w:rsidRDefault="00B9302C" w:rsidP="00B9302C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B9302C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React Router DOM v6</w:t>
      </w:r>
      <w:r w:rsidRPr="00B9302C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— client-side routing with animated page transitions</w:t>
      </w:r>
    </w:p>
    <w:p w14:paraId="26B823E5" w14:textId="77777777" w:rsidR="00B9302C" w:rsidRPr="00B9302C" w:rsidRDefault="00B9302C" w:rsidP="00B930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after="24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B9302C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Data Fetching</w:t>
      </w:r>
    </w:p>
    <w:p w14:paraId="0145D586" w14:textId="77777777" w:rsidR="00B9302C" w:rsidRPr="00B9302C" w:rsidRDefault="00B9302C" w:rsidP="00B9302C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B9302C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TanStack React Query v5</w:t>
      </w:r>
      <w:r w:rsidRPr="00B9302C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— server state, caching, refetching</w:t>
      </w:r>
    </w:p>
    <w:p w14:paraId="6F1D142C" w14:textId="77777777" w:rsidR="00B9302C" w:rsidRPr="00B9302C" w:rsidRDefault="00B9302C" w:rsidP="00B930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after="24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B9302C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lastRenderedPageBreak/>
        <w:t>Rich Text</w:t>
      </w:r>
    </w:p>
    <w:p w14:paraId="499BD96A" w14:textId="77777777" w:rsidR="00B9302C" w:rsidRPr="00B9302C" w:rsidRDefault="00B9302C" w:rsidP="00B9302C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B9302C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React Quill</w:t>
      </w:r>
      <w:r w:rsidRPr="00B9302C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— rich text editor</w:t>
      </w:r>
    </w:p>
    <w:p w14:paraId="7AF09F6E" w14:textId="77777777" w:rsidR="00B9302C" w:rsidRPr="00B9302C" w:rsidRDefault="00B9302C" w:rsidP="00B9302C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B9302C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React Markdown</w:t>
      </w:r>
      <w:r w:rsidRPr="00B9302C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— markdown rendering</w:t>
      </w:r>
    </w:p>
    <w:p w14:paraId="7C213CB0" w14:textId="77777777" w:rsidR="00B9302C" w:rsidRPr="00B9302C" w:rsidRDefault="00B9302C" w:rsidP="00B930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after="24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B9302C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Drag &amp; Drop</w:t>
      </w:r>
    </w:p>
    <w:p w14:paraId="22222459" w14:textId="77777777" w:rsidR="00B9302C" w:rsidRPr="00B9302C" w:rsidRDefault="00B9302C" w:rsidP="00B9302C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B9302C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@hello-pangea/dnd</w:t>
      </w:r>
      <w:r w:rsidRPr="00B9302C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— drag and drop interactions</w:t>
      </w:r>
    </w:p>
    <w:p w14:paraId="12D94047" w14:textId="77777777" w:rsidR="00B9302C" w:rsidRPr="00B9302C" w:rsidRDefault="00B9302C" w:rsidP="00B930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after="24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B9302C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Maps</w:t>
      </w:r>
    </w:p>
    <w:p w14:paraId="3383A462" w14:textId="77777777" w:rsidR="00B9302C" w:rsidRPr="00B9302C" w:rsidRDefault="00B9302C" w:rsidP="00B9302C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B9302C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React Leaflet</w:t>
      </w:r>
      <w:r w:rsidRPr="00B9302C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— map rendering</w:t>
      </w:r>
    </w:p>
    <w:p w14:paraId="5C460D1B" w14:textId="77777777" w:rsidR="00B9302C" w:rsidRPr="00B9302C" w:rsidRDefault="00B9302C" w:rsidP="00B930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after="24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B9302C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3D</w:t>
      </w:r>
    </w:p>
    <w:p w14:paraId="0671A5EB" w14:textId="77777777" w:rsidR="00B9302C" w:rsidRPr="00B9302C" w:rsidRDefault="00B9302C" w:rsidP="00B9302C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B9302C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Three.js</w:t>
      </w:r>
      <w:r w:rsidRPr="00B9302C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— 3D graphics</w:t>
      </w:r>
    </w:p>
    <w:p w14:paraId="50F6EB6E" w14:textId="77777777" w:rsidR="00B9302C" w:rsidRPr="00B9302C" w:rsidRDefault="00B9302C" w:rsidP="00B930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after="24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B9302C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Dates</w:t>
      </w:r>
    </w:p>
    <w:p w14:paraId="2BB2CA9B" w14:textId="77777777" w:rsidR="00B9302C" w:rsidRPr="00B9302C" w:rsidRDefault="00B9302C" w:rsidP="00B9302C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B9302C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date-fns + Moment.js</w:t>
      </w:r>
      <w:r w:rsidRPr="00B9302C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— date formatting and manipulation</w:t>
      </w:r>
    </w:p>
    <w:p w14:paraId="05136884" w14:textId="77777777" w:rsidR="00B9302C" w:rsidRPr="00B9302C" w:rsidRDefault="00B9302C" w:rsidP="00B930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after="24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B9302C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Notifications</w:t>
      </w:r>
    </w:p>
    <w:p w14:paraId="549D3903" w14:textId="77777777" w:rsidR="00B9302C" w:rsidRPr="00B9302C" w:rsidRDefault="00B9302C" w:rsidP="00B9302C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B9302C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Sonner</w:t>
      </w:r>
      <w:r w:rsidRPr="00B9302C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— toast notifications (also custom shadcn Toaster)</w:t>
      </w:r>
    </w:p>
    <w:p w14:paraId="2EA1169C" w14:textId="77777777" w:rsidR="00B9302C" w:rsidRPr="00B9302C" w:rsidRDefault="00B9302C" w:rsidP="00B930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after="24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B9302C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Payments</w:t>
      </w:r>
    </w:p>
    <w:p w14:paraId="74ED3570" w14:textId="77777777" w:rsidR="00B9302C" w:rsidRPr="00B9302C" w:rsidRDefault="00B9302C" w:rsidP="00B9302C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B9302C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Stripe (@stripe/react-stripe-js + @stripe/stripe-js)</w:t>
      </w:r>
      <w:r w:rsidRPr="00B9302C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— checkout integration</w:t>
      </w:r>
    </w:p>
    <w:p w14:paraId="4B27F090" w14:textId="77777777" w:rsidR="00B9302C" w:rsidRPr="00B9302C" w:rsidRDefault="00B9302C" w:rsidP="00B930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after="24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B9302C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PDF / Canvas</w:t>
      </w:r>
    </w:p>
    <w:p w14:paraId="5644AD49" w14:textId="77777777" w:rsidR="00B9302C" w:rsidRPr="00B9302C" w:rsidRDefault="00B9302C" w:rsidP="00B9302C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B9302C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jsPDF</w:t>
      </w:r>
      <w:r w:rsidRPr="00B9302C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— PDF generation</w:t>
      </w:r>
    </w:p>
    <w:p w14:paraId="23B8B5B8" w14:textId="77777777" w:rsidR="00B9302C" w:rsidRPr="00B9302C" w:rsidRDefault="00B9302C" w:rsidP="00B9302C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B9302C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html2canvas</w:t>
      </w:r>
      <w:r w:rsidRPr="00B9302C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— screenshot/canvas export</w:t>
      </w:r>
    </w:p>
    <w:p w14:paraId="0020126A" w14:textId="77777777" w:rsidR="00B9302C" w:rsidRPr="00B9302C" w:rsidRDefault="00B9302C" w:rsidP="00B9302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after="24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B9302C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Confetti</w:t>
      </w:r>
    </w:p>
    <w:p w14:paraId="696F1352" w14:textId="77777777" w:rsidR="00B9302C" w:rsidRPr="00B9302C" w:rsidRDefault="00B9302C" w:rsidP="00B9302C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B9302C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canvas-confetti</w:t>
      </w:r>
      <w:r w:rsidRPr="00B9302C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— celebration animations</w:t>
      </w:r>
    </w:p>
    <w:p w14:paraId="6D390BC4" w14:textId="77777777" w:rsidR="002D26BC" w:rsidRDefault="002D26BC"/>
    <w:sectPr w:rsidR="002D26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A2502"/>
    <w:multiLevelType w:val="multilevel"/>
    <w:tmpl w:val="032A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010429"/>
    <w:multiLevelType w:val="multilevel"/>
    <w:tmpl w:val="7F00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59462F"/>
    <w:multiLevelType w:val="multilevel"/>
    <w:tmpl w:val="6C8C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FC29FD"/>
    <w:multiLevelType w:val="multilevel"/>
    <w:tmpl w:val="FFF0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074FC8"/>
    <w:multiLevelType w:val="multilevel"/>
    <w:tmpl w:val="F924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322461"/>
    <w:multiLevelType w:val="multilevel"/>
    <w:tmpl w:val="D15C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4901BD"/>
    <w:multiLevelType w:val="multilevel"/>
    <w:tmpl w:val="CD76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C310AB8"/>
    <w:multiLevelType w:val="multilevel"/>
    <w:tmpl w:val="CC4E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C8446F9"/>
    <w:multiLevelType w:val="multilevel"/>
    <w:tmpl w:val="EA1C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FB12FEE"/>
    <w:multiLevelType w:val="multilevel"/>
    <w:tmpl w:val="D5D8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1E4140A"/>
    <w:multiLevelType w:val="multilevel"/>
    <w:tmpl w:val="E060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EBA0B13"/>
    <w:multiLevelType w:val="multilevel"/>
    <w:tmpl w:val="2BE6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5B36E5E"/>
    <w:multiLevelType w:val="multilevel"/>
    <w:tmpl w:val="D600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AF53525"/>
    <w:multiLevelType w:val="multilevel"/>
    <w:tmpl w:val="18F4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4211790"/>
    <w:multiLevelType w:val="multilevel"/>
    <w:tmpl w:val="441A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598168D"/>
    <w:multiLevelType w:val="multilevel"/>
    <w:tmpl w:val="8F8A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5DD74D3"/>
    <w:multiLevelType w:val="multilevel"/>
    <w:tmpl w:val="45EE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8800E1A"/>
    <w:multiLevelType w:val="multilevel"/>
    <w:tmpl w:val="AB3A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70722915">
    <w:abstractNumId w:val="17"/>
  </w:num>
  <w:num w:numId="2" w16cid:durableId="34550862">
    <w:abstractNumId w:val="15"/>
  </w:num>
  <w:num w:numId="3" w16cid:durableId="1544488210">
    <w:abstractNumId w:val="11"/>
  </w:num>
  <w:num w:numId="4" w16cid:durableId="1651977085">
    <w:abstractNumId w:val="10"/>
  </w:num>
  <w:num w:numId="5" w16cid:durableId="660348879">
    <w:abstractNumId w:val="5"/>
  </w:num>
  <w:num w:numId="6" w16cid:durableId="1431437826">
    <w:abstractNumId w:val="1"/>
  </w:num>
  <w:num w:numId="7" w16cid:durableId="1863935949">
    <w:abstractNumId w:val="9"/>
  </w:num>
  <w:num w:numId="8" w16cid:durableId="943461389">
    <w:abstractNumId w:val="16"/>
  </w:num>
  <w:num w:numId="9" w16cid:durableId="1019508560">
    <w:abstractNumId w:val="13"/>
  </w:num>
  <w:num w:numId="10" w16cid:durableId="1361392944">
    <w:abstractNumId w:val="2"/>
  </w:num>
  <w:num w:numId="11" w16cid:durableId="560483111">
    <w:abstractNumId w:val="6"/>
  </w:num>
  <w:num w:numId="12" w16cid:durableId="1972855808">
    <w:abstractNumId w:val="14"/>
  </w:num>
  <w:num w:numId="13" w16cid:durableId="1523591015">
    <w:abstractNumId w:val="7"/>
  </w:num>
  <w:num w:numId="14" w16cid:durableId="2004122556">
    <w:abstractNumId w:val="12"/>
  </w:num>
  <w:num w:numId="15" w16cid:durableId="291446937">
    <w:abstractNumId w:val="4"/>
  </w:num>
  <w:num w:numId="16" w16cid:durableId="1888033376">
    <w:abstractNumId w:val="8"/>
  </w:num>
  <w:num w:numId="17" w16cid:durableId="1110049788">
    <w:abstractNumId w:val="0"/>
  </w:num>
  <w:num w:numId="18" w16cid:durableId="10175382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286"/>
    <w:rsid w:val="000C483A"/>
    <w:rsid w:val="002D26BC"/>
    <w:rsid w:val="00475F64"/>
    <w:rsid w:val="00845286"/>
    <w:rsid w:val="00B9302C"/>
    <w:rsid w:val="00F47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7691BC-8A97-458E-B916-8C79B2DFB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2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2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2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2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2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2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2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2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2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2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2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2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2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2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28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30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9302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930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Moses Ilunga</dc:creator>
  <cp:keywords/>
  <dc:description/>
  <cp:lastModifiedBy>Moses Ilunga</cp:lastModifiedBy>
  <cp:revision>2</cp:revision>
  <dcterms:created xsi:type="dcterms:W3CDTF">2026-05-20T04:01:00Z</dcterms:created>
  <dcterms:modified xsi:type="dcterms:W3CDTF">2026-05-20T04:01:00Z</dcterms:modified>
</cp:coreProperties>
</file>