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61"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589"/>
        <w:gridCol w:w="5386"/>
        <w:gridCol w:w="1560"/>
        <w:gridCol w:w="2126"/>
      </w:tblGrid>
      <w:tr w:rsidR="00452D60" w:rsidRPr="00415845" w:rsidTr="000D17A2">
        <w:trPr>
          <w:tblCellSpacing w:w="20" w:type="dxa"/>
        </w:trPr>
        <w:tc>
          <w:tcPr>
            <w:tcW w:w="1529"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52D60" w:rsidRPr="00415845" w:rsidRDefault="00452D60" w:rsidP="000D17A2">
            <w:pPr>
              <w:autoSpaceDE w:val="0"/>
              <w:autoSpaceDN w:val="0"/>
              <w:adjustRightInd w:val="0"/>
              <w:jc w:val="center"/>
              <w:rPr>
                <w:rFonts w:ascii="Verdana" w:hAnsi="Verdana"/>
                <w:b/>
                <w:sz w:val="18"/>
              </w:rPr>
            </w:pPr>
            <w:r w:rsidRPr="00415845">
              <w:rPr>
                <w:rFonts w:ascii="Verdana" w:hAnsi="Verdana"/>
                <w:b/>
                <w:sz w:val="18"/>
              </w:rPr>
              <w:t>NOMBRE</w:t>
            </w:r>
          </w:p>
        </w:tc>
        <w:tc>
          <w:tcPr>
            <w:tcW w:w="5346" w:type="dxa"/>
            <w:tcBorders>
              <w:top w:val="inset" w:sz="6" w:space="0" w:color="auto"/>
              <w:left w:val="inset" w:sz="6" w:space="0" w:color="auto"/>
              <w:bottom w:val="inset" w:sz="6" w:space="0" w:color="auto"/>
              <w:right w:val="inset" w:sz="6" w:space="0" w:color="auto"/>
            </w:tcBorders>
          </w:tcPr>
          <w:p w:rsidR="00452D60" w:rsidRPr="00415845" w:rsidRDefault="00452D60" w:rsidP="000D17A2">
            <w:pPr>
              <w:rPr>
                <w:rFonts w:ascii="Verdana" w:hAnsi="Verdana"/>
              </w:rPr>
            </w:pPr>
            <w:bookmarkStart w:id="0" w:name="_GoBack"/>
            <w:bookmarkEnd w:id="0"/>
          </w:p>
        </w:tc>
        <w:tc>
          <w:tcPr>
            <w:tcW w:w="1520"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52D60" w:rsidRPr="00415845" w:rsidRDefault="00452D60" w:rsidP="000D17A2">
            <w:pPr>
              <w:autoSpaceDE w:val="0"/>
              <w:autoSpaceDN w:val="0"/>
              <w:adjustRightInd w:val="0"/>
              <w:jc w:val="center"/>
              <w:rPr>
                <w:rFonts w:ascii="Verdana" w:hAnsi="Verdana"/>
                <w:b/>
                <w:sz w:val="18"/>
              </w:rPr>
            </w:pPr>
            <w:r w:rsidRPr="00415845">
              <w:rPr>
                <w:rFonts w:ascii="Verdana" w:hAnsi="Verdana"/>
                <w:b/>
                <w:sz w:val="18"/>
              </w:rPr>
              <w:t>MATRÍCULA</w:t>
            </w:r>
          </w:p>
        </w:tc>
        <w:tc>
          <w:tcPr>
            <w:tcW w:w="2066" w:type="dxa"/>
            <w:tcBorders>
              <w:top w:val="inset" w:sz="6" w:space="0" w:color="auto"/>
              <w:left w:val="inset" w:sz="6" w:space="0" w:color="auto"/>
              <w:bottom w:val="inset" w:sz="6" w:space="0" w:color="auto"/>
              <w:right w:val="inset" w:sz="6" w:space="0" w:color="auto"/>
            </w:tcBorders>
          </w:tcPr>
          <w:p w:rsidR="00452D60" w:rsidRPr="00415845" w:rsidRDefault="00452D60" w:rsidP="000D17A2">
            <w:pPr>
              <w:rPr>
                <w:rFonts w:ascii="Verdana" w:hAnsi="Verdana"/>
              </w:rPr>
            </w:pPr>
          </w:p>
        </w:tc>
      </w:tr>
      <w:tr w:rsidR="00452D60" w:rsidRPr="00415845" w:rsidTr="000D17A2">
        <w:trPr>
          <w:tblCellSpacing w:w="20" w:type="dxa"/>
        </w:trPr>
        <w:tc>
          <w:tcPr>
            <w:tcW w:w="1529"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52D60" w:rsidRPr="00415845" w:rsidRDefault="00452D60" w:rsidP="000D17A2">
            <w:pPr>
              <w:autoSpaceDE w:val="0"/>
              <w:autoSpaceDN w:val="0"/>
              <w:adjustRightInd w:val="0"/>
              <w:jc w:val="center"/>
              <w:rPr>
                <w:rFonts w:ascii="Verdana" w:hAnsi="Verdana"/>
                <w:b/>
                <w:sz w:val="18"/>
              </w:rPr>
            </w:pPr>
            <w:r w:rsidRPr="00415845">
              <w:rPr>
                <w:rFonts w:ascii="Verdana" w:hAnsi="Verdana"/>
                <w:b/>
                <w:sz w:val="18"/>
              </w:rPr>
              <w:t>CARRERA</w:t>
            </w:r>
          </w:p>
        </w:tc>
        <w:tc>
          <w:tcPr>
            <w:tcW w:w="5346" w:type="dxa"/>
            <w:tcBorders>
              <w:top w:val="inset" w:sz="6" w:space="0" w:color="auto"/>
              <w:left w:val="inset" w:sz="6" w:space="0" w:color="auto"/>
              <w:bottom w:val="inset" w:sz="6" w:space="0" w:color="auto"/>
              <w:right w:val="inset" w:sz="6" w:space="0" w:color="auto"/>
            </w:tcBorders>
          </w:tcPr>
          <w:p w:rsidR="00452D60" w:rsidRPr="00415845" w:rsidRDefault="00452D60" w:rsidP="000D17A2">
            <w:pPr>
              <w:rPr>
                <w:rFonts w:ascii="Verdana" w:hAnsi="Verdana"/>
              </w:rPr>
            </w:pPr>
          </w:p>
        </w:tc>
        <w:tc>
          <w:tcPr>
            <w:tcW w:w="1520"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52D60" w:rsidRPr="00415845" w:rsidRDefault="00452D60" w:rsidP="000D17A2">
            <w:pPr>
              <w:autoSpaceDE w:val="0"/>
              <w:autoSpaceDN w:val="0"/>
              <w:adjustRightInd w:val="0"/>
              <w:jc w:val="center"/>
              <w:rPr>
                <w:rFonts w:ascii="Verdana" w:hAnsi="Verdana"/>
                <w:b/>
                <w:sz w:val="18"/>
              </w:rPr>
            </w:pPr>
            <w:r w:rsidRPr="00415845">
              <w:rPr>
                <w:rFonts w:ascii="Verdana" w:hAnsi="Verdana"/>
                <w:b/>
                <w:sz w:val="18"/>
              </w:rPr>
              <w:t>FECHA</w:t>
            </w:r>
          </w:p>
        </w:tc>
        <w:tc>
          <w:tcPr>
            <w:tcW w:w="2066" w:type="dxa"/>
            <w:tcBorders>
              <w:top w:val="inset" w:sz="6" w:space="0" w:color="auto"/>
              <w:left w:val="inset" w:sz="6" w:space="0" w:color="auto"/>
              <w:bottom w:val="inset" w:sz="6" w:space="0" w:color="auto"/>
              <w:right w:val="inset" w:sz="6" w:space="0" w:color="auto"/>
            </w:tcBorders>
          </w:tcPr>
          <w:p w:rsidR="00452D60" w:rsidRPr="00415845" w:rsidRDefault="00452D60" w:rsidP="000D17A2">
            <w:pPr>
              <w:rPr>
                <w:rFonts w:ascii="Verdana" w:hAnsi="Verdana"/>
              </w:rPr>
            </w:pPr>
          </w:p>
        </w:tc>
      </w:tr>
      <w:tr w:rsidR="00452D60" w:rsidRPr="00415845" w:rsidTr="000D17A2">
        <w:trPr>
          <w:tblCellSpacing w:w="20" w:type="dxa"/>
        </w:trPr>
        <w:tc>
          <w:tcPr>
            <w:tcW w:w="1529"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52D60" w:rsidRPr="00415845" w:rsidRDefault="00452D60" w:rsidP="000D17A2">
            <w:pPr>
              <w:autoSpaceDE w:val="0"/>
              <w:autoSpaceDN w:val="0"/>
              <w:adjustRightInd w:val="0"/>
              <w:jc w:val="center"/>
              <w:rPr>
                <w:rFonts w:ascii="Verdana" w:hAnsi="Verdana"/>
                <w:b/>
                <w:sz w:val="18"/>
              </w:rPr>
            </w:pPr>
            <w:r w:rsidRPr="00415845">
              <w:rPr>
                <w:rFonts w:ascii="Verdana" w:hAnsi="Verdana"/>
                <w:b/>
                <w:sz w:val="18"/>
              </w:rPr>
              <w:t>PROFESOR</w:t>
            </w:r>
          </w:p>
        </w:tc>
        <w:tc>
          <w:tcPr>
            <w:tcW w:w="5346" w:type="dxa"/>
            <w:tcBorders>
              <w:top w:val="inset" w:sz="6" w:space="0" w:color="auto"/>
              <w:left w:val="inset" w:sz="6" w:space="0" w:color="auto"/>
              <w:bottom w:val="inset" w:sz="6" w:space="0" w:color="auto"/>
              <w:right w:val="inset" w:sz="6" w:space="0" w:color="auto"/>
            </w:tcBorders>
          </w:tcPr>
          <w:p w:rsidR="00452D60" w:rsidRPr="00415845" w:rsidRDefault="00452D60" w:rsidP="000D17A2">
            <w:pPr>
              <w:jc w:val="center"/>
              <w:rPr>
                <w:rFonts w:ascii="Verdana" w:hAnsi="Verdana"/>
              </w:rPr>
            </w:pPr>
            <w:r w:rsidRPr="00415845">
              <w:rPr>
                <w:rFonts w:ascii="Verdana" w:hAnsi="Verdana"/>
              </w:rPr>
              <w:t>José Luis Avila Valdez</w:t>
            </w:r>
          </w:p>
        </w:tc>
        <w:tc>
          <w:tcPr>
            <w:tcW w:w="1520"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52D60" w:rsidRPr="00415845" w:rsidRDefault="00452D60" w:rsidP="000D17A2">
            <w:pPr>
              <w:autoSpaceDE w:val="0"/>
              <w:autoSpaceDN w:val="0"/>
              <w:adjustRightInd w:val="0"/>
              <w:jc w:val="center"/>
              <w:rPr>
                <w:rFonts w:ascii="Verdana" w:hAnsi="Verdana"/>
                <w:b/>
                <w:sz w:val="18"/>
              </w:rPr>
            </w:pPr>
            <w:r w:rsidRPr="00415845">
              <w:rPr>
                <w:rFonts w:ascii="Verdana" w:hAnsi="Verdana"/>
                <w:b/>
                <w:sz w:val="18"/>
              </w:rPr>
              <w:t>GRUPO</w:t>
            </w:r>
          </w:p>
        </w:tc>
        <w:tc>
          <w:tcPr>
            <w:tcW w:w="2066" w:type="dxa"/>
            <w:tcBorders>
              <w:top w:val="inset" w:sz="6" w:space="0" w:color="auto"/>
              <w:left w:val="inset" w:sz="6" w:space="0" w:color="auto"/>
              <w:bottom w:val="inset" w:sz="6" w:space="0" w:color="auto"/>
              <w:right w:val="inset" w:sz="6" w:space="0" w:color="auto"/>
            </w:tcBorders>
          </w:tcPr>
          <w:p w:rsidR="00452D60" w:rsidRPr="00415845" w:rsidRDefault="00FD457C" w:rsidP="000D17A2">
            <w:pPr>
              <w:jc w:val="center"/>
              <w:rPr>
                <w:rFonts w:ascii="Verdana" w:hAnsi="Verdana"/>
              </w:rPr>
            </w:pPr>
            <w:r>
              <w:rPr>
                <w:rFonts w:ascii="Verdana" w:hAnsi="Verdana"/>
              </w:rPr>
              <w:t>2-22</w:t>
            </w:r>
          </w:p>
        </w:tc>
      </w:tr>
    </w:tbl>
    <w:p w:rsidR="00452D60" w:rsidRPr="00787C12" w:rsidRDefault="00452D60" w:rsidP="00452D60">
      <w:pPr>
        <w:tabs>
          <w:tab w:val="num" w:pos="360"/>
        </w:tabs>
        <w:ind w:left="142"/>
        <w:jc w:val="both"/>
        <w:rPr>
          <w:rFonts w:ascii="Verdana" w:hAnsi="Verdana"/>
          <w:sz w:val="8"/>
          <w:lang w:val="es-MX"/>
        </w:rPr>
      </w:pPr>
    </w:p>
    <w:tbl>
      <w:tblPr>
        <w:tblW w:w="10661"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667"/>
        <w:gridCol w:w="3497"/>
        <w:gridCol w:w="3497"/>
      </w:tblGrid>
      <w:tr w:rsidR="00452D60" w:rsidRPr="00415845" w:rsidTr="000D17A2">
        <w:trPr>
          <w:tblCellSpacing w:w="20" w:type="dxa"/>
        </w:trPr>
        <w:tc>
          <w:tcPr>
            <w:tcW w:w="3607" w:type="dxa"/>
            <w:tcBorders>
              <w:top w:val="inset" w:sz="6" w:space="0" w:color="auto"/>
              <w:left w:val="inset" w:sz="6" w:space="0" w:color="auto"/>
              <w:bottom w:val="inset" w:sz="6" w:space="0" w:color="auto"/>
              <w:right w:val="inset" w:sz="6" w:space="0" w:color="auto"/>
            </w:tcBorders>
            <w:shd w:val="clear" w:color="auto" w:fill="D9D9D9"/>
            <w:vAlign w:val="center"/>
            <w:hideMark/>
          </w:tcPr>
          <w:p w:rsidR="00452D60" w:rsidRPr="00415845" w:rsidRDefault="00452D60" w:rsidP="000D17A2">
            <w:pPr>
              <w:jc w:val="center"/>
              <w:rPr>
                <w:rFonts w:ascii="Verdana" w:hAnsi="Verdana"/>
                <w:b/>
                <w:sz w:val="18"/>
              </w:rPr>
            </w:pPr>
            <w:r w:rsidRPr="00415845">
              <w:rPr>
                <w:rFonts w:ascii="Verdana" w:hAnsi="Verdana"/>
                <w:b/>
                <w:sz w:val="18"/>
              </w:rPr>
              <w:t>ACTIVIDAD DE APRENDIZAJE</w:t>
            </w:r>
          </w:p>
        </w:tc>
        <w:tc>
          <w:tcPr>
            <w:tcW w:w="3457" w:type="dxa"/>
            <w:tcBorders>
              <w:top w:val="inset" w:sz="6" w:space="0" w:color="auto"/>
              <w:left w:val="inset" w:sz="6" w:space="0" w:color="auto"/>
              <w:bottom w:val="inset" w:sz="6" w:space="0" w:color="auto"/>
              <w:right w:val="inset" w:sz="6" w:space="0" w:color="auto"/>
            </w:tcBorders>
            <w:shd w:val="clear" w:color="auto" w:fill="D9D9D9"/>
            <w:vAlign w:val="center"/>
            <w:hideMark/>
          </w:tcPr>
          <w:p w:rsidR="00452D60" w:rsidRPr="00415845" w:rsidRDefault="00452D60" w:rsidP="000D17A2">
            <w:pPr>
              <w:jc w:val="center"/>
              <w:rPr>
                <w:rFonts w:ascii="Verdana" w:hAnsi="Verdana"/>
                <w:b/>
                <w:sz w:val="18"/>
              </w:rPr>
            </w:pPr>
            <w:r w:rsidRPr="00415845">
              <w:rPr>
                <w:rFonts w:ascii="Verdana" w:hAnsi="Verdana"/>
                <w:b/>
                <w:sz w:val="18"/>
              </w:rPr>
              <w:t>MODALIDAD</w:t>
            </w:r>
          </w:p>
        </w:tc>
        <w:tc>
          <w:tcPr>
            <w:tcW w:w="3437" w:type="dxa"/>
            <w:tcBorders>
              <w:top w:val="inset" w:sz="6" w:space="0" w:color="auto"/>
              <w:left w:val="inset" w:sz="6" w:space="0" w:color="auto"/>
              <w:bottom w:val="inset" w:sz="6" w:space="0" w:color="auto"/>
              <w:right w:val="inset" w:sz="6" w:space="0" w:color="auto"/>
            </w:tcBorders>
            <w:shd w:val="clear" w:color="auto" w:fill="D9D9D9"/>
            <w:vAlign w:val="center"/>
            <w:hideMark/>
          </w:tcPr>
          <w:p w:rsidR="00452D60" w:rsidRPr="00415845" w:rsidRDefault="00452D60" w:rsidP="000D17A2">
            <w:pPr>
              <w:jc w:val="center"/>
              <w:rPr>
                <w:rFonts w:ascii="Verdana" w:hAnsi="Verdana"/>
                <w:b/>
                <w:sz w:val="18"/>
              </w:rPr>
            </w:pPr>
            <w:r w:rsidRPr="00415845">
              <w:rPr>
                <w:rFonts w:ascii="Verdana" w:hAnsi="Verdana"/>
                <w:b/>
                <w:sz w:val="18"/>
              </w:rPr>
              <w:t>TIEMPO ESTIMADO</w:t>
            </w:r>
          </w:p>
        </w:tc>
      </w:tr>
      <w:tr w:rsidR="00452D60" w:rsidRPr="00415845" w:rsidTr="000D17A2">
        <w:trPr>
          <w:tblCellSpacing w:w="20" w:type="dxa"/>
        </w:trPr>
        <w:tc>
          <w:tcPr>
            <w:tcW w:w="3607" w:type="dxa"/>
            <w:tcBorders>
              <w:top w:val="inset" w:sz="6" w:space="0" w:color="auto"/>
              <w:left w:val="inset" w:sz="6" w:space="0" w:color="auto"/>
              <w:bottom w:val="inset" w:sz="6" w:space="0" w:color="auto"/>
              <w:right w:val="inset" w:sz="6" w:space="0" w:color="auto"/>
            </w:tcBorders>
            <w:vAlign w:val="center"/>
            <w:hideMark/>
          </w:tcPr>
          <w:p w:rsidR="00452D60" w:rsidRPr="00415845" w:rsidRDefault="007732A3" w:rsidP="00FD457C">
            <w:pPr>
              <w:jc w:val="center"/>
              <w:rPr>
                <w:rFonts w:ascii="Verdana" w:hAnsi="Verdana"/>
              </w:rPr>
            </w:pPr>
            <w:r>
              <w:rPr>
                <w:rFonts w:ascii="Verdana" w:hAnsi="Verdana"/>
              </w:rPr>
              <w:t xml:space="preserve">HT </w:t>
            </w:r>
            <w:r w:rsidR="00FD457C">
              <w:rPr>
                <w:rFonts w:ascii="Verdana" w:hAnsi="Verdana"/>
              </w:rPr>
              <w:t>2</w:t>
            </w:r>
          </w:p>
        </w:tc>
        <w:tc>
          <w:tcPr>
            <w:tcW w:w="3457" w:type="dxa"/>
            <w:tcBorders>
              <w:top w:val="inset" w:sz="6" w:space="0" w:color="auto"/>
              <w:left w:val="inset" w:sz="6" w:space="0" w:color="auto"/>
              <w:bottom w:val="inset" w:sz="6" w:space="0" w:color="auto"/>
              <w:right w:val="inset" w:sz="6" w:space="0" w:color="auto"/>
            </w:tcBorders>
            <w:vAlign w:val="center"/>
            <w:hideMark/>
          </w:tcPr>
          <w:p w:rsidR="00452D60" w:rsidRPr="00415845" w:rsidRDefault="00452D60" w:rsidP="000D17A2">
            <w:pPr>
              <w:jc w:val="center"/>
              <w:rPr>
                <w:rFonts w:ascii="Verdana" w:hAnsi="Verdana"/>
              </w:rPr>
            </w:pPr>
            <w:r w:rsidRPr="00415845">
              <w:rPr>
                <w:rFonts w:ascii="Verdana" w:hAnsi="Verdana"/>
              </w:rPr>
              <w:t xml:space="preserve">Individual / </w:t>
            </w:r>
            <w:r>
              <w:rPr>
                <w:rFonts w:ascii="Verdana" w:hAnsi="Verdana"/>
              </w:rPr>
              <w:t>Mixta</w:t>
            </w:r>
          </w:p>
        </w:tc>
        <w:tc>
          <w:tcPr>
            <w:tcW w:w="3437" w:type="dxa"/>
            <w:tcBorders>
              <w:top w:val="inset" w:sz="6" w:space="0" w:color="auto"/>
              <w:left w:val="inset" w:sz="6" w:space="0" w:color="auto"/>
              <w:bottom w:val="inset" w:sz="6" w:space="0" w:color="auto"/>
              <w:right w:val="inset" w:sz="6" w:space="0" w:color="auto"/>
            </w:tcBorders>
            <w:vAlign w:val="center"/>
            <w:hideMark/>
          </w:tcPr>
          <w:p w:rsidR="00452D60" w:rsidRPr="00415845" w:rsidRDefault="00FD457C" w:rsidP="00FD457C">
            <w:pPr>
              <w:jc w:val="center"/>
              <w:rPr>
                <w:rFonts w:ascii="Verdana" w:hAnsi="Verdana"/>
              </w:rPr>
            </w:pPr>
            <w:r>
              <w:rPr>
                <w:rFonts w:ascii="Verdana" w:hAnsi="Verdana"/>
              </w:rPr>
              <w:t>90</w:t>
            </w:r>
            <w:r w:rsidR="00452D60" w:rsidRPr="00415845">
              <w:rPr>
                <w:rFonts w:ascii="Verdana" w:hAnsi="Verdana"/>
              </w:rPr>
              <w:t xml:space="preserve"> minutos</w:t>
            </w:r>
          </w:p>
        </w:tc>
      </w:tr>
    </w:tbl>
    <w:p w:rsidR="00452D60" w:rsidRPr="007318CA" w:rsidRDefault="00452D60" w:rsidP="00452D60">
      <w:pPr>
        <w:rPr>
          <w:rFonts w:ascii="Verdana" w:hAnsi="Verdana"/>
          <w:sz w:val="2"/>
          <w:szCs w:val="12"/>
        </w:rPr>
      </w:pPr>
    </w:p>
    <w:tbl>
      <w:tblPr>
        <w:tblW w:w="10661"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690"/>
        <w:gridCol w:w="8971"/>
      </w:tblGrid>
      <w:tr w:rsidR="00452D60" w:rsidRPr="00415845" w:rsidTr="000D17A2">
        <w:trPr>
          <w:tblCellSpacing w:w="20" w:type="dxa"/>
        </w:trPr>
        <w:tc>
          <w:tcPr>
            <w:tcW w:w="1630" w:type="dxa"/>
            <w:tcBorders>
              <w:top w:val="inset" w:sz="6" w:space="0" w:color="auto"/>
              <w:left w:val="inset" w:sz="6" w:space="0" w:color="auto"/>
              <w:bottom w:val="inset" w:sz="6" w:space="0" w:color="auto"/>
              <w:right w:val="inset" w:sz="6" w:space="0" w:color="auto"/>
            </w:tcBorders>
            <w:shd w:val="clear" w:color="auto" w:fill="D9D9D9"/>
            <w:vAlign w:val="center"/>
            <w:hideMark/>
          </w:tcPr>
          <w:p w:rsidR="00452D60" w:rsidRPr="00415845" w:rsidRDefault="00452D60" w:rsidP="000D17A2">
            <w:pPr>
              <w:autoSpaceDE w:val="0"/>
              <w:autoSpaceDN w:val="0"/>
              <w:adjustRightInd w:val="0"/>
              <w:jc w:val="center"/>
              <w:rPr>
                <w:rFonts w:ascii="Verdana" w:hAnsi="Verdana" w:cs="Verdana"/>
                <w:bCs/>
                <w:color w:val="000000"/>
                <w:sz w:val="18"/>
              </w:rPr>
            </w:pPr>
            <w:r w:rsidRPr="00415845">
              <w:rPr>
                <w:rFonts w:ascii="Verdana" w:hAnsi="Verdana"/>
                <w:b/>
                <w:sz w:val="18"/>
              </w:rPr>
              <w:t>TEMA</w:t>
            </w:r>
          </w:p>
        </w:tc>
        <w:tc>
          <w:tcPr>
            <w:tcW w:w="8911" w:type="dxa"/>
            <w:tcBorders>
              <w:top w:val="inset" w:sz="6" w:space="0" w:color="auto"/>
              <w:left w:val="inset" w:sz="6" w:space="0" w:color="auto"/>
              <w:bottom w:val="inset" w:sz="6" w:space="0" w:color="auto"/>
              <w:right w:val="inset" w:sz="6" w:space="0" w:color="auto"/>
            </w:tcBorders>
            <w:hideMark/>
          </w:tcPr>
          <w:p w:rsidR="00452D60" w:rsidRPr="00415845" w:rsidRDefault="00452D60" w:rsidP="000D17A2">
            <w:pPr>
              <w:jc w:val="both"/>
              <w:rPr>
                <w:rFonts w:ascii="Verdana" w:hAnsi="Verdana" w:cs="Verdana"/>
                <w:bCs/>
                <w:color w:val="000000"/>
              </w:rPr>
            </w:pPr>
            <w:r>
              <w:rPr>
                <w:rFonts w:ascii="Verdana" w:hAnsi="Verdana" w:cs="Arial"/>
              </w:rPr>
              <w:t>Tablas y gráficos para variables cuantitativas.</w:t>
            </w:r>
          </w:p>
        </w:tc>
      </w:tr>
      <w:tr w:rsidR="00452D60" w:rsidRPr="00415845" w:rsidTr="000D17A2">
        <w:trPr>
          <w:tblCellSpacing w:w="20" w:type="dxa"/>
        </w:trPr>
        <w:tc>
          <w:tcPr>
            <w:tcW w:w="1630" w:type="dxa"/>
            <w:tcBorders>
              <w:top w:val="inset" w:sz="6" w:space="0" w:color="auto"/>
              <w:left w:val="inset" w:sz="6" w:space="0" w:color="auto"/>
              <w:bottom w:val="inset" w:sz="6" w:space="0" w:color="auto"/>
              <w:right w:val="inset" w:sz="6" w:space="0" w:color="auto"/>
            </w:tcBorders>
            <w:shd w:val="clear" w:color="auto" w:fill="D9D9D9"/>
            <w:vAlign w:val="center"/>
            <w:hideMark/>
          </w:tcPr>
          <w:p w:rsidR="00452D60" w:rsidRPr="00415845" w:rsidRDefault="00452D60" w:rsidP="000D17A2">
            <w:pPr>
              <w:autoSpaceDE w:val="0"/>
              <w:autoSpaceDN w:val="0"/>
              <w:adjustRightInd w:val="0"/>
              <w:jc w:val="center"/>
              <w:rPr>
                <w:rFonts w:ascii="Verdana" w:hAnsi="Verdana"/>
                <w:b/>
                <w:sz w:val="18"/>
              </w:rPr>
            </w:pPr>
            <w:r>
              <w:rPr>
                <w:rFonts w:ascii="Verdana" w:hAnsi="Verdana"/>
                <w:b/>
                <w:sz w:val="18"/>
              </w:rPr>
              <w:t>PROPÓSITO</w:t>
            </w:r>
          </w:p>
        </w:tc>
        <w:tc>
          <w:tcPr>
            <w:tcW w:w="8911" w:type="dxa"/>
            <w:tcBorders>
              <w:top w:val="inset" w:sz="6" w:space="0" w:color="auto"/>
              <w:left w:val="inset" w:sz="6" w:space="0" w:color="auto"/>
              <w:bottom w:val="inset" w:sz="6" w:space="0" w:color="auto"/>
              <w:right w:val="inset" w:sz="6" w:space="0" w:color="auto"/>
            </w:tcBorders>
            <w:hideMark/>
          </w:tcPr>
          <w:p w:rsidR="00452D60" w:rsidRPr="00415845" w:rsidRDefault="00452D60" w:rsidP="000D17A2">
            <w:pPr>
              <w:jc w:val="both"/>
              <w:rPr>
                <w:rFonts w:ascii="Verdana" w:hAnsi="Verdana"/>
              </w:rPr>
            </w:pPr>
            <w:r>
              <w:rPr>
                <w:rFonts w:ascii="Verdana" w:hAnsi="Verdana" w:cs="Arial"/>
              </w:rPr>
              <w:t xml:space="preserve">Elabora tablas y gráficas adecuadas para datos cuantitativos, a través de procedimientos estándares, para realizar </w:t>
            </w:r>
            <w:proofErr w:type="gramStart"/>
            <w:r>
              <w:rPr>
                <w:rFonts w:ascii="Verdana" w:hAnsi="Verdana" w:cs="Arial"/>
              </w:rPr>
              <w:t>un análisis descriptivos</w:t>
            </w:r>
            <w:proofErr w:type="gramEnd"/>
            <w:r>
              <w:rPr>
                <w:rFonts w:ascii="Verdana" w:hAnsi="Verdana" w:cs="Arial"/>
              </w:rPr>
              <w:t xml:space="preserve"> de los datos.</w:t>
            </w:r>
          </w:p>
        </w:tc>
      </w:tr>
    </w:tbl>
    <w:p w:rsidR="00452D60" w:rsidRPr="007318CA" w:rsidRDefault="00452D60" w:rsidP="00452D60">
      <w:pPr>
        <w:rPr>
          <w:rFonts w:ascii="Verdana" w:hAnsi="Verdana"/>
          <w:sz w:val="2"/>
          <w:szCs w:val="12"/>
        </w:rPr>
      </w:pPr>
    </w:p>
    <w:tbl>
      <w:tblPr>
        <w:tblW w:w="10661"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031"/>
        <w:gridCol w:w="8630"/>
      </w:tblGrid>
      <w:tr w:rsidR="00452D60" w:rsidRPr="00415845" w:rsidTr="000D17A2">
        <w:trPr>
          <w:tblCellSpacing w:w="20" w:type="dxa"/>
        </w:trPr>
        <w:tc>
          <w:tcPr>
            <w:tcW w:w="1971" w:type="dxa"/>
            <w:tcBorders>
              <w:top w:val="inset" w:sz="6" w:space="0" w:color="auto"/>
              <w:left w:val="inset" w:sz="6" w:space="0" w:color="auto"/>
              <w:bottom w:val="inset" w:sz="6" w:space="0" w:color="auto"/>
              <w:right w:val="inset" w:sz="6" w:space="0" w:color="auto"/>
            </w:tcBorders>
            <w:shd w:val="clear" w:color="auto" w:fill="D9D9D9"/>
            <w:vAlign w:val="center"/>
            <w:hideMark/>
          </w:tcPr>
          <w:p w:rsidR="00452D60" w:rsidRPr="00415845" w:rsidRDefault="00452D60" w:rsidP="000D17A2">
            <w:pPr>
              <w:autoSpaceDE w:val="0"/>
              <w:autoSpaceDN w:val="0"/>
              <w:adjustRightInd w:val="0"/>
              <w:jc w:val="center"/>
              <w:rPr>
                <w:rFonts w:ascii="Verdana" w:hAnsi="Verdana" w:cs="Verdana"/>
                <w:bCs/>
                <w:color w:val="000000"/>
              </w:rPr>
            </w:pPr>
            <w:r w:rsidRPr="00415845">
              <w:rPr>
                <w:rFonts w:ascii="Verdana" w:hAnsi="Verdana"/>
                <w:b/>
                <w:sz w:val="18"/>
              </w:rPr>
              <w:t>INDICACIONES</w:t>
            </w:r>
          </w:p>
        </w:tc>
        <w:tc>
          <w:tcPr>
            <w:tcW w:w="8570" w:type="dxa"/>
            <w:tcBorders>
              <w:top w:val="inset" w:sz="6" w:space="0" w:color="auto"/>
              <w:left w:val="inset" w:sz="6" w:space="0" w:color="auto"/>
              <w:bottom w:val="inset" w:sz="6" w:space="0" w:color="auto"/>
              <w:right w:val="inset" w:sz="6" w:space="0" w:color="auto"/>
            </w:tcBorders>
            <w:hideMark/>
          </w:tcPr>
          <w:p w:rsidR="00452D60" w:rsidRPr="00DC5B08" w:rsidRDefault="00452D60" w:rsidP="00FD457C">
            <w:pPr>
              <w:jc w:val="both"/>
              <w:rPr>
                <w:rFonts w:ascii="Verdana" w:hAnsi="Verdana"/>
                <w:i/>
              </w:rPr>
            </w:pPr>
            <w:r w:rsidRPr="00E608ED">
              <w:rPr>
                <w:rFonts w:ascii="Verdana" w:hAnsi="Verdana" w:cs="Arial"/>
              </w:rPr>
              <w:t xml:space="preserve">Contesta en esta misma HT </w:t>
            </w:r>
            <w:r w:rsidR="00FD457C">
              <w:rPr>
                <w:rFonts w:ascii="Verdana" w:hAnsi="Verdana" w:cs="Arial"/>
              </w:rPr>
              <w:t>cada uno de los casos indicados</w:t>
            </w:r>
            <w:r w:rsidRPr="00CB6E17">
              <w:rPr>
                <w:rFonts w:ascii="Verdana" w:hAnsi="Verdana" w:cs="Arial"/>
              </w:rPr>
              <w:t>.</w:t>
            </w:r>
          </w:p>
        </w:tc>
      </w:tr>
    </w:tbl>
    <w:p w:rsidR="00EC75CF" w:rsidRPr="00787C12" w:rsidRDefault="00EC75CF" w:rsidP="00452D60">
      <w:pPr>
        <w:tabs>
          <w:tab w:val="num" w:pos="360"/>
        </w:tabs>
        <w:ind w:left="-284"/>
        <w:jc w:val="both"/>
        <w:rPr>
          <w:rFonts w:ascii="Verdana" w:hAnsi="Verdana"/>
          <w:sz w:val="8"/>
        </w:rPr>
      </w:pPr>
    </w:p>
    <w:p w:rsidR="00E608ED" w:rsidRDefault="00E608ED" w:rsidP="00E608ED">
      <w:pPr>
        <w:pStyle w:val="Prrafodelista"/>
        <w:numPr>
          <w:ilvl w:val="0"/>
          <w:numId w:val="17"/>
        </w:numPr>
        <w:ind w:left="284" w:hanging="284"/>
        <w:rPr>
          <w:rFonts w:ascii="Verdana" w:hAnsi="Verdana"/>
          <w:b/>
          <w:lang w:val="es-MX"/>
        </w:rPr>
      </w:pPr>
      <w:r w:rsidRPr="00595197">
        <w:rPr>
          <w:rFonts w:ascii="Verdana" w:hAnsi="Verdana"/>
          <w:b/>
          <w:lang w:val="es-MX"/>
        </w:rPr>
        <w:t>Tabla de distribución de frecuencias</w:t>
      </w:r>
    </w:p>
    <w:p w:rsidR="00E608ED" w:rsidRPr="00787C12" w:rsidRDefault="00E608ED" w:rsidP="00E608ED">
      <w:pPr>
        <w:rPr>
          <w:rFonts w:ascii="Verdana" w:hAnsi="Verdana"/>
          <w:b/>
          <w:sz w:val="8"/>
          <w:lang w:val="es-MX"/>
        </w:rPr>
      </w:pPr>
    </w:p>
    <w:tbl>
      <w:tblPr>
        <w:tblStyle w:val="Tablaconcuadrcula"/>
        <w:tblW w:w="0" w:type="auto"/>
        <w:tblCellSpacing w:w="20"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171"/>
        <w:gridCol w:w="1100"/>
        <w:gridCol w:w="1382"/>
        <w:gridCol w:w="1013"/>
        <w:gridCol w:w="1382"/>
        <w:gridCol w:w="1387"/>
        <w:gridCol w:w="1407"/>
      </w:tblGrid>
      <w:tr w:rsidR="00452D60" w:rsidRPr="00595197" w:rsidTr="000D17A2">
        <w:trPr>
          <w:tblCellSpacing w:w="20" w:type="dxa"/>
        </w:trPr>
        <w:tc>
          <w:tcPr>
            <w:tcW w:w="1111" w:type="dxa"/>
          </w:tcPr>
          <w:p w:rsidR="00452D60" w:rsidRPr="00595197" w:rsidRDefault="00452D60" w:rsidP="000D17A2">
            <w:pPr>
              <w:jc w:val="center"/>
              <w:rPr>
                <w:rFonts w:ascii="Verdana" w:hAnsi="Verdana"/>
                <w:b/>
                <w:sz w:val="18"/>
                <w:szCs w:val="18"/>
              </w:rPr>
            </w:pPr>
            <w:r w:rsidRPr="00595197">
              <w:rPr>
                <w:rFonts w:ascii="Verdana" w:hAnsi="Verdana"/>
                <w:b/>
                <w:sz w:val="18"/>
                <w:szCs w:val="18"/>
              </w:rPr>
              <w:t>Número de clases</w:t>
            </w:r>
          </w:p>
          <w:p w:rsidR="00452D60" w:rsidRPr="00595197" w:rsidRDefault="00452D60" w:rsidP="000D17A2">
            <w:pPr>
              <w:rPr>
                <w:rFonts w:ascii="Verdana" w:hAnsi="Verdana"/>
                <w:b/>
                <w:sz w:val="18"/>
                <w:szCs w:val="18"/>
              </w:rPr>
            </w:pPr>
          </w:p>
        </w:tc>
        <w:tc>
          <w:tcPr>
            <w:tcW w:w="1060" w:type="dxa"/>
          </w:tcPr>
          <w:p w:rsidR="00452D60" w:rsidRDefault="00452D60" w:rsidP="000D17A2">
            <w:pPr>
              <w:jc w:val="center"/>
              <w:rPr>
                <w:rFonts w:ascii="Verdana" w:hAnsi="Verdana"/>
                <w:b/>
                <w:sz w:val="18"/>
                <w:szCs w:val="18"/>
              </w:rPr>
            </w:pPr>
            <w:r w:rsidRPr="00595197">
              <w:rPr>
                <w:rFonts w:ascii="Verdana" w:hAnsi="Verdana"/>
                <w:b/>
                <w:sz w:val="18"/>
                <w:szCs w:val="18"/>
              </w:rPr>
              <w:t>Límites de clase</w:t>
            </w:r>
          </w:p>
          <w:p w:rsidR="00452D60" w:rsidRPr="00595197" w:rsidRDefault="00452D60" w:rsidP="000D17A2">
            <w:pPr>
              <w:jc w:val="center"/>
              <w:rPr>
                <w:rFonts w:ascii="Verdana" w:hAnsi="Verdana"/>
                <w:b/>
                <w:sz w:val="18"/>
                <w:szCs w:val="18"/>
              </w:rPr>
            </w:pPr>
            <w:r>
              <w:rPr>
                <w:rFonts w:ascii="Verdana" w:hAnsi="Verdana"/>
                <w:b/>
                <w:sz w:val="18"/>
                <w:szCs w:val="18"/>
              </w:rPr>
              <w:t>(Li, Ls]</w:t>
            </w:r>
          </w:p>
        </w:tc>
        <w:tc>
          <w:tcPr>
            <w:tcW w:w="1342" w:type="dxa"/>
          </w:tcPr>
          <w:p w:rsidR="00452D60" w:rsidRDefault="00452D60" w:rsidP="000D17A2">
            <w:pPr>
              <w:jc w:val="center"/>
              <w:rPr>
                <w:rFonts w:ascii="Verdana" w:hAnsi="Verdana"/>
                <w:b/>
                <w:sz w:val="18"/>
                <w:szCs w:val="18"/>
              </w:rPr>
            </w:pPr>
            <w:r w:rsidRPr="00595197">
              <w:rPr>
                <w:rFonts w:ascii="Verdana" w:hAnsi="Verdana"/>
                <w:b/>
                <w:sz w:val="18"/>
                <w:szCs w:val="18"/>
              </w:rPr>
              <w:t>Frecuencia absoluta</w:t>
            </w:r>
          </w:p>
          <w:p w:rsidR="00452D60" w:rsidRDefault="00452D60" w:rsidP="000D17A2">
            <w:pPr>
              <w:jc w:val="center"/>
              <w:rPr>
                <w:rFonts w:ascii="Verdana" w:hAnsi="Verdana"/>
                <w:b/>
                <w:sz w:val="18"/>
                <w:szCs w:val="18"/>
              </w:rPr>
            </w:pPr>
          </w:p>
          <w:p w:rsidR="00452D60" w:rsidRPr="00595197" w:rsidRDefault="00452D60" w:rsidP="000D17A2">
            <w:pPr>
              <w:jc w:val="center"/>
              <w:rPr>
                <w:rFonts w:ascii="Verdana" w:hAnsi="Verdana"/>
                <w:b/>
                <w:sz w:val="18"/>
                <w:szCs w:val="18"/>
              </w:rPr>
            </w:pPr>
            <w:r>
              <w:rPr>
                <w:rFonts w:ascii="Verdana" w:hAnsi="Verdana"/>
                <w:b/>
                <w:sz w:val="18"/>
                <w:szCs w:val="18"/>
              </w:rPr>
              <w:t>(</w:t>
            </w:r>
            <m:oMath>
              <m:sSub>
                <m:sSubPr>
                  <m:ctrlPr>
                    <w:rPr>
                      <w:rFonts w:ascii="Cambria Math" w:hAnsi="Cambria Math"/>
                      <w:b/>
                      <w:i/>
                      <w:sz w:val="22"/>
                      <w:szCs w:val="18"/>
                    </w:rPr>
                  </m:ctrlPr>
                </m:sSubPr>
                <m:e>
                  <m:r>
                    <m:rPr>
                      <m:sty m:val="bi"/>
                    </m:rPr>
                    <w:rPr>
                      <w:rFonts w:ascii="Cambria Math" w:hAnsi="Cambria Math"/>
                      <w:sz w:val="22"/>
                      <w:szCs w:val="18"/>
                    </w:rPr>
                    <m:t>f</m:t>
                  </m:r>
                </m:e>
                <m:sub>
                  <m:r>
                    <m:rPr>
                      <m:sty m:val="bi"/>
                    </m:rPr>
                    <w:rPr>
                      <w:rFonts w:ascii="Cambria Math" w:hAnsi="Cambria Math"/>
                      <w:sz w:val="22"/>
                      <w:szCs w:val="18"/>
                    </w:rPr>
                    <m:t>i</m:t>
                  </m:r>
                </m:sub>
              </m:sSub>
            </m:oMath>
            <w:r>
              <w:rPr>
                <w:rFonts w:ascii="Verdana" w:hAnsi="Verdana"/>
                <w:b/>
                <w:sz w:val="18"/>
                <w:szCs w:val="18"/>
              </w:rPr>
              <w:t>)</w:t>
            </w:r>
          </w:p>
        </w:tc>
        <w:tc>
          <w:tcPr>
            <w:tcW w:w="973" w:type="dxa"/>
          </w:tcPr>
          <w:p w:rsidR="00452D60" w:rsidRDefault="00452D60" w:rsidP="000D17A2">
            <w:pPr>
              <w:jc w:val="center"/>
              <w:rPr>
                <w:rFonts w:ascii="Verdana" w:hAnsi="Verdana"/>
                <w:b/>
                <w:sz w:val="18"/>
                <w:szCs w:val="18"/>
              </w:rPr>
            </w:pPr>
            <w:r w:rsidRPr="00595197">
              <w:rPr>
                <w:rFonts w:ascii="Verdana" w:hAnsi="Verdana"/>
                <w:b/>
                <w:sz w:val="18"/>
                <w:szCs w:val="18"/>
              </w:rPr>
              <w:t>Valor medio</w:t>
            </w:r>
          </w:p>
          <w:p w:rsidR="00452D60" w:rsidRDefault="00452D60" w:rsidP="000D17A2">
            <w:pPr>
              <w:jc w:val="center"/>
              <w:rPr>
                <w:rFonts w:ascii="Verdana" w:hAnsi="Verdana"/>
                <w:b/>
                <w:sz w:val="18"/>
                <w:szCs w:val="18"/>
              </w:rPr>
            </w:pPr>
          </w:p>
          <w:p w:rsidR="00452D60" w:rsidRPr="00595197" w:rsidRDefault="00452D60" w:rsidP="000D17A2">
            <w:pPr>
              <w:jc w:val="center"/>
              <w:rPr>
                <w:rFonts w:ascii="Verdana" w:hAnsi="Verdana"/>
                <w:b/>
                <w:sz w:val="18"/>
                <w:szCs w:val="18"/>
              </w:rPr>
            </w:pPr>
            <w:r>
              <w:rPr>
                <w:rFonts w:ascii="Verdana" w:hAnsi="Verdana"/>
                <w:b/>
                <w:sz w:val="18"/>
                <w:szCs w:val="18"/>
              </w:rPr>
              <w:t>(</w:t>
            </w:r>
            <m:oMath>
              <m:sSub>
                <m:sSubPr>
                  <m:ctrlPr>
                    <w:rPr>
                      <w:rFonts w:ascii="Cambria Math" w:hAnsi="Cambria Math"/>
                      <w:b/>
                      <w:i/>
                      <w:sz w:val="22"/>
                      <w:szCs w:val="18"/>
                    </w:rPr>
                  </m:ctrlPr>
                </m:sSubPr>
                <m:e>
                  <m:r>
                    <m:rPr>
                      <m:sty m:val="bi"/>
                    </m:rPr>
                    <w:rPr>
                      <w:rFonts w:ascii="Cambria Math" w:hAnsi="Cambria Math"/>
                      <w:sz w:val="22"/>
                      <w:szCs w:val="18"/>
                    </w:rPr>
                    <m:t>v</m:t>
                  </m:r>
                </m:e>
                <m:sub>
                  <m:r>
                    <m:rPr>
                      <m:sty m:val="bi"/>
                    </m:rPr>
                    <w:rPr>
                      <w:rFonts w:ascii="Cambria Math" w:hAnsi="Cambria Math"/>
                      <w:sz w:val="22"/>
                      <w:szCs w:val="18"/>
                    </w:rPr>
                    <m:t>i</m:t>
                  </m:r>
                </m:sub>
              </m:sSub>
            </m:oMath>
            <w:r>
              <w:rPr>
                <w:rFonts w:ascii="Verdana" w:hAnsi="Verdana"/>
                <w:b/>
                <w:sz w:val="18"/>
                <w:szCs w:val="18"/>
              </w:rPr>
              <w:t>)</w:t>
            </w:r>
          </w:p>
        </w:tc>
        <w:tc>
          <w:tcPr>
            <w:tcW w:w="1342" w:type="dxa"/>
          </w:tcPr>
          <w:p w:rsidR="00452D60" w:rsidRDefault="00452D60" w:rsidP="000D17A2">
            <w:pPr>
              <w:jc w:val="center"/>
              <w:rPr>
                <w:rFonts w:ascii="Verdana" w:hAnsi="Verdana"/>
                <w:b/>
                <w:sz w:val="18"/>
                <w:szCs w:val="18"/>
              </w:rPr>
            </w:pPr>
            <w:r w:rsidRPr="00595197">
              <w:rPr>
                <w:rFonts w:ascii="Verdana" w:hAnsi="Verdana"/>
                <w:b/>
                <w:sz w:val="18"/>
                <w:szCs w:val="18"/>
              </w:rPr>
              <w:t>Frecuencia relativa</w:t>
            </w:r>
          </w:p>
          <w:p w:rsidR="00452D60" w:rsidRDefault="00452D60" w:rsidP="000D17A2">
            <w:pPr>
              <w:jc w:val="center"/>
              <w:rPr>
                <w:rFonts w:ascii="Verdana" w:hAnsi="Verdana"/>
                <w:b/>
                <w:sz w:val="18"/>
                <w:szCs w:val="18"/>
              </w:rPr>
            </w:pPr>
          </w:p>
          <w:p w:rsidR="00452D60" w:rsidRPr="00595197" w:rsidRDefault="00452D60" w:rsidP="000D17A2">
            <w:pPr>
              <w:jc w:val="center"/>
              <w:rPr>
                <w:rFonts w:ascii="Verdana" w:hAnsi="Verdana"/>
                <w:b/>
                <w:sz w:val="18"/>
                <w:szCs w:val="18"/>
              </w:rPr>
            </w:pPr>
            <w:r>
              <w:rPr>
                <w:rFonts w:ascii="Verdana" w:hAnsi="Verdana"/>
                <w:b/>
                <w:sz w:val="18"/>
                <w:szCs w:val="18"/>
              </w:rPr>
              <w:t>(</w:t>
            </w:r>
            <m:oMath>
              <m:sSub>
                <m:sSubPr>
                  <m:ctrlPr>
                    <w:rPr>
                      <w:rFonts w:ascii="Cambria Math" w:hAnsi="Cambria Math"/>
                      <w:b/>
                      <w:i/>
                      <w:sz w:val="22"/>
                      <w:szCs w:val="18"/>
                    </w:rPr>
                  </m:ctrlPr>
                </m:sSubPr>
                <m:e>
                  <m:r>
                    <m:rPr>
                      <m:sty m:val="bi"/>
                    </m:rPr>
                    <w:rPr>
                      <w:rFonts w:ascii="Cambria Math" w:hAnsi="Cambria Math"/>
                      <w:sz w:val="22"/>
                      <w:szCs w:val="18"/>
                    </w:rPr>
                    <m:t>p</m:t>
                  </m:r>
                </m:e>
                <m:sub>
                  <m:r>
                    <m:rPr>
                      <m:sty m:val="bi"/>
                    </m:rPr>
                    <w:rPr>
                      <w:rFonts w:ascii="Cambria Math" w:hAnsi="Cambria Math"/>
                      <w:sz w:val="22"/>
                      <w:szCs w:val="18"/>
                    </w:rPr>
                    <m:t>i</m:t>
                  </m:r>
                </m:sub>
              </m:sSub>
            </m:oMath>
            <w:r>
              <w:rPr>
                <w:rFonts w:ascii="Verdana" w:hAnsi="Verdana"/>
                <w:b/>
                <w:sz w:val="18"/>
                <w:szCs w:val="18"/>
              </w:rPr>
              <w:t>)</w:t>
            </w:r>
          </w:p>
        </w:tc>
        <w:tc>
          <w:tcPr>
            <w:tcW w:w="1347" w:type="dxa"/>
          </w:tcPr>
          <w:p w:rsidR="00452D60" w:rsidRDefault="00452D60" w:rsidP="000D17A2">
            <w:pPr>
              <w:jc w:val="center"/>
              <w:rPr>
                <w:rFonts w:ascii="Verdana" w:hAnsi="Verdana"/>
                <w:b/>
                <w:sz w:val="18"/>
                <w:szCs w:val="18"/>
              </w:rPr>
            </w:pPr>
            <w:r w:rsidRPr="00595197">
              <w:rPr>
                <w:rFonts w:ascii="Verdana" w:hAnsi="Verdana"/>
                <w:b/>
                <w:sz w:val="18"/>
                <w:szCs w:val="18"/>
              </w:rPr>
              <w:t>Frecuencia acumulada absoluta</w:t>
            </w:r>
          </w:p>
          <w:p w:rsidR="00452D60" w:rsidRPr="00595197" w:rsidRDefault="00452D60" w:rsidP="000D17A2">
            <w:pPr>
              <w:jc w:val="center"/>
              <w:rPr>
                <w:rFonts w:ascii="Verdana" w:hAnsi="Verdana"/>
                <w:b/>
                <w:sz w:val="18"/>
                <w:szCs w:val="18"/>
              </w:rPr>
            </w:pPr>
            <w:r>
              <w:rPr>
                <w:rFonts w:ascii="Verdana" w:hAnsi="Verdana"/>
                <w:b/>
                <w:sz w:val="18"/>
                <w:szCs w:val="18"/>
              </w:rPr>
              <w:t>(</w:t>
            </w:r>
            <m:oMath>
              <m:sSub>
                <m:sSubPr>
                  <m:ctrlPr>
                    <w:rPr>
                      <w:rFonts w:ascii="Cambria Math" w:hAnsi="Cambria Math"/>
                      <w:b/>
                      <w:i/>
                      <w:sz w:val="22"/>
                      <w:szCs w:val="18"/>
                    </w:rPr>
                  </m:ctrlPr>
                </m:sSubPr>
                <m:e>
                  <m:r>
                    <m:rPr>
                      <m:sty m:val="bi"/>
                    </m:rPr>
                    <w:rPr>
                      <w:rFonts w:ascii="Cambria Math" w:hAnsi="Cambria Math"/>
                      <w:sz w:val="22"/>
                      <w:szCs w:val="18"/>
                    </w:rPr>
                    <m:t>fa</m:t>
                  </m:r>
                </m:e>
                <m:sub>
                  <m:r>
                    <m:rPr>
                      <m:sty m:val="bi"/>
                    </m:rPr>
                    <w:rPr>
                      <w:rFonts w:ascii="Cambria Math" w:hAnsi="Cambria Math"/>
                      <w:sz w:val="22"/>
                      <w:szCs w:val="18"/>
                    </w:rPr>
                    <m:t>i</m:t>
                  </m:r>
                </m:sub>
              </m:sSub>
            </m:oMath>
            <w:r>
              <w:rPr>
                <w:rFonts w:ascii="Verdana" w:hAnsi="Verdana"/>
                <w:b/>
                <w:sz w:val="18"/>
                <w:szCs w:val="18"/>
              </w:rPr>
              <w:t>)</w:t>
            </w:r>
          </w:p>
        </w:tc>
        <w:tc>
          <w:tcPr>
            <w:tcW w:w="1347" w:type="dxa"/>
          </w:tcPr>
          <w:p w:rsidR="00452D60" w:rsidRDefault="00452D60" w:rsidP="000D17A2">
            <w:pPr>
              <w:jc w:val="center"/>
              <w:rPr>
                <w:rFonts w:ascii="Verdana" w:hAnsi="Verdana"/>
                <w:b/>
                <w:sz w:val="18"/>
                <w:szCs w:val="18"/>
              </w:rPr>
            </w:pPr>
            <w:r w:rsidRPr="00595197">
              <w:rPr>
                <w:rFonts w:ascii="Verdana" w:hAnsi="Verdana"/>
                <w:b/>
                <w:sz w:val="18"/>
                <w:szCs w:val="18"/>
              </w:rPr>
              <w:t>Frecuencia acumulada relativa</w:t>
            </w:r>
          </w:p>
          <w:p w:rsidR="00452D60" w:rsidRPr="00595197" w:rsidRDefault="00452D60" w:rsidP="000D17A2">
            <w:pPr>
              <w:jc w:val="center"/>
              <w:rPr>
                <w:rFonts w:ascii="Verdana" w:hAnsi="Verdana"/>
                <w:b/>
                <w:sz w:val="18"/>
                <w:szCs w:val="18"/>
              </w:rPr>
            </w:pPr>
            <w:r>
              <w:rPr>
                <w:rFonts w:ascii="Verdana" w:hAnsi="Verdana"/>
                <w:b/>
                <w:sz w:val="18"/>
                <w:szCs w:val="18"/>
              </w:rPr>
              <w:t>(</w:t>
            </w:r>
            <m:oMath>
              <m:sSub>
                <m:sSubPr>
                  <m:ctrlPr>
                    <w:rPr>
                      <w:rFonts w:ascii="Cambria Math" w:hAnsi="Cambria Math"/>
                      <w:b/>
                      <w:i/>
                      <w:sz w:val="22"/>
                      <w:szCs w:val="18"/>
                    </w:rPr>
                  </m:ctrlPr>
                </m:sSubPr>
                <m:e>
                  <m:r>
                    <m:rPr>
                      <m:sty m:val="bi"/>
                    </m:rPr>
                    <w:rPr>
                      <w:rFonts w:ascii="Cambria Math" w:hAnsi="Cambria Math"/>
                      <w:sz w:val="22"/>
                      <w:szCs w:val="18"/>
                    </w:rPr>
                    <m:t>F</m:t>
                  </m:r>
                </m:e>
                <m:sub>
                  <m:r>
                    <m:rPr>
                      <m:sty m:val="bi"/>
                    </m:rPr>
                    <w:rPr>
                      <w:rFonts w:ascii="Cambria Math" w:hAnsi="Cambria Math"/>
                      <w:sz w:val="22"/>
                      <w:szCs w:val="18"/>
                    </w:rPr>
                    <m:t>i</m:t>
                  </m:r>
                </m:sub>
              </m:sSub>
            </m:oMath>
            <w:r>
              <w:rPr>
                <w:rFonts w:ascii="Verdana" w:hAnsi="Verdana"/>
                <w:b/>
                <w:sz w:val="18"/>
                <w:szCs w:val="18"/>
              </w:rPr>
              <w:t>)</w:t>
            </w:r>
          </w:p>
        </w:tc>
      </w:tr>
      <w:tr w:rsidR="00452D60" w:rsidTr="000D17A2">
        <w:trPr>
          <w:tblCellSpacing w:w="20" w:type="dxa"/>
        </w:trPr>
        <w:tc>
          <w:tcPr>
            <w:tcW w:w="1111" w:type="dxa"/>
          </w:tcPr>
          <w:p w:rsidR="00452D60" w:rsidRDefault="00452D60" w:rsidP="000D17A2">
            <w:pPr>
              <w:jc w:val="center"/>
              <w:rPr>
                <w:rFonts w:ascii="Verdana" w:hAnsi="Verdana"/>
                <w:sz w:val="18"/>
                <w:szCs w:val="18"/>
              </w:rPr>
            </w:pPr>
            <w:r>
              <w:rPr>
                <w:rFonts w:ascii="Verdana" w:hAnsi="Verdana"/>
                <w:sz w:val="18"/>
                <w:szCs w:val="18"/>
              </w:rPr>
              <w:t>1</w:t>
            </w:r>
          </w:p>
        </w:tc>
        <w:tc>
          <w:tcPr>
            <w:tcW w:w="1060" w:type="dxa"/>
          </w:tcPr>
          <w:p w:rsidR="00452D60" w:rsidRDefault="00452D60" w:rsidP="000D17A2">
            <w:pPr>
              <w:jc w:val="center"/>
              <w:rPr>
                <w:rFonts w:ascii="Verdana" w:hAnsi="Verdana"/>
                <w:sz w:val="18"/>
                <w:szCs w:val="18"/>
              </w:rPr>
            </w:pPr>
          </w:p>
        </w:tc>
        <w:tc>
          <w:tcPr>
            <w:tcW w:w="1342" w:type="dxa"/>
          </w:tcPr>
          <w:p w:rsidR="00452D60" w:rsidRDefault="00452D60" w:rsidP="000D17A2">
            <w:pPr>
              <w:jc w:val="center"/>
              <w:rPr>
                <w:rFonts w:ascii="Verdana" w:hAnsi="Verdana"/>
                <w:sz w:val="18"/>
                <w:szCs w:val="18"/>
              </w:rPr>
            </w:pPr>
          </w:p>
        </w:tc>
        <w:tc>
          <w:tcPr>
            <w:tcW w:w="973" w:type="dxa"/>
          </w:tcPr>
          <w:p w:rsidR="00452D60" w:rsidRDefault="00452D60" w:rsidP="000D17A2">
            <w:pPr>
              <w:jc w:val="center"/>
              <w:rPr>
                <w:rFonts w:ascii="Verdana" w:hAnsi="Verdana"/>
                <w:sz w:val="18"/>
                <w:szCs w:val="18"/>
              </w:rPr>
            </w:pPr>
          </w:p>
        </w:tc>
        <w:tc>
          <w:tcPr>
            <w:tcW w:w="1342" w:type="dxa"/>
          </w:tcPr>
          <w:p w:rsidR="00452D60" w:rsidRDefault="00452D60" w:rsidP="000D17A2">
            <w:pPr>
              <w:jc w:val="center"/>
              <w:rPr>
                <w:rFonts w:ascii="Verdana" w:hAnsi="Verdana"/>
                <w:sz w:val="18"/>
                <w:szCs w:val="18"/>
              </w:rPr>
            </w:pPr>
          </w:p>
        </w:tc>
        <w:tc>
          <w:tcPr>
            <w:tcW w:w="1347" w:type="dxa"/>
          </w:tcPr>
          <w:p w:rsidR="00452D60" w:rsidRDefault="00452D60" w:rsidP="000D17A2">
            <w:pPr>
              <w:jc w:val="center"/>
              <w:rPr>
                <w:rFonts w:ascii="Verdana" w:hAnsi="Verdana"/>
                <w:sz w:val="18"/>
                <w:szCs w:val="18"/>
              </w:rPr>
            </w:pPr>
          </w:p>
        </w:tc>
        <w:tc>
          <w:tcPr>
            <w:tcW w:w="1347" w:type="dxa"/>
          </w:tcPr>
          <w:p w:rsidR="00452D60" w:rsidRDefault="00452D60" w:rsidP="000D17A2">
            <w:pPr>
              <w:jc w:val="center"/>
              <w:rPr>
                <w:rFonts w:ascii="Verdana" w:hAnsi="Verdana"/>
                <w:sz w:val="18"/>
                <w:szCs w:val="18"/>
              </w:rPr>
            </w:pPr>
          </w:p>
        </w:tc>
      </w:tr>
      <w:tr w:rsidR="00452D60" w:rsidTr="000D17A2">
        <w:trPr>
          <w:tblCellSpacing w:w="20" w:type="dxa"/>
        </w:trPr>
        <w:tc>
          <w:tcPr>
            <w:tcW w:w="1111" w:type="dxa"/>
          </w:tcPr>
          <w:p w:rsidR="00452D60" w:rsidRDefault="00452D60" w:rsidP="000D17A2">
            <w:pPr>
              <w:jc w:val="center"/>
              <w:rPr>
                <w:rFonts w:ascii="Verdana" w:hAnsi="Verdana"/>
                <w:sz w:val="18"/>
                <w:szCs w:val="18"/>
              </w:rPr>
            </w:pPr>
            <w:r>
              <w:rPr>
                <w:rFonts w:ascii="Verdana" w:hAnsi="Verdana"/>
                <w:sz w:val="18"/>
                <w:szCs w:val="18"/>
              </w:rPr>
              <w:t>2</w:t>
            </w:r>
          </w:p>
        </w:tc>
        <w:tc>
          <w:tcPr>
            <w:tcW w:w="1060" w:type="dxa"/>
          </w:tcPr>
          <w:p w:rsidR="00452D60" w:rsidRDefault="00452D60" w:rsidP="000D17A2">
            <w:pPr>
              <w:jc w:val="center"/>
              <w:rPr>
                <w:rFonts w:ascii="Verdana" w:hAnsi="Verdana"/>
                <w:sz w:val="18"/>
                <w:szCs w:val="18"/>
              </w:rPr>
            </w:pPr>
          </w:p>
        </w:tc>
        <w:tc>
          <w:tcPr>
            <w:tcW w:w="1342" w:type="dxa"/>
          </w:tcPr>
          <w:p w:rsidR="00452D60" w:rsidRDefault="00452D60" w:rsidP="000D17A2">
            <w:pPr>
              <w:jc w:val="center"/>
              <w:rPr>
                <w:rFonts w:ascii="Verdana" w:hAnsi="Verdana"/>
                <w:sz w:val="18"/>
                <w:szCs w:val="18"/>
              </w:rPr>
            </w:pPr>
          </w:p>
        </w:tc>
        <w:tc>
          <w:tcPr>
            <w:tcW w:w="973" w:type="dxa"/>
          </w:tcPr>
          <w:p w:rsidR="00452D60" w:rsidRDefault="00452D60" w:rsidP="000D17A2">
            <w:pPr>
              <w:jc w:val="center"/>
              <w:rPr>
                <w:rFonts w:ascii="Verdana" w:hAnsi="Verdana"/>
                <w:sz w:val="18"/>
                <w:szCs w:val="18"/>
              </w:rPr>
            </w:pPr>
          </w:p>
        </w:tc>
        <w:tc>
          <w:tcPr>
            <w:tcW w:w="1342" w:type="dxa"/>
          </w:tcPr>
          <w:p w:rsidR="00452D60" w:rsidRDefault="00452D60" w:rsidP="000D17A2">
            <w:pPr>
              <w:jc w:val="center"/>
              <w:rPr>
                <w:rFonts w:ascii="Verdana" w:hAnsi="Verdana"/>
                <w:sz w:val="18"/>
                <w:szCs w:val="18"/>
              </w:rPr>
            </w:pPr>
          </w:p>
        </w:tc>
        <w:tc>
          <w:tcPr>
            <w:tcW w:w="1347" w:type="dxa"/>
          </w:tcPr>
          <w:p w:rsidR="00452D60" w:rsidRDefault="00452D60" w:rsidP="000D17A2">
            <w:pPr>
              <w:jc w:val="center"/>
              <w:rPr>
                <w:rFonts w:ascii="Verdana" w:hAnsi="Verdana"/>
                <w:sz w:val="18"/>
                <w:szCs w:val="18"/>
              </w:rPr>
            </w:pPr>
          </w:p>
        </w:tc>
        <w:tc>
          <w:tcPr>
            <w:tcW w:w="1347" w:type="dxa"/>
          </w:tcPr>
          <w:p w:rsidR="00452D60" w:rsidRDefault="00452D60" w:rsidP="000D17A2">
            <w:pPr>
              <w:jc w:val="center"/>
              <w:rPr>
                <w:rFonts w:ascii="Verdana" w:hAnsi="Verdana"/>
                <w:sz w:val="18"/>
                <w:szCs w:val="18"/>
              </w:rPr>
            </w:pPr>
          </w:p>
        </w:tc>
      </w:tr>
      <w:tr w:rsidR="00452D60" w:rsidTr="000D17A2">
        <w:trPr>
          <w:tblCellSpacing w:w="20" w:type="dxa"/>
        </w:trPr>
        <w:tc>
          <w:tcPr>
            <w:tcW w:w="1111" w:type="dxa"/>
          </w:tcPr>
          <w:p w:rsidR="00452D60" w:rsidRDefault="00452D60" w:rsidP="000D17A2">
            <w:pPr>
              <w:jc w:val="center"/>
              <w:rPr>
                <w:rFonts w:ascii="Verdana" w:hAnsi="Verdana"/>
                <w:sz w:val="18"/>
                <w:szCs w:val="18"/>
              </w:rPr>
            </w:pPr>
            <w:r>
              <w:rPr>
                <w:rFonts w:ascii="Verdana" w:hAnsi="Verdana"/>
                <w:sz w:val="18"/>
                <w:szCs w:val="18"/>
              </w:rPr>
              <w:t>...</w:t>
            </w:r>
          </w:p>
        </w:tc>
        <w:tc>
          <w:tcPr>
            <w:tcW w:w="1060" w:type="dxa"/>
          </w:tcPr>
          <w:p w:rsidR="00452D60" w:rsidRDefault="00452D60" w:rsidP="000D17A2">
            <w:pPr>
              <w:jc w:val="center"/>
              <w:rPr>
                <w:rFonts w:ascii="Verdana" w:hAnsi="Verdana"/>
                <w:sz w:val="18"/>
                <w:szCs w:val="18"/>
              </w:rPr>
            </w:pPr>
          </w:p>
        </w:tc>
        <w:tc>
          <w:tcPr>
            <w:tcW w:w="1342" w:type="dxa"/>
          </w:tcPr>
          <w:p w:rsidR="00452D60" w:rsidRDefault="00452D60" w:rsidP="000D17A2">
            <w:pPr>
              <w:jc w:val="center"/>
              <w:rPr>
                <w:rFonts w:ascii="Verdana" w:hAnsi="Verdana"/>
                <w:sz w:val="18"/>
                <w:szCs w:val="18"/>
              </w:rPr>
            </w:pPr>
          </w:p>
        </w:tc>
        <w:tc>
          <w:tcPr>
            <w:tcW w:w="973" w:type="dxa"/>
          </w:tcPr>
          <w:p w:rsidR="00452D60" w:rsidRDefault="00452D60" w:rsidP="000D17A2">
            <w:pPr>
              <w:jc w:val="center"/>
              <w:rPr>
                <w:rFonts w:ascii="Verdana" w:hAnsi="Verdana"/>
                <w:sz w:val="18"/>
                <w:szCs w:val="18"/>
              </w:rPr>
            </w:pPr>
          </w:p>
        </w:tc>
        <w:tc>
          <w:tcPr>
            <w:tcW w:w="1342" w:type="dxa"/>
          </w:tcPr>
          <w:p w:rsidR="00452D60" w:rsidRDefault="00452D60" w:rsidP="000D17A2">
            <w:pPr>
              <w:jc w:val="center"/>
              <w:rPr>
                <w:rFonts w:ascii="Verdana" w:hAnsi="Verdana"/>
                <w:sz w:val="18"/>
                <w:szCs w:val="18"/>
              </w:rPr>
            </w:pPr>
          </w:p>
        </w:tc>
        <w:tc>
          <w:tcPr>
            <w:tcW w:w="1347" w:type="dxa"/>
          </w:tcPr>
          <w:p w:rsidR="00452D60" w:rsidRDefault="00452D60" w:rsidP="000D17A2">
            <w:pPr>
              <w:jc w:val="center"/>
              <w:rPr>
                <w:rFonts w:ascii="Verdana" w:hAnsi="Verdana"/>
                <w:sz w:val="18"/>
                <w:szCs w:val="18"/>
              </w:rPr>
            </w:pPr>
          </w:p>
        </w:tc>
        <w:tc>
          <w:tcPr>
            <w:tcW w:w="1347" w:type="dxa"/>
          </w:tcPr>
          <w:p w:rsidR="00452D60" w:rsidRDefault="00452D60" w:rsidP="000D17A2">
            <w:pPr>
              <w:jc w:val="center"/>
              <w:rPr>
                <w:rFonts w:ascii="Verdana" w:hAnsi="Verdana"/>
                <w:sz w:val="18"/>
                <w:szCs w:val="18"/>
              </w:rPr>
            </w:pPr>
          </w:p>
        </w:tc>
      </w:tr>
      <w:tr w:rsidR="00452D60" w:rsidTr="000D17A2">
        <w:trPr>
          <w:tblCellSpacing w:w="20" w:type="dxa"/>
        </w:trPr>
        <w:tc>
          <w:tcPr>
            <w:tcW w:w="1111" w:type="dxa"/>
          </w:tcPr>
          <w:p w:rsidR="00452D60" w:rsidRDefault="00452D60" w:rsidP="00452D60">
            <w:pPr>
              <w:jc w:val="center"/>
              <w:rPr>
                <w:rFonts w:ascii="Verdana" w:hAnsi="Verdana"/>
                <w:sz w:val="18"/>
                <w:szCs w:val="18"/>
              </w:rPr>
            </w:pPr>
            <w:r>
              <w:rPr>
                <w:rFonts w:ascii="Verdana" w:hAnsi="Verdana"/>
                <w:sz w:val="18"/>
                <w:szCs w:val="18"/>
              </w:rPr>
              <w:t>K</w:t>
            </w:r>
          </w:p>
        </w:tc>
        <w:tc>
          <w:tcPr>
            <w:tcW w:w="1060" w:type="dxa"/>
          </w:tcPr>
          <w:p w:rsidR="00452D60" w:rsidRDefault="00452D60" w:rsidP="000D17A2">
            <w:pPr>
              <w:jc w:val="center"/>
              <w:rPr>
                <w:rFonts w:ascii="Verdana" w:hAnsi="Verdana"/>
                <w:sz w:val="18"/>
                <w:szCs w:val="18"/>
              </w:rPr>
            </w:pPr>
          </w:p>
        </w:tc>
        <w:tc>
          <w:tcPr>
            <w:tcW w:w="1342" w:type="dxa"/>
          </w:tcPr>
          <w:p w:rsidR="00452D60" w:rsidRDefault="00452D60" w:rsidP="000D17A2">
            <w:pPr>
              <w:jc w:val="center"/>
              <w:rPr>
                <w:rFonts w:ascii="Verdana" w:hAnsi="Verdana"/>
                <w:sz w:val="18"/>
                <w:szCs w:val="18"/>
              </w:rPr>
            </w:pPr>
          </w:p>
        </w:tc>
        <w:tc>
          <w:tcPr>
            <w:tcW w:w="973" w:type="dxa"/>
          </w:tcPr>
          <w:p w:rsidR="00452D60" w:rsidRDefault="00452D60" w:rsidP="000D17A2">
            <w:pPr>
              <w:jc w:val="center"/>
              <w:rPr>
                <w:rFonts w:ascii="Verdana" w:hAnsi="Verdana"/>
                <w:sz w:val="18"/>
                <w:szCs w:val="18"/>
              </w:rPr>
            </w:pPr>
          </w:p>
        </w:tc>
        <w:tc>
          <w:tcPr>
            <w:tcW w:w="1342" w:type="dxa"/>
          </w:tcPr>
          <w:p w:rsidR="00452D60" w:rsidRDefault="00452D60" w:rsidP="000D17A2">
            <w:pPr>
              <w:jc w:val="center"/>
              <w:rPr>
                <w:rFonts w:ascii="Verdana" w:hAnsi="Verdana"/>
                <w:sz w:val="18"/>
                <w:szCs w:val="18"/>
              </w:rPr>
            </w:pPr>
          </w:p>
        </w:tc>
        <w:tc>
          <w:tcPr>
            <w:tcW w:w="1347" w:type="dxa"/>
          </w:tcPr>
          <w:p w:rsidR="00452D60" w:rsidRDefault="00452D60" w:rsidP="000D17A2">
            <w:pPr>
              <w:jc w:val="center"/>
              <w:rPr>
                <w:rFonts w:ascii="Verdana" w:hAnsi="Verdana"/>
                <w:sz w:val="18"/>
                <w:szCs w:val="18"/>
              </w:rPr>
            </w:pPr>
          </w:p>
        </w:tc>
        <w:tc>
          <w:tcPr>
            <w:tcW w:w="1347" w:type="dxa"/>
          </w:tcPr>
          <w:p w:rsidR="00452D60" w:rsidRDefault="00452D60" w:rsidP="000D17A2">
            <w:pPr>
              <w:jc w:val="center"/>
              <w:rPr>
                <w:rFonts w:ascii="Verdana" w:hAnsi="Verdana"/>
                <w:sz w:val="18"/>
                <w:szCs w:val="18"/>
              </w:rPr>
            </w:pPr>
          </w:p>
        </w:tc>
      </w:tr>
    </w:tbl>
    <w:p w:rsidR="00E608ED" w:rsidRDefault="00E608ED" w:rsidP="00E608ED">
      <w:pPr>
        <w:rPr>
          <w:rFonts w:ascii="Verdana" w:hAnsi="Verdana"/>
        </w:rPr>
      </w:pPr>
    </w:p>
    <w:p w:rsidR="00E608ED" w:rsidRDefault="00E608ED" w:rsidP="00E608ED">
      <w:pPr>
        <w:rPr>
          <w:rFonts w:ascii="Verdana" w:hAnsi="Verdana"/>
        </w:rPr>
      </w:pPr>
    </w:p>
    <w:p w:rsidR="00E608ED" w:rsidRDefault="00FD457C" w:rsidP="00E608ED">
      <w:pPr>
        <w:rPr>
          <w:rFonts w:ascii="Verdana" w:hAnsi="Verdana"/>
        </w:rPr>
      </w:pPr>
      <w:r>
        <w:rPr>
          <w:rFonts w:ascii="Verdana" w:hAnsi="Verdana"/>
          <w:noProof/>
          <w:lang w:val="es-MX" w:eastAsia="es-MX"/>
        </w:rPr>
        <mc:AlternateContent>
          <mc:Choice Requires="wpg">
            <w:drawing>
              <wp:anchor distT="0" distB="0" distL="114300" distR="114300" simplePos="0" relativeHeight="251660288" behindDoc="0" locked="0" layoutInCell="1" allowOverlap="1" wp14:anchorId="51197F0F" wp14:editId="5A2C4368">
                <wp:simplePos x="0" y="0"/>
                <wp:positionH relativeFrom="column">
                  <wp:posOffset>-19464</wp:posOffset>
                </wp:positionH>
                <wp:positionV relativeFrom="paragraph">
                  <wp:posOffset>93401</wp:posOffset>
                </wp:positionV>
                <wp:extent cx="6884035" cy="4381500"/>
                <wp:effectExtent l="0" t="0" r="12065" b="1905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4035" cy="4381500"/>
                          <a:chOff x="674" y="4248"/>
                          <a:chExt cx="10841" cy="6900"/>
                        </a:xfrm>
                      </wpg:grpSpPr>
                      <wps:wsp>
                        <wps:cNvPr id="7" name="Text Box 4"/>
                        <wps:cNvSpPr txBox="1">
                          <a:spLocks noChangeArrowheads="1"/>
                        </wps:cNvSpPr>
                        <wps:spPr bwMode="auto">
                          <a:xfrm>
                            <a:off x="1151" y="4286"/>
                            <a:ext cx="3963" cy="322"/>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Pr="00B62F55" w:rsidRDefault="00E608ED" w:rsidP="00E608ED">
                              <w:pPr>
                                <w:rPr>
                                  <w:lang w:val="es-MX"/>
                                </w:rPr>
                              </w:pPr>
                              <w:r>
                                <w:rPr>
                                  <w:lang w:val="es-MX"/>
                                </w:rPr>
                                <w:t xml:space="preserve"> Ordenar los datos de menor a mayor</w:t>
                              </w:r>
                            </w:p>
                          </w:txbxContent>
                        </wps:txbx>
                        <wps:bodyPr rot="0" vert="horz" wrap="square" lIns="0" tIns="0" rIns="0" bIns="0" anchor="t" anchorCtr="0" upright="1">
                          <a:noAutofit/>
                        </wps:bodyPr>
                      </wps:wsp>
                      <wps:wsp>
                        <wps:cNvPr id="8" name="Text Box 5"/>
                        <wps:cNvSpPr txBox="1">
                          <a:spLocks noChangeArrowheads="1"/>
                        </wps:cNvSpPr>
                        <wps:spPr bwMode="auto">
                          <a:xfrm>
                            <a:off x="1154" y="5075"/>
                            <a:ext cx="3960" cy="1590"/>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Default="00E608ED" w:rsidP="00E608ED">
                              <w:pPr>
                                <w:rPr>
                                  <w:lang w:val="es-MX"/>
                                </w:rPr>
                              </w:pPr>
                              <w:r>
                                <w:rPr>
                                  <w:lang w:val="es-MX"/>
                                </w:rPr>
                                <w:t xml:space="preserve"> Elegir el número de clases (</w:t>
                              </w:r>
                              <w:r w:rsidRPr="00B62F55">
                                <w:rPr>
                                  <w:b/>
                                  <w:lang w:val="es-MX"/>
                                </w:rPr>
                                <w:t>K</w:t>
                              </w:r>
                              <w:r>
                                <w:rPr>
                                  <w:lang w:val="es-MX"/>
                                </w:rPr>
                                <w:t>):</w:t>
                              </w:r>
                            </w:p>
                            <w:p w:rsidR="00E608ED" w:rsidRPr="00852C8E" w:rsidRDefault="00E608ED" w:rsidP="00E608ED">
                              <w:pPr>
                                <w:rPr>
                                  <w:sz w:val="12"/>
                                  <w:szCs w:val="12"/>
                                  <w:lang w:val="es-MX"/>
                                </w:rPr>
                              </w:pPr>
                            </w:p>
                            <w:p w:rsidR="00E608ED" w:rsidRDefault="00452D60" w:rsidP="00E608ED">
                              <w:pPr>
                                <w:jc w:val="center"/>
                                <w:rPr>
                                  <w:lang w:val="es-MX"/>
                                </w:rPr>
                              </w:pPr>
                              <m:oMathPara>
                                <m:oMath>
                                  <m:r>
                                    <w:rPr>
                                      <w:rFonts w:ascii="Cambria Math" w:hAnsi="Cambria Math"/>
                                      <w:sz w:val="32"/>
                                      <w:lang w:val="es-MX"/>
                                    </w:rPr>
                                    <m:t xml:space="preserve">K=3.322* </m:t>
                                  </m:r>
                                  <m:sSub>
                                    <m:sSubPr>
                                      <m:ctrlPr>
                                        <w:rPr>
                                          <w:rFonts w:ascii="Cambria Math" w:hAnsi="Cambria Math"/>
                                          <w:i/>
                                          <w:sz w:val="32"/>
                                          <w:lang w:val="es-MX"/>
                                        </w:rPr>
                                      </m:ctrlPr>
                                    </m:sSubPr>
                                    <m:e>
                                      <m:r>
                                        <w:rPr>
                                          <w:rFonts w:ascii="Cambria Math" w:hAnsi="Cambria Math"/>
                                          <w:sz w:val="32"/>
                                          <w:lang w:val="es-MX"/>
                                        </w:rPr>
                                        <m:t>log</m:t>
                                      </m:r>
                                    </m:e>
                                    <m:sub>
                                      <m:r>
                                        <w:rPr>
                                          <w:rFonts w:ascii="Cambria Math" w:hAnsi="Cambria Math"/>
                                          <w:sz w:val="32"/>
                                          <w:lang w:val="es-MX"/>
                                        </w:rPr>
                                        <m:t>10</m:t>
                                      </m:r>
                                    </m:sub>
                                  </m:sSub>
                                  <m:r>
                                    <w:rPr>
                                      <w:rFonts w:ascii="Cambria Math" w:hAnsi="Cambria Math"/>
                                      <w:sz w:val="32"/>
                                      <w:lang w:val="es-MX"/>
                                    </w:rPr>
                                    <m:t xml:space="preserve"> n+1</m:t>
                                  </m:r>
                                </m:oMath>
                              </m:oMathPara>
                            </w:p>
                            <w:p w:rsidR="00E608ED" w:rsidRPr="00852C8E" w:rsidRDefault="00E608ED" w:rsidP="00E608ED">
                              <w:pPr>
                                <w:rPr>
                                  <w:lang w:val="es-MX"/>
                                </w:rPr>
                              </w:pPr>
                              <w:r w:rsidRPr="00852C8E">
                                <w:rPr>
                                  <w:lang w:val="es-MX"/>
                                </w:rPr>
                                <w:t xml:space="preserve"> </w:t>
                              </w:r>
                              <m:oMath>
                                <m:r>
                                  <w:rPr>
                                    <w:rFonts w:ascii="Cambria Math" w:hAnsi="Cambria Math"/>
                                    <w:sz w:val="24"/>
                                    <w:lang w:val="es-MX"/>
                                  </w:rPr>
                                  <m:t>n</m:t>
                                </m:r>
                              </m:oMath>
                              <w:r w:rsidRPr="00852C8E">
                                <w:rPr>
                                  <w:lang w:val="es-MX"/>
                                </w:rPr>
                                <w:t xml:space="preserve">: </w:t>
                              </w:r>
                              <w:proofErr w:type="gramStart"/>
                              <w:r w:rsidRPr="00852C8E">
                                <w:rPr>
                                  <w:lang w:val="es-MX"/>
                                </w:rPr>
                                <w:t>número</w:t>
                              </w:r>
                              <w:proofErr w:type="gramEnd"/>
                              <w:r w:rsidRPr="00852C8E">
                                <w:rPr>
                                  <w:lang w:val="es-MX"/>
                                </w:rPr>
                                <w:t xml:space="preserve"> de datos</w:t>
                              </w:r>
                            </w:p>
                            <w:p w:rsidR="00E608ED" w:rsidRDefault="00E608ED" w:rsidP="00E608ED">
                              <w:pPr>
                                <w:rPr>
                                  <w:lang w:val="es-MX"/>
                                </w:rPr>
                              </w:pPr>
                              <w:r>
                                <w:rPr>
                                  <w:lang w:val="es-MX"/>
                                </w:rPr>
                                <w:t xml:space="preserve"> Nota:</w:t>
                              </w:r>
                              <w:r w:rsidRPr="00852C8E">
                                <w:rPr>
                                  <w:lang w:val="es-MX"/>
                                </w:rPr>
                                <w:t xml:space="preserve"> redondear </w:t>
                              </w:r>
                              <w:r w:rsidR="00787C12">
                                <w:rPr>
                                  <w:lang w:val="es-MX"/>
                                </w:rPr>
                                <w:t>K</w:t>
                              </w:r>
                              <w:r w:rsidRPr="00852C8E">
                                <w:rPr>
                                  <w:lang w:val="es-MX"/>
                                </w:rPr>
                                <w:t xml:space="preserve"> </w:t>
                              </w:r>
                              <w:r>
                                <w:rPr>
                                  <w:lang w:val="es-MX"/>
                                </w:rPr>
                                <w:t>a un entero siguiendo el</w:t>
                              </w:r>
                            </w:p>
                            <w:p w:rsidR="00E608ED" w:rsidRPr="00852C8E" w:rsidRDefault="00E608ED" w:rsidP="00E608ED">
                              <w:pPr>
                                <w:rPr>
                                  <w:lang w:val="es-MX"/>
                                </w:rPr>
                              </w:pPr>
                              <w:r>
                                <w:rPr>
                                  <w:lang w:val="es-MX"/>
                                </w:rPr>
                                <w:t xml:space="preserve"> </w:t>
                              </w:r>
                              <w:proofErr w:type="gramStart"/>
                              <w:r>
                                <w:rPr>
                                  <w:lang w:val="es-MX"/>
                                </w:rPr>
                                <w:t>procedimiento</w:t>
                              </w:r>
                              <w:proofErr w:type="gramEnd"/>
                              <w:r>
                                <w:rPr>
                                  <w:lang w:val="es-MX"/>
                                </w:rPr>
                                <w:t xml:space="preserve"> estándar.</w:t>
                              </w:r>
                            </w:p>
                          </w:txbxContent>
                        </wps:txbx>
                        <wps:bodyPr rot="0" vert="horz" wrap="square" lIns="0" tIns="0" rIns="0" bIns="0" anchor="t" anchorCtr="0" upright="1">
                          <a:noAutofit/>
                        </wps:bodyPr>
                      </wps:wsp>
                      <wps:wsp>
                        <wps:cNvPr id="9" name="Text Box 6"/>
                        <wps:cNvSpPr txBox="1">
                          <a:spLocks noChangeArrowheads="1"/>
                        </wps:cNvSpPr>
                        <wps:spPr bwMode="auto">
                          <a:xfrm>
                            <a:off x="1151" y="7159"/>
                            <a:ext cx="3960" cy="805"/>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Default="00E608ED" w:rsidP="00E608ED">
                              <w:pPr>
                                <w:rPr>
                                  <w:lang w:val="es-MX"/>
                                </w:rPr>
                              </w:pPr>
                              <w:r>
                                <w:rPr>
                                  <w:lang w:val="es-MX"/>
                                </w:rPr>
                                <w:t xml:space="preserve"> Calcular el Rango (</w:t>
                              </w:r>
                              <w:r w:rsidRPr="00B62F55">
                                <w:rPr>
                                  <w:b/>
                                  <w:lang w:val="es-MX"/>
                                </w:rPr>
                                <w:t>R</w:t>
                              </w:r>
                              <w:r>
                                <w:rPr>
                                  <w:lang w:val="es-MX"/>
                                </w:rPr>
                                <w:t>):</w:t>
                              </w:r>
                            </w:p>
                            <w:p w:rsidR="00E608ED" w:rsidRDefault="00E608ED" w:rsidP="00E608ED">
                              <w:pPr>
                                <w:rPr>
                                  <w:lang w:val="es-MX"/>
                                </w:rPr>
                              </w:pPr>
                            </w:p>
                            <w:p w:rsidR="00E608ED" w:rsidRPr="00324915" w:rsidRDefault="00E608ED" w:rsidP="00E608ED">
                              <w:pPr>
                                <w:jc w:val="center"/>
                                <w:rPr>
                                  <w:b/>
                                  <w:lang w:val="es-MX"/>
                                </w:rPr>
                              </w:pPr>
                              <w:r w:rsidRPr="00324915">
                                <w:rPr>
                                  <w:b/>
                                  <w:lang w:val="es-MX"/>
                                </w:rPr>
                                <w:t xml:space="preserve">R = </w:t>
                              </w:r>
                              <w:r w:rsidR="00787C12">
                                <w:rPr>
                                  <w:b/>
                                  <w:lang w:val="es-MX"/>
                                </w:rPr>
                                <w:t>Max - Min</w:t>
                              </w:r>
                            </w:p>
                          </w:txbxContent>
                        </wps:txbx>
                        <wps:bodyPr rot="0" vert="horz" wrap="square" lIns="0" tIns="0" rIns="0" bIns="0" anchor="t" anchorCtr="0" upright="1">
                          <a:noAutofit/>
                        </wps:bodyPr>
                      </wps:wsp>
                      <wps:wsp>
                        <wps:cNvPr id="10" name="Text Box 7"/>
                        <wps:cNvSpPr txBox="1">
                          <a:spLocks noChangeArrowheads="1"/>
                        </wps:cNvSpPr>
                        <wps:spPr bwMode="auto">
                          <a:xfrm>
                            <a:off x="1138" y="8486"/>
                            <a:ext cx="3960" cy="1176"/>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Default="00E608ED" w:rsidP="00E608ED">
                              <w:pPr>
                                <w:rPr>
                                  <w:lang w:val="es-MX"/>
                                </w:rPr>
                              </w:pPr>
                              <w:r>
                                <w:rPr>
                                  <w:lang w:val="es-MX"/>
                                </w:rPr>
                                <w:t xml:space="preserve">  Calcular el Intervalo de Clase (</w:t>
                              </w:r>
                              <w:r w:rsidRPr="00F95106">
                                <w:rPr>
                                  <w:b/>
                                  <w:lang w:val="es-MX"/>
                                </w:rPr>
                                <w:t>IC</w:t>
                              </w:r>
                              <w:r>
                                <w:rPr>
                                  <w:lang w:val="es-MX"/>
                                </w:rPr>
                                <w:t>)*:</w:t>
                              </w:r>
                            </w:p>
                            <w:p w:rsidR="00E608ED" w:rsidRPr="00324915" w:rsidRDefault="00E608ED" w:rsidP="00E608ED">
                              <w:pPr>
                                <w:rPr>
                                  <w:sz w:val="16"/>
                                  <w:szCs w:val="16"/>
                                  <w:lang w:val="es-MX"/>
                                </w:rPr>
                              </w:pPr>
                            </w:p>
                            <w:p w:rsidR="00E608ED" w:rsidRPr="00924D84" w:rsidRDefault="00924D84" w:rsidP="00E608ED">
                              <w:pPr>
                                <w:jc w:val="center"/>
                                <w:rPr>
                                  <w:lang w:val="es-MX"/>
                                </w:rPr>
                              </w:pPr>
                              <m:oMathPara>
                                <m:oMath>
                                  <m:r>
                                    <w:rPr>
                                      <w:rFonts w:ascii="Cambria Math" w:hAnsi="Cambria Math"/>
                                      <w:sz w:val="28"/>
                                      <w:lang w:val="es-MX"/>
                                    </w:rPr>
                                    <m:t>IC=</m:t>
                                  </m:r>
                                  <m:f>
                                    <m:fPr>
                                      <m:ctrlPr>
                                        <w:rPr>
                                          <w:rFonts w:ascii="Cambria Math" w:hAnsi="Cambria Math"/>
                                          <w:i/>
                                          <w:sz w:val="28"/>
                                          <w:lang w:val="es-MX"/>
                                        </w:rPr>
                                      </m:ctrlPr>
                                    </m:fPr>
                                    <m:num>
                                      <m:r>
                                        <w:rPr>
                                          <w:rFonts w:ascii="Cambria Math" w:hAnsi="Cambria Math"/>
                                          <w:sz w:val="28"/>
                                          <w:lang w:val="es-MX"/>
                                        </w:rPr>
                                        <m:t>R</m:t>
                                      </m:r>
                                    </m:num>
                                    <m:den>
                                      <m:r>
                                        <w:rPr>
                                          <w:rFonts w:ascii="Cambria Math" w:hAnsi="Cambria Math"/>
                                          <w:sz w:val="28"/>
                                          <w:lang w:val="es-MX"/>
                                        </w:rPr>
                                        <m:t>K</m:t>
                                      </m:r>
                                    </m:den>
                                  </m:f>
                                </m:oMath>
                              </m:oMathPara>
                            </w:p>
                          </w:txbxContent>
                        </wps:txbx>
                        <wps:bodyPr rot="0" vert="horz" wrap="square" lIns="0" tIns="0" rIns="0" bIns="0" anchor="t" anchorCtr="0" upright="1">
                          <a:noAutofit/>
                        </wps:bodyPr>
                      </wps:wsp>
                      <wps:wsp>
                        <wps:cNvPr id="11" name="Text Box 8"/>
                        <wps:cNvSpPr txBox="1">
                          <a:spLocks noChangeArrowheads="1"/>
                        </wps:cNvSpPr>
                        <wps:spPr bwMode="auto">
                          <a:xfrm>
                            <a:off x="1154" y="10223"/>
                            <a:ext cx="3960" cy="925"/>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Default="00E608ED" w:rsidP="00E608ED">
                              <w:pPr>
                                <w:rPr>
                                  <w:lang w:val="es-MX"/>
                                </w:rPr>
                              </w:pPr>
                              <w:r>
                                <w:rPr>
                                  <w:lang w:val="es-MX"/>
                                </w:rPr>
                                <w:t xml:space="preserve"> Calcular los límites de clase </w:t>
                              </w:r>
                              <w:r w:rsidRPr="00F95106">
                                <w:rPr>
                                  <w:b/>
                                  <w:lang w:val="es-MX"/>
                                </w:rPr>
                                <w:t>(Li, Ls</w:t>
                              </w:r>
                              <w:proofErr w:type="gramStart"/>
                              <w:r>
                                <w:rPr>
                                  <w:b/>
                                  <w:lang w:val="es-MX"/>
                                </w:rPr>
                                <w:t>]*</w:t>
                              </w:r>
                              <w:proofErr w:type="gramEnd"/>
                              <w:r>
                                <w:rPr>
                                  <w:b/>
                                  <w:lang w:val="es-MX"/>
                                </w:rPr>
                                <w:t>*</w:t>
                              </w:r>
                              <w:r>
                                <w:rPr>
                                  <w:lang w:val="es-MX"/>
                                </w:rPr>
                                <w:t>:</w:t>
                              </w:r>
                            </w:p>
                            <w:p w:rsidR="00E608ED" w:rsidRPr="00527A02" w:rsidRDefault="00E608ED" w:rsidP="00E608ED">
                              <w:pPr>
                                <w:rPr>
                                  <w:sz w:val="12"/>
                                  <w:szCs w:val="12"/>
                                  <w:lang w:val="es-MX"/>
                                </w:rPr>
                              </w:pPr>
                            </w:p>
                            <w:p w:rsidR="00E608ED" w:rsidRDefault="00E608ED" w:rsidP="00E608ED">
                              <w:pPr>
                                <w:rPr>
                                  <w:lang w:val="es-MX"/>
                                </w:rPr>
                              </w:pPr>
                              <w:r>
                                <w:rPr>
                                  <w:lang w:val="es-MX"/>
                                </w:rPr>
                                <w:t xml:space="preserve"> Li: Límite inferior</w:t>
                              </w:r>
                            </w:p>
                            <w:p w:rsidR="00E608ED" w:rsidRDefault="00E608ED" w:rsidP="00E608ED">
                              <w:pPr>
                                <w:rPr>
                                  <w:lang w:val="es-MX"/>
                                </w:rPr>
                              </w:pPr>
                              <w:r>
                                <w:rPr>
                                  <w:lang w:val="es-MX"/>
                                </w:rPr>
                                <w:t xml:space="preserve"> Ls: Límite superior</w:t>
                              </w:r>
                            </w:p>
                            <w:p w:rsidR="00E608ED" w:rsidRPr="00324915" w:rsidRDefault="00E608ED" w:rsidP="00E608ED">
                              <w:pPr>
                                <w:rPr>
                                  <w:sz w:val="16"/>
                                  <w:szCs w:val="16"/>
                                  <w:lang w:val="es-MX"/>
                                </w:rPr>
                              </w:pPr>
                            </w:p>
                            <w:p w:rsidR="00E608ED" w:rsidRPr="00324915" w:rsidRDefault="00E608ED" w:rsidP="00E608ED">
                              <w:pPr>
                                <w:jc w:val="center"/>
                                <w:rPr>
                                  <w:b/>
                                  <w:lang w:val="es-MX"/>
                                </w:rPr>
                              </w:pPr>
                              <w:r w:rsidRPr="00324915">
                                <w:rPr>
                                  <w:b/>
                                  <w:position w:val="-24"/>
                                  <w:lang w:val="es-MX"/>
                                </w:rPr>
                                <w:object w:dxaOrig="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30.7pt" o:ole="">
                                    <v:imagedata r:id="rId8" o:title=""/>
                                  </v:shape>
                                  <o:OLEObject Type="Embed" ProgID="Equation.DSMT4" ShapeID="_x0000_i1025" DrawAspect="Content" ObjectID="_1673277860" r:id="rId9"/>
                                </w:object>
                              </w:r>
                            </w:p>
                          </w:txbxContent>
                        </wps:txbx>
                        <wps:bodyPr rot="0" vert="horz" wrap="square" lIns="0" tIns="0" rIns="0" bIns="0" anchor="t" anchorCtr="0" upright="1">
                          <a:noAutofit/>
                        </wps:bodyPr>
                      </wps:wsp>
                      <wps:wsp>
                        <wps:cNvPr id="12" name="Text Box 9"/>
                        <wps:cNvSpPr txBox="1">
                          <a:spLocks noChangeArrowheads="1"/>
                        </wps:cNvSpPr>
                        <wps:spPr bwMode="auto">
                          <a:xfrm>
                            <a:off x="6812" y="10138"/>
                            <a:ext cx="4665" cy="960"/>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Default="00E608ED" w:rsidP="00E608ED">
                              <w:pPr>
                                <w:rPr>
                                  <w:lang w:val="es-MX"/>
                                </w:rPr>
                              </w:pPr>
                              <w:r>
                                <w:rPr>
                                  <w:lang w:val="es-MX"/>
                                </w:rPr>
                                <w:t xml:space="preserve">  Obtener la frecuencia absoluta (</w:t>
                              </w:r>
                              <m:oMath>
                                <m:sSub>
                                  <m:sSubPr>
                                    <m:ctrlPr>
                                      <w:rPr>
                                        <w:rFonts w:ascii="Cambria Math" w:hAnsi="Cambria Math"/>
                                        <w:b/>
                                        <w:i/>
                                        <w:sz w:val="22"/>
                                        <w:szCs w:val="18"/>
                                      </w:rPr>
                                    </m:ctrlPr>
                                  </m:sSubPr>
                                  <m:e>
                                    <m:r>
                                      <m:rPr>
                                        <m:sty m:val="bi"/>
                                      </m:rPr>
                                      <w:rPr>
                                        <w:rFonts w:ascii="Cambria Math" w:hAnsi="Cambria Math"/>
                                        <w:sz w:val="22"/>
                                        <w:szCs w:val="18"/>
                                      </w:rPr>
                                      <m:t>f</m:t>
                                    </m:r>
                                  </m:e>
                                  <m:sub>
                                    <m:r>
                                      <m:rPr>
                                        <m:sty m:val="bi"/>
                                      </m:rPr>
                                      <w:rPr>
                                        <w:rFonts w:ascii="Cambria Math" w:hAnsi="Cambria Math"/>
                                        <w:sz w:val="22"/>
                                        <w:szCs w:val="18"/>
                                      </w:rPr>
                                      <m:t>i</m:t>
                                    </m:r>
                                  </m:sub>
                                </m:sSub>
                              </m:oMath>
                              <w:r>
                                <w:rPr>
                                  <w:lang w:val="es-MX"/>
                                </w:rPr>
                                <w:t>):</w:t>
                              </w:r>
                            </w:p>
                            <w:p w:rsidR="00E608ED" w:rsidRPr="00527A02" w:rsidRDefault="00E608ED" w:rsidP="00E608ED">
                              <w:pPr>
                                <w:rPr>
                                  <w:sz w:val="12"/>
                                  <w:szCs w:val="12"/>
                                  <w:lang w:val="es-MX"/>
                                </w:rPr>
                              </w:pPr>
                            </w:p>
                            <w:p w:rsidR="00E608ED" w:rsidRDefault="00E608ED" w:rsidP="00E608ED">
                              <w:pPr>
                                <w:ind w:left="180"/>
                                <w:rPr>
                                  <w:lang w:val="es-MX"/>
                                </w:rPr>
                              </w:pPr>
                              <w:r>
                                <w:rPr>
                                  <w:lang w:val="es-MX"/>
                                </w:rPr>
                                <w:t>Corresponde al número de datos que pertenecen a cada clase.</w:t>
                              </w:r>
                            </w:p>
                            <w:p w:rsidR="00E608ED" w:rsidRPr="00324915" w:rsidRDefault="00E608ED" w:rsidP="00E608ED">
                              <w:pPr>
                                <w:jc w:val="center"/>
                                <w:rPr>
                                  <w:b/>
                                  <w:lang w:val="es-MX"/>
                                </w:rPr>
                              </w:pPr>
                            </w:p>
                          </w:txbxContent>
                        </wps:txbx>
                        <wps:bodyPr rot="0" vert="horz" wrap="square" lIns="0" tIns="0" rIns="0" bIns="0" anchor="t" anchorCtr="0" upright="1">
                          <a:noAutofit/>
                        </wps:bodyPr>
                      </wps:wsp>
                      <wps:wsp>
                        <wps:cNvPr id="13" name="Text Box 10"/>
                        <wps:cNvSpPr txBox="1">
                          <a:spLocks noChangeArrowheads="1"/>
                        </wps:cNvSpPr>
                        <wps:spPr bwMode="auto">
                          <a:xfrm>
                            <a:off x="6850" y="8696"/>
                            <a:ext cx="4665" cy="799"/>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Pr="00787C12" w:rsidRDefault="00E608ED" w:rsidP="00787C12">
                              <w:pPr>
                                <w:rPr>
                                  <w:sz w:val="22"/>
                                  <w:lang w:val="es-MX"/>
                                </w:rPr>
                              </w:pPr>
                              <w:r>
                                <w:rPr>
                                  <w:lang w:val="es-MX"/>
                                </w:rPr>
                                <w:t xml:space="preserve">   Calcul</w:t>
                              </w:r>
                              <w:r w:rsidR="00924D84">
                                <w:rPr>
                                  <w:lang w:val="es-MX"/>
                                </w:rPr>
                                <w:t>ar el valor medio de la clase</w:t>
                              </w:r>
                              <w:r>
                                <w:rPr>
                                  <w:lang w:val="es-MX"/>
                                </w:rPr>
                                <w:t>:</w:t>
                              </w:r>
                              <w:r w:rsidR="00787C12">
                                <w:rPr>
                                  <w:lang w:val="es-MX"/>
                                </w:rPr>
                                <w:t xml:space="preserve"> </w:t>
                              </w:r>
                              <m:oMath>
                                <m:sSub>
                                  <m:sSubPr>
                                    <m:ctrlPr>
                                      <w:rPr>
                                        <w:rFonts w:ascii="Cambria Math" w:hAnsi="Cambria Math"/>
                                        <w:i/>
                                        <w:sz w:val="32"/>
                                        <w:lang w:val="es-MX"/>
                                      </w:rPr>
                                    </m:ctrlPr>
                                  </m:sSubPr>
                                  <m:e>
                                    <m:r>
                                      <w:rPr>
                                        <w:rFonts w:ascii="Cambria Math" w:hAnsi="Cambria Math"/>
                                        <w:sz w:val="32"/>
                                        <w:lang w:val="es-MX"/>
                                      </w:rPr>
                                      <m:t>v</m:t>
                                    </m:r>
                                  </m:e>
                                  <m:sub>
                                    <m:r>
                                      <w:rPr>
                                        <w:rFonts w:ascii="Cambria Math" w:hAnsi="Cambria Math"/>
                                        <w:sz w:val="32"/>
                                        <w:lang w:val="es-MX"/>
                                      </w:rPr>
                                      <m:t>i</m:t>
                                    </m:r>
                                  </m:sub>
                                </m:sSub>
                                <m:r>
                                  <w:rPr>
                                    <w:rFonts w:ascii="Cambria Math" w:hAnsi="Cambria Math"/>
                                    <w:sz w:val="32"/>
                                    <w:lang w:val="es-MX"/>
                                  </w:rPr>
                                  <m:t>=</m:t>
                                </m:r>
                                <m:f>
                                  <m:fPr>
                                    <m:ctrlPr>
                                      <w:rPr>
                                        <w:rFonts w:ascii="Cambria Math" w:hAnsi="Cambria Math"/>
                                        <w:i/>
                                        <w:sz w:val="32"/>
                                        <w:lang w:val="es-MX"/>
                                      </w:rPr>
                                    </m:ctrlPr>
                                  </m:fPr>
                                  <m:num>
                                    <m:sSub>
                                      <m:sSubPr>
                                        <m:ctrlPr>
                                          <w:rPr>
                                            <w:rFonts w:ascii="Cambria Math" w:hAnsi="Cambria Math"/>
                                            <w:i/>
                                            <w:sz w:val="32"/>
                                            <w:lang w:val="es-MX"/>
                                          </w:rPr>
                                        </m:ctrlPr>
                                      </m:sSubPr>
                                      <m:e>
                                        <m:r>
                                          <w:rPr>
                                            <w:rFonts w:ascii="Cambria Math" w:hAnsi="Cambria Math"/>
                                            <w:sz w:val="32"/>
                                            <w:lang w:val="es-MX"/>
                                          </w:rPr>
                                          <m:t>L</m:t>
                                        </m:r>
                                      </m:e>
                                      <m:sub>
                                        <m:r>
                                          <w:rPr>
                                            <w:rFonts w:ascii="Cambria Math" w:hAnsi="Cambria Math"/>
                                            <w:sz w:val="32"/>
                                            <w:lang w:val="es-MX"/>
                                          </w:rPr>
                                          <m:t>i</m:t>
                                        </m:r>
                                      </m:sub>
                                    </m:sSub>
                                    <m:r>
                                      <w:rPr>
                                        <w:rFonts w:ascii="Cambria Math" w:hAnsi="Cambria Math"/>
                                        <w:sz w:val="32"/>
                                        <w:lang w:val="es-MX"/>
                                      </w:rPr>
                                      <m:t>+</m:t>
                                    </m:r>
                                    <m:sSub>
                                      <m:sSubPr>
                                        <m:ctrlPr>
                                          <w:rPr>
                                            <w:rFonts w:ascii="Cambria Math" w:hAnsi="Cambria Math"/>
                                            <w:i/>
                                            <w:sz w:val="32"/>
                                            <w:lang w:val="es-MX"/>
                                          </w:rPr>
                                        </m:ctrlPr>
                                      </m:sSubPr>
                                      <m:e>
                                        <m:r>
                                          <w:rPr>
                                            <w:rFonts w:ascii="Cambria Math" w:hAnsi="Cambria Math"/>
                                            <w:sz w:val="32"/>
                                            <w:lang w:val="es-MX"/>
                                          </w:rPr>
                                          <m:t>L</m:t>
                                        </m:r>
                                      </m:e>
                                      <m:sub>
                                        <m:r>
                                          <w:rPr>
                                            <w:rFonts w:ascii="Cambria Math" w:hAnsi="Cambria Math"/>
                                            <w:sz w:val="32"/>
                                            <w:lang w:val="es-MX"/>
                                          </w:rPr>
                                          <m:t>s</m:t>
                                        </m:r>
                                      </m:sub>
                                    </m:sSub>
                                  </m:num>
                                  <m:den>
                                    <m:r>
                                      <w:rPr>
                                        <w:rFonts w:ascii="Cambria Math" w:hAnsi="Cambria Math"/>
                                        <w:sz w:val="32"/>
                                        <w:lang w:val="es-MX"/>
                                      </w:rPr>
                                      <m:t>2</m:t>
                                    </m:r>
                                  </m:den>
                                </m:f>
                              </m:oMath>
                            </w:p>
                          </w:txbxContent>
                        </wps:txbx>
                        <wps:bodyPr rot="0" vert="horz" wrap="square" lIns="0" tIns="0" rIns="0" bIns="0" anchor="t" anchorCtr="0" upright="1">
                          <a:noAutofit/>
                        </wps:bodyPr>
                      </wps:wsp>
                      <wps:wsp>
                        <wps:cNvPr id="14" name="Text Box 11"/>
                        <wps:cNvSpPr txBox="1">
                          <a:spLocks noChangeArrowheads="1"/>
                        </wps:cNvSpPr>
                        <wps:spPr bwMode="auto">
                          <a:xfrm>
                            <a:off x="6764" y="7428"/>
                            <a:ext cx="4665" cy="728"/>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Default="00E608ED" w:rsidP="00787C12">
                              <w:pPr>
                                <w:ind w:left="180"/>
                                <w:rPr>
                                  <w:lang w:val="es-MX"/>
                                </w:rPr>
                              </w:pPr>
                              <w:r>
                                <w:rPr>
                                  <w:lang w:val="es-MX"/>
                                </w:rPr>
                                <w:t>Ca</w:t>
                              </w:r>
                              <w:r w:rsidR="00924D84">
                                <w:rPr>
                                  <w:lang w:val="es-MX"/>
                                </w:rPr>
                                <w:t>lcular la frecuencia relativa</w:t>
                              </w:r>
                              <w:r>
                                <w:rPr>
                                  <w:lang w:val="es-MX"/>
                                </w:rPr>
                                <w:t>:</w:t>
                              </w:r>
                              <w:r w:rsidR="00787C12">
                                <w:rPr>
                                  <w:lang w:val="es-MX"/>
                                </w:rPr>
                                <w:t xml:space="preserve"> </w:t>
                              </w:r>
                              <w:r w:rsidR="00787C12" w:rsidRPr="009F42F9">
                                <w:rPr>
                                  <w:position w:val="-24"/>
                                  <w:lang w:val="es-MX"/>
                                </w:rPr>
                                <w:object w:dxaOrig="820" w:dyaOrig="639">
                                  <v:shape id="_x0000_i1026" type="#_x0000_t75" style="width:43.2pt;height:33.2pt" o:ole="">
                                    <v:imagedata r:id="rId10" o:title=""/>
                                  </v:shape>
                                  <o:OLEObject Type="Embed" ProgID="Equation.3" ShapeID="_x0000_i1026" DrawAspect="Content" ObjectID="_1673277861" r:id="rId11"/>
                                </w:object>
                              </w:r>
                            </w:p>
                            <w:p w:rsidR="00E608ED" w:rsidRDefault="00E608ED" w:rsidP="00E608ED">
                              <w:pPr>
                                <w:jc w:val="center"/>
                                <w:rPr>
                                  <w:lang w:val="es-MX"/>
                                </w:rPr>
                              </w:pPr>
                            </w:p>
                          </w:txbxContent>
                        </wps:txbx>
                        <wps:bodyPr rot="0" vert="horz" wrap="square" lIns="0" tIns="0" rIns="0" bIns="0" anchor="t" anchorCtr="0" upright="1">
                          <a:noAutofit/>
                        </wps:bodyPr>
                      </wps:wsp>
                      <wps:wsp>
                        <wps:cNvPr id="15" name="Text Box 12"/>
                        <wps:cNvSpPr txBox="1">
                          <a:spLocks noChangeArrowheads="1"/>
                        </wps:cNvSpPr>
                        <wps:spPr bwMode="auto">
                          <a:xfrm>
                            <a:off x="6749" y="5656"/>
                            <a:ext cx="4680" cy="1221"/>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Default="00E608ED" w:rsidP="00787C12">
                              <w:pPr>
                                <w:ind w:left="180"/>
                                <w:jc w:val="both"/>
                                <w:rPr>
                                  <w:lang w:val="es-MX"/>
                                </w:rPr>
                              </w:pPr>
                              <w:r>
                                <w:rPr>
                                  <w:lang w:val="es-MX"/>
                                </w:rPr>
                                <w:t xml:space="preserve">Calcular la </w:t>
                              </w:r>
                              <w:r w:rsidRPr="003A338A">
                                <w:rPr>
                                  <w:b/>
                                  <w:lang w:val="es-MX"/>
                                </w:rPr>
                                <w:t>frecuencia acumulada absoluta</w:t>
                              </w:r>
                              <w:r>
                                <w:rPr>
                                  <w:b/>
                                  <w:lang w:val="es-MX"/>
                                </w:rPr>
                                <w:t xml:space="preserve"> </w:t>
                              </w:r>
                              <w:r>
                                <w:rPr>
                                  <w:lang w:val="es-MX"/>
                                </w:rPr>
                                <w:t xml:space="preserve"> </w:t>
                              </w:r>
                              <w:proofErr w:type="gramStart"/>
                              <w:r>
                                <w:rPr>
                                  <w:lang w:val="es-MX"/>
                                </w:rPr>
                                <w:t xml:space="preserve">( </w:t>
                              </w:r>
                              <w:proofErr w:type="spellStart"/>
                              <w:r>
                                <w:rPr>
                                  <w:b/>
                                  <w:lang w:val="es-MX"/>
                                </w:rPr>
                                <w:t>fai</w:t>
                              </w:r>
                              <w:proofErr w:type="spellEnd"/>
                              <w:proofErr w:type="gramEnd"/>
                              <w:r>
                                <w:rPr>
                                  <w:b/>
                                  <w:lang w:val="es-MX"/>
                                </w:rPr>
                                <w:t xml:space="preserve"> </w:t>
                              </w:r>
                              <w:r>
                                <w:rPr>
                                  <w:lang w:val="es-MX"/>
                                </w:rPr>
                                <w:t xml:space="preserve">): </w:t>
                              </w:r>
                              <w:r w:rsidRPr="009F42F9">
                                <w:rPr>
                                  <w:rFonts w:ascii="Verdana" w:hAnsi="Verdana"/>
                                  <w:sz w:val="16"/>
                                  <w:szCs w:val="16"/>
                                  <w:lang w:val="es-MX"/>
                                </w:rPr>
                                <w:t>Indica el número de observaciones o datos cuyo valor numérico es menor o igual que el límite superior de cada clase. Para su cálculo se utiliza la frecuencia absoluta de cada clase, únicamente se van acumulando o sumando</w:t>
                              </w:r>
                              <w:r w:rsidR="00787C12">
                                <w:rPr>
                                  <w:rFonts w:ascii="Verdana" w:hAnsi="Verdana"/>
                                  <w:sz w:val="16"/>
                                  <w:szCs w:val="16"/>
                                  <w:lang w:val="es-MX"/>
                                </w:rPr>
                                <w:t>.</w:t>
                              </w:r>
                            </w:p>
                          </w:txbxContent>
                        </wps:txbx>
                        <wps:bodyPr rot="0" vert="horz" wrap="square" lIns="0" tIns="0" rIns="0" bIns="0" anchor="t" anchorCtr="0" upright="1">
                          <a:noAutofit/>
                        </wps:bodyPr>
                      </wps:wsp>
                      <wps:wsp>
                        <wps:cNvPr id="16" name="Text Box 13"/>
                        <wps:cNvSpPr txBox="1">
                          <a:spLocks noChangeArrowheads="1"/>
                        </wps:cNvSpPr>
                        <wps:spPr bwMode="auto">
                          <a:xfrm>
                            <a:off x="6719" y="4338"/>
                            <a:ext cx="4695" cy="824"/>
                          </a:xfrm>
                          <a:prstGeom prst="rect">
                            <a:avLst/>
                          </a:prstGeom>
                          <a:noFill/>
                          <a:ln w="25400">
                            <a:solidFill>
                              <a:srgbClr val="000080"/>
                            </a:solidFill>
                            <a:miter lim="800000"/>
                            <a:headEnd/>
                            <a:tailEnd/>
                          </a:ln>
                          <a:extLst>
                            <a:ext uri="{909E8E84-426E-40DD-AFC4-6F175D3DCCD1}">
                              <a14:hiddenFill xmlns:a14="http://schemas.microsoft.com/office/drawing/2010/main">
                                <a:solidFill>
                                  <a:srgbClr val="EAEAEA"/>
                                </a:solidFill>
                              </a14:hiddenFill>
                            </a:ext>
                          </a:extLst>
                        </wps:spPr>
                        <wps:txbx>
                          <w:txbxContent>
                            <w:p w:rsidR="00E608ED" w:rsidRDefault="00E608ED" w:rsidP="00E608ED">
                              <w:pPr>
                                <w:ind w:left="180"/>
                                <w:jc w:val="both"/>
                                <w:rPr>
                                  <w:lang w:val="es-MX"/>
                                </w:rPr>
                              </w:pPr>
                              <w:r>
                                <w:rPr>
                                  <w:lang w:val="es-MX"/>
                                </w:rPr>
                                <w:t xml:space="preserve">Calcular la </w:t>
                              </w:r>
                              <w:r w:rsidRPr="003A338A">
                                <w:rPr>
                                  <w:b/>
                                  <w:lang w:val="es-MX"/>
                                </w:rPr>
                                <w:t>frecuencia acumulada relativa</w:t>
                              </w:r>
                              <w:r>
                                <w:rPr>
                                  <w:b/>
                                  <w:lang w:val="es-MX"/>
                                </w:rPr>
                                <w:t xml:space="preserve"> </w:t>
                              </w:r>
                              <w:r>
                                <w:rPr>
                                  <w:lang w:val="es-MX"/>
                                </w:rPr>
                                <w:t>(</w:t>
                              </w:r>
                              <m:oMath>
                                <m:sSub>
                                  <m:sSubPr>
                                    <m:ctrlPr>
                                      <w:rPr>
                                        <w:rFonts w:ascii="Cambria Math" w:hAnsi="Cambria Math"/>
                                        <w:b/>
                                        <w:i/>
                                        <w:sz w:val="22"/>
                                        <w:szCs w:val="18"/>
                                      </w:rPr>
                                    </m:ctrlPr>
                                  </m:sSubPr>
                                  <m:e>
                                    <m:r>
                                      <m:rPr>
                                        <m:sty m:val="bi"/>
                                      </m:rPr>
                                      <w:rPr>
                                        <w:rFonts w:ascii="Cambria Math" w:hAnsi="Cambria Math"/>
                                        <w:sz w:val="22"/>
                                        <w:szCs w:val="18"/>
                                      </w:rPr>
                                      <m:t>F</m:t>
                                    </m:r>
                                  </m:e>
                                  <m:sub>
                                    <m:r>
                                      <m:rPr>
                                        <m:sty m:val="bi"/>
                                      </m:rPr>
                                      <w:rPr>
                                        <w:rFonts w:ascii="Cambria Math" w:hAnsi="Cambria Math"/>
                                        <w:sz w:val="22"/>
                                        <w:szCs w:val="18"/>
                                      </w:rPr>
                                      <m:t>i</m:t>
                                    </m:r>
                                  </m:sub>
                                </m:sSub>
                              </m:oMath>
                              <w:r>
                                <w:rPr>
                                  <w:b/>
                                  <w:lang w:val="es-MX"/>
                                </w:rPr>
                                <w:t xml:space="preserve"> </w:t>
                              </w:r>
                              <w:r>
                                <w:rPr>
                                  <w:lang w:val="es-MX"/>
                                </w:rPr>
                                <w:t xml:space="preserve">): </w:t>
                              </w:r>
                              <w:r>
                                <w:rPr>
                                  <w:rFonts w:ascii="Verdana" w:hAnsi="Verdana"/>
                                  <w:sz w:val="16"/>
                                  <w:szCs w:val="16"/>
                                  <w:lang w:val="es-MX"/>
                                </w:rPr>
                                <w:t xml:space="preserve">El procedimiento es similar al de la </w:t>
                              </w:r>
                              <m:oMath>
                                <m:sSub>
                                  <m:sSubPr>
                                    <m:ctrlPr>
                                      <w:rPr>
                                        <w:rFonts w:ascii="Cambria Math" w:hAnsi="Cambria Math"/>
                                        <w:b/>
                                        <w:i/>
                                        <w:szCs w:val="18"/>
                                      </w:rPr>
                                    </m:ctrlPr>
                                  </m:sSubPr>
                                  <m:e>
                                    <m:r>
                                      <m:rPr>
                                        <m:sty m:val="bi"/>
                                      </m:rPr>
                                      <w:rPr>
                                        <w:rFonts w:ascii="Cambria Math" w:hAnsi="Cambria Math"/>
                                        <w:szCs w:val="18"/>
                                      </w:rPr>
                                      <m:t>fa</m:t>
                                    </m:r>
                                  </m:e>
                                  <m:sub>
                                    <m:r>
                                      <m:rPr>
                                        <m:sty m:val="bi"/>
                                      </m:rPr>
                                      <w:rPr>
                                        <w:rFonts w:ascii="Cambria Math" w:hAnsi="Cambria Math"/>
                                        <w:szCs w:val="18"/>
                                      </w:rPr>
                                      <m:t>i</m:t>
                                    </m:r>
                                  </m:sub>
                                </m:sSub>
                              </m:oMath>
                              <w:r>
                                <w:rPr>
                                  <w:rFonts w:ascii="Verdana" w:hAnsi="Verdana"/>
                                  <w:sz w:val="16"/>
                                  <w:szCs w:val="16"/>
                                  <w:lang w:val="es-MX"/>
                                </w:rPr>
                                <w:t>, pero se utilizan las frecuencias relativas de cada clase.</w:t>
                              </w:r>
                            </w:p>
                            <w:p w:rsidR="00E608ED" w:rsidRDefault="00E608ED" w:rsidP="00E608ED">
                              <w:pPr>
                                <w:jc w:val="center"/>
                                <w:rPr>
                                  <w:lang w:val="es-MX"/>
                                </w:rPr>
                              </w:pPr>
                            </w:p>
                          </w:txbxContent>
                        </wps:txbx>
                        <wps:bodyPr rot="0" vert="horz" wrap="square" lIns="0" tIns="0" rIns="0" bIns="0" anchor="t" anchorCtr="0" upright="1">
                          <a:noAutofit/>
                        </wps:bodyPr>
                      </wps:wsp>
                      <wps:wsp>
                        <wps:cNvPr id="17" name="Text Box 14"/>
                        <wps:cNvSpPr txBox="1">
                          <a:spLocks noChangeArrowheads="1"/>
                        </wps:cNvSpPr>
                        <wps:spPr bwMode="auto">
                          <a:xfrm>
                            <a:off x="704" y="4248"/>
                            <a:ext cx="360"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sidRPr="00527A02">
                                <w:rPr>
                                  <w:lang w:val="es-MX"/>
                                </w:rPr>
                                <w:t>1</w:t>
                              </w:r>
                            </w:p>
                          </w:txbxContent>
                        </wps:txbx>
                        <wps:bodyPr rot="0" vert="horz" wrap="square" lIns="91440" tIns="45720" rIns="91440" bIns="45720" anchor="t" anchorCtr="0" upright="1">
                          <a:noAutofit/>
                        </wps:bodyPr>
                      </wps:wsp>
                      <wps:wsp>
                        <wps:cNvPr id="18" name="Text Box 15"/>
                        <wps:cNvSpPr txBox="1">
                          <a:spLocks noChangeArrowheads="1"/>
                        </wps:cNvSpPr>
                        <wps:spPr bwMode="auto">
                          <a:xfrm>
                            <a:off x="689" y="5238"/>
                            <a:ext cx="360"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Pr>
                                  <w:lang w:val="es-MX"/>
                                </w:rPr>
                                <w:t>2</w:t>
                              </w:r>
                            </w:p>
                          </w:txbxContent>
                        </wps:txbx>
                        <wps:bodyPr rot="0" vert="horz" wrap="square" lIns="91440" tIns="45720" rIns="91440" bIns="45720" anchor="t" anchorCtr="0" upright="1">
                          <a:noAutofit/>
                        </wps:bodyPr>
                      </wps:wsp>
                      <wps:wsp>
                        <wps:cNvPr id="19" name="Line 16"/>
                        <wps:cNvCnPr/>
                        <wps:spPr bwMode="auto">
                          <a:xfrm>
                            <a:off x="3059" y="4601"/>
                            <a:ext cx="3" cy="448"/>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s:wsp>
                        <wps:cNvPr id="20" name="Line 17"/>
                        <wps:cNvCnPr/>
                        <wps:spPr bwMode="auto">
                          <a:xfrm flipH="1">
                            <a:off x="3049" y="6682"/>
                            <a:ext cx="3" cy="468"/>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s:wsp>
                        <wps:cNvPr id="21" name="Text Box 18"/>
                        <wps:cNvSpPr txBox="1">
                          <a:spLocks noChangeArrowheads="1"/>
                        </wps:cNvSpPr>
                        <wps:spPr bwMode="auto">
                          <a:xfrm>
                            <a:off x="689" y="7473"/>
                            <a:ext cx="360"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Pr>
                                  <w:lang w:val="es-MX"/>
                                </w:rPr>
                                <w:t>3</w:t>
                              </w:r>
                            </w:p>
                          </w:txbxContent>
                        </wps:txbx>
                        <wps:bodyPr rot="0" vert="horz" wrap="square" lIns="91440" tIns="45720" rIns="91440" bIns="45720" anchor="t" anchorCtr="0" upright="1">
                          <a:noAutofit/>
                        </wps:bodyPr>
                      </wps:wsp>
                      <wps:wsp>
                        <wps:cNvPr id="22" name="Line 19"/>
                        <wps:cNvCnPr/>
                        <wps:spPr bwMode="auto">
                          <a:xfrm>
                            <a:off x="3027" y="7964"/>
                            <a:ext cx="3" cy="501"/>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s:wsp>
                        <wps:cNvPr id="23" name="Text Box 20"/>
                        <wps:cNvSpPr txBox="1">
                          <a:spLocks noChangeArrowheads="1"/>
                        </wps:cNvSpPr>
                        <wps:spPr bwMode="auto">
                          <a:xfrm>
                            <a:off x="674" y="9288"/>
                            <a:ext cx="360"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Pr>
                                  <w:lang w:val="es-MX"/>
                                </w:rPr>
                                <w:t>4</w:t>
                              </w:r>
                            </w:p>
                          </w:txbxContent>
                        </wps:txbx>
                        <wps:bodyPr rot="0" vert="horz" wrap="square" lIns="91440" tIns="45720" rIns="91440" bIns="45720" anchor="t" anchorCtr="0" upright="1">
                          <a:noAutofit/>
                        </wps:bodyPr>
                      </wps:wsp>
                      <wps:wsp>
                        <wps:cNvPr id="24" name="Line 21"/>
                        <wps:cNvCnPr/>
                        <wps:spPr bwMode="auto">
                          <a:xfrm>
                            <a:off x="3052" y="9662"/>
                            <a:ext cx="10" cy="521"/>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s:wsp>
                        <wps:cNvPr id="25" name="Text Box 22"/>
                        <wps:cNvSpPr txBox="1">
                          <a:spLocks noChangeArrowheads="1"/>
                        </wps:cNvSpPr>
                        <wps:spPr bwMode="auto">
                          <a:xfrm>
                            <a:off x="674" y="10465"/>
                            <a:ext cx="360"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Pr>
                                  <w:lang w:val="es-MX"/>
                                </w:rPr>
                                <w:t>5</w:t>
                              </w:r>
                            </w:p>
                          </w:txbxContent>
                        </wps:txbx>
                        <wps:bodyPr rot="0" vert="horz" wrap="square" lIns="91440" tIns="45720" rIns="91440" bIns="45720" anchor="t" anchorCtr="0" upright="1">
                          <a:noAutofit/>
                        </wps:bodyPr>
                      </wps:wsp>
                      <wps:wsp>
                        <wps:cNvPr id="26" name="Text Box 23"/>
                        <wps:cNvSpPr txBox="1">
                          <a:spLocks noChangeArrowheads="1"/>
                        </wps:cNvSpPr>
                        <wps:spPr bwMode="auto">
                          <a:xfrm>
                            <a:off x="6286" y="10171"/>
                            <a:ext cx="360"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Pr>
                                  <w:lang w:val="es-MX"/>
                                </w:rPr>
                                <w:t>6</w:t>
                              </w:r>
                            </w:p>
                          </w:txbxContent>
                        </wps:txbx>
                        <wps:bodyPr rot="0" vert="horz" wrap="square" lIns="91440" tIns="45720" rIns="91440" bIns="45720" anchor="t" anchorCtr="0" upright="1">
                          <a:noAutofit/>
                        </wps:bodyPr>
                      </wps:wsp>
                      <wps:wsp>
                        <wps:cNvPr id="27" name="Line 24"/>
                        <wps:cNvCnPr/>
                        <wps:spPr bwMode="auto">
                          <a:xfrm flipV="1">
                            <a:off x="9156" y="8156"/>
                            <a:ext cx="0" cy="54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s:wsp>
                        <wps:cNvPr id="28" name="Line 25"/>
                        <wps:cNvCnPr/>
                        <wps:spPr bwMode="auto">
                          <a:xfrm flipV="1">
                            <a:off x="9180" y="9573"/>
                            <a:ext cx="3" cy="54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s:wsp>
                        <wps:cNvPr id="29" name="Text Box 26"/>
                        <wps:cNvSpPr txBox="1">
                          <a:spLocks noChangeArrowheads="1"/>
                        </wps:cNvSpPr>
                        <wps:spPr bwMode="auto">
                          <a:xfrm>
                            <a:off x="6327" y="8869"/>
                            <a:ext cx="360"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Pr>
                                  <w:lang w:val="es-MX"/>
                                </w:rPr>
                                <w:t>7</w:t>
                              </w:r>
                            </w:p>
                          </w:txbxContent>
                        </wps:txbx>
                        <wps:bodyPr rot="0" vert="horz" wrap="square" lIns="91440" tIns="45720" rIns="91440" bIns="45720" anchor="t" anchorCtr="0" upright="1">
                          <a:noAutofit/>
                        </wps:bodyPr>
                      </wps:wsp>
                      <wps:wsp>
                        <wps:cNvPr id="30" name="Line 27"/>
                        <wps:cNvCnPr/>
                        <wps:spPr bwMode="auto">
                          <a:xfrm flipV="1">
                            <a:off x="9124" y="6877"/>
                            <a:ext cx="0" cy="54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s:wsp>
                        <wps:cNvPr id="31" name="Text Box 28"/>
                        <wps:cNvSpPr txBox="1">
                          <a:spLocks noChangeArrowheads="1"/>
                        </wps:cNvSpPr>
                        <wps:spPr bwMode="auto">
                          <a:xfrm>
                            <a:off x="6286" y="7575"/>
                            <a:ext cx="360"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Pr>
                                  <w:lang w:val="es-MX"/>
                                </w:rPr>
                                <w:t>8</w:t>
                              </w:r>
                            </w:p>
                          </w:txbxContent>
                        </wps:txbx>
                        <wps:bodyPr rot="0" vert="horz" wrap="square" lIns="91440" tIns="45720" rIns="91440" bIns="45720" anchor="t" anchorCtr="0" upright="1">
                          <a:noAutofit/>
                        </wps:bodyPr>
                      </wps:wsp>
                      <wps:wsp>
                        <wps:cNvPr id="32" name="Text Box 29"/>
                        <wps:cNvSpPr txBox="1">
                          <a:spLocks noChangeArrowheads="1"/>
                        </wps:cNvSpPr>
                        <wps:spPr bwMode="auto">
                          <a:xfrm>
                            <a:off x="6269" y="6018"/>
                            <a:ext cx="360"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Pr>
                                  <w:lang w:val="es-MX"/>
                                </w:rPr>
                                <w:t>9</w:t>
                              </w:r>
                            </w:p>
                          </w:txbxContent>
                        </wps:txbx>
                        <wps:bodyPr rot="0" vert="horz" wrap="square" lIns="91440" tIns="45720" rIns="91440" bIns="45720" anchor="t" anchorCtr="0" upright="1">
                          <a:noAutofit/>
                        </wps:bodyPr>
                      </wps:wsp>
                      <wps:wsp>
                        <wps:cNvPr id="33" name="Line 30"/>
                        <wps:cNvCnPr>
                          <a:stCxn id="15" idx="0"/>
                          <a:endCxn id="16" idx="2"/>
                        </wps:cNvCnPr>
                        <wps:spPr bwMode="auto">
                          <a:xfrm flipH="1" flipV="1">
                            <a:off x="9067" y="5162"/>
                            <a:ext cx="22" cy="494"/>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s:wsp>
                        <wps:cNvPr id="34" name="Text Box 31"/>
                        <wps:cNvSpPr txBox="1">
                          <a:spLocks noChangeArrowheads="1"/>
                        </wps:cNvSpPr>
                        <wps:spPr bwMode="auto">
                          <a:xfrm>
                            <a:off x="6194" y="4323"/>
                            <a:ext cx="405" cy="360"/>
                          </a:xfrm>
                          <a:prstGeom prst="rect">
                            <a:avLst/>
                          </a:prstGeom>
                          <a:solidFill>
                            <a:srgbClr val="FFFFFF"/>
                          </a:solidFill>
                          <a:ln w="9525">
                            <a:solidFill>
                              <a:srgbClr val="800000"/>
                            </a:solidFill>
                            <a:miter lim="800000"/>
                            <a:headEnd/>
                            <a:tailEnd/>
                          </a:ln>
                        </wps:spPr>
                        <wps:txbx>
                          <w:txbxContent>
                            <w:p w:rsidR="00E608ED" w:rsidRPr="00527A02" w:rsidRDefault="00E608ED" w:rsidP="00E608ED">
                              <w:pPr>
                                <w:jc w:val="center"/>
                                <w:rPr>
                                  <w:lang w:val="es-MX"/>
                                </w:rPr>
                              </w:pPr>
                              <w:r>
                                <w:rPr>
                                  <w:lang w:val="es-MX"/>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197F0F" id="Grupo 5" o:spid="_x0000_s1026" style="position:absolute;margin-left:-1.55pt;margin-top:7.35pt;width:542.05pt;height:345pt;z-index:251660288" coordorigin="674,4248" coordsize="10841,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3UJ0QcAAENWAAAOAAAAZHJzL2Uyb0RvYy54bWzsXFtv2zYUfh+w/yDoPbWou4w6RWYn2YBu&#10;K9Bu74ok28JkSaOU2Omw/77DQ4qSJQd1002eYaaAS5kSTR6e+/nEt+92m0x7SmiVFvlMJ28MXUvy&#10;qIjTfDXTf/t0d+XrWlWHeRxmRZ7M9Oek0t9df//d2205TcxiXWRxQjUYJK+m23Kmr+u6nE4mVbRO&#10;NmH1piiTHDqXBd2ENVzS1SSm4RZG32QT0zDcybagcUmLKKkq+HbBO/VrHH+5TKL61+WySmotm+kw&#10;txo/KX4+sM/J9dtwuqJhuU4jMY3wFbPYhGkOPyqHWoR1qD3SdDDUJo1oURXL+k1UbCbFcplGCa4B&#10;VkOM3mruafFY4lpW0+2qlGQC0vbo9Opho1+ePlAtjWe6o2t5uIEtuqePZaE5jDTbcjWFO+5p+bH8&#10;QPn6oPm+iP6ooHvS72fXK36z9rD9uYhhuPCxLpA0uyXdsCFg0doOd+BZ7kCyq7UIvnR93zYsmEoE&#10;fbblE8cQexStYSPZc65n6xrrNW2fb1+0vhWPE8O3CX/YDfiTk3DKfxgnKybHVgb8VrUkrb6NpB/X&#10;YZngTlWMYIKkXkPST2x9PxQ7zeZUxZsYSbV6B1+D4CCFKk5ZLS/m6zBfJTeUFtt1EsYwO8KehDXI&#10;R/kaKjbIl0hNiANUQZr5LqdZQ3ArcC1OMMs08ScaeoXTklb1fVJsNNaY6RSECacZPr2vajab9ha2&#10;r3lxl2YZfB9Os1zbznTTsWEP2HVVZGnMevGCrh7mGdWeQiaT8OfjFsNoe7dt0ho0Q5ZuZrrP7hJ8&#10;wMhxm8f4M3WYZrwND2c5GxzWBZMTLS6BfwVGcOvf+vaVbbq3V7axWFzd3M3tK/eOeM7CWsznC/I3&#10;myexp+s0jpOcTbXRBsQ+jjWEXuJyLPXB3pKq7spvb9g/QfLObZP9aSCZYVXN/7g65AO29ZwJ6t3D&#10;DgjCmOOhiJ+BI2jBNR1oZmisC/pZ17ag5WZ69edjSBNdy37KgauYSmwatGk8NI0wj+DRmV7rGm/O&#10;a646H0uartYwMufbvLgBIV+myBTtLAS/gpiNJG9ga7gKk/ImtJgUmtHkjesox/BwBsiXqOBA3oDm&#10;TLsRJ2j4vtGMSuDACwD2PwuBQ6OJWrnl+AuVu2Agd2hlOsZqNLnjds4D4RrYOSF3voEiKf2C1ogp&#10;O3eMV3liO4dih57KxYsdAY7u2TuPcf0J5M4C0ws2zbcP+JeNvSMeagUleOfpYKLgWQ1/XbSfScDK&#10;9AQPQ9ETCJ7DHU1imCbuzSFPMzCVxTvjyA4FTyYOLlvwzIHgoZ83uuC5PoGpsCjOIGD7MBvRpFRs&#10;1xUJLBbrQZeyeGds8WQG4bIFD5KEPYsH3ucpfE3Xd8ChZL6mG/Ryma3geQGqBSV4Zyx4MoVw2YIH&#10;/l1f8GTSCSoN4xURXM/lvqZnmy9aPI93KcE7Y8GTOYTLFjxZD5XFBHD5TmLxPBsSrGDxHNcZWDyo&#10;nfFqgmnyCqEq351l+Q6DPJlEuGzJc4cmT+adRjZ5hEuebQ2DvEAEeb6JsbkyeWds8mQS4bIFb4hX&#10;ITLvNKrgeQZ3NVuMT5NcsZryOWt8U26lA7kA5EkXmXGHf2L0vds4riVwIKGKSJYXYS0tYgX0wt4Q&#10;r4G1HIB7oL1oQ/Cv5NuA2DY4Dhz6YTueCRcc/iF6OARE9JwbDIQMcSBEpnFG5WPXF56b2bcfio+r&#10;KYMtcT6WEa3i4w58kDkfPPZ/n+aJRmRGBHh4nn+gIhg5CgJoGYCIYEGE7RpI7U6hiEcQNodTvuzH&#10;ZDAJVHvH4v+O0JMM13cY/gfQV4HyO4D40+rnEqClNU0BJpkBmg3QhpskBlRbAihk1uKm4f+JCZRA&#10;yVdA/biAsNWxmsd40DpmIbq8KJMEx/KitszS8scGMSgwwJYhQlvX9TG4HnKli0GR4sr/HKl6llw5&#10;LMSD8Rd68SSW3rO9fh1eeawdSy9TaMrSdyw9QO/3tKuMR4/VriwakTrVhDgOLL0XQMIeZGGgUx3u&#10;ASidqnTqgZdWAEfUrziB8T+JThVv+gSm3ys4qeipGz3J5KjSqV2dKiunGD3x8ogACr0ieuJwn8B1&#10;e34qA+Gy1zmcL9VfVPj0L71SdZaO6rCayF+3Gx+5JpQqMWyAqe27B8pT7XiqMvOttGpXqw6Lcxx4&#10;PD4jm/CuAfNzAYLp9VNaipM7nCxz34qTu5wsq13cP5DyfmzMhRmt33sZrYAARoNxJby63gNrNI4C&#10;VF5A7aroS0Vfh6IvWbviXCll9xu5kuGEgCsDZ5CeEu6r4sqRTgQ4S/dVVqIkGM7sVqNGRKFaIrvl&#10;A/5bua+8DLR/EgQvqcrtUUa/Y/St/TIW8FKb2DoqKfCC0QcMGFOvru/hiG3KVRn9kQ9cOUf1ag3L&#10;WBxHf7qgynMGJ5eomKoTU0nFodRrV73KOlbrJ3RrWSP6CSa4B6iSDV4RblWyKh50iweyXK4YucvI&#10;sgiGYRi4Dft+AqI/6/ku584WZHfTGI5xw9uA0/JYdkE2ALuwbNCc38ZcDX5Ox8vgrRYwc9jnMFxe&#10;5nVIvyTBqsl4fl6AOQ2VaVCZhgOZBkvWx6SuBj+kZfMRdTUBRmW62rb6h1jYcFgT8rKCe0OiUZrS&#10;r9TVEISMc8of6Dc8qRTTm+JUVXYUavcaoYvt2a/X/wAAAP//AwBQSwMEFAAGAAgAAAAhAMpF7cvg&#10;AAAACgEAAA8AAABkcnMvZG93bnJldi54bWxMj8FuwjAQRO+V+g/WVuoN7JS2oBAHIdT2hCoVKlXc&#10;TLwkEfE6ik0S/r7LqT3uzGj2TbYaXSN67ELtSUMyVSCQCm9rKjV8798nCxAhGrKm8YQarhhgld/f&#10;ZSa1fqAv7HexFFxCITUaqhjbVMpQVOhMmPoWib2T75yJfHaltJ0ZuNw18kmpV+lMTfyhMi1uKizO&#10;u4vT8DGYYT1L3vrt+bS5HvYvnz/bBLV+fBjXSxARx/gXhhs+o0POTEd/IRtEo2EySzjJ+vMcxM1X&#10;i4THHTXMFUsyz+T/CfkvAAAA//8DAFBLAQItABQABgAIAAAAIQC2gziS/gAAAOEBAAATAAAAAAAA&#10;AAAAAAAAAAAAAABbQ29udGVudF9UeXBlc10ueG1sUEsBAi0AFAAGAAgAAAAhADj9If/WAAAAlAEA&#10;AAsAAAAAAAAAAAAAAAAALwEAAF9yZWxzLy5yZWxzUEsBAi0AFAAGAAgAAAAhAPfXdQnRBwAAQ1YA&#10;AA4AAAAAAAAAAAAAAAAALgIAAGRycy9lMm9Eb2MueG1sUEsBAi0AFAAGAAgAAAAhAMpF7cvgAAAA&#10;CgEAAA8AAAAAAAAAAAAAAAAAKwoAAGRycy9kb3ducmV2LnhtbFBLBQYAAAAABAAEAPMAAAA4CwAA&#10;AAA=&#10;">
                <v:shapetype id="_x0000_t202" coordsize="21600,21600" o:spt="202" path="m,l,21600r21600,l21600,xe">
                  <v:stroke joinstyle="miter"/>
                  <v:path gradientshapeok="t" o:connecttype="rect"/>
                </v:shapetype>
                <v:shape id="Text Box 4" o:spid="_x0000_s1027" type="#_x0000_t202" style="position:absolute;left:1151;top:4286;width:39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RfsQA&#10;AADaAAAADwAAAGRycy9kb3ducmV2LnhtbESPQWsCMRSE70L/Q3iF3jS7PVTZGsUWhR6K1FUPvT02&#10;r5vUzcuySd3135uC4HGYmW+Y+XJwjThTF6xnBfkkA0FceW25VnDYb8YzECEia2w8k4ILBVguHkZz&#10;LLTveUfnMtYiQTgUqMDE2BZShsqQwzDxLXHyfnznMCbZ1VJ32Ce4a+Rzlr1Ih5bTgsGW3g1Vp/LP&#10;Kdj96ryxb9l+W9r+uDbr/PPre6PU0+OwegURaYj38K39oRVM4f9Ku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JEX7EAAAA2gAAAA8AAAAAAAAAAAAAAAAAmAIAAGRycy9k&#10;b3ducmV2LnhtbFBLBQYAAAAABAAEAPUAAACJAwAAAAA=&#10;" filled="f" fillcolor="#eaeaea" strokecolor="navy" strokeweight="2pt">
                  <v:textbox inset="0,0,0,0">
                    <w:txbxContent>
                      <w:p w:rsidR="00E608ED" w:rsidRPr="00B62F55" w:rsidRDefault="00E608ED" w:rsidP="00E608ED">
                        <w:pPr>
                          <w:rPr>
                            <w:lang w:val="es-MX"/>
                          </w:rPr>
                        </w:pPr>
                        <w:r>
                          <w:rPr>
                            <w:lang w:val="es-MX"/>
                          </w:rPr>
                          <w:t xml:space="preserve"> Ordenar los datos de menor a mayor</w:t>
                        </w:r>
                      </w:p>
                    </w:txbxContent>
                  </v:textbox>
                </v:shape>
                <v:shape id="Text Box 5" o:spid="_x0000_s1028" type="#_x0000_t202" style="position:absolute;left:1154;top:5075;width:3960;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FDMAA&#10;AADaAAAADwAAAGRycy9kb3ducmV2LnhtbERPz2vCMBS+D/wfwhN2m2k9yKhGUVHYQcasevD2aJ5N&#10;tHkpTWa7/345DHb8+H4vVoNrxJO6YD0ryCcZCOLKa8u1gvNp//YOIkRkjY1nUvBDAVbL0csCC+17&#10;PtKzjLVIIRwKVGBibAspQ2XIYZj4ljhxN985jAl2tdQd9incNXKaZTPp0HJqMNjS1lD1KL+dguNd&#10;543dZKfP0vaXndnlh6/rXqnX8bCeg4g0xH/xn/tDK0hb05V0A+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aFDMAAAADaAAAADwAAAAAAAAAAAAAAAACYAgAAZHJzL2Rvd25y&#10;ZXYueG1sUEsFBgAAAAAEAAQA9QAAAIUDAAAAAA==&#10;" filled="f" fillcolor="#eaeaea" strokecolor="navy" strokeweight="2pt">
                  <v:textbox inset="0,0,0,0">
                    <w:txbxContent>
                      <w:p w:rsidR="00E608ED" w:rsidRDefault="00E608ED" w:rsidP="00E608ED">
                        <w:pPr>
                          <w:rPr>
                            <w:lang w:val="es-MX"/>
                          </w:rPr>
                        </w:pPr>
                        <w:r>
                          <w:rPr>
                            <w:lang w:val="es-MX"/>
                          </w:rPr>
                          <w:t xml:space="preserve"> Elegir el número de clases (</w:t>
                        </w:r>
                        <w:r w:rsidRPr="00B62F55">
                          <w:rPr>
                            <w:b/>
                            <w:lang w:val="es-MX"/>
                          </w:rPr>
                          <w:t>K</w:t>
                        </w:r>
                        <w:r>
                          <w:rPr>
                            <w:lang w:val="es-MX"/>
                          </w:rPr>
                          <w:t>):</w:t>
                        </w:r>
                      </w:p>
                      <w:p w:rsidR="00E608ED" w:rsidRPr="00852C8E" w:rsidRDefault="00E608ED" w:rsidP="00E608ED">
                        <w:pPr>
                          <w:rPr>
                            <w:sz w:val="12"/>
                            <w:szCs w:val="12"/>
                            <w:lang w:val="es-MX"/>
                          </w:rPr>
                        </w:pPr>
                      </w:p>
                      <w:p w:rsidR="00E608ED" w:rsidRDefault="00452D60" w:rsidP="00E608ED">
                        <w:pPr>
                          <w:jc w:val="center"/>
                          <w:rPr>
                            <w:lang w:val="es-MX"/>
                          </w:rPr>
                        </w:pPr>
                        <m:oMathPara>
                          <m:oMath>
                            <m:r>
                              <w:rPr>
                                <w:rFonts w:ascii="Cambria Math" w:hAnsi="Cambria Math"/>
                                <w:sz w:val="32"/>
                                <w:lang w:val="es-MX"/>
                              </w:rPr>
                              <m:t xml:space="preserve">K=3.322* </m:t>
                            </m:r>
                            <m:sSub>
                              <m:sSubPr>
                                <m:ctrlPr>
                                  <w:rPr>
                                    <w:rFonts w:ascii="Cambria Math" w:hAnsi="Cambria Math"/>
                                    <w:i/>
                                    <w:sz w:val="32"/>
                                    <w:lang w:val="es-MX"/>
                                  </w:rPr>
                                </m:ctrlPr>
                              </m:sSubPr>
                              <m:e>
                                <m:r>
                                  <w:rPr>
                                    <w:rFonts w:ascii="Cambria Math" w:hAnsi="Cambria Math"/>
                                    <w:sz w:val="32"/>
                                    <w:lang w:val="es-MX"/>
                                  </w:rPr>
                                  <m:t>log</m:t>
                                </m:r>
                              </m:e>
                              <m:sub>
                                <m:r>
                                  <w:rPr>
                                    <w:rFonts w:ascii="Cambria Math" w:hAnsi="Cambria Math"/>
                                    <w:sz w:val="32"/>
                                    <w:lang w:val="es-MX"/>
                                  </w:rPr>
                                  <m:t>10</m:t>
                                </m:r>
                              </m:sub>
                            </m:sSub>
                            <m:r>
                              <w:rPr>
                                <w:rFonts w:ascii="Cambria Math" w:hAnsi="Cambria Math"/>
                                <w:sz w:val="32"/>
                                <w:lang w:val="es-MX"/>
                              </w:rPr>
                              <m:t xml:space="preserve"> n+1</m:t>
                            </m:r>
                          </m:oMath>
                        </m:oMathPara>
                      </w:p>
                      <w:p w:rsidR="00E608ED" w:rsidRPr="00852C8E" w:rsidRDefault="00E608ED" w:rsidP="00E608ED">
                        <w:pPr>
                          <w:rPr>
                            <w:lang w:val="es-MX"/>
                          </w:rPr>
                        </w:pPr>
                        <w:r w:rsidRPr="00852C8E">
                          <w:rPr>
                            <w:lang w:val="es-MX"/>
                          </w:rPr>
                          <w:t xml:space="preserve"> </w:t>
                        </w:r>
                        <m:oMath>
                          <m:r>
                            <w:rPr>
                              <w:rFonts w:ascii="Cambria Math" w:hAnsi="Cambria Math"/>
                              <w:sz w:val="24"/>
                              <w:lang w:val="es-MX"/>
                            </w:rPr>
                            <m:t>n</m:t>
                          </m:r>
                        </m:oMath>
                        <w:r w:rsidRPr="00852C8E">
                          <w:rPr>
                            <w:lang w:val="es-MX"/>
                          </w:rPr>
                          <w:t xml:space="preserve">: </w:t>
                        </w:r>
                        <w:proofErr w:type="gramStart"/>
                        <w:r w:rsidRPr="00852C8E">
                          <w:rPr>
                            <w:lang w:val="es-MX"/>
                          </w:rPr>
                          <w:t>número</w:t>
                        </w:r>
                        <w:proofErr w:type="gramEnd"/>
                        <w:r w:rsidRPr="00852C8E">
                          <w:rPr>
                            <w:lang w:val="es-MX"/>
                          </w:rPr>
                          <w:t xml:space="preserve"> de datos</w:t>
                        </w:r>
                      </w:p>
                      <w:p w:rsidR="00E608ED" w:rsidRDefault="00E608ED" w:rsidP="00E608ED">
                        <w:pPr>
                          <w:rPr>
                            <w:lang w:val="es-MX"/>
                          </w:rPr>
                        </w:pPr>
                        <w:r>
                          <w:rPr>
                            <w:lang w:val="es-MX"/>
                          </w:rPr>
                          <w:t xml:space="preserve"> Nota:</w:t>
                        </w:r>
                        <w:r w:rsidRPr="00852C8E">
                          <w:rPr>
                            <w:lang w:val="es-MX"/>
                          </w:rPr>
                          <w:t xml:space="preserve"> redondear </w:t>
                        </w:r>
                        <w:r w:rsidR="00787C12">
                          <w:rPr>
                            <w:lang w:val="es-MX"/>
                          </w:rPr>
                          <w:t>K</w:t>
                        </w:r>
                        <w:r w:rsidRPr="00852C8E">
                          <w:rPr>
                            <w:lang w:val="es-MX"/>
                          </w:rPr>
                          <w:t xml:space="preserve"> </w:t>
                        </w:r>
                        <w:r>
                          <w:rPr>
                            <w:lang w:val="es-MX"/>
                          </w:rPr>
                          <w:t>a un entero siguiendo el</w:t>
                        </w:r>
                      </w:p>
                      <w:p w:rsidR="00E608ED" w:rsidRPr="00852C8E" w:rsidRDefault="00E608ED" w:rsidP="00E608ED">
                        <w:pPr>
                          <w:rPr>
                            <w:lang w:val="es-MX"/>
                          </w:rPr>
                        </w:pPr>
                        <w:r>
                          <w:rPr>
                            <w:lang w:val="es-MX"/>
                          </w:rPr>
                          <w:t xml:space="preserve"> </w:t>
                        </w:r>
                        <w:proofErr w:type="gramStart"/>
                        <w:r>
                          <w:rPr>
                            <w:lang w:val="es-MX"/>
                          </w:rPr>
                          <w:t>procedimiento</w:t>
                        </w:r>
                        <w:proofErr w:type="gramEnd"/>
                        <w:r>
                          <w:rPr>
                            <w:lang w:val="es-MX"/>
                          </w:rPr>
                          <w:t xml:space="preserve"> estándar.</w:t>
                        </w:r>
                      </w:p>
                    </w:txbxContent>
                  </v:textbox>
                </v:shape>
                <v:shape id="Text Box 6" o:spid="_x0000_s1029" type="#_x0000_t202" style="position:absolute;left:1151;top:7159;width:3960;height: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ogl8QA&#10;AADaAAAADwAAAGRycy9kb3ducmV2LnhtbESPQWsCMRSE70L/Q3iF3jS7PRTdGsUWhR6K1FUPvT02&#10;r5vUzcuySd3135uC4HGYmW+Y+XJwjThTF6xnBfkkA0FceW25VnDYb8ZTECEia2w8k4ILBVguHkZz&#10;LLTveUfnMtYiQTgUqMDE2BZShsqQwzDxLXHyfnznMCbZ1VJ32Ce4a+Rzlr1Ih5bTgsGW3g1Vp/LP&#10;Kdj96ryxb9l+W9r+uDbr/PPre6PU0+OwegURaYj38K39oRXM4P9Ku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aIJfEAAAA2gAAAA8AAAAAAAAAAAAAAAAAmAIAAGRycy9k&#10;b3ducmV2LnhtbFBLBQYAAAAABAAEAPUAAACJAwAAAAA=&#10;" filled="f" fillcolor="#eaeaea" strokecolor="navy" strokeweight="2pt">
                  <v:textbox inset="0,0,0,0">
                    <w:txbxContent>
                      <w:p w:rsidR="00E608ED" w:rsidRDefault="00E608ED" w:rsidP="00E608ED">
                        <w:pPr>
                          <w:rPr>
                            <w:lang w:val="es-MX"/>
                          </w:rPr>
                        </w:pPr>
                        <w:r>
                          <w:rPr>
                            <w:lang w:val="es-MX"/>
                          </w:rPr>
                          <w:t xml:space="preserve"> Calcular el Rango (</w:t>
                        </w:r>
                        <w:r w:rsidRPr="00B62F55">
                          <w:rPr>
                            <w:b/>
                            <w:lang w:val="es-MX"/>
                          </w:rPr>
                          <w:t>R</w:t>
                        </w:r>
                        <w:r>
                          <w:rPr>
                            <w:lang w:val="es-MX"/>
                          </w:rPr>
                          <w:t>):</w:t>
                        </w:r>
                      </w:p>
                      <w:p w:rsidR="00E608ED" w:rsidRDefault="00E608ED" w:rsidP="00E608ED">
                        <w:pPr>
                          <w:rPr>
                            <w:lang w:val="es-MX"/>
                          </w:rPr>
                        </w:pPr>
                      </w:p>
                      <w:p w:rsidR="00E608ED" w:rsidRPr="00324915" w:rsidRDefault="00E608ED" w:rsidP="00E608ED">
                        <w:pPr>
                          <w:jc w:val="center"/>
                          <w:rPr>
                            <w:b/>
                            <w:lang w:val="es-MX"/>
                          </w:rPr>
                        </w:pPr>
                        <w:r w:rsidRPr="00324915">
                          <w:rPr>
                            <w:b/>
                            <w:lang w:val="es-MX"/>
                          </w:rPr>
                          <w:t xml:space="preserve">R = </w:t>
                        </w:r>
                        <w:r w:rsidR="00787C12">
                          <w:rPr>
                            <w:b/>
                            <w:lang w:val="es-MX"/>
                          </w:rPr>
                          <w:t>Max - Min</w:t>
                        </w:r>
                      </w:p>
                    </w:txbxContent>
                  </v:textbox>
                </v:shape>
                <v:shape id="Text Box 7" o:spid="_x0000_s1030" type="#_x0000_t202" style="position:absolute;left:1138;top:8486;width:3960;height:1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KV8UA&#10;AADbAAAADwAAAGRycy9kb3ducmV2LnhtbESPQU/DMAyF70j7D5EncWNpd0CoLJvGtEkcEGLdOHCz&#10;GtNkNE7VhLX8e3xA4mbrPb/3ebWZQqeuNCQf2UC5KEARN9F6bg2cT4e7B1ApI1vsIpOBH0qwWc9u&#10;VljZOPKRrnVulYRwqtCAy7mvtE6No4BpEXti0T7jEDDLOrTaDjhKeOj0sijudUDP0uCwp52j5qv+&#10;DgaOF1t2/qk4vdZ+fN+7ffny9nEw5nY+bR9BZZryv/nv+tkKvtDLLzK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9cpXxQAAANsAAAAPAAAAAAAAAAAAAAAAAJgCAABkcnMv&#10;ZG93bnJldi54bWxQSwUGAAAAAAQABAD1AAAAigMAAAAA&#10;" filled="f" fillcolor="#eaeaea" strokecolor="navy" strokeweight="2pt">
                  <v:textbox inset="0,0,0,0">
                    <w:txbxContent>
                      <w:p w:rsidR="00E608ED" w:rsidRDefault="00E608ED" w:rsidP="00E608ED">
                        <w:pPr>
                          <w:rPr>
                            <w:lang w:val="es-MX"/>
                          </w:rPr>
                        </w:pPr>
                        <w:r>
                          <w:rPr>
                            <w:lang w:val="es-MX"/>
                          </w:rPr>
                          <w:t xml:space="preserve">  Calcular el Intervalo de Clase (</w:t>
                        </w:r>
                        <w:r w:rsidRPr="00F95106">
                          <w:rPr>
                            <w:b/>
                            <w:lang w:val="es-MX"/>
                          </w:rPr>
                          <w:t>IC</w:t>
                        </w:r>
                        <w:r>
                          <w:rPr>
                            <w:lang w:val="es-MX"/>
                          </w:rPr>
                          <w:t>)*:</w:t>
                        </w:r>
                      </w:p>
                      <w:p w:rsidR="00E608ED" w:rsidRPr="00324915" w:rsidRDefault="00E608ED" w:rsidP="00E608ED">
                        <w:pPr>
                          <w:rPr>
                            <w:sz w:val="16"/>
                            <w:szCs w:val="16"/>
                            <w:lang w:val="es-MX"/>
                          </w:rPr>
                        </w:pPr>
                      </w:p>
                      <w:p w:rsidR="00E608ED" w:rsidRPr="00924D84" w:rsidRDefault="00924D84" w:rsidP="00E608ED">
                        <w:pPr>
                          <w:jc w:val="center"/>
                          <w:rPr>
                            <w:lang w:val="es-MX"/>
                          </w:rPr>
                        </w:pPr>
                        <m:oMathPara>
                          <m:oMath>
                            <m:r>
                              <w:rPr>
                                <w:rFonts w:ascii="Cambria Math" w:hAnsi="Cambria Math"/>
                                <w:sz w:val="28"/>
                                <w:lang w:val="es-MX"/>
                              </w:rPr>
                              <m:t>IC=</m:t>
                            </m:r>
                            <m:f>
                              <m:fPr>
                                <m:ctrlPr>
                                  <w:rPr>
                                    <w:rFonts w:ascii="Cambria Math" w:hAnsi="Cambria Math"/>
                                    <w:i/>
                                    <w:sz w:val="28"/>
                                    <w:lang w:val="es-MX"/>
                                  </w:rPr>
                                </m:ctrlPr>
                              </m:fPr>
                              <m:num>
                                <m:r>
                                  <w:rPr>
                                    <w:rFonts w:ascii="Cambria Math" w:hAnsi="Cambria Math"/>
                                    <w:sz w:val="28"/>
                                    <w:lang w:val="es-MX"/>
                                  </w:rPr>
                                  <m:t>R</m:t>
                                </m:r>
                              </m:num>
                              <m:den>
                                <m:r>
                                  <w:rPr>
                                    <w:rFonts w:ascii="Cambria Math" w:hAnsi="Cambria Math"/>
                                    <w:sz w:val="28"/>
                                    <w:lang w:val="es-MX"/>
                                  </w:rPr>
                                  <m:t>K</m:t>
                                </m:r>
                              </m:den>
                            </m:f>
                          </m:oMath>
                        </m:oMathPara>
                      </w:p>
                    </w:txbxContent>
                  </v:textbox>
                </v:shape>
                <v:shape id="Text Box 8" o:spid="_x0000_s1031" type="#_x0000_t202" style="position:absolute;left:1154;top:10223;width:3960;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lvzMIA&#10;AADbAAAADwAAAGRycy9kb3ducmV2LnhtbERPTWsCMRC9F/wPYYTeanY9lLI1ioqChyJ1rQdvw2bc&#10;RDeTZZO6679vCoXe5vE+Z7YYXCPu1AXrWUE+yUAQV15brhV8HbcvbyBCRNbYeCYFDwqwmI+eZlho&#10;3/OB7mWsRQrhUKACE2NbSBkqQw7DxLfEibv4zmFMsKul7rBP4a6R0yx7lQ4tpwaDLa0NVbfy2yk4&#10;XHXe2FV23Je2P23MJv/4PG+Veh4Py3cQkYb4L/5z73San8PvL+kAO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W/MwgAAANsAAAAPAAAAAAAAAAAAAAAAAJgCAABkcnMvZG93&#10;bnJldi54bWxQSwUGAAAAAAQABAD1AAAAhwMAAAAA&#10;" filled="f" fillcolor="#eaeaea" strokecolor="navy" strokeweight="2pt">
                  <v:textbox inset="0,0,0,0">
                    <w:txbxContent>
                      <w:p w:rsidR="00E608ED" w:rsidRDefault="00E608ED" w:rsidP="00E608ED">
                        <w:pPr>
                          <w:rPr>
                            <w:lang w:val="es-MX"/>
                          </w:rPr>
                        </w:pPr>
                        <w:r>
                          <w:rPr>
                            <w:lang w:val="es-MX"/>
                          </w:rPr>
                          <w:t xml:space="preserve"> Calcular los límites de clase </w:t>
                        </w:r>
                        <w:r w:rsidRPr="00F95106">
                          <w:rPr>
                            <w:b/>
                            <w:lang w:val="es-MX"/>
                          </w:rPr>
                          <w:t>(Li, Ls</w:t>
                        </w:r>
                        <w:proofErr w:type="gramStart"/>
                        <w:r>
                          <w:rPr>
                            <w:b/>
                            <w:lang w:val="es-MX"/>
                          </w:rPr>
                          <w:t>]*</w:t>
                        </w:r>
                        <w:proofErr w:type="gramEnd"/>
                        <w:r>
                          <w:rPr>
                            <w:b/>
                            <w:lang w:val="es-MX"/>
                          </w:rPr>
                          <w:t>*</w:t>
                        </w:r>
                        <w:r>
                          <w:rPr>
                            <w:lang w:val="es-MX"/>
                          </w:rPr>
                          <w:t>:</w:t>
                        </w:r>
                      </w:p>
                      <w:p w:rsidR="00E608ED" w:rsidRPr="00527A02" w:rsidRDefault="00E608ED" w:rsidP="00E608ED">
                        <w:pPr>
                          <w:rPr>
                            <w:sz w:val="12"/>
                            <w:szCs w:val="12"/>
                            <w:lang w:val="es-MX"/>
                          </w:rPr>
                        </w:pPr>
                      </w:p>
                      <w:p w:rsidR="00E608ED" w:rsidRDefault="00E608ED" w:rsidP="00E608ED">
                        <w:pPr>
                          <w:rPr>
                            <w:lang w:val="es-MX"/>
                          </w:rPr>
                        </w:pPr>
                        <w:r>
                          <w:rPr>
                            <w:lang w:val="es-MX"/>
                          </w:rPr>
                          <w:t xml:space="preserve"> Li: Límite inferior</w:t>
                        </w:r>
                      </w:p>
                      <w:p w:rsidR="00E608ED" w:rsidRDefault="00E608ED" w:rsidP="00E608ED">
                        <w:pPr>
                          <w:rPr>
                            <w:lang w:val="es-MX"/>
                          </w:rPr>
                        </w:pPr>
                        <w:r>
                          <w:rPr>
                            <w:lang w:val="es-MX"/>
                          </w:rPr>
                          <w:t xml:space="preserve"> Ls: Límite superior</w:t>
                        </w:r>
                      </w:p>
                      <w:p w:rsidR="00E608ED" w:rsidRPr="00324915" w:rsidRDefault="00E608ED" w:rsidP="00E608ED">
                        <w:pPr>
                          <w:rPr>
                            <w:sz w:val="16"/>
                            <w:szCs w:val="16"/>
                            <w:lang w:val="es-MX"/>
                          </w:rPr>
                        </w:pPr>
                      </w:p>
                      <w:p w:rsidR="00E608ED" w:rsidRPr="00324915" w:rsidRDefault="00E608ED" w:rsidP="00E608ED">
                        <w:pPr>
                          <w:jc w:val="center"/>
                          <w:rPr>
                            <w:b/>
                            <w:lang w:val="es-MX"/>
                          </w:rPr>
                        </w:pPr>
                        <w:r w:rsidRPr="00324915">
                          <w:rPr>
                            <w:b/>
                            <w:position w:val="-24"/>
                            <w:lang w:val="es-MX"/>
                          </w:rPr>
                          <w:object w:dxaOrig="800" w:dyaOrig="620">
                            <v:shape id="_x0000_i1025" type="#_x0000_t75" style="width:40.05pt;height:30.7pt" o:ole="">
                              <v:imagedata r:id="rId8" o:title=""/>
                            </v:shape>
                            <o:OLEObject Type="Embed" ProgID="Equation.DSMT4" ShapeID="_x0000_i1025" DrawAspect="Content" ObjectID="_1673277860" r:id="rId12"/>
                          </w:object>
                        </w:r>
                      </w:p>
                    </w:txbxContent>
                  </v:textbox>
                </v:shape>
                <v:shape id="Text Box 9" o:spid="_x0000_s1032" type="#_x0000_t202" style="position:absolute;left:6812;top:10138;width:466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xu8IA&#10;AADbAAAADwAAAGRycy9kb3ducmV2LnhtbERPTWsCMRC9F/wPYQRvNbsepKxGqaLgoUhd9dDbsJlu&#10;UjeTZZO6679vCoXe5vE+Z7keXCPu1AXrWUE+zUAQV15brhVczvvnFxAhImtsPJOCBwVYr0ZPSyy0&#10;7/lE9zLWIoVwKFCBibEtpAyVIYdh6lvixH36zmFMsKul7rBP4a6RsyybS4eWU4PBlraGqlv57RSc&#10;vnTe2E12Ppa2v+7MLn97/9grNRkPrwsQkYb4L/5zH3SaP4PfX9I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G7wgAAANsAAAAPAAAAAAAAAAAAAAAAAJgCAABkcnMvZG93&#10;bnJldi54bWxQSwUGAAAAAAQABAD1AAAAhwMAAAAA&#10;" filled="f" fillcolor="#eaeaea" strokecolor="navy" strokeweight="2pt">
                  <v:textbox inset="0,0,0,0">
                    <w:txbxContent>
                      <w:p w:rsidR="00E608ED" w:rsidRDefault="00E608ED" w:rsidP="00E608ED">
                        <w:pPr>
                          <w:rPr>
                            <w:lang w:val="es-MX"/>
                          </w:rPr>
                        </w:pPr>
                        <w:r>
                          <w:rPr>
                            <w:lang w:val="es-MX"/>
                          </w:rPr>
                          <w:t xml:space="preserve">  Obtener la frecuencia absoluta (</w:t>
                        </w:r>
                        <m:oMath>
                          <m:sSub>
                            <m:sSubPr>
                              <m:ctrlPr>
                                <w:rPr>
                                  <w:rFonts w:ascii="Cambria Math" w:hAnsi="Cambria Math"/>
                                  <w:b/>
                                  <w:i/>
                                  <w:sz w:val="22"/>
                                  <w:szCs w:val="18"/>
                                </w:rPr>
                              </m:ctrlPr>
                            </m:sSubPr>
                            <m:e>
                              <m:r>
                                <m:rPr>
                                  <m:sty m:val="bi"/>
                                </m:rPr>
                                <w:rPr>
                                  <w:rFonts w:ascii="Cambria Math" w:hAnsi="Cambria Math"/>
                                  <w:sz w:val="22"/>
                                  <w:szCs w:val="18"/>
                                </w:rPr>
                                <m:t>f</m:t>
                              </m:r>
                            </m:e>
                            <m:sub>
                              <m:r>
                                <m:rPr>
                                  <m:sty m:val="bi"/>
                                </m:rPr>
                                <w:rPr>
                                  <w:rFonts w:ascii="Cambria Math" w:hAnsi="Cambria Math"/>
                                  <w:sz w:val="22"/>
                                  <w:szCs w:val="18"/>
                                </w:rPr>
                                <m:t>i</m:t>
                              </m:r>
                            </m:sub>
                          </m:sSub>
                        </m:oMath>
                        <w:r>
                          <w:rPr>
                            <w:lang w:val="es-MX"/>
                          </w:rPr>
                          <w:t>):</w:t>
                        </w:r>
                      </w:p>
                      <w:p w:rsidR="00E608ED" w:rsidRPr="00527A02" w:rsidRDefault="00E608ED" w:rsidP="00E608ED">
                        <w:pPr>
                          <w:rPr>
                            <w:sz w:val="12"/>
                            <w:szCs w:val="12"/>
                            <w:lang w:val="es-MX"/>
                          </w:rPr>
                        </w:pPr>
                      </w:p>
                      <w:p w:rsidR="00E608ED" w:rsidRDefault="00E608ED" w:rsidP="00E608ED">
                        <w:pPr>
                          <w:ind w:left="180"/>
                          <w:rPr>
                            <w:lang w:val="es-MX"/>
                          </w:rPr>
                        </w:pPr>
                        <w:r>
                          <w:rPr>
                            <w:lang w:val="es-MX"/>
                          </w:rPr>
                          <w:t>Corresponde al número de datos que pertenecen a cada clase.</w:t>
                        </w:r>
                      </w:p>
                      <w:p w:rsidR="00E608ED" w:rsidRPr="00324915" w:rsidRDefault="00E608ED" w:rsidP="00E608ED">
                        <w:pPr>
                          <w:jc w:val="center"/>
                          <w:rPr>
                            <w:b/>
                            <w:lang w:val="es-MX"/>
                          </w:rPr>
                        </w:pPr>
                      </w:p>
                    </w:txbxContent>
                  </v:textbox>
                </v:shape>
                <v:shape id="Text Box 10" o:spid="_x0000_s1033" type="#_x0000_t202" style="position:absolute;left:6850;top:8696;width:4665;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dUIMMA&#10;AADbAAAADwAAAGRycy9kb3ducmV2LnhtbERPTWsCMRC9F/wPYQRvNbsVStkaRUXBg5S66qG3YTPd&#10;pG4myyZ1t/++KRS8zeN9znw5uEbcqAvWs4J8moEgrry2XCs4n3aPLyBCRNbYeCYFPxRguRg9zLHQ&#10;vucj3cpYixTCoUAFJsa2kDJUhhyGqW+JE/fpO4cxwa6WusM+hbtGPmXZs3RoOTUYbGljqLqW307B&#10;8UvnjV1np7fS9pet2eaH94+dUpPxsHoFEWmId/G/e6/T/Bn8/ZI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dUIMMAAADbAAAADwAAAAAAAAAAAAAAAACYAgAAZHJzL2Rv&#10;d25yZXYueG1sUEsFBgAAAAAEAAQA9QAAAIgDAAAAAA==&#10;" filled="f" fillcolor="#eaeaea" strokecolor="navy" strokeweight="2pt">
                  <v:textbox inset="0,0,0,0">
                    <w:txbxContent>
                      <w:p w:rsidR="00E608ED" w:rsidRPr="00787C12" w:rsidRDefault="00E608ED" w:rsidP="00787C12">
                        <w:pPr>
                          <w:rPr>
                            <w:sz w:val="22"/>
                            <w:lang w:val="es-MX"/>
                          </w:rPr>
                        </w:pPr>
                        <w:r>
                          <w:rPr>
                            <w:lang w:val="es-MX"/>
                          </w:rPr>
                          <w:t xml:space="preserve">   Calcul</w:t>
                        </w:r>
                        <w:r w:rsidR="00924D84">
                          <w:rPr>
                            <w:lang w:val="es-MX"/>
                          </w:rPr>
                          <w:t>ar el valor medio de la clase</w:t>
                        </w:r>
                        <w:r>
                          <w:rPr>
                            <w:lang w:val="es-MX"/>
                          </w:rPr>
                          <w:t>:</w:t>
                        </w:r>
                        <w:r w:rsidR="00787C12">
                          <w:rPr>
                            <w:lang w:val="es-MX"/>
                          </w:rPr>
                          <w:t xml:space="preserve"> </w:t>
                        </w:r>
                        <m:oMath>
                          <m:sSub>
                            <m:sSubPr>
                              <m:ctrlPr>
                                <w:rPr>
                                  <w:rFonts w:ascii="Cambria Math" w:hAnsi="Cambria Math"/>
                                  <w:i/>
                                  <w:sz w:val="32"/>
                                  <w:lang w:val="es-MX"/>
                                </w:rPr>
                              </m:ctrlPr>
                            </m:sSubPr>
                            <m:e>
                              <m:r>
                                <w:rPr>
                                  <w:rFonts w:ascii="Cambria Math" w:hAnsi="Cambria Math"/>
                                  <w:sz w:val="32"/>
                                  <w:lang w:val="es-MX"/>
                                </w:rPr>
                                <m:t>v</m:t>
                              </m:r>
                            </m:e>
                            <m:sub>
                              <m:r>
                                <w:rPr>
                                  <w:rFonts w:ascii="Cambria Math" w:hAnsi="Cambria Math"/>
                                  <w:sz w:val="32"/>
                                  <w:lang w:val="es-MX"/>
                                </w:rPr>
                                <m:t>i</m:t>
                              </m:r>
                            </m:sub>
                          </m:sSub>
                          <m:r>
                            <w:rPr>
                              <w:rFonts w:ascii="Cambria Math" w:hAnsi="Cambria Math"/>
                              <w:sz w:val="32"/>
                              <w:lang w:val="es-MX"/>
                            </w:rPr>
                            <m:t>=</m:t>
                          </m:r>
                          <m:f>
                            <m:fPr>
                              <m:ctrlPr>
                                <w:rPr>
                                  <w:rFonts w:ascii="Cambria Math" w:hAnsi="Cambria Math"/>
                                  <w:i/>
                                  <w:sz w:val="32"/>
                                  <w:lang w:val="es-MX"/>
                                </w:rPr>
                              </m:ctrlPr>
                            </m:fPr>
                            <m:num>
                              <m:sSub>
                                <m:sSubPr>
                                  <m:ctrlPr>
                                    <w:rPr>
                                      <w:rFonts w:ascii="Cambria Math" w:hAnsi="Cambria Math"/>
                                      <w:i/>
                                      <w:sz w:val="32"/>
                                      <w:lang w:val="es-MX"/>
                                    </w:rPr>
                                  </m:ctrlPr>
                                </m:sSubPr>
                                <m:e>
                                  <m:r>
                                    <w:rPr>
                                      <w:rFonts w:ascii="Cambria Math" w:hAnsi="Cambria Math"/>
                                      <w:sz w:val="32"/>
                                      <w:lang w:val="es-MX"/>
                                    </w:rPr>
                                    <m:t>L</m:t>
                                  </m:r>
                                </m:e>
                                <m:sub>
                                  <m:r>
                                    <w:rPr>
                                      <w:rFonts w:ascii="Cambria Math" w:hAnsi="Cambria Math"/>
                                      <w:sz w:val="32"/>
                                      <w:lang w:val="es-MX"/>
                                    </w:rPr>
                                    <m:t>i</m:t>
                                  </m:r>
                                </m:sub>
                              </m:sSub>
                              <m:r>
                                <w:rPr>
                                  <w:rFonts w:ascii="Cambria Math" w:hAnsi="Cambria Math"/>
                                  <w:sz w:val="32"/>
                                  <w:lang w:val="es-MX"/>
                                </w:rPr>
                                <m:t>+</m:t>
                              </m:r>
                              <m:sSub>
                                <m:sSubPr>
                                  <m:ctrlPr>
                                    <w:rPr>
                                      <w:rFonts w:ascii="Cambria Math" w:hAnsi="Cambria Math"/>
                                      <w:i/>
                                      <w:sz w:val="32"/>
                                      <w:lang w:val="es-MX"/>
                                    </w:rPr>
                                  </m:ctrlPr>
                                </m:sSubPr>
                                <m:e>
                                  <m:r>
                                    <w:rPr>
                                      <w:rFonts w:ascii="Cambria Math" w:hAnsi="Cambria Math"/>
                                      <w:sz w:val="32"/>
                                      <w:lang w:val="es-MX"/>
                                    </w:rPr>
                                    <m:t>L</m:t>
                                  </m:r>
                                </m:e>
                                <m:sub>
                                  <m:r>
                                    <w:rPr>
                                      <w:rFonts w:ascii="Cambria Math" w:hAnsi="Cambria Math"/>
                                      <w:sz w:val="32"/>
                                      <w:lang w:val="es-MX"/>
                                    </w:rPr>
                                    <m:t>s</m:t>
                                  </m:r>
                                </m:sub>
                              </m:sSub>
                            </m:num>
                            <m:den>
                              <m:r>
                                <w:rPr>
                                  <w:rFonts w:ascii="Cambria Math" w:hAnsi="Cambria Math"/>
                                  <w:sz w:val="32"/>
                                  <w:lang w:val="es-MX"/>
                                </w:rPr>
                                <m:t>2</m:t>
                              </m:r>
                            </m:den>
                          </m:f>
                        </m:oMath>
                      </w:p>
                    </w:txbxContent>
                  </v:textbox>
                </v:shape>
                <v:shape id="Text Box 11" o:spid="_x0000_s1034" type="#_x0000_t202" style="position:absolute;left:6764;top:7428;width:4665;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7MVMMA&#10;AADbAAAADwAAAGRycy9kb3ducmV2LnhtbERPTWsCMRC9F/wPYQRvNbtFStkaRUXBg5S66qG3YTPd&#10;pG4myyZ1t/++KRS8zeN9znw5uEbcqAvWs4J8moEgrry2XCs4n3aPLyBCRNbYeCYFPxRguRg9zLHQ&#10;vucj3cpYixTCoUAFJsa2kDJUhhyGqW+JE/fpO4cxwa6WusM+hbtGPmXZs3RoOTUYbGljqLqW307B&#10;8UvnjV1np7fS9pet2eaH94+dUpPxsHoFEWmId/G/e6/T/Bn8/ZI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7MVMMAAADbAAAADwAAAAAAAAAAAAAAAACYAgAAZHJzL2Rv&#10;d25yZXYueG1sUEsFBgAAAAAEAAQA9QAAAIgDAAAAAA==&#10;" filled="f" fillcolor="#eaeaea" strokecolor="navy" strokeweight="2pt">
                  <v:textbox inset="0,0,0,0">
                    <w:txbxContent>
                      <w:p w:rsidR="00E608ED" w:rsidRDefault="00E608ED" w:rsidP="00787C12">
                        <w:pPr>
                          <w:ind w:left="180"/>
                          <w:rPr>
                            <w:lang w:val="es-MX"/>
                          </w:rPr>
                        </w:pPr>
                        <w:r>
                          <w:rPr>
                            <w:lang w:val="es-MX"/>
                          </w:rPr>
                          <w:t>Ca</w:t>
                        </w:r>
                        <w:r w:rsidR="00924D84">
                          <w:rPr>
                            <w:lang w:val="es-MX"/>
                          </w:rPr>
                          <w:t>lcular la frecuencia relativa</w:t>
                        </w:r>
                        <w:r>
                          <w:rPr>
                            <w:lang w:val="es-MX"/>
                          </w:rPr>
                          <w:t>:</w:t>
                        </w:r>
                        <w:r w:rsidR="00787C12">
                          <w:rPr>
                            <w:lang w:val="es-MX"/>
                          </w:rPr>
                          <w:t xml:space="preserve"> </w:t>
                        </w:r>
                        <w:r w:rsidR="00787C12" w:rsidRPr="009F42F9">
                          <w:rPr>
                            <w:position w:val="-24"/>
                            <w:lang w:val="es-MX"/>
                          </w:rPr>
                          <w:object w:dxaOrig="820" w:dyaOrig="639">
                            <v:shape id="_x0000_i1026" type="#_x0000_t75" style="width:43.2pt;height:33.2pt" o:ole="">
                              <v:imagedata r:id="rId10" o:title=""/>
                            </v:shape>
                            <o:OLEObject Type="Embed" ProgID="Equation.3" ShapeID="_x0000_i1026" DrawAspect="Content" ObjectID="_1673277861" r:id="rId13"/>
                          </w:object>
                        </w:r>
                      </w:p>
                      <w:p w:rsidR="00E608ED" w:rsidRDefault="00E608ED" w:rsidP="00E608ED">
                        <w:pPr>
                          <w:jc w:val="center"/>
                          <w:rPr>
                            <w:lang w:val="es-MX"/>
                          </w:rPr>
                        </w:pPr>
                      </w:p>
                    </w:txbxContent>
                  </v:textbox>
                </v:shape>
                <v:shape id="Text Box 12" o:spid="_x0000_s1035" type="#_x0000_t202" style="position:absolute;left:6749;top:5656;width:4680;height: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pz8MA&#10;AADbAAAADwAAAGRycy9kb3ducmV2LnhtbERPTWsCMRC9F/wPYQRvNbsFS9kaRUXBg5S66qG3YTPd&#10;pG4myyZ1t/++KRS8zeN9znw5uEbcqAvWs4J8moEgrry2XCs4n3aPLyBCRNbYeCYFPxRguRg9zLHQ&#10;vucj3cpYixTCoUAFJsa2kDJUhhyGqW+JE/fpO4cxwa6WusM+hbtGPmXZs3RoOTUYbGljqLqW307B&#10;8UvnjV1np7fS9pet2eaH94+dUpPxsHoFEWmId/G/e6/T/Bn8/ZI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Jpz8MAAADbAAAADwAAAAAAAAAAAAAAAACYAgAAZHJzL2Rv&#10;d25yZXYueG1sUEsFBgAAAAAEAAQA9QAAAIgDAAAAAA==&#10;" filled="f" fillcolor="#eaeaea" strokecolor="navy" strokeweight="2pt">
                  <v:textbox inset="0,0,0,0">
                    <w:txbxContent>
                      <w:p w:rsidR="00E608ED" w:rsidRDefault="00E608ED" w:rsidP="00787C12">
                        <w:pPr>
                          <w:ind w:left="180"/>
                          <w:jc w:val="both"/>
                          <w:rPr>
                            <w:lang w:val="es-MX"/>
                          </w:rPr>
                        </w:pPr>
                        <w:r>
                          <w:rPr>
                            <w:lang w:val="es-MX"/>
                          </w:rPr>
                          <w:t xml:space="preserve">Calcular la </w:t>
                        </w:r>
                        <w:r w:rsidRPr="003A338A">
                          <w:rPr>
                            <w:b/>
                            <w:lang w:val="es-MX"/>
                          </w:rPr>
                          <w:t>frecuencia acumulada absoluta</w:t>
                        </w:r>
                        <w:r>
                          <w:rPr>
                            <w:b/>
                            <w:lang w:val="es-MX"/>
                          </w:rPr>
                          <w:t xml:space="preserve"> </w:t>
                        </w:r>
                        <w:r>
                          <w:rPr>
                            <w:lang w:val="es-MX"/>
                          </w:rPr>
                          <w:t xml:space="preserve"> </w:t>
                        </w:r>
                        <w:proofErr w:type="gramStart"/>
                        <w:r>
                          <w:rPr>
                            <w:lang w:val="es-MX"/>
                          </w:rPr>
                          <w:t xml:space="preserve">( </w:t>
                        </w:r>
                        <w:proofErr w:type="spellStart"/>
                        <w:r>
                          <w:rPr>
                            <w:b/>
                            <w:lang w:val="es-MX"/>
                          </w:rPr>
                          <w:t>fai</w:t>
                        </w:r>
                        <w:proofErr w:type="spellEnd"/>
                        <w:proofErr w:type="gramEnd"/>
                        <w:r>
                          <w:rPr>
                            <w:b/>
                            <w:lang w:val="es-MX"/>
                          </w:rPr>
                          <w:t xml:space="preserve"> </w:t>
                        </w:r>
                        <w:r>
                          <w:rPr>
                            <w:lang w:val="es-MX"/>
                          </w:rPr>
                          <w:t xml:space="preserve">): </w:t>
                        </w:r>
                        <w:r w:rsidRPr="009F42F9">
                          <w:rPr>
                            <w:rFonts w:ascii="Verdana" w:hAnsi="Verdana"/>
                            <w:sz w:val="16"/>
                            <w:szCs w:val="16"/>
                            <w:lang w:val="es-MX"/>
                          </w:rPr>
                          <w:t>Indica el número de observaciones o datos cuyo valor numérico es menor o igual que el límite superior de cada clase. Para su cálculo se utiliza la frecuencia absoluta de cada clase, únicamente se van acumulando o sumando</w:t>
                        </w:r>
                        <w:r w:rsidR="00787C12">
                          <w:rPr>
                            <w:rFonts w:ascii="Verdana" w:hAnsi="Verdana"/>
                            <w:sz w:val="16"/>
                            <w:szCs w:val="16"/>
                            <w:lang w:val="es-MX"/>
                          </w:rPr>
                          <w:t>.</w:t>
                        </w:r>
                      </w:p>
                    </w:txbxContent>
                  </v:textbox>
                </v:shape>
                <v:shape id="Text Box 13" o:spid="_x0000_s1036" type="#_x0000_t202" style="position:absolute;left:6719;top:4338;width:4695;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D3uMMA&#10;AADbAAAADwAAAGRycy9kb3ducmV2LnhtbERPTWvCQBC9F/wPyxR6q5t4EEldpRYFD6XUxB56G7LT&#10;7NbsbMiuJv33XUHwNo/3Ocv16FpxoT5YzwryaQaCuPbacqPgWO2eFyBCRNbYeiYFfxRgvZo8LLHQ&#10;fuADXcrYiBTCoUAFJsaukDLUhhyGqe+IE/fje4cxwb6RuschhbtWzrJsLh1aTg0GO3ozVJ/Ks1Nw&#10;+NV5azdZ9VHa4Wtrtvn75/dOqafH8fUFRKQx3sU3916n+XO4/pIO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D3uMMAAADbAAAADwAAAAAAAAAAAAAAAACYAgAAZHJzL2Rv&#10;d25yZXYueG1sUEsFBgAAAAAEAAQA9QAAAIgDAAAAAA==&#10;" filled="f" fillcolor="#eaeaea" strokecolor="navy" strokeweight="2pt">
                  <v:textbox inset="0,0,0,0">
                    <w:txbxContent>
                      <w:p w:rsidR="00E608ED" w:rsidRDefault="00E608ED" w:rsidP="00E608ED">
                        <w:pPr>
                          <w:ind w:left="180"/>
                          <w:jc w:val="both"/>
                          <w:rPr>
                            <w:lang w:val="es-MX"/>
                          </w:rPr>
                        </w:pPr>
                        <w:r>
                          <w:rPr>
                            <w:lang w:val="es-MX"/>
                          </w:rPr>
                          <w:t xml:space="preserve">Calcular la </w:t>
                        </w:r>
                        <w:r w:rsidRPr="003A338A">
                          <w:rPr>
                            <w:b/>
                            <w:lang w:val="es-MX"/>
                          </w:rPr>
                          <w:t>frecuencia acumulada relativa</w:t>
                        </w:r>
                        <w:r>
                          <w:rPr>
                            <w:b/>
                            <w:lang w:val="es-MX"/>
                          </w:rPr>
                          <w:t xml:space="preserve"> </w:t>
                        </w:r>
                        <w:r>
                          <w:rPr>
                            <w:lang w:val="es-MX"/>
                          </w:rPr>
                          <w:t>(</w:t>
                        </w:r>
                        <m:oMath>
                          <m:sSub>
                            <m:sSubPr>
                              <m:ctrlPr>
                                <w:rPr>
                                  <w:rFonts w:ascii="Cambria Math" w:hAnsi="Cambria Math"/>
                                  <w:b/>
                                  <w:i/>
                                  <w:sz w:val="22"/>
                                  <w:szCs w:val="18"/>
                                </w:rPr>
                              </m:ctrlPr>
                            </m:sSubPr>
                            <m:e>
                              <m:r>
                                <m:rPr>
                                  <m:sty m:val="bi"/>
                                </m:rPr>
                                <w:rPr>
                                  <w:rFonts w:ascii="Cambria Math" w:hAnsi="Cambria Math"/>
                                  <w:sz w:val="22"/>
                                  <w:szCs w:val="18"/>
                                </w:rPr>
                                <m:t>F</m:t>
                              </m:r>
                            </m:e>
                            <m:sub>
                              <m:r>
                                <m:rPr>
                                  <m:sty m:val="bi"/>
                                </m:rPr>
                                <w:rPr>
                                  <w:rFonts w:ascii="Cambria Math" w:hAnsi="Cambria Math"/>
                                  <w:sz w:val="22"/>
                                  <w:szCs w:val="18"/>
                                </w:rPr>
                                <m:t>i</m:t>
                              </m:r>
                            </m:sub>
                          </m:sSub>
                        </m:oMath>
                        <w:r>
                          <w:rPr>
                            <w:b/>
                            <w:lang w:val="es-MX"/>
                          </w:rPr>
                          <w:t xml:space="preserve"> </w:t>
                        </w:r>
                        <w:r>
                          <w:rPr>
                            <w:lang w:val="es-MX"/>
                          </w:rPr>
                          <w:t xml:space="preserve">): </w:t>
                        </w:r>
                        <w:r>
                          <w:rPr>
                            <w:rFonts w:ascii="Verdana" w:hAnsi="Verdana"/>
                            <w:sz w:val="16"/>
                            <w:szCs w:val="16"/>
                            <w:lang w:val="es-MX"/>
                          </w:rPr>
                          <w:t xml:space="preserve">El procedimiento es similar al de la </w:t>
                        </w:r>
                        <m:oMath>
                          <m:sSub>
                            <m:sSubPr>
                              <m:ctrlPr>
                                <w:rPr>
                                  <w:rFonts w:ascii="Cambria Math" w:hAnsi="Cambria Math"/>
                                  <w:b/>
                                  <w:i/>
                                  <w:szCs w:val="18"/>
                                </w:rPr>
                              </m:ctrlPr>
                            </m:sSubPr>
                            <m:e>
                              <m:r>
                                <m:rPr>
                                  <m:sty m:val="bi"/>
                                </m:rPr>
                                <w:rPr>
                                  <w:rFonts w:ascii="Cambria Math" w:hAnsi="Cambria Math"/>
                                  <w:szCs w:val="18"/>
                                </w:rPr>
                                <m:t>fa</m:t>
                              </m:r>
                            </m:e>
                            <m:sub>
                              <m:r>
                                <m:rPr>
                                  <m:sty m:val="bi"/>
                                </m:rPr>
                                <w:rPr>
                                  <w:rFonts w:ascii="Cambria Math" w:hAnsi="Cambria Math"/>
                                  <w:szCs w:val="18"/>
                                </w:rPr>
                                <m:t>i</m:t>
                              </m:r>
                            </m:sub>
                          </m:sSub>
                        </m:oMath>
                        <w:r>
                          <w:rPr>
                            <w:rFonts w:ascii="Verdana" w:hAnsi="Verdana"/>
                            <w:sz w:val="16"/>
                            <w:szCs w:val="16"/>
                            <w:lang w:val="es-MX"/>
                          </w:rPr>
                          <w:t>, pero se utilizan las frecuencias relativas de cada clase.</w:t>
                        </w:r>
                      </w:p>
                      <w:p w:rsidR="00E608ED" w:rsidRDefault="00E608ED" w:rsidP="00E608ED">
                        <w:pPr>
                          <w:jc w:val="center"/>
                          <w:rPr>
                            <w:lang w:val="es-MX"/>
                          </w:rPr>
                        </w:pPr>
                      </w:p>
                    </w:txbxContent>
                  </v:textbox>
                </v:shape>
                <v:shape id="Text Box 14" o:spid="_x0000_s1037" type="#_x0000_t202" style="position:absolute;left:704;top:42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v2ib8A&#10;AADbAAAADwAAAGRycy9kb3ducmV2LnhtbERPS4vCMBC+C/6HMII3TVfERzWKFJbdk4tV70Mz2xSb&#10;SWmidv31ZkHwNh/fc9bbztbiRq2vHCv4GCcgiAunKy4VnI6fowUIH5A11o5JwR952G76vTWm2t35&#10;QLc8lCKGsE9RgQmhSaX0hSGLfuwa4sj9utZiiLAtpW7xHsNtLSdJMpMWK44NBhvKDBWX/GoV2P35&#10;YmbXDH+WHe2z6WO5qL+CUsNBt1uBCNSFt/jl/tZx/hz+f4kH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6/aJvwAAANsAAAAPAAAAAAAAAAAAAAAAAJgCAABkcnMvZG93bnJl&#10;di54bWxQSwUGAAAAAAQABAD1AAAAhAMAAAAA&#10;" strokecolor="maroon">
                  <v:textbox>
                    <w:txbxContent>
                      <w:p w:rsidR="00E608ED" w:rsidRPr="00527A02" w:rsidRDefault="00E608ED" w:rsidP="00E608ED">
                        <w:pPr>
                          <w:jc w:val="center"/>
                          <w:rPr>
                            <w:lang w:val="es-MX"/>
                          </w:rPr>
                        </w:pPr>
                        <w:r w:rsidRPr="00527A02">
                          <w:rPr>
                            <w:lang w:val="es-MX"/>
                          </w:rPr>
                          <w:t>1</w:t>
                        </w:r>
                      </w:p>
                    </w:txbxContent>
                  </v:textbox>
                </v:shape>
                <v:shape id="Text Box 15" o:spid="_x0000_s1038" type="#_x0000_t202" style="position:absolute;left:689;top:523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i+8IA&#10;AADbAAAADwAAAGRycy9kb3ducmV2LnhtbESPQWvCQBCF7wX/wzJCb3VjEdHoKhKQerJo633Ijtlg&#10;djZkV0399c6h4G2G9+a9b5br3jfqRl2sAxsYjzJQxGWwNVcGfn+2HzNQMSFbbAKTgT+KsF4N3paY&#10;23DnA92OqVISwjFHAy6lNtc6lo48xlFoiUU7h85jkrWrtO3wLuG+0Z9ZNtUea5YGhy0VjsrL8eoN&#10;+P3p4qbXAr/nPe2LyWM+a76SMe/DfrMAlahPL/P/9c4KvsDKLzKAXj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GL7wgAAANsAAAAPAAAAAAAAAAAAAAAAAJgCAABkcnMvZG93&#10;bnJldi54bWxQSwUGAAAAAAQABAD1AAAAhwMAAAAA&#10;" strokecolor="maroon">
                  <v:textbox>
                    <w:txbxContent>
                      <w:p w:rsidR="00E608ED" w:rsidRPr="00527A02" w:rsidRDefault="00E608ED" w:rsidP="00E608ED">
                        <w:pPr>
                          <w:jc w:val="center"/>
                          <w:rPr>
                            <w:lang w:val="es-MX"/>
                          </w:rPr>
                        </w:pPr>
                        <w:r>
                          <w:rPr>
                            <w:lang w:val="es-MX"/>
                          </w:rPr>
                          <w:t>2</w:t>
                        </w:r>
                      </w:p>
                    </w:txbxContent>
                  </v:textbox>
                </v:shape>
                <v:line id="Line 16" o:spid="_x0000_s1039" style="position:absolute;visibility:visible;mso-wrap-style:square" from="3059,4601" to="3062,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HRMAAAADbAAAADwAAAGRycy9kb3ducmV2LnhtbERPPWvDMBDdC/0P4grdajmhmMaNYtxC&#10;oGucZuh2WBfLxDoJS4nd/PooUOh2j/d562q2g7jQGHrHChZZDoK4dbrnTsH3fvvyBiJEZI2DY1Lw&#10;SwGqzePDGkvtJt7RpYmdSCEcSlRgYvSllKE1ZDFkzhMn7uhGizHBsZN6xCmF20Eu87yQFntODQY9&#10;fRpqT83ZKqh/+v1gsbhy4V8P3nzo09mtlHp+mut3EJHm+C/+c3/pNH8F91/SAX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KUR0TAAAAA2wAAAA8AAAAAAAAAAAAAAAAA&#10;oQIAAGRycy9kb3ducmV2LnhtbFBLBQYAAAAABAAEAPkAAACOAwAAAAA=&#10;" strokecolor="navy">
                  <v:stroke endarrow="block"/>
                </v:line>
                <v:line id="Line 17" o:spid="_x0000_s1040" style="position:absolute;flip:x;visibility:visible;mso-wrap-style:square" from="3049,6682" to="3052,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d7fMEAAADbAAAADwAAAGRycy9kb3ducmV2LnhtbERPy4rCMBTdC/5DuII7TX0wM3SMIj5A&#10;V0NVGGZ3aa5NsbmpTdT692YhzPJw3rNFaytxp8aXjhWMhgkI4tzpkgsFp+N28AXCB2SNlWNS8CQP&#10;i3m3M8NUuwdndD+EQsQQ9ikqMCHUqZQ+N2TRD11NHLmzayyGCJtC6gYfMdxWcpwkH9JiybHBYE0r&#10;Q/nlcLMKkunkuPrhT7PO6qXN9r8bff07KdXvtctvEIHa8C9+u3dawTiuj1/iD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B3t8wQAAANsAAAAPAAAAAAAAAAAAAAAA&#10;AKECAABkcnMvZG93bnJldi54bWxQSwUGAAAAAAQABAD5AAAAjwMAAAAA&#10;" strokecolor="navy">
                  <v:stroke endarrow="block"/>
                </v:line>
                <v:shape id="Text Box 18" o:spid="_x0000_s1041" type="#_x0000_t202" style="position:absolute;left:689;top:7473;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B28EA&#10;AADbAAAADwAAAGRycy9kb3ducmV2LnhtbESPzarCMBSE94LvEI7gTlNFRKtRpCC6Uq4/+0NzbIrN&#10;SWmiVp/eXLhwl8PMfMMs162txJMaXzpWMBomIIhzp0suFFzO28EMhA/IGivHpOBNHtarbmeJqXYv&#10;/qHnKRQiQtinqMCEUKdS+tyQRT90NXH0bq6xGKJsCqkbfEW4reQ4SabSYslxwWBNmaH8fnpYBfZw&#10;vZvpI8PjvKVDNvnMZ9UuKNXvtZsFiEBt+A//tfdawXgEv1/iD5Cr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iAdvBAAAA2wAAAA8AAAAAAAAAAAAAAAAAmAIAAGRycy9kb3du&#10;cmV2LnhtbFBLBQYAAAAABAAEAPUAAACGAwAAAAA=&#10;" strokecolor="maroon">
                  <v:textbox>
                    <w:txbxContent>
                      <w:p w:rsidR="00E608ED" w:rsidRPr="00527A02" w:rsidRDefault="00E608ED" w:rsidP="00E608ED">
                        <w:pPr>
                          <w:jc w:val="center"/>
                          <w:rPr>
                            <w:lang w:val="es-MX"/>
                          </w:rPr>
                        </w:pPr>
                        <w:r>
                          <w:rPr>
                            <w:lang w:val="es-MX"/>
                          </w:rPr>
                          <w:t>3</w:t>
                        </w:r>
                      </w:p>
                    </w:txbxContent>
                  </v:textbox>
                </v:shape>
                <v:line id="Line 19" o:spid="_x0000_s1042" style="position:absolute;visibility:visible;mso-wrap-style:square" from="3027,7964" to="3030,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wfiMEAAADbAAAADwAAAGRycy9kb3ducmV2LnhtbESPT4vCMBTE7wt+h/CEva2pZSlajaKC&#10;4HX9c/D2aJ5NsXkJTdS6n36zIHgcZuY3zHzZ21bcqQuNYwXjUQaCuHK64VrB8bD9moAIEVlj65gU&#10;PCnAcjH4mGOp3YN/6L6PtUgQDiUqMDH6UspQGbIYRs4TJ+/iOosxya6WusNHgttW5llWSIsNpwWD&#10;njaGquv+ZhWszs2htVj8cuG/T96s9fXmpkp9DvvVDESkPr7Dr/ZOK8hz+P+Sfo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B+IwQAAANsAAAAPAAAAAAAAAAAAAAAA&#10;AKECAABkcnMvZG93bnJldi54bWxQSwUGAAAAAAQABAD5AAAAjwMAAAAA&#10;" strokecolor="navy">
                  <v:stroke endarrow="block"/>
                </v:line>
                <v:shape id="Text Box 20" o:spid="_x0000_s1043" type="#_x0000_t202" style="position:absolute;left:674;top:928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6N8MA&#10;AADbAAAADwAAAGRycy9kb3ducmV2LnhtbESPQWvCQBSE74X+h+UJvTUbbZEYXaUERE+Rant/ZJ/Z&#10;YPZtyK4m9td3C0KPw8x8w6w2o23FjXrfOFYwTVIQxJXTDdcKvk7b1wyED8gaW8ek4E4eNuvnpxXm&#10;2g38SbdjqEWEsM9RgQmhy6X0lSGLPnEdcfTOrrcYouxrqXscIty2cpamc2mx4bhgsKPCUHU5Xq0C&#10;W35fzPxa4GExUlm8/yyydheUepmMH0sQgcbwH36091rB7A3+vs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w6N8MAAADbAAAADwAAAAAAAAAAAAAAAACYAgAAZHJzL2Rv&#10;d25yZXYueG1sUEsFBgAAAAAEAAQA9QAAAIgDAAAAAA==&#10;" strokecolor="maroon">
                  <v:textbox>
                    <w:txbxContent>
                      <w:p w:rsidR="00E608ED" w:rsidRPr="00527A02" w:rsidRDefault="00E608ED" w:rsidP="00E608ED">
                        <w:pPr>
                          <w:jc w:val="center"/>
                          <w:rPr>
                            <w:lang w:val="es-MX"/>
                          </w:rPr>
                        </w:pPr>
                        <w:r>
                          <w:rPr>
                            <w:lang w:val="es-MX"/>
                          </w:rPr>
                          <w:t>4</w:t>
                        </w:r>
                      </w:p>
                    </w:txbxContent>
                  </v:textbox>
                </v:shape>
                <v:line id="Line 21" o:spid="_x0000_s1044" style="position:absolute;visibility:visible;mso-wrap-style:square" from="3052,9662" to="3062,10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iZ8IAAADbAAAADwAAAGRycy9kb3ducmV2LnhtbESPQWvCQBSE74X+h+UVvNVNJYQaXUUF&#10;wWuT9tDbI/uaDWbfLtnVRH+9Wyj0OMzMN8x6O9leXGkInWMFb/MMBHHjdMetgs/6+PoOIkRkjb1j&#10;UnCjANvN89MaS+1G/qBrFVuRIBxKVGBi9KWUoTFkMcydJ07ejxssxiSHVuoBxwS3vVxkWSEtdpwW&#10;DHo6GGrO1cUq2H13dW+xuHPh8y9v9vp8cUulZi/TbgUi0hT/w3/tk1awyOH3S/oB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iZ8IAAADbAAAADwAAAAAAAAAAAAAA&#10;AAChAgAAZHJzL2Rvd25yZXYueG1sUEsFBgAAAAAEAAQA+QAAAJADAAAAAA==&#10;" strokecolor="navy">
                  <v:stroke endarrow="block"/>
                </v:line>
                <v:shape id="Text Box 22" o:spid="_x0000_s1045" type="#_x0000_t202" style="position:absolute;left:674;top:1046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H2MMA&#10;AADbAAAADwAAAGRycy9kb3ducmV2LnhtbESPQWvCQBSE74X+h+UJvTUbpZUYXaUERE+Rant/ZJ/Z&#10;YPZtyK4m9td3C0KPw8x8w6w2o23FjXrfOFYwTVIQxJXTDdcKvk7b1wyED8gaW8ek4E4eNuvnpxXm&#10;2g38SbdjqEWEsM9RgQmhy6X0lSGLPnEdcfTOrrcYouxrqXscIty2cpamc2mx4bhgsKPCUHU5Xq0C&#10;W35fzPxa4GExUlm8/SyydheUepmMH0sQgcbwH36091rB7B3+vs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kH2MMAAADbAAAADwAAAAAAAAAAAAAAAACYAgAAZHJzL2Rv&#10;d25yZXYueG1sUEsFBgAAAAAEAAQA9QAAAIgDAAAAAA==&#10;" strokecolor="maroon">
                  <v:textbox>
                    <w:txbxContent>
                      <w:p w:rsidR="00E608ED" w:rsidRPr="00527A02" w:rsidRDefault="00E608ED" w:rsidP="00E608ED">
                        <w:pPr>
                          <w:jc w:val="center"/>
                          <w:rPr>
                            <w:lang w:val="es-MX"/>
                          </w:rPr>
                        </w:pPr>
                        <w:r>
                          <w:rPr>
                            <w:lang w:val="es-MX"/>
                          </w:rPr>
                          <w:t>5</w:t>
                        </w:r>
                      </w:p>
                    </w:txbxContent>
                  </v:textbox>
                </v:shape>
                <v:shape id="Text Box 23" o:spid="_x0000_s1046" type="#_x0000_t202" style="position:absolute;left:6286;top:101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Zr8MA&#10;AADbAAAADwAAAGRycy9kb3ducmV2LnhtbESPQWvCQBSE70L/w/IKvemmoQRNXYMESntK0bb3R/aZ&#10;DWbfhuxqor++Kwgeh5n5hlkXk+3EmQbfOlbwukhAENdOt9wo+P35mC9B+ICssXNMCi7kodg8zdaY&#10;azfyjs770IgIYZ+jAhNCn0vpa0MW/cL1xNE7uMFiiHJopB5wjHDbyTRJMmmx5bhgsKfSUH3cn6wC&#10;W/0dTXYq8Xs1UVW+XVfL7jMo9fI8bd9BBJrCI3xvf2kFaQa3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uZr8MAAADbAAAADwAAAAAAAAAAAAAAAACYAgAAZHJzL2Rv&#10;d25yZXYueG1sUEsFBgAAAAAEAAQA9QAAAIgDAAAAAA==&#10;" strokecolor="maroon">
                  <v:textbox>
                    <w:txbxContent>
                      <w:p w:rsidR="00E608ED" w:rsidRPr="00527A02" w:rsidRDefault="00E608ED" w:rsidP="00E608ED">
                        <w:pPr>
                          <w:jc w:val="center"/>
                          <w:rPr>
                            <w:lang w:val="es-MX"/>
                          </w:rPr>
                        </w:pPr>
                        <w:r>
                          <w:rPr>
                            <w:lang w:val="es-MX"/>
                          </w:rPr>
                          <w:t>6</w:t>
                        </w:r>
                      </w:p>
                    </w:txbxContent>
                  </v:textbox>
                </v:shape>
                <v:line id="Line 24" o:spid="_x0000_s1047" style="position:absolute;flip:y;visibility:visible;mso-wrap-style:square" from="9156,8156" to="9156,8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7jCMQAAADbAAAADwAAAGRycy9kb3ducmV2LnhtbESPT2vCQBTE74V+h+UJ3urGP2iJriJq&#10;QU+SKBRvj+xrNjT7Ns1uNX57Vyj0OMzMb5jFqrO1uFLrK8cKhoMEBHHhdMWlgvPp4+0dhA/IGmvH&#10;pOBOHlbL15cFptrdOKNrHkoRIexTVGBCaFIpfWHIoh+4hjh6X661GKJsS6lbvEW4reUoSabSYsVx&#10;wWBDG0PFd/5rFSST8Wlz5JnZZs3aZofPnf65nJXq97r1HESgLvyH/9p7rWA0g+eX+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7uMIxAAAANsAAAAPAAAAAAAAAAAA&#10;AAAAAKECAABkcnMvZG93bnJldi54bWxQSwUGAAAAAAQABAD5AAAAkgMAAAAA&#10;" strokecolor="navy">
                  <v:stroke endarrow="block"/>
                </v:line>
                <v:line id="Line 25" o:spid="_x0000_s1048" style="position:absolute;flip:y;visibility:visible;mso-wrap-style:square" from="9180,9573" to="9183,1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F3esEAAADbAAAADwAAAGRycy9kb3ducmV2LnhtbERPy4rCMBTdC/5DuII7TX0wM3SMIj5A&#10;V0NVGGZ3aa5NsbmpTdT692YhzPJw3rNFaytxp8aXjhWMhgkI4tzpkgsFp+N28AXCB2SNlWNS8CQP&#10;i3m3M8NUuwdndD+EQsQQ9ikqMCHUqZQ+N2TRD11NHLmzayyGCJtC6gYfMdxWcpwkH9JiybHBYE0r&#10;Q/nlcLMKkunkuPrhT7PO6qXN9r8bff07KdXvtctvEIHa8C9+u3dawTiOjV/iD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cXd6wQAAANsAAAAPAAAAAAAAAAAAAAAA&#10;AKECAABkcnMvZG93bnJldi54bWxQSwUGAAAAAAQABAD5AAAAjwMAAAAA&#10;" strokecolor="navy">
                  <v:stroke endarrow="block"/>
                </v:line>
                <v:shape id="Text Box 26" o:spid="_x0000_s1049" type="#_x0000_t202" style="position:absolute;left:6327;top:8869;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N3cEA&#10;AADbAAAADwAAAGRycy9kb3ducmV2LnhtbESPT4vCMBTE74LfITzBm6aKiK1GkYLsnlzWP/dH82yK&#10;zUtpolY//UYQ9jjMzG+Y1aaztbhT6yvHCibjBARx4XTFpYLTcTdagPABWWPtmBQ8ycNm3e+tMNPu&#10;wb90P4RSRAj7DBWYEJpMSl8YsujHriGO3sW1FkOUbSl1i48It7WcJslcWqw4LhhsKDdUXA83q8Du&#10;z1czv+X4k3a0z2evdFF/BaWGg267BBGoC//hT/tbK5im8P4Sf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UDd3BAAAA2wAAAA8AAAAAAAAAAAAAAAAAmAIAAGRycy9kb3du&#10;cmV2LnhtbFBLBQYAAAAABAAEAPUAAACGAwAAAAA=&#10;" strokecolor="maroon">
                  <v:textbox>
                    <w:txbxContent>
                      <w:p w:rsidR="00E608ED" w:rsidRPr="00527A02" w:rsidRDefault="00E608ED" w:rsidP="00E608ED">
                        <w:pPr>
                          <w:jc w:val="center"/>
                          <w:rPr>
                            <w:lang w:val="es-MX"/>
                          </w:rPr>
                        </w:pPr>
                        <w:r>
                          <w:rPr>
                            <w:lang w:val="es-MX"/>
                          </w:rPr>
                          <w:t>7</w:t>
                        </w:r>
                      </w:p>
                    </w:txbxContent>
                  </v:textbox>
                </v:shape>
                <v:line id="Line 27" o:spid="_x0000_s1050" style="position:absolute;flip:y;visibility:visible;mso-wrap-style:square" from="9124,6877" to="9124,7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7tocIAAADbAAAADwAAAGRycy9kb3ducmV2LnhtbERPz2vCMBS+D/wfwht4m+ns0NEZRTqF&#10;7SRthbHbo3lrypqXrola/3tzGHj8+H6vNqPtxJkG3zpW8DxLQBDXTrfcKDhW+6dXED4ga+wck4Ir&#10;edisJw8rzLS7cEHnMjQihrDPUIEJoc+k9LUhi37meuLI/bjBYohwaKQe8BLDbSfnSbKQFluODQZ7&#10;yg3Vv+XJKkhe0io/8NK8F/3WFp9fO/33fVRq+jhu30AEGsNd/O/+0ArSuD5+iT9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7tocIAAADbAAAADwAAAAAAAAAAAAAA&#10;AAChAgAAZHJzL2Rvd25yZXYueG1sUEsFBgAAAAAEAAQA+QAAAJADAAAAAA==&#10;" strokecolor="navy">
                  <v:stroke endarrow="block"/>
                </v:line>
                <v:shape id="Text Box 28" o:spid="_x0000_s1051" type="#_x0000_t202" style="position:absolute;left:6286;top:757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XBsIA&#10;AADbAAAADwAAAGRycy9kb3ducmV2LnhtbESPW4vCMBSE3xf8D+EIvq2pF0SrUaQg+qSsl/dDc2yK&#10;zUlpotb99RtB2MdhZr5hFqvWVuJBjS8dKxj0ExDEudMlFwrOp833FIQPyBorx6TgRR5Wy87XAlPt&#10;nvxDj2MoRISwT1GBCaFOpfS5IYu+72ri6F1dYzFE2RRSN/iMcFvJYZJMpMWS44LBmjJD+e14twrs&#10;/nIzk3uGh1lL+2z8O5tW26BUr9uu5yACteE//GnvtILRAN5f4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5cGwgAAANsAAAAPAAAAAAAAAAAAAAAAAJgCAABkcnMvZG93&#10;bnJldi54bWxQSwUGAAAAAAQABAD1AAAAhwMAAAAA&#10;" strokecolor="maroon">
                  <v:textbox>
                    <w:txbxContent>
                      <w:p w:rsidR="00E608ED" w:rsidRPr="00527A02" w:rsidRDefault="00E608ED" w:rsidP="00E608ED">
                        <w:pPr>
                          <w:jc w:val="center"/>
                          <w:rPr>
                            <w:lang w:val="es-MX"/>
                          </w:rPr>
                        </w:pPr>
                        <w:r>
                          <w:rPr>
                            <w:lang w:val="es-MX"/>
                          </w:rPr>
                          <w:t>8</w:t>
                        </w:r>
                      </w:p>
                    </w:txbxContent>
                  </v:textbox>
                </v:shape>
                <v:shape id="Text Box 29" o:spid="_x0000_s1052" type="#_x0000_t202" style="position:absolute;left:6269;top:601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JccMA&#10;AADbAAAADwAAAGRycy9kb3ducmV2LnhtbESPQWvCQBSE74X+h+UJvTUbbZEYXaUERE+Rant/ZJ/Z&#10;YPZtyK4m9td3C0KPw8x8w6w2o23FjXrfOFYwTVIQxJXTDdcKvk7b1wyED8gaW8ek4E4eNuvnpxXm&#10;2g38SbdjqEWEsM9RgQmhy6X0lSGLPnEdcfTOrrcYouxrqXscIty2cpamc2mx4bhgsKPCUHU5Xq0C&#10;W35fzPxa4GExUlm8/yyydheUepmMH0sQgcbwH36091rB2wz+vs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kJccMAAADbAAAADwAAAAAAAAAAAAAAAACYAgAAZHJzL2Rv&#10;d25yZXYueG1sUEsFBgAAAAAEAAQA9QAAAIgDAAAAAA==&#10;" strokecolor="maroon">
                  <v:textbox>
                    <w:txbxContent>
                      <w:p w:rsidR="00E608ED" w:rsidRPr="00527A02" w:rsidRDefault="00E608ED" w:rsidP="00E608ED">
                        <w:pPr>
                          <w:jc w:val="center"/>
                          <w:rPr>
                            <w:lang w:val="es-MX"/>
                          </w:rPr>
                        </w:pPr>
                        <w:r>
                          <w:rPr>
                            <w:lang w:val="es-MX"/>
                          </w:rPr>
                          <w:t>9</w:t>
                        </w:r>
                      </w:p>
                    </w:txbxContent>
                  </v:textbox>
                </v:shape>
                <v:line id="Line 30" o:spid="_x0000_s1053" style="position:absolute;flip:x y;visibility:visible;mso-wrap-style:square" from="9067,5162" to="9089,5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WP3MQAAADbAAAADwAAAGRycy9kb3ducmV2LnhtbESPQWvCQBSE70L/w/KEXqRubNoi0VWk&#10;VPFWtS1en9lnEpp9G3bXJP57t1DwOMzMN8x82ZtatOR8ZVnBZJyAIM6trrhQ8P21fpqC8AFZY22Z&#10;FFzJw3LxMJhjpm3He2oPoRARwj5DBWUITSalz0sy6Me2IY7e2TqDIUpXSO2wi3BTy+ckeZMGK44L&#10;JTb0XlL+e7gYBfjymp42P91I125fmN20PX58npV6HParGYhAfbiH/9tbrSBN4e9L/A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Y/cxAAAANsAAAAPAAAAAAAAAAAA&#10;AAAAAKECAABkcnMvZG93bnJldi54bWxQSwUGAAAAAAQABAD5AAAAkgMAAAAA&#10;" strokecolor="navy">
                  <v:stroke endarrow="block"/>
                </v:line>
                <v:shape id="Text Box 31" o:spid="_x0000_s1054" type="#_x0000_t202" style="position:absolute;left:6194;top:4323;width:4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Dv8MA&#10;AADbAAAADwAAAGRycy9kb3ducmV2LnhtbESPzWoCMRSF94LvEK7QXc2oxbajUVQouCjSTltweZlc&#10;M4OTmzFJdfr2Rii4PJyfjzNfdrYRZ/KhdqxgNMxAEJdO12wUfH+9Pb6ACBFZY+OYFPxRgOWi35tj&#10;rt2FP+lcRCPSCIccFVQxtrmUoazIYhi6ljh5B+ctxiS9kdrjJY3bRo6zbCot1pwIFba0qag8Fr82&#10;QdZcPG8m7+3RbH/2/rQzZF4/lHoYdKsZiEhdvIf/21utYPIEty/p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VDv8MAAADbAAAADwAAAAAAAAAAAAAAAACYAgAAZHJzL2Rv&#10;d25yZXYueG1sUEsFBgAAAAAEAAQA9QAAAIgDAAAAAA==&#10;" strokecolor="maroon">
                  <v:textbox inset="0,0,0,0">
                    <w:txbxContent>
                      <w:p w:rsidR="00E608ED" w:rsidRPr="00527A02" w:rsidRDefault="00E608ED" w:rsidP="00E608ED">
                        <w:pPr>
                          <w:jc w:val="center"/>
                          <w:rPr>
                            <w:lang w:val="es-MX"/>
                          </w:rPr>
                        </w:pPr>
                        <w:r>
                          <w:rPr>
                            <w:lang w:val="es-MX"/>
                          </w:rPr>
                          <w:t>10</w:t>
                        </w:r>
                      </w:p>
                    </w:txbxContent>
                  </v:textbox>
                </v:shape>
              </v:group>
            </w:pict>
          </mc:Fallback>
        </mc:AlternateContent>
      </w: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E608ED" w:rsidP="00E608ED">
      <w:pPr>
        <w:rPr>
          <w:rFonts w:ascii="Verdana" w:hAnsi="Verdana"/>
        </w:rPr>
      </w:pPr>
    </w:p>
    <w:p w:rsidR="00E608ED" w:rsidRDefault="00FD457C" w:rsidP="00E608ED">
      <w:pPr>
        <w:rPr>
          <w:rFonts w:ascii="Verdana" w:hAnsi="Verdana"/>
        </w:rPr>
      </w:pPr>
      <w:r>
        <w:rPr>
          <w:rFonts w:ascii="Verdana" w:hAnsi="Verdana"/>
          <w:noProof/>
          <w:lang w:val="es-MX" w:eastAsia="es-MX"/>
        </w:rPr>
        <mc:AlternateContent>
          <mc:Choice Requires="wps">
            <w:drawing>
              <wp:anchor distT="0" distB="0" distL="114300" distR="114300" simplePos="0" relativeHeight="251659264" behindDoc="0" locked="0" layoutInCell="1" allowOverlap="1" wp14:anchorId="5831B6E9" wp14:editId="0642FE70">
                <wp:simplePos x="0" y="0"/>
                <wp:positionH relativeFrom="column">
                  <wp:posOffset>2847975</wp:posOffset>
                </wp:positionH>
                <wp:positionV relativeFrom="paragraph">
                  <wp:posOffset>6350</wp:posOffset>
                </wp:positionV>
                <wp:extent cx="1028700" cy="0"/>
                <wp:effectExtent l="7620" t="54610" r="20955" b="5969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02DC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25pt,.5pt" to="30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7DMAIAAFQEAAAOAAAAZHJzL2Uyb0RvYy54bWysVE2P2jAQvVfqf7B8hyQQWIgIqyqBXrZd&#10;pN39AcZ2iFXHtmxDQFX/e8fmo6V7qapycMb2+PnNm2cWj8dOogO3TmhV4myYYsQV1UyoXYnfXteD&#10;GUbOE8WI1IqX+MQdflx+/LDoTcFHutWScYsARLmiNyVuvTdFkjja8o64oTZcwWajbUc8TO0uYZb0&#10;gN7JZJSm06TXlhmrKXcOVuvzJl5G/Kbh1D83jeMeyRIDNx9HG8dtGJPlghQ7S0wr6IUG+QcWHREK&#10;Lr1B1cQTtLfiHVQnqNVON35IdZfophGUxxqgmiz9o5qXlhgeawFxnLnJ5P4fLP162FgkWInHGCnS&#10;QYsqaBT12iIbPmgcNOqNKyC1UhsbqqRH9WKeNP3mkNJVS9SOR66vJwMAWTiR3B0JE2fgpm3/RTPI&#10;IXuvo2DHxnYBEqRAx9iX060v/OgRhcUsHc0eUmgfve4lpLgeNNb5z1x3KAQllkIFyUhBDk/OByKk&#10;uKaEZaXXQsrYdqlQX+L5ZDSJB5yWgoXNkObsbltJiw4kGAd+s+gVALtLs3qvWARrOWGrS+yJkBAj&#10;H+XwVoBAkuNwW8cZRpLDWwnRmZ5U4UYoFghforN3vs/T+Wq2muWDfDRdDfK0rgef1lU+mK6zh0k9&#10;rquqzn4E8lletIIxrgL/q4+z/O98cnlRZwfenHwTKrlHj4oC2es3ko7dDg0+W2Wr2WljQ3Wh8WDd&#10;mHx5ZuFt/D6PWb/+DJY/AQAA//8DAFBLAwQUAAYACAAAACEAMa6AB9oAAAAHAQAADwAAAGRycy9k&#10;b3ducmV2LnhtbEyPQU/CQBCF7yb+h82YeJNtTQVSuiVEUa9SK+G4dIe2sTvbdBco/97Rixy/vJc3&#10;32TL0XbihINvHSmIJxEIpMqZlmoF5efrwxyED5qM7hyhggt6WOa3N5lOjTvTBk9FqAWPkE+1giaE&#10;PpXSVw1a7SeuR+Ls4AarA+NQSzPoM4/bTj5G0VRa3RJfaHSPzw1W38XRKmiDT3br8qW4fK3ibVnM&#10;7Prj/U2p+7txtQARcAz/ZfjVZ3XI2WnvjmS86BQkyfyJqxzwS5xP44h5/8cyz+S1f/4DAAD//wMA&#10;UEsBAi0AFAAGAAgAAAAhALaDOJL+AAAA4QEAABMAAAAAAAAAAAAAAAAAAAAAAFtDb250ZW50X1R5&#10;cGVzXS54bWxQSwECLQAUAAYACAAAACEAOP0h/9YAAACUAQAACwAAAAAAAAAAAAAAAAAvAQAAX3Jl&#10;bHMvLnJlbHNQSwECLQAUAAYACAAAACEAiAvOwzACAABUBAAADgAAAAAAAAAAAAAAAAAuAgAAZHJz&#10;L2Uyb0RvYy54bWxQSwECLQAUAAYACAAAACEAMa6AB9oAAAAHAQAADwAAAAAAAAAAAAAAAACKBAAA&#10;ZHJzL2Rvd25yZXYueG1sUEsFBgAAAAAEAAQA8wAAAJEFAAAAAA==&#10;" strokecolor="navy">
                <v:stroke endarrow="block"/>
              </v:line>
            </w:pict>
          </mc:Fallback>
        </mc:AlternateContent>
      </w:r>
    </w:p>
    <w:p w:rsidR="00E608ED" w:rsidRDefault="00E608ED" w:rsidP="00E608ED">
      <w:pPr>
        <w:autoSpaceDE w:val="0"/>
        <w:autoSpaceDN w:val="0"/>
        <w:adjustRightInd w:val="0"/>
        <w:ind w:left="360" w:hanging="360"/>
        <w:rPr>
          <w:rFonts w:ascii="Verdana" w:hAnsi="Verdana"/>
          <w:color w:val="000000"/>
          <w:sz w:val="16"/>
          <w:szCs w:val="16"/>
        </w:rPr>
      </w:pPr>
    </w:p>
    <w:p w:rsidR="00E608ED" w:rsidRDefault="00E608ED" w:rsidP="00E608ED">
      <w:pPr>
        <w:autoSpaceDE w:val="0"/>
        <w:autoSpaceDN w:val="0"/>
        <w:adjustRightInd w:val="0"/>
        <w:jc w:val="both"/>
        <w:rPr>
          <w:rFonts w:ascii="Verdana" w:hAnsi="Verdana"/>
          <w:color w:val="000000"/>
          <w:sz w:val="16"/>
          <w:szCs w:val="16"/>
          <w:lang w:val="es-MX"/>
        </w:rPr>
      </w:pPr>
      <w:r>
        <w:rPr>
          <w:rFonts w:ascii="Verdana" w:hAnsi="Verdana"/>
          <w:color w:val="000000"/>
          <w:sz w:val="16"/>
          <w:szCs w:val="16"/>
        </w:rPr>
        <w:lastRenderedPageBreak/>
        <w:t xml:space="preserve">*    </w:t>
      </w:r>
      <w:r w:rsidRPr="008577D0">
        <w:rPr>
          <w:rFonts w:ascii="Verdana" w:hAnsi="Verdana"/>
          <w:color w:val="000000"/>
          <w:sz w:val="16"/>
          <w:szCs w:val="16"/>
          <w:lang w:val="es-MX"/>
        </w:rPr>
        <w:t>El intervalo de clase debe de estar en función a los datos, es decir, si los datos están en enteros el intervalo también, si los datos están en décimos también lo deberá estar el intervalo, si los datos están en centésimos el intervalo también, etc. El intervalo se redondeará en una unidad inmediata superior en función a los datos, es decir, si los datos están en enteros, el redondeo será al entero superior; si los datos están en décimos el redondeo será al décimo superior, y así sucesivamente.</w:t>
      </w:r>
    </w:p>
    <w:p w:rsidR="00E608ED" w:rsidRPr="006B720E" w:rsidRDefault="00E608ED" w:rsidP="00E608ED">
      <w:pPr>
        <w:ind w:left="284" w:hanging="284"/>
        <w:jc w:val="both"/>
        <w:rPr>
          <w:rFonts w:ascii="Verdana" w:hAnsi="Verdana"/>
          <w:color w:val="000000"/>
          <w:sz w:val="16"/>
          <w:szCs w:val="16"/>
          <w:lang w:val="es-MX"/>
        </w:rPr>
      </w:pPr>
    </w:p>
    <w:p w:rsidR="00E608ED" w:rsidRDefault="00E608ED" w:rsidP="00E608ED">
      <w:pPr>
        <w:ind w:left="180" w:hanging="180"/>
        <w:jc w:val="both"/>
        <w:rPr>
          <w:rFonts w:ascii="Verdana" w:hAnsi="Verdana"/>
          <w:color w:val="000000"/>
          <w:sz w:val="16"/>
          <w:szCs w:val="16"/>
        </w:rPr>
      </w:pPr>
    </w:p>
    <w:p w:rsidR="00E608ED" w:rsidRPr="006B720E" w:rsidRDefault="00E608ED" w:rsidP="00E608ED">
      <w:pPr>
        <w:jc w:val="both"/>
        <w:rPr>
          <w:rFonts w:ascii="Verdana" w:hAnsi="Verdana"/>
          <w:color w:val="000000"/>
          <w:sz w:val="16"/>
          <w:szCs w:val="16"/>
          <w:lang w:val="es-MX"/>
        </w:rPr>
      </w:pPr>
      <w:r>
        <w:rPr>
          <w:rFonts w:ascii="Verdana" w:hAnsi="Verdana"/>
          <w:color w:val="000000"/>
          <w:sz w:val="16"/>
          <w:szCs w:val="16"/>
        </w:rPr>
        <w:t xml:space="preserve">**  </w:t>
      </w:r>
      <w:r w:rsidRPr="006B720E">
        <w:rPr>
          <w:rFonts w:ascii="Verdana" w:hAnsi="Verdana"/>
          <w:color w:val="000000"/>
          <w:sz w:val="16"/>
          <w:szCs w:val="16"/>
          <w:lang w:val="es-MX"/>
        </w:rPr>
        <w:t xml:space="preserve">Para seleccionar el </w:t>
      </w:r>
      <w:r w:rsidRPr="006B720E">
        <w:rPr>
          <w:rFonts w:ascii="Verdana" w:hAnsi="Verdana"/>
          <w:b/>
          <w:color w:val="000000"/>
          <w:sz w:val="16"/>
          <w:szCs w:val="16"/>
          <w:lang w:val="es-MX"/>
        </w:rPr>
        <w:t>límite inferior de la primera clase</w:t>
      </w:r>
      <w:r w:rsidRPr="006B720E">
        <w:rPr>
          <w:rFonts w:ascii="Verdana" w:hAnsi="Verdana"/>
          <w:color w:val="000000"/>
          <w:sz w:val="16"/>
          <w:szCs w:val="16"/>
          <w:lang w:val="es-MX"/>
        </w:rPr>
        <w:t>, se considera un dato ligeramente inferior al más pequeño de los datos (si los datos están en enteros, un entero menos; si están en centésimos, un centésimo menos; y así sucesivamente). Una vez calculado el límite inferior de la primera clase, bastará sumarle el intervalo de clase para obtener así el límite superior; posteriormente se determinarán los límites inferiores de las demás clases, bajando el límite superior de la clase inmediata anterior hacía el límite inferior de la clase que se quiere encontrar y después sumándole el intervalo de clase.</w:t>
      </w:r>
    </w:p>
    <w:p w:rsidR="00E608ED" w:rsidRDefault="00E608ED" w:rsidP="00E608ED">
      <w:pPr>
        <w:jc w:val="both"/>
        <w:rPr>
          <w:rFonts w:ascii="Verdana" w:hAnsi="Verdana"/>
          <w:sz w:val="18"/>
          <w:szCs w:val="18"/>
          <w:lang w:val="es-MX"/>
        </w:rPr>
      </w:pPr>
    </w:p>
    <w:p w:rsidR="00E608ED" w:rsidRDefault="00E608ED" w:rsidP="00E608ED">
      <w:pPr>
        <w:jc w:val="both"/>
        <w:rPr>
          <w:rFonts w:ascii="Verdana" w:hAnsi="Verdana"/>
          <w:sz w:val="18"/>
          <w:szCs w:val="18"/>
        </w:rPr>
      </w:pPr>
    </w:p>
    <w:p w:rsidR="007732A3" w:rsidRDefault="00E05580" w:rsidP="007732A3">
      <w:pPr>
        <w:jc w:val="both"/>
        <w:rPr>
          <w:rFonts w:ascii="Verdana" w:hAnsi="Verdana"/>
          <w:szCs w:val="18"/>
        </w:rPr>
      </w:pPr>
      <w:r w:rsidRPr="00E3250A">
        <w:rPr>
          <w:rFonts w:ascii="Verdana" w:hAnsi="Verdana"/>
          <w:b/>
          <w:szCs w:val="18"/>
        </w:rPr>
        <w:t>Caso 1</w:t>
      </w:r>
      <w:r w:rsidR="00E608ED" w:rsidRPr="00E3250A">
        <w:rPr>
          <w:rFonts w:ascii="Verdana" w:hAnsi="Verdana"/>
          <w:b/>
          <w:szCs w:val="18"/>
        </w:rPr>
        <w:t xml:space="preserve">. </w:t>
      </w:r>
      <w:r w:rsidR="002B38FF">
        <w:rPr>
          <w:rFonts w:ascii="Verdana" w:hAnsi="Verdana"/>
          <w:szCs w:val="18"/>
        </w:rPr>
        <w:t xml:space="preserve">Los siguientes datos representan el número de pasajeros de una muestra de vuelos </w:t>
      </w:r>
      <w:r w:rsidR="0038284F">
        <w:rPr>
          <w:rFonts w:ascii="Verdana" w:hAnsi="Verdana"/>
          <w:szCs w:val="18"/>
        </w:rPr>
        <w:t xml:space="preserve">con salida en la Ciudad de México y destino en </w:t>
      </w:r>
      <w:r w:rsidR="002B38FF">
        <w:rPr>
          <w:rFonts w:ascii="Verdana" w:hAnsi="Verdana"/>
          <w:szCs w:val="18"/>
        </w:rPr>
        <w:t xml:space="preserve">Monterrey. </w:t>
      </w:r>
    </w:p>
    <w:p w:rsidR="0038284F" w:rsidRDefault="0038284F" w:rsidP="007732A3">
      <w:pPr>
        <w:jc w:val="both"/>
        <w:rPr>
          <w:rFonts w:ascii="Verdana" w:hAnsi="Verdana"/>
          <w:szCs w:val="18"/>
        </w:rPr>
      </w:pPr>
    </w:p>
    <w:tbl>
      <w:tblPr>
        <w:tblW w:w="9520" w:type="dxa"/>
        <w:tblCellMar>
          <w:left w:w="70" w:type="dxa"/>
          <w:right w:w="70" w:type="dxa"/>
        </w:tblCellMar>
        <w:tblLook w:val="04A0" w:firstRow="1" w:lastRow="0" w:firstColumn="1" w:lastColumn="0" w:noHBand="0" w:noVBand="1"/>
      </w:tblPr>
      <w:tblGrid>
        <w:gridCol w:w="952"/>
        <w:gridCol w:w="952"/>
        <w:gridCol w:w="952"/>
        <w:gridCol w:w="952"/>
        <w:gridCol w:w="952"/>
        <w:gridCol w:w="952"/>
        <w:gridCol w:w="952"/>
        <w:gridCol w:w="952"/>
        <w:gridCol w:w="952"/>
        <w:gridCol w:w="952"/>
      </w:tblGrid>
      <w:tr w:rsidR="0038284F" w:rsidRPr="0038284F" w:rsidTr="0038284F">
        <w:trPr>
          <w:trHeight w:val="312"/>
        </w:trPr>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90</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69</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90</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63</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54</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40</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80</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75</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60</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68</w:t>
            </w:r>
          </w:p>
        </w:tc>
      </w:tr>
      <w:tr w:rsidR="0038284F" w:rsidRPr="0038284F" w:rsidTr="0038284F">
        <w:trPr>
          <w:trHeight w:val="312"/>
        </w:trPr>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48</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25</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75</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67</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74</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84</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90</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52</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89</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77</w:t>
            </w:r>
          </w:p>
        </w:tc>
      </w:tr>
      <w:tr w:rsidR="0038284F" w:rsidRPr="0038284F" w:rsidTr="0038284F">
        <w:trPr>
          <w:trHeight w:val="312"/>
        </w:trPr>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85</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78</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93</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68</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65</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79</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93</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r w:rsidRPr="0038284F">
              <w:rPr>
                <w:rFonts w:ascii="Calibri" w:hAnsi="Calibri" w:cs="Calibri"/>
                <w:color w:val="000000"/>
                <w:sz w:val="22"/>
                <w:szCs w:val="22"/>
                <w:lang w:val="es-MX" w:eastAsia="es-MX"/>
              </w:rPr>
              <w:t>75</w:t>
            </w:r>
          </w:p>
        </w:tc>
        <w:tc>
          <w:tcPr>
            <w:tcW w:w="952" w:type="dxa"/>
            <w:tcBorders>
              <w:top w:val="nil"/>
              <w:left w:val="nil"/>
              <w:bottom w:val="nil"/>
              <w:right w:val="nil"/>
            </w:tcBorders>
            <w:shd w:val="clear" w:color="auto" w:fill="auto"/>
            <w:noWrap/>
            <w:vAlign w:val="bottom"/>
            <w:hideMark/>
          </w:tcPr>
          <w:p w:rsidR="0038284F" w:rsidRPr="0038284F" w:rsidRDefault="0038284F" w:rsidP="0038284F">
            <w:pPr>
              <w:jc w:val="right"/>
              <w:rPr>
                <w:rFonts w:ascii="Calibri" w:hAnsi="Calibri" w:cs="Calibri"/>
                <w:color w:val="000000"/>
                <w:sz w:val="22"/>
                <w:szCs w:val="22"/>
                <w:lang w:val="es-MX" w:eastAsia="es-MX"/>
              </w:rPr>
            </w:pPr>
          </w:p>
        </w:tc>
        <w:tc>
          <w:tcPr>
            <w:tcW w:w="952" w:type="dxa"/>
            <w:tcBorders>
              <w:top w:val="nil"/>
              <w:left w:val="nil"/>
              <w:bottom w:val="nil"/>
              <w:right w:val="nil"/>
            </w:tcBorders>
            <w:shd w:val="clear" w:color="auto" w:fill="auto"/>
            <w:noWrap/>
            <w:vAlign w:val="bottom"/>
            <w:hideMark/>
          </w:tcPr>
          <w:p w:rsidR="0038284F" w:rsidRPr="0038284F" w:rsidRDefault="0038284F" w:rsidP="0038284F">
            <w:pPr>
              <w:rPr>
                <w:lang w:val="es-MX" w:eastAsia="es-MX"/>
              </w:rPr>
            </w:pPr>
          </w:p>
        </w:tc>
      </w:tr>
    </w:tbl>
    <w:p w:rsidR="0038284F" w:rsidRDefault="0038284F" w:rsidP="007732A3">
      <w:pPr>
        <w:jc w:val="both"/>
        <w:rPr>
          <w:rFonts w:ascii="Verdana" w:hAnsi="Verdana"/>
          <w:szCs w:val="18"/>
        </w:rPr>
      </w:pPr>
    </w:p>
    <w:p w:rsidR="00E608ED" w:rsidRDefault="00E608ED" w:rsidP="00E608ED">
      <w:pPr>
        <w:rPr>
          <w:rFonts w:ascii="Verdana" w:hAnsi="Verdana"/>
          <w:sz w:val="18"/>
          <w:szCs w:val="18"/>
          <w:lang w:val="es-CL"/>
        </w:rPr>
      </w:pPr>
    </w:p>
    <w:p w:rsidR="00E608ED" w:rsidRDefault="00E3250A" w:rsidP="00E3250A">
      <w:pPr>
        <w:pStyle w:val="Prrafodelista"/>
        <w:numPr>
          <w:ilvl w:val="0"/>
          <w:numId w:val="20"/>
        </w:numPr>
        <w:rPr>
          <w:rFonts w:ascii="Verdana" w:hAnsi="Verdana"/>
          <w:sz w:val="20"/>
          <w:szCs w:val="18"/>
          <w:lang w:val="es-CL"/>
        </w:rPr>
      </w:pPr>
      <w:r w:rsidRPr="00E3250A">
        <w:rPr>
          <w:rFonts w:ascii="Verdana" w:hAnsi="Verdana"/>
          <w:sz w:val="20"/>
          <w:szCs w:val="18"/>
          <w:lang w:val="es-CL"/>
        </w:rPr>
        <w:t>¿Quién es la variable en estudio?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E3250A" w:rsidTr="00E3250A">
        <w:trPr>
          <w:tblCellSpacing w:w="20" w:type="dxa"/>
        </w:trPr>
        <w:tc>
          <w:tcPr>
            <w:tcW w:w="10790" w:type="dxa"/>
          </w:tcPr>
          <w:p w:rsidR="00E3250A" w:rsidRDefault="00E3250A" w:rsidP="00E3250A">
            <w:pPr>
              <w:rPr>
                <w:rFonts w:ascii="Verdana" w:hAnsi="Verdana"/>
                <w:szCs w:val="18"/>
                <w:lang w:val="es-CL"/>
              </w:rPr>
            </w:pPr>
          </w:p>
          <w:p w:rsidR="00E3250A" w:rsidRDefault="00E3250A" w:rsidP="00E3250A">
            <w:pPr>
              <w:rPr>
                <w:rFonts w:ascii="Verdana" w:hAnsi="Verdana"/>
                <w:szCs w:val="18"/>
                <w:lang w:val="es-CL"/>
              </w:rPr>
            </w:pPr>
          </w:p>
        </w:tc>
      </w:tr>
    </w:tbl>
    <w:p w:rsidR="00E3250A" w:rsidRPr="00E3250A" w:rsidRDefault="00E3250A" w:rsidP="00E3250A">
      <w:pPr>
        <w:pStyle w:val="Prrafodelista"/>
        <w:ind w:left="360"/>
        <w:rPr>
          <w:rFonts w:ascii="Verdana" w:hAnsi="Verdana"/>
          <w:sz w:val="20"/>
          <w:szCs w:val="18"/>
          <w:lang w:val="es-CL"/>
        </w:rPr>
      </w:pPr>
    </w:p>
    <w:p w:rsidR="00E3250A" w:rsidRPr="00E3250A" w:rsidRDefault="00E3250A" w:rsidP="00E3250A">
      <w:pPr>
        <w:pStyle w:val="Prrafodelista"/>
        <w:numPr>
          <w:ilvl w:val="0"/>
          <w:numId w:val="20"/>
        </w:numPr>
        <w:rPr>
          <w:rFonts w:ascii="Verdana" w:hAnsi="Verdana"/>
          <w:sz w:val="20"/>
          <w:szCs w:val="18"/>
          <w:lang w:val="es-CL"/>
        </w:rPr>
      </w:pPr>
      <w:r w:rsidRPr="00E3250A">
        <w:rPr>
          <w:rFonts w:ascii="Verdana" w:hAnsi="Verdana"/>
          <w:sz w:val="20"/>
          <w:szCs w:val="18"/>
          <w:lang w:val="es-CL"/>
        </w:rPr>
        <w:t>¿De qué tipo es la variable en estudio?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E3250A" w:rsidTr="00025392">
        <w:trPr>
          <w:tblCellSpacing w:w="20" w:type="dxa"/>
        </w:trPr>
        <w:tc>
          <w:tcPr>
            <w:tcW w:w="10790" w:type="dxa"/>
          </w:tcPr>
          <w:p w:rsidR="00E3250A" w:rsidRDefault="00E3250A" w:rsidP="00025392">
            <w:pPr>
              <w:rPr>
                <w:rFonts w:ascii="Verdana" w:hAnsi="Verdana"/>
                <w:szCs w:val="18"/>
                <w:lang w:val="es-CL"/>
              </w:rPr>
            </w:pPr>
          </w:p>
          <w:p w:rsidR="00E3250A" w:rsidRDefault="00E3250A" w:rsidP="00025392">
            <w:pPr>
              <w:rPr>
                <w:rFonts w:ascii="Verdana" w:hAnsi="Verdana"/>
                <w:szCs w:val="18"/>
                <w:lang w:val="es-CL"/>
              </w:rPr>
            </w:pPr>
          </w:p>
        </w:tc>
      </w:tr>
    </w:tbl>
    <w:p w:rsidR="00E3250A" w:rsidRPr="00E3250A" w:rsidRDefault="00E3250A" w:rsidP="00E3250A">
      <w:pPr>
        <w:pStyle w:val="Prrafodelista"/>
        <w:ind w:left="360"/>
        <w:rPr>
          <w:rFonts w:ascii="Verdana" w:hAnsi="Verdana"/>
          <w:sz w:val="20"/>
          <w:szCs w:val="18"/>
          <w:lang w:val="es-CL"/>
        </w:rPr>
      </w:pPr>
    </w:p>
    <w:p w:rsidR="00E3250A" w:rsidRPr="00E3250A" w:rsidRDefault="00E3250A" w:rsidP="00E3250A">
      <w:pPr>
        <w:pStyle w:val="Prrafodelista"/>
        <w:numPr>
          <w:ilvl w:val="0"/>
          <w:numId w:val="20"/>
        </w:numPr>
        <w:rPr>
          <w:rFonts w:ascii="Verdana" w:hAnsi="Verdana"/>
          <w:sz w:val="20"/>
          <w:szCs w:val="18"/>
          <w:lang w:val="es-CL"/>
        </w:rPr>
      </w:pPr>
      <w:r w:rsidRPr="00E3250A">
        <w:rPr>
          <w:rFonts w:ascii="Verdana" w:hAnsi="Verdana"/>
          <w:sz w:val="20"/>
          <w:szCs w:val="18"/>
          <w:lang w:val="es-CL"/>
        </w:rPr>
        <w:t>¿Cuál es la escala o nivel de medición de la variable en estudios?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E3250A" w:rsidTr="00025392">
        <w:trPr>
          <w:tblCellSpacing w:w="20" w:type="dxa"/>
        </w:trPr>
        <w:tc>
          <w:tcPr>
            <w:tcW w:w="10790" w:type="dxa"/>
          </w:tcPr>
          <w:p w:rsidR="00E3250A" w:rsidRDefault="00E3250A" w:rsidP="00025392">
            <w:pPr>
              <w:rPr>
                <w:rFonts w:ascii="Verdana" w:hAnsi="Verdana"/>
                <w:szCs w:val="18"/>
                <w:lang w:val="es-CL"/>
              </w:rPr>
            </w:pPr>
          </w:p>
          <w:p w:rsidR="00E3250A" w:rsidRDefault="00E3250A" w:rsidP="00025392">
            <w:pPr>
              <w:rPr>
                <w:rFonts w:ascii="Verdana" w:hAnsi="Verdana"/>
                <w:szCs w:val="18"/>
                <w:lang w:val="es-CL"/>
              </w:rPr>
            </w:pPr>
          </w:p>
        </w:tc>
      </w:tr>
    </w:tbl>
    <w:p w:rsidR="00E3250A" w:rsidRPr="00E3250A" w:rsidRDefault="00E3250A" w:rsidP="00E3250A">
      <w:pPr>
        <w:pStyle w:val="Prrafodelista"/>
        <w:ind w:left="360"/>
        <w:rPr>
          <w:rFonts w:ascii="Verdana" w:hAnsi="Verdana"/>
          <w:sz w:val="20"/>
          <w:szCs w:val="18"/>
          <w:lang w:val="es-CL"/>
        </w:rPr>
      </w:pPr>
    </w:p>
    <w:p w:rsidR="00E3250A" w:rsidRPr="00E3250A" w:rsidRDefault="00E3250A" w:rsidP="00E3250A">
      <w:pPr>
        <w:pStyle w:val="Prrafodelista"/>
        <w:numPr>
          <w:ilvl w:val="0"/>
          <w:numId w:val="20"/>
        </w:numPr>
        <w:rPr>
          <w:rFonts w:ascii="Verdana" w:hAnsi="Verdana"/>
          <w:sz w:val="20"/>
          <w:szCs w:val="18"/>
          <w:lang w:val="es-CL"/>
        </w:rPr>
      </w:pPr>
      <w:r w:rsidRPr="00E3250A">
        <w:rPr>
          <w:rFonts w:ascii="Verdana" w:hAnsi="Verdana"/>
          <w:sz w:val="20"/>
          <w:szCs w:val="18"/>
          <w:lang w:val="es-CL"/>
        </w:rPr>
        <w:t>¿De qué tamaño fue la muestra?</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E3250A" w:rsidTr="00025392">
        <w:trPr>
          <w:tblCellSpacing w:w="20" w:type="dxa"/>
        </w:trPr>
        <w:tc>
          <w:tcPr>
            <w:tcW w:w="10790" w:type="dxa"/>
          </w:tcPr>
          <w:p w:rsidR="00E3250A" w:rsidRDefault="00E3250A" w:rsidP="00025392">
            <w:pPr>
              <w:rPr>
                <w:rFonts w:ascii="Verdana" w:hAnsi="Verdana"/>
                <w:szCs w:val="18"/>
                <w:lang w:val="es-CL"/>
              </w:rPr>
            </w:pPr>
          </w:p>
          <w:p w:rsidR="00E3250A" w:rsidRDefault="00E3250A" w:rsidP="00025392">
            <w:pPr>
              <w:rPr>
                <w:rFonts w:ascii="Verdana" w:hAnsi="Verdana"/>
                <w:szCs w:val="18"/>
                <w:lang w:val="es-CL"/>
              </w:rPr>
            </w:pPr>
          </w:p>
        </w:tc>
      </w:tr>
    </w:tbl>
    <w:p w:rsidR="00E3250A" w:rsidRPr="00E3250A" w:rsidRDefault="00E3250A" w:rsidP="00E3250A">
      <w:pPr>
        <w:pStyle w:val="Prrafodelista"/>
        <w:ind w:left="360"/>
        <w:rPr>
          <w:rFonts w:ascii="Verdana" w:hAnsi="Verdana"/>
          <w:sz w:val="20"/>
          <w:szCs w:val="18"/>
          <w:lang w:val="es-CL"/>
        </w:rPr>
      </w:pPr>
    </w:p>
    <w:p w:rsidR="00E3250A" w:rsidRPr="00E3250A" w:rsidRDefault="00E3250A" w:rsidP="00E3250A">
      <w:pPr>
        <w:pStyle w:val="Prrafodelista"/>
        <w:numPr>
          <w:ilvl w:val="0"/>
          <w:numId w:val="20"/>
        </w:numPr>
        <w:rPr>
          <w:rFonts w:ascii="Verdana" w:hAnsi="Verdana"/>
          <w:sz w:val="20"/>
          <w:szCs w:val="18"/>
          <w:lang w:val="es-CL"/>
        </w:rPr>
      </w:pPr>
      <w:r w:rsidRPr="00E3250A">
        <w:rPr>
          <w:rFonts w:ascii="Verdana" w:hAnsi="Verdana"/>
          <w:sz w:val="20"/>
          <w:szCs w:val="18"/>
          <w:lang w:val="es-CL"/>
        </w:rPr>
        <w:t>Resume estos datos en una tabla de distribución de frecuencias.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E3250A" w:rsidTr="00025392">
        <w:trPr>
          <w:tblCellSpacing w:w="20" w:type="dxa"/>
        </w:trPr>
        <w:tc>
          <w:tcPr>
            <w:tcW w:w="10790" w:type="dxa"/>
          </w:tcPr>
          <w:p w:rsidR="00E3250A" w:rsidRDefault="00E3250A" w:rsidP="00025392">
            <w:pPr>
              <w:rPr>
                <w:rFonts w:ascii="Verdana" w:hAnsi="Verdana"/>
                <w:szCs w:val="18"/>
                <w:lang w:val="es-CL"/>
              </w:rPr>
            </w:pPr>
          </w:p>
          <w:p w:rsidR="00E3250A" w:rsidRDefault="00E3250A" w:rsidP="00025392">
            <w:pPr>
              <w:rPr>
                <w:rFonts w:ascii="Verdana" w:hAnsi="Verdana"/>
                <w:szCs w:val="18"/>
                <w:lang w:val="es-CL"/>
              </w:rPr>
            </w:pPr>
          </w:p>
          <w:p w:rsidR="00F479C1" w:rsidRDefault="00F479C1" w:rsidP="00025392">
            <w:pPr>
              <w:rPr>
                <w:rFonts w:ascii="Verdana" w:hAnsi="Verdana"/>
                <w:szCs w:val="18"/>
                <w:lang w:val="es-CL"/>
              </w:rPr>
            </w:pPr>
          </w:p>
          <w:p w:rsidR="00F479C1" w:rsidRDefault="00F479C1" w:rsidP="00025392">
            <w:pPr>
              <w:rPr>
                <w:rFonts w:ascii="Verdana" w:hAnsi="Verdana"/>
                <w:szCs w:val="18"/>
                <w:lang w:val="es-CL"/>
              </w:rPr>
            </w:pPr>
          </w:p>
        </w:tc>
      </w:tr>
    </w:tbl>
    <w:p w:rsidR="00E3250A" w:rsidRPr="00E3250A" w:rsidRDefault="00E3250A" w:rsidP="00E3250A">
      <w:pPr>
        <w:pStyle w:val="Prrafodelista"/>
        <w:ind w:left="360"/>
        <w:rPr>
          <w:rFonts w:ascii="Verdana" w:hAnsi="Verdana"/>
          <w:sz w:val="20"/>
          <w:szCs w:val="18"/>
          <w:lang w:val="es-CL"/>
        </w:rPr>
      </w:pPr>
    </w:p>
    <w:p w:rsidR="00E3250A" w:rsidRPr="00E3250A" w:rsidRDefault="00E3250A" w:rsidP="00215EAE">
      <w:pPr>
        <w:pStyle w:val="Prrafodelista"/>
        <w:numPr>
          <w:ilvl w:val="0"/>
          <w:numId w:val="20"/>
        </w:numPr>
        <w:jc w:val="both"/>
        <w:rPr>
          <w:rFonts w:ascii="Verdana" w:hAnsi="Verdana"/>
          <w:sz w:val="20"/>
          <w:szCs w:val="18"/>
          <w:lang w:val="es-CL"/>
        </w:rPr>
      </w:pPr>
      <w:r>
        <w:rPr>
          <w:rFonts w:ascii="Verdana" w:hAnsi="Verdana"/>
          <w:sz w:val="20"/>
          <w:szCs w:val="18"/>
          <w:lang w:val="es-CL"/>
        </w:rPr>
        <w:t xml:space="preserve">Elabora un histograma de frecuencias absolutas y comenta acerca de </w:t>
      </w:r>
      <w:r w:rsidR="00215EAE">
        <w:rPr>
          <w:rFonts w:ascii="Verdana" w:hAnsi="Verdana"/>
          <w:sz w:val="20"/>
          <w:szCs w:val="18"/>
          <w:lang w:val="es-CL"/>
        </w:rPr>
        <w:t xml:space="preserve">su </w:t>
      </w:r>
      <w:r>
        <w:rPr>
          <w:rFonts w:ascii="Verdana" w:hAnsi="Verdana"/>
          <w:sz w:val="20"/>
          <w:szCs w:val="18"/>
          <w:lang w:val="es-CL"/>
        </w:rPr>
        <w:t>forma geométrica.</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E3250A" w:rsidTr="00025392">
        <w:trPr>
          <w:tblCellSpacing w:w="20" w:type="dxa"/>
        </w:trPr>
        <w:tc>
          <w:tcPr>
            <w:tcW w:w="10790" w:type="dxa"/>
          </w:tcPr>
          <w:p w:rsidR="00E3250A" w:rsidRDefault="00E3250A" w:rsidP="00025392">
            <w:pPr>
              <w:rPr>
                <w:rFonts w:ascii="Verdana" w:hAnsi="Verdana"/>
                <w:szCs w:val="18"/>
                <w:lang w:val="es-CL"/>
              </w:rPr>
            </w:pPr>
          </w:p>
          <w:p w:rsidR="00F479C1" w:rsidRDefault="00F479C1" w:rsidP="00025392">
            <w:pPr>
              <w:rPr>
                <w:rFonts w:ascii="Verdana" w:hAnsi="Verdana"/>
                <w:szCs w:val="18"/>
                <w:lang w:val="es-CL"/>
              </w:rPr>
            </w:pPr>
          </w:p>
          <w:p w:rsidR="00F479C1" w:rsidRDefault="00F479C1" w:rsidP="00025392">
            <w:pPr>
              <w:rPr>
                <w:rFonts w:ascii="Verdana" w:hAnsi="Verdana"/>
                <w:szCs w:val="18"/>
                <w:lang w:val="es-CL"/>
              </w:rPr>
            </w:pPr>
          </w:p>
          <w:p w:rsidR="00E3250A" w:rsidRDefault="00E3250A" w:rsidP="00025392">
            <w:pPr>
              <w:rPr>
                <w:rFonts w:ascii="Verdana" w:hAnsi="Verdana"/>
                <w:szCs w:val="18"/>
                <w:lang w:val="es-CL"/>
              </w:rPr>
            </w:pPr>
          </w:p>
        </w:tc>
      </w:tr>
    </w:tbl>
    <w:p w:rsidR="00E3250A" w:rsidRPr="00E3250A" w:rsidRDefault="00E3250A" w:rsidP="00E3250A">
      <w:pPr>
        <w:pStyle w:val="Prrafodelista"/>
        <w:ind w:left="360"/>
        <w:rPr>
          <w:rFonts w:ascii="Verdana" w:hAnsi="Verdana"/>
          <w:sz w:val="20"/>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DA79B5" w:rsidRDefault="00DA79B5" w:rsidP="00E608ED">
      <w:pPr>
        <w:rPr>
          <w:rFonts w:ascii="Verdana" w:hAnsi="Verdana"/>
          <w:sz w:val="18"/>
          <w:szCs w:val="18"/>
          <w:lang w:val="es-CL"/>
        </w:rPr>
      </w:pPr>
    </w:p>
    <w:p w:rsidR="00DA79B5" w:rsidRPr="00FB0DB0" w:rsidRDefault="00DA79B5" w:rsidP="00DA79B5">
      <w:pPr>
        <w:pStyle w:val="Prrafodelista"/>
        <w:numPr>
          <w:ilvl w:val="0"/>
          <w:numId w:val="17"/>
        </w:numPr>
        <w:ind w:left="284" w:hanging="284"/>
        <w:rPr>
          <w:rFonts w:ascii="Verdana" w:hAnsi="Verdana"/>
          <w:b/>
          <w:lang w:val="es-MX"/>
        </w:rPr>
      </w:pPr>
      <w:r>
        <w:rPr>
          <w:rFonts w:ascii="Verdana" w:hAnsi="Verdana"/>
          <w:b/>
          <w:lang w:val="es-MX"/>
        </w:rPr>
        <w:lastRenderedPageBreak/>
        <w:t>Histograma</w:t>
      </w:r>
    </w:p>
    <w:p w:rsidR="00DA79B5" w:rsidRDefault="00DA79B5" w:rsidP="00DA79B5">
      <w:pPr>
        <w:jc w:val="both"/>
        <w:rPr>
          <w:rFonts w:ascii="Verdana" w:hAnsi="Verdana"/>
          <w:lang w:val="es-MX"/>
        </w:rPr>
      </w:pPr>
    </w:p>
    <w:p w:rsidR="00DA79B5" w:rsidRDefault="00DA79B5" w:rsidP="00DA79B5">
      <w:pPr>
        <w:jc w:val="both"/>
        <w:rPr>
          <w:rFonts w:ascii="Verdana" w:hAnsi="Verdana"/>
          <w:lang w:val="es-MX"/>
        </w:rPr>
      </w:pPr>
      <w:r w:rsidRPr="00DA79B5">
        <w:rPr>
          <w:rFonts w:ascii="Verdana" w:hAnsi="Verdana"/>
          <w:lang w:val="es-MX"/>
        </w:rPr>
        <w:t>Se llama histograma a la gráfica de barras verticales sin espacio entre ellas, construida colocando en el eje vertical a las frecuencias absolutas (</w:t>
      </w:r>
      <m:oMath>
        <m:sSub>
          <m:sSubPr>
            <m:ctrlPr>
              <w:rPr>
                <w:rFonts w:ascii="Cambria Math" w:hAnsi="Cambria Math"/>
                <w:b/>
                <w:i/>
                <w:sz w:val="22"/>
                <w:szCs w:val="18"/>
              </w:rPr>
            </m:ctrlPr>
          </m:sSubPr>
          <m:e>
            <m:r>
              <m:rPr>
                <m:sty m:val="bi"/>
              </m:rPr>
              <w:rPr>
                <w:rFonts w:ascii="Cambria Math" w:hAnsi="Cambria Math"/>
                <w:sz w:val="22"/>
                <w:szCs w:val="18"/>
              </w:rPr>
              <m:t>f</m:t>
            </m:r>
          </m:e>
          <m:sub>
            <m:r>
              <m:rPr>
                <m:sty m:val="bi"/>
              </m:rPr>
              <w:rPr>
                <w:rFonts w:ascii="Cambria Math" w:hAnsi="Cambria Math"/>
                <w:sz w:val="22"/>
                <w:szCs w:val="18"/>
              </w:rPr>
              <m:t>i</m:t>
            </m:r>
          </m:sub>
        </m:sSub>
      </m:oMath>
      <w:r w:rsidRPr="00DA79B5">
        <w:rPr>
          <w:rFonts w:ascii="Verdana" w:hAnsi="Verdana"/>
          <w:lang w:val="es-MX"/>
        </w:rPr>
        <w:t>) o frecuencias relativas (</w:t>
      </w:r>
      <m:oMath>
        <m:sSub>
          <m:sSubPr>
            <m:ctrlPr>
              <w:rPr>
                <w:rFonts w:ascii="Cambria Math" w:hAnsi="Cambria Math"/>
                <w:b/>
                <w:i/>
                <w:sz w:val="22"/>
                <w:szCs w:val="18"/>
              </w:rPr>
            </m:ctrlPr>
          </m:sSubPr>
          <m:e>
            <m:r>
              <m:rPr>
                <m:sty m:val="bi"/>
              </m:rPr>
              <w:rPr>
                <w:rFonts w:ascii="Cambria Math" w:hAnsi="Cambria Math"/>
                <w:sz w:val="22"/>
                <w:szCs w:val="18"/>
              </w:rPr>
              <m:t>p</m:t>
            </m:r>
          </m:e>
          <m:sub>
            <m:r>
              <m:rPr>
                <m:sty m:val="bi"/>
              </m:rPr>
              <w:rPr>
                <w:rFonts w:ascii="Cambria Math" w:hAnsi="Cambria Math"/>
                <w:sz w:val="22"/>
                <w:szCs w:val="18"/>
              </w:rPr>
              <m:t>i</m:t>
            </m:r>
          </m:sub>
        </m:sSub>
      </m:oMath>
      <w:r w:rsidRPr="00DA79B5">
        <w:rPr>
          <w:rFonts w:ascii="Verdana" w:hAnsi="Verdana"/>
          <w:lang w:val="es-MX"/>
        </w:rPr>
        <w:t>) y en el eje horizontal a los límites de clase de una tabla de distribución de frecuencias.</w:t>
      </w:r>
    </w:p>
    <w:p w:rsidR="00DA79B5" w:rsidRDefault="00DA79B5" w:rsidP="00DA79B5">
      <w:pPr>
        <w:rPr>
          <w:rFonts w:ascii="Verdana" w:hAnsi="Verdana"/>
          <w:lang w:val="es-MX"/>
        </w:rPr>
      </w:pPr>
    </w:p>
    <w:p w:rsidR="00DA79B5" w:rsidRDefault="00DA79B5" w:rsidP="00DA79B5">
      <w:pPr>
        <w:rPr>
          <w:rFonts w:ascii="Verdana" w:hAnsi="Verdana"/>
          <w:lang w:val="es-MX"/>
        </w:rPr>
      </w:pPr>
      <w:r>
        <w:rPr>
          <w:rFonts w:ascii="Verdana" w:hAnsi="Verdana"/>
          <w:lang w:val="es-MX"/>
        </w:rPr>
        <w:t xml:space="preserve">En general, la </w:t>
      </w:r>
      <w:r w:rsidRPr="008C259E">
        <w:rPr>
          <w:rFonts w:ascii="Verdana" w:hAnsi="Verdana"/>
          <w:b/>
          <w:lang w:val="es-MX"/>
        </w:rPr>
        <w:t>forma geométrica</w:t>
      </w:r>
      <w:r>
        <w:rPr>
          <w:rFonts w:ascii="Verdana" w:hAnsi="Verdana"/>
          <w:lang w:val="es-MX"/>
        </w:rPr>
        <w:t xml:space="preserve"> </w:t>
      </w:r>
      <w:r>
        <w:rPr>
          <w:rFonts w:ascii="Verdana" w:hAnsi="Verdana"/>
          <w:lang w:val="es-MX"/>
        </w:rPr>
        <w:t xml:space="preserve">básica </w:t>
      </w:r>
      <w:r>
        <w:rPr>
          <w:rFonts w:ascii="Verdana" w:hAnsi="Verdana"/>
          <w:lang w:val="es-MX"/>
        </w:rPr>
        <w:t>de un histograma puede ser cualquiera de las siguientes:</w:t>
      </w:r>
    </w:p>
    <w:p w:rsidR="00DA79B5" w:rsidRDefault="00DA79B5" w:rsidP="00DA79B5">
      <w:pPr>
        <w:rPr>
          <w:rFonts w:ascii="Verdana" w:hAnsi="Verdana"/>
          <w:lang w:val="es-MX"/>
        </w:rPr>
      </w:pPr>
    </w:p>
    <w:tbl>
      <w:tblPr>
        <w:tblStyle w:val="Tablaconcuadrcula"/>
        <w:tblW w:w="801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436"/>
        <w:gridCol w:w="2649"/>
        <w:gridCol w:w="2929"/>
      </w:tblGrid>
      <w:tr w:rsidR="00DA79B5" w:rsidTr="00DA79B5">
        <w:trPr>
          <w:tblCellSpacing w:w="20" w:type="dxa"/>
          <w:jc w:val="center"/>
        </w:trPr>
        <w:tc>
          <w:tcPr>
            <w:tcW w:w="2376" w:type="dxa"/>
          </w:tcPr>
          <w:p w:rsidR="00DA79B5" w:rsidRDefault="00DA79B5" w:rsidP="00025392">
            <w:pPr>
              <w:jc w:val="center"/>
              <w:rPr>
                <w:rFonts w:ascii="Verdana" w:hAnsi="Verdana"/>
                <w:lang w:val="es-MX"/>
              </w:rPr>
            </w:pPr>
            <w:r>
              <w:rPr>
                <w:rFonts w:ascii="Verdana" w:hAnsi="Verdana"/>
                <w:noProof/>
                <w:lang w:val="es-MX" w:eastAsia="es-MX"/>
              </w:rPr>
              <w:drawing>
                <wp:inline distT="0" distB="0" distL="0" distR="0" wp14:anchorId="374E6CDF" wp14:editId="56B38725">
                  <wp:extent cx="1343660" cy="747395"/>
                  <wp:effectExtent l="0" t="0" r="889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3660" cy="747395"/>
                          </a:xfrm>
                          <a:prstGeom prst="rect">
                            <a:avLst/>
                          </a:prstGeom>
                          <a:noFill/>
                          <a:ln>
                            <a:noFill/>
                          </a:ln>
                        </pic:spPr>
                      </pic:pic>
                    </a:graphicData>
                  </a:graphic>
                </wp:inline>
              </w:drawing>
            </w:r>
          </w:p>
        </w:tc>
        <w:tc>
          <w:tcPr>
            <w:tcW w:w="2609" w:type="dxa"/>
          </w:tcPr>
          <w:p w:rsidR="00DA79B5" w:rsidRDefault="00DA79B5" w:rsidP="00025392">
            <w:pPr>
              <w:jc w:val="center"/>
              <w:rPr>
                <w:rFonts w:ascii="Verdana" w:hAnsi="Verdana"/>
                <w:noProof/>
                <w:lang w:val="es-MX" w:eastAsia="es-MX"/>
              </w:rPr>
            </w:pPr>
            <w:r>
              <w:rPr>
                <w:rFonts w:ascii="Verdana" w:hAnsi="Verdana"/>
                <w:noProof/>
                <w:lang w:val="es-MX" w:eastAsia="es-MX"/>
              </w:rPr>
              <w:drawing>
                <wp:inline distT="0" distB="0" distL="0" distR="0" wp14:anchorId="40547201" wp14:editId="02A668DC">
                  <wp:extent cx="1316627" cy="747395"/>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7987" cy="748167"/>
                          </a:xfrm>
                          <a:prstGeom prst="rect">
                            <a:avLst/>
                          </a:prstGeom>
                          <a:noFill/>
                          <a:ln>
                            <a:noFill/>
                          </a:ln>
                        </pic:spPr>
                      </pic:pic>
                    </a:graphicData>
                  </a:graphic>
                </wp:inline>
              </w:drawing>
            </w:r>
          </w:p>
        </w:tc>
        <w:tc>
          <w:tcPr>
            <w:tcW w:w="2869" w:type="dxa"/>
          </w:tcPr>
          <w:p w:rsidR="00DA79B5" w:rsidRDefault="00DA79B5" w:rsidP="00025392">
            <w:pPr>
              <w:jc w:val="center"/>
              <w:rPr>
                <w:rFonts w:ascii="Verdana" w:hAnsi="Verdana"/>
                <w:lang w:val="es-MX"/>
              </w:rPr>
            </w:pPr>
            <w:r>
              <w:rPr>
                <w:rFonts w:ascii="Verdana" w:hAnsi="Verdana"/>
                <w:noProof/>
                <w:lang w:val="es-MX" w:eastAsia="es-MX"/>
              </w:rPr>
              <w:drawing>
                <wp:inline distT="0" distB="0" distL="0" distR="0" wp14:anchorId="451160E4" wp14:editId="46BEE1AC">
                  <wp:extent cx="1343660" cy="747395"/>
                  <wp:effectExtent l="0" t="0" r="889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3660" cy="747395"/>
                          </a:xfrm>
                          <a:prstGeom prst="rect">
                            <a:avLst/>
                          </a:prstGeom>
                          <a:noFill/>
                          <a:ln>
                            <a:noFill/>
                          </a:ln>
                        </pic:spPr>
                      </pic:pic>
                    </a:graphicData>
                  </a:graphic>
                </wp:inline>
              </w:drawing>
            </w:r>
          </w:p>
        </w:tc>
      </w:tr>
      <w:tr w:rsidR="00DA79B5" w:rsidTr="00DA79B5">
        <w:trPr>
          <w:tblCellSpacing w:w="20" w:type="dxa"/>
          <w:jc w:val="center"/>
        </w:trPr>
        <w:tc>
          <w:tcPr>
            <w:tcW w:w="2376" w:type="dxa"/>
          </w:tcPr>
          <w:p w:rsidR="0014169A" w:rsidRDefault="00DA79B5" w:rsidP="00025392">
            <w:pPr>
              <w:jc w:val="center"/>
              <w:rPr>
                <w:rFonts w:ascii="Verdana" w:hAnsi="Verdana"/>
                <w:lang w:val="es-MX"/>
              </w:rPr>
            </w:pPr>
            <w:r>
              <w:rPr>
                <w:rFonts w:ascii="Verdana" w:hAnsi="Verdana"/>
                <w:lang w:val="es-MX"/>
              </w:rPr>
              <w:t>Sesgado hacia la derecha</w:t>
            </w:r>
          </w:p>
          <w:p w:rsidR="00DA79B5" w:rsidRDefault="00DA79B5" w:rsidP="00025392">
            <w:pPr>
              <w:jc w:val="center"/>
              <w:rPr>
                <w:rFonts w:ascii="Verdana" w:hAnsi="Verdana"/>
                <w:lang w:val="es-MX"/>
              </w:rPr>
            </w:pPr>
            <w:r>
              <w:rPr>
                <w:rFonts w:ascii="Verdana" w:hAnsi="Verdana"/>
                <w:lang w:val="es-MX"/>
              </w:rPr>
              <w:t xml:space="preserve"> (Sesgo positivo)</w:t>
            </w:r>
          </w:p>
        </w:tc>
        <w:tc>
          <w:tcPr>
            <w:tcW w:w="2609" w:type="dxa"/>
          </w:tcPr>
          <w:p w:rsidR="00DA79B5" w:rsidRDefault="00DA79B5" w:rsidP="00DA79B5">
            <w:pPr>
              <w:jc w:val="center"/>
              <w:rPr>
                <w:rFonts w:ascii="Verdana" w:hAnsi="Verdana"/>
                <w:lang w:val="es-MX"/>
              </w:rPr>
            </w:pPr>
            <w:r>
              <w:rPr>
                <w:rFonts w:ascii="Verdana" w:hAnsi="Verdana"/>
                <w:lang w:val="es-MX"/>
              </w:rPr>
              <w:t>Simétrico o triangular</w:t>
            </w:r>
          </w:p>
          <w:p w:rsidR="0014169A" w:rsidRDefault="0014169A" w:rsidP="00DA79B5">
            <w:pPr>
              <w:jc w:val="center"/>
              <w:rPr>
                <w:rFonts w:ascii="Verdana" w:hAnsi="Verdana"/>
                <w:lang w:val="es-MX"/>
              </w:rPr>
            </w:pPr>
          </w:p>
          <w:p w:rsidR="00DA79B5" w:rsidRDefault="00DA79B5" w:rsidP="0014169A">
            <w:pPr>
              <w:jc w:val="center"/>
              <w:rPr>
                <w:rFonts w:ascii="Verdana" w:hAnsi="Verdana"/>
                <w:lang w:val="es-MX"/>
              </w:rPr>
            </w:pPr>
            <w:r>
              <w:rPr>
                <w:rFonts w:ascii="Verdana" w:hAnsi="Verdana"/>
                <w:lang w:val="es-MX"/>
              </w:rPr>
              <w:t>(</w:t>
            </w:r>
            <w:r w:rsidR="0014169A">
              <w:rPr>
                <w:rFonts w:ascii="Verdana" w:hAnsi="Verdana"/>
                <w:lang w:val="es-MX"/>
              </w:rPr>
              <w:t>Simétrica</w:t>
            </w:r>
            <w:r>
              <w:rPr>
                <w:rFonts w:ascii="Verdana" w:hAnsi="Verdana"/>
                <w:lang w:val="es-MX"/>
              </w:rPr>
              <w:t>)</w:t>
            </w:r>
          </w:p>
        </w:tc>
        <w:tc>
          <w:tcPr>
            <w:tcW w:w="2869" w:type="dxa"/>
          </w:tcPr>
          <w:p w:rsidR="0014169A" w:rsidRDefault="00DA79B5" w:rsidP="00025392">
            <w:pPr>
              <w:jc w:val="center"/>
              <w:rPr>
                <w:rFonts w:ascii="Verdana" w:hAnsi="Verdana"/>
                <w:lang w:val="es-MX"/>
              </w:rPr>
            </w:pPr>
            <w:r>
              <w:rPr>
                <w:rFonts w:ascii="Verdana" w:hAnsi="Verdana"/>
                <w:lang w:val="es-MX"/>
              </w:rPr>
              <w:t>Sesgado hacia la izquierda</w:t>
            </w:r>
          </w:p>
          <w:p w:rsidR="00DA79B5" w:rsidRDefault="00DA79B5" w:rsidP="00025392">
            <w:pPr>
              <w:jc w:val="center"/>
              <w:rPr>
                <w:rFonts w:ascii="Verdana" w:hAnsi="Verdana"/>
                <w:lang w:val="es-MX"/>
              </w:rPr>
            </w:pPr>
            <w:r>
              <w:rPr>
                <w:rFonts w:ascii="Verdana" w:hAnsi="Verdana"/>
                <w:lang w:val="es-MX"/>
              </w:rPr>
              <w:t xml:space="preserve"> (Sesgo negativo)</w:t>
            </w:r>
          </w:p>
        </w:tc>
      </w:tr>
    </w:tbl>
    <w:p w:rsidR="00DA79B5" w:rsidRPr="00DA79B5" w:rsidRDefault="00DA79B5" w:rsidP="00E608ED">
      <w:pPr>
        <w:rPr>
          <w:rFonts w:ascii="Verdana" w:hAnsi="Verdana"/>
          <w:sz w:val="18"/>
          <w:szCs w:val="18"/>
        </w:rPr>
      </w:pPr>
    </w:p>
    <w:p w:rsidR="00DA79B5" w:rsidRDefault="00DA79B5" w:rsidP="00E608ED">
      <w:pPr>
        <w:rPr>
          <w:rFonts w:ascii="Verdana" w:hAnsi="Verdana"/>
          <w:sz w:val="18"/>
          <w:szCs w:val="18"/>
          <w:lang w:val="es-CL"/>
        </w:rPr>
      </w:pPr>
    </w:p>
    <w:p w:rsidR="00DA79B5" w:rsidRDefault="00DA79B5" w:rsidP="00E608ED">
      <w:pPr>
        <w:rPr>
          <w:rFonts w:ascii="Verdana" w:hAnsi="Verdana"/>
          <w:sz w:val="18"/>
          <w:szCs w:val="18"/>
          <w:lang w:val="es-CL"/>
        </w:rPr>
      </w:pPr>
    </w:p>
    <w:p w:rsidR="00E608ED" w:rsidRDefault="00E608ED" w:rsidP="00E608ED">
      <w:pPr>
        <w:rPr>
          <w:rFonts w:ascii="Verdana" w:hAnsi="Verdana"/>
          <w:sz w:val="18"/>
          <w:szCs w:val="18"/>
          <w:lang w:val="es-CL"/>
        </w:rPr>
      </w:pPr>
    </w:p>
    <w:p w:rsidR="00DA79B5" w:rsidRDefault="00E05580" w:rsidP="00DA79B5">
      <w:pPr>
        <w:jc w:val="both"/>
        <w:rPr>
          <w:rFonts w:ascii="Verdana" w:hAnsi="Verdana"/>
          <w:sz w:val="18"/>
          <w:szCs w:val="18"/>
          <w:lang w:val="es-CL"/>
        </w:rPr>
      </w:pPr>
      <w:r>
        <w:rPr>
          <w:rFonts w:ascii="Verdana" w:hAnsi="Verdana"/>
          <w:b/>
          <w:sz w:val="18"/>
          <w:szCs w:val="18"/>
          <w:lang w:val="es-CL"/>
        </w:rPr>
        <w:t>Caso 2</w:t>
      </w:r>
      <w:r w:rsidR="00E608ED" w:rsidRPr="00F86673">
        <w:rPr>
          <w:rFonts w:ascii="Verdana" w:hAnsi="Verdana"/>
          <w:b/>
          <w:sz w:val="18"/>
          <w:szCs w:val="18"/>
          <w:lang w:val="es-CL"/>
        </w:rPr>
        <w:t>.</w:t>
      </w:r>
      <w:r w:rsidR="007732A3">
        <w:rPr>
          <w:rFonts w:ascii="Verdana" w:hAnsi="Verdana"/>
          <w:sz w:val="18"/>
          <w:szCs w:val="18"/>
          <w:lang w:val="es-CL"/>
        </w:rPr>
        <w:t xml:space="preserve"> </w:t>
      </w:r>
      <w:r w:rsidR="00DA79B5">
        <w:rPr>
          <w:rFonts w:ascii="Verdana" w:hAnsi="Verdana"/>
          <w:sz w:val="18"/>
          <w:szCs w:val="18"/>
          <w:lang w:val="es-CL"/>
        </w:rPr>
        <w:t>Los datos adjuntos en el archivo “Salarios.xlsx” corresponden al salario mensual de una muestra de empleados de una empresa de autopartes.</w:t>
      </w:r>
    </w:p>
    <w:p w:rsidR="00DA79B5" w:rsidRDefault="00DA79B5" w:rsidP="00DA79B5">
      <w:pPr>
        <w:jc w:val="both"/>
        <w:rPr>
          <w:rFonts w:ascii="Verdana" w:hAnsi="Verdana"/>
          <w:sz w:val="18"/>
          <w:szCs w:val="18"/>
          <w:lang w:val="es-CL"/>
        </w:rPr>
      </w:pPr>
    </w:p>
    <w:p w:rsidR="00DA79B5" w:rsidRDefault="00DA79B5" w:rsidP="00DA79B5">
      <w:pPr>
        <w:pStyle w:val="Prrafodelista"/>
        <w:numPr>
          <w:ilvl w:val="0"/>
          <w:numId w:val="21"/>
        </w:numPr>
        <w:rPr>
          <w:rFonts w:ascii="Verdana" w:hAnsi="Verdana"/>
          <w:sz w:val="20"/>
          <w:szCs w:val="18"/>
          <w:lang w:val="es-CL"/>
        </w:rPr>
      </w:pPr>
      <w:r w:rsidRPr="00E3250A">
        <w:rPr>
          <w:rFonts w:ascii="Verdana" w:hAnsi="Verdana"/>
          <w:sz w:val="20"/>
          <w:szCs w:val="18"/>
          <w:lang w:val="es-CL"/>
        </w:rPr>
        <w:t xml:space="preserve">¿Quién es la </w:t>
      </w:r>
      <w:r>
        <w:rPr>
          <w:rFonts w:ascii="Verdana" w:hAnsi="Verdana"/>
          <w:sz w:val="20"/>
          <w:szCs w:val="18"/>
          <w:lang w:val="es-CL"/>
        </w:rPr>
        <w:t>unidad de análisis</w:t>
      </w:r>
      <w:r w:rsidRPr="00E3250A">
        <w:rPr>
          <w:rFonts w:ascii="Verdana" w:hAnsi="Verdana"/>
          <w:sz w:val="20"/>
          <w:szCs w:val="18"/>
          <w:lang w:val="es-CL"/>
        </w:rPr>
        <w:t>?</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DA79B5" w:rsidTr="00025392">
        <w:trPr>
          <w:tblCellSpacing w:w="20" w:type="dxa"/>
        </w:trPr>
        <w:tc>
          <w:tcPr>
            <w:tcW w:w="10790" w:type="dxa"/>
          </w:tcPr>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tc>
      </w:tr>
    </w:tbl>
    <w:p w:rsidR="00DA79B5" w:rsidRPr="00E3250A" w:rsidRDefault="00DA79B5" w:rsidP="00DA79B5">
      <w:pPr>
        <w:pStyle w:val="Prrafodelista"/>
        <w:ind w:left="360"/>
        <w:rPr>
          <w:rFonts w:ascii="Verdana" w:hAnsi="Verdana"/>
          <w:sz w:val="20"/>
          <w:szCs w:val="18"/>
          <w:lang w:val="es-CL"/>
        </w:rPr>
      </w:pPr>
    </w:p>
    <w:p w:rsidR="00DA79B5" w:rsidRDefault="00DA79B5" w:rsidP="00DA79B5">
      <w:pPr>
        <w:pStyle w:val="Prrafodelista"/>
        <w:numPr>
          <w:ilvl w:val="0"/>
          <w:numId w:val="21"/>
        </w:numPr>
        <w:rPr>
          <w:rFonts w:ascii="Verdana" w:hAnsi="Verdana"/>
          <w:sz w:val="20"/>
          <w:szCs w:val="18"/>
          <w:lang w:val="es-CL"/>
        </w:rPr>
      </w:pPr>
      <w:r w:rsidRPr="00E3250A">
        <w:rPr>
          <w:rFonts w:ascii="Verdana" w:hAnsi="Verdana"/>
          <w:sz w:val="20"/>
          <w:szCs w:val="18"/>
          <w:lang w:val="es-CL"/>
        </w:rPr>
        <w:t>¿Quién es la variable en estudio?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DA79B5" w:rsidTr="00025392">
        <w:trPr>
          <w:tblCellSpacing w:w="20" w:type="dxa"/>
        </w:trPr>
        <w:tc>
          <w:tcPr>
            <w:tcW w:w="10790" w:type="dxa"/>
          </w:tcPr>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tc>
      </w:tr>
    </w:tbl>
    <w:p w:rsidR="00DA79B5" w:rsidRPr="00E3250A" w:rsidRDefault="00DA79B5" w:rsidP="00DA79B5">
      <w:pPr>
        <w:pStyle w:val="Prrafodelista"/>
        <w:ind w:left="360"/>
        <w:rPr>
          <w:rFonts w:ascii="Verdana" w:hAnsi="Verdana"/>
          <w:sz w:val="20"/>
          <w:szCs w:val="18"/>
          <w:lang w:val="es-CL"/>
        </w:rPr>
      </w:pPr>
    </w:p>
    <w:p w:rsidR="00DA79B5" w:rsidRPr="00E3250A" w:rsidRDefault="00DA79B5" w:rsidP="00DA79B5">
      <w:pPr>
        <w:pStyle w:val="Prrafodelista"/>
        <w:numPr>
          <w:ilvl w:val="0"/>
          <w:numId w:val="21"/>
        </w:numPr>
        <w:rPr>
          <w:rFonts w:ascii="Verdana" w:hAnsi="Verdana"/>
          <w:sz w:val="20"/>
          <w:szCs w:val="18"/>
          <w:lang w:val="es-CL"/>
        </w:rPr>
      </w:pPr>
      <w:r w:rsidRPr="00E3250A">
        <w:rPr>
          <w:rFonts w:ascii="Verdana" w:hAnsi="Verdana"/>
          <w:sz w:val="20"/>
          <w:szCs w:val="18"/>
          <w:lang w:val="es-CL"/>
        </w:rPr>
        <w:t>¿De qué tipo es la variable en estudio?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DA79B5" w:rsidTr="00025392">
        <w:trPr>
          <w:tblCellSpacing w:w="20" w:type="dxa"/>
        </w:trPr>
        <w:tc>
          <w:tcPr>
            <w:tcW w:w="10790" w:type="dxa"/>
          </w:tcPr>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tc>
      </w:tr>
    </w:tbl>
    <w:p w:rsidR="00DA79B5" w:rsidRPr="00E3250A" w:rsidRDefault="00DA79B5" w:rsidP="00DA79B5">
      <w:pPr>
        <w:pStyle w:val="Prrafodelista"/>
        <w:ind w:left="360"/>
        <w:rPr>
          <w:rFonts w:ascii="Verdana" w:hAnsi="Verdana"/>
          <w:sz w:val="20"/>
          <w:szCs w:val="18"/>
          <w:lang w:val="es-CL"/>
        </w:rPr>
      </w:pPr>
    </w:p>
    <w:p w:rsidR="00DA79B5" w:rsidRPr="00E3250A" w:rsidRDefault="00DA79B5" w:rsidP="00DA79B5">
      <w:pPr>
        <w:pStyle w:val="Prrafodelista"/>
        <w:numPr>
          <w:ilvl w:val="0"/>
          <w:numId w:val="21"/>
        </w:numPr>
        <w:rPr>
          <w:rFonts w:ascii="Verdana" w:hAnsi="Verdana"/>
          <w:sz w:val="20"/>
          <w:szCs w:val="18"/>
          <w:lang w:val="es-CL"/>
        </w:rPr>
      </w:pPr>
      <w:r w:rsidRPr="00E3250A">
        <w:rPr>
          <w:rFonts w:ascii="Verdana" w:hAnsi="Verdana"/>
          <w:sz w:val="20"/>
          <w:szCs w:val="18"/>
          <w:lang w:val="es-CL"/>
        </w:rPr>
        <w:t>¿Cuál es la escala o nivel de medición de la variable en estudios?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DA79B5" w:rsidTr="00025392">
        <w:trPr>
          <w:tblCellSpacing w:w="20" w:type="dxa"/>
        </w:trPr>
        <w:tc>
          <w:tcPr>
            <w:tcW w:w="10790" w:type="dxa"/>
          </w:tcPr>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tc>
      </w:tr>
    </w:tbl>
    <w:p w:rsidR="00DA79B5" w:rsidRPr="00E3250A" w:rsidRDefault="00DA79B5" w:rsidP="00DA79B5">
      <w:pPr>
        <w:pStyle w:val="Prrafodelista"/>
        <w:ind w:left="360"/>
        <w:rPr>
          <w:rFonts w:ascii="Verdana" w:hAnsi="Verdana"/>
          <w:sz w:val="20"/>
          <w:szCs w:val="18"/>
          <w:lang w:val="es-CL"/>
        </w:rPr>
      </w:pPr>
    </w:p>
    <w:p w:rsidR="00DA79B5" w:rsidRPr="00E3250A" w:rsidRDefault="00DA79B5" w:rsidP="00DA79B5">
      <w:pPr>
        <w:pStyle w:val="Prrafodelista"/>
        <w:numPr>
          <w:ilvl w:val="0"/>
          <w:numId w:val="21"/>
        </w:numPr>
        <w:rPr>
          <w:rFonts w:ascii="Verdana" w:hAnsi="Verdana"/>
          <w:sz w:val="20"/>
          <w:szCs w:val="18"/>
          <w:lang w:val="es-CL"/>
        </w:rPr>
      </w:pPr>
      <w:r w:rsidRPr="00E3250A">
        <w:rPr>
          <w:rFonts w:ascii="Verdana" w:hAnsi="Verdana"/>
          <w:sz w:val="20"/>
          <w:szCs w:val="18"/>
          <w:lang w:val="es-CL"/>
        </w:rPr>
        <w:t>¿De qué tamaño fue la muestra?</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DA79B5" w:rsidTr="00025392">
        <w:trPr>
          <w:tblCellSpacing w:w="20" w:type="dxa"/>
        </w:trPr>
        <w:tc>
          <w:tcPr>
            <w:tcW w:w="10790" w:type="dxa"/>
          </w:tcPr>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tc>
      </w:tr>
    </w:tbl>
    <w:p w:rsidR="00DA79B5" w:rsidRPr="00E3250A" w:rsidRDefault="00DA79B5" w:rsidP="00DA79B5">
      <w:pPr>
        <w:pStyle w:val="Prrafodelista"/>
        <w:ind w:left="360"/>
        <w:rPr>
          <w:rFonts w:ascii="Verdana" w:hAnsi="Verdana"/>
          <w:sz w:val="20"/>
          <w:szCs w:val="18"/>
          <w:lang w:val="es-CL"/>
        </w:rPr>
      </w:pPr>
    </w:p>
    <w:p w:rsidR="00DA79B5" w:rsidRPr="00E3250A" w:rsidRDefault="00DA79B5" w:rsidP="00DA79B5">
      <w:pPr>
        <w:pStyle w:val="Prrafodelista"/>
        <w:numPr>
          <w:ilvl w:val="0"/>
          <w:numId w:val="21"/>
        </w:numPr>
        <w:rPr>
          <w:rFonts w:ascii="Verdana" w:hAnsi="Verdana"/>
          <w:sz w:val="20"/>
          <w:szCs w:val="18"/>
          <w:lang w:val="es-CL"/>
        </w:rPr>
      </w:pPr>
      <w:r w:rsidRPr="00E3250A">
        <w:rPr>
          <w:rFonts w:ascii="Verdana" w:hAnsi="Verdana"/>
          <w:sz w:val="20"/>
          <w:szCs w:val="18"/>
          <w:lang w:val="es-CL"/>
        </w:rPr>
        <w:t>Resume estos datos en una tabla de distribución de frecuencias.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DA79B5" w:rsidTr="00025392">
        <w:trPr>
          <w:tblCellSpacing w:w="20" w:type="dxa"/>
        </w:trPr>
        <w:tc>
          <w:tcPr>
            <w:tcW w:w="10790" w:type="dxa"/>
          </w:tcPr>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tc>
      </w:tr>
    </w:tbl>
    <w:p w:rsidR="00DA79B5" w:rsidRPr="00E3250A" w:rsidRDefault="00DA79B5" w:rsidP="00DA79B5">
      <w:pPr>
        <w:pStyle w:val="Prrafodelista"/>
        <w:ind w:left="360"/>
        <w:rPr>
          <w:rFonts w:ascii="Verdana" w:hAnsi="Verdana"/>
          <w:sz w:val="20"/>
          <w:szCs w:val="18"/>
          <w:lang w:val="es-CL"/>
        </w:rPr>
      </w:pPr>
    </w:p>
    <w:p w:rsidR="00DA79B5" w:rsidRPr="00E3250A" w:rsidRDefault="00DA79B5" w:rsidP="00DA79B5">
      <w:pPr>
        <w:pStyle w:val="Prrafodelista"/>
        <w:numPr>
          <w:ilvl w:val="0"/>
          <w:numId w:val="21"/>
        </w:numPr>
        <w:jc w:val="both"/>
        <w:rPr>
          <w:rFonts w:ascii="Verdana" w:hAnsi="Verdana"/>
          <w:sz w:val="20"/>
          <w:szCs w:val="18"/>
          <w:lang w:val="es-CL"/>
        </w:rPr>
      </w:pPr>
      <w:r>
        <w:rPr>
          <w:rFonts w:ascii="Verdana" w:hAnsi="Verdana"/>
          <w:sz w:val="20"/>
          <w:szCs w:val="18"/>
          <w:lang w:val="es-CL"/>
        </w:rPr>
        <w:t xml:space="preserve">Elabora un histograma de frecuencias </w:t>
      </w:r>
      <w:r>
        <w:rPr>
          <w:rFonts w:ascii="Verdana" w:hAnsi="Verdana"/>
          <w:sz w:val="20"/>
          <w:szCs w:val="18"/>
          <w:lang w:val="es-CL"/>
        </w:rPr>
        <w:t xml:space="preserve">relativas </w:t>
      </w:r>
      <w:r>
        <w:rPr>
          <w:rFonts w:ascii="Verdana" w:hAnsi="Verdana"/>
          <w:sz w:val="20"/>
          <w:szCs w:val="18"/>
          <w:lang w:val="es-CL"/>
        </w:rPr>
        <w:t>y comenta acerca de su forma geométrica.</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84"/>
      </w:tblGrid>
      <w:tr w:rsidR="00DA79B5" w:rsidTr="00025392">
        <w:trPr>
          <w:tblCellSpacing w:w="20" w:type="dxa"/>
        </w:trPr>
        <w:tc>
          <w:tcPr>
            <w:tcW w:w="10790" w:type="dxa"/>
          </w:tcPr>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p w:rsidR="00DA79B5" w:rsidRDefault="00DA79B5" w:rsidP="00025392">
            <w:pPr>
              <w:rPr>
                <w:rFonts w:ascii="Verdana" w:hAnsi="Verdana"/>
                <w:szCs w:val="18"/>
                <w:lang w:val="es-CL"/>
              </w:rPr>
            </w:pPr>
          </w:p>
        </w:tc>
      </w:tr>
    </w:tbl>
    <w:p w:rsidR="00DA79B5" w:rsidRPr="00E3250A" w:rsidRDefault="00DA79B5" w:rsidP="00DA79B5">
      <w:pPr>
        <w:pStyle w:val="Prrafodelista"/>
        <w:ind w:left="360"/>
        <w:rPr>
          <w:rFonts w:ascii="Verdana" w:hAnsi="Verdana"/>
          <w:sz w:val="20"/>
          <w:szCs w:val="18"/>
          <w:lang w:val="es-CL"/>
        </w:rPr>
      </w:pPr>
    </w:p>
    <w:p w:rsidR="00DA79B5" w:rsidRDefault="00DA79B5" w:rsidP="00DA79B5">
      <w:pPr>
        <w:rPr>
          <w:rFonts w:ascii="Verdana" w:hAnsi="Verdana"/>
          <w:sz w:val="18"/>
          <w:szCs w:val="18"/>
          <w:lang w:val="es-CL"/>
        </w:rPr>
      </w:pPr>
    </w:p>
    <w:p w:rsidR="00DA79B5" w:rsidRDefault="00DA79B5" w:rsidP="00DA79B5">
      <w:pPr>
        <w:jc w:val="both"/>
        <w:rPr>
          <w:rFonts w:ascii="Verdana" w:hAnsi="Verdana"/>
          <w:sz w:val="18"/>
          <w:szCs w:val="18"/>
          <w:lang w:val="es-CL"/>
        </w:rPr>
      </w:pPr>
    </w:p>
    <w:p w:rsidR="00E608ED" w:rsidRDefault="00DA79B5" w:rsidP="00DA79B5">
      <w:pPr>
        <w:jc w:val="both"/>
        <w:rPr>
          <w:rFonts w:ascii="Verdana" w:hAnsi="Verdana"/>
          <w:sz w:val="18"/>
          <w:szCs w:val="18"/>
          <w:lang w:val="es-CL"/>
        </w:rPr>
      </w:pPr>
      <w:r>
        <w:rPr>
          <w:rFonts w:ascii="Verdana" w:hAnsi="Verdana"/>
          <w:sz w:val="18"/>
          <w:szCs w:val="18"/>
          <w:lang w:val="es-CL"/>
        </w:rPr>
        <w:t xml:space="preserve"> </w:t>
      </w: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E608ED" w:rsidRDefault="00E608ED" w:rsidP="00E608ED">
      <w:pPr>
        <w:rPr>
          <w:rFonts w:ascii="Verdana" w:hAnsi="Verdana"/>
          <w:sz w:val="18"/>
          <w:szCs w:val="18"/>
          <w:lang w:val="es-CL"/>
        </w:rPr>
      </w:pPr>
    </w:p>
    <w:p w:rsidR="007732A3" w:rsidRDefault="007732A3" w:rsidP="00E608ED">
      <w:pPr>
        <w:rPr>
          <w:rFonts w:ascii="Verdana" w:hAnsi="Verdana"/>
          <w:sz w:val="18"/>
          <w:szCs w:val="18"/>
          <w:lang w:val="es-CL"/>
        </w:rPr>
      </w:pPr>
    </w:p>
    <w:p w:rsidR="007732A3" w:rsidRDefault="007732A3" w:rsidP="00E608ED">
      <w:pPr>
        <w:rPr>
          <w:rFonts w:ascii="Verdana" w:hAnsi="Verdana"/>
          <w:sz w:val="18"/>
          <w:szCs w:val="18"/>
          <w:lang w:val="es-CL"/>
        </w:rPr>
      </w:pPr>
    </w:p>
    <w:p w:rsidR="00E608ED" w:rsidRDefault="00E608ED" w:rsidP="00E608ED">
      <w:pPr>
        <w:rPr>
          <w:rFonts w:ascii="Verdana" w:hAnsi="Verdana"/>
          <w:sz w:val="18"/>
          <w:szCs w:val="18"/>
          <w:lang w:val="es-CL"/>
        </w:rPr>
      </w:pPr>
    </w:p>
    <w:sectPr w:rsidR="00E608ED" w:rsidSect="00787C12">
      <w:headerReference w:type="default" r:id="rId17"/>
      <w:footerReference w:type="default" r:id="rId18"/>
      <w:type w:val="continuous"/>
      <w:pgSz w:w="12240" w:h="15840" w:code="1"/>
      <w:pgMar w:top="720" w:right="720" w:bottom="720" w:left="720" w:header="284" w:footer="284" w:gutter="0"/>
      <w:cols w:space="49"/>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E51" w:rsidRDefault="003A5E51">
      <w:r>
        <w:separator/>
      </w:r>
    </w:p>
  </w:endnote>
  <w:endnote w:type="continuationSeparator" w:id="0">
    <w:p w:rsidR="003A5E51" w:rsidRDefault="003A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694876"/>
      <w:docPartObj>
        <w:docPartGallery w:val="Page Numbers (Bottom of Page)"/>
        <w:docPartUnique/>
      </w:docPartObj>
    </w:sdtPr>
    <w:sdtEndPr/>
    <w:sdtContent>
      <w:p w:rsidR="007E19BF" w:rsidRDefault="007E19BF">
        <w:pPr>
          <w:pStyle w:val="Piedepgina"/>
          <w:jc w:val="right"/>
        </w:pPr>
        <w:r>
          <w:fldChar w:fldCharType="begin"/>
        </w:r>
        <w:r>
          <w:instrText>PAGE   \* MERGEFORMAT</w:instrText>
        </w:r>
        <w:r>
          <w:fldChar w:fldCharType="separate"/>
        </w:r>
        <w:r w:rsidR="0038284F">
          <w:rPr>
            <w:noProof/>
          </w:rPr>
          <w:t>1</w:t>
        </w:r>
        <w:r>
          <w:fldChar w:fldCharType="end"/>
        </w:r>
      </w:p>
    </w:sdtContent>
  </w:sdt>
  <w:p w:rsidR="00491DF3" w:rsidRPr="00E54E18" w:rsidRDefault="00491DF3">
    <w:pPr>
      <w:pStyle w:val="Piedepgina"/>
      <w:jc w:val="right"/>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E51" w:rsidRDefault="003A5E51">
      <w:r>
        <w:separator/>
      </w:r>
    </w:p>
  </w:footnote>
  <w:footnote w:type="continuationSeparator" w:id="0">
    <w:p w:rsidR="003A5E51" w:rsidRDefault="003A5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BF" w:rsidRDefault="007E19BF" w:rsidP="007E19BF">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cs="Arial"/>
        <w:b/>
        <w:bCs/>
        <w:noProof/>
        <w:color w:val="000000"/>
        <w:sz w:val="24"/>
        <w:szCs w:val="24"/>
        <w:lang w:val="es-MX" w:eastAsia="es-MX"/>
      </w:rPr>
      <w:drawing>
        <wp:anchor distT="0" distB="0" distL="114300" distR="114300" simplePos="0" relativeHeight="251659264" behindDoc="0" locked="0" layoutInCell="1" allowOverlap="1" wp14:anchorId="3B690D22" wp14:editId="4829AD23">
          <wp:simplePos x="0" y="0"/>
          <wp:positionH relativeFrom="column">
            <wp:posOffset>5071110</wp:posOffset>
          </wp:positionH>
          <wp:positionV relativeFrom="paragraph">
            <wp:posOffset>91440</wp:posOffset>
          </wp:positionV>
          <wp:extent cx="1466215" cy="379730"/>
          <wp:effectExtent l="0" t="0" r="635" b="127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70759" b="-973"/>
                  <a:stretch/>
                </pic:blipFill>
                <pic:spPr bwMode="auto">
                  <a:xfrm>
                    <a:off x="0" y="0"/>
                    <a:ext cx="1466215" cy="379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19BF" w:rsidRDefault="00015503" w:rsidP="007E19BF">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b/>
        <w:lang w:val="es-MX"/>
      </w:rPr>
      <w:t>M</w:t>
    </w:r>
    <w:r w:rsidR="00154228">
      <w:rPr>
        <w:rFonts w:ascii="Verdana" w:hAnsi="Verdana"/>
        <w:b/>
        <w:lang w:val="es-MX"/>
      </w:rPr>
      <w:t>AT</w:t>
    </w:r>
    <w:r w:rsidR="00FD457C">
      <w:rPr>
        <w:rFonts w:ascii="Verdana" w:hAnsi="Verdana"/>
        <w:b/>
        <w:lang w:val="es-MX"/>
      </w:rPr>
      <w:t>550-D</w:t>
    </w:r>
  </w:p>
  <w:p w:rsidR="007E19BF" w:rsidRDefault="00646D55" w:rsidP="007E19BF">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b/>
        <w:lang w:val="es-MX"/>
      </w:rPr>
      <w:t>Estadística</w:t>
    </w:r>
    <w:r w:rsidR="00154228">
      <w:rPr>
        <w:rFonts w:ascii="Verdana" w:hAnsi="Verdana"/>
        <w:b/>
        <w:lang w:val="es-MX"/>
      </w:rPr>
      <w:t xml:space="preserve"> Descriptiva</w:t>
    </w:r>
    <w:r w:rsidR="00FD457C">
      <w:rPr>
        <w:rFonts w:ascii="Verdana" w:hAnsi="Verdana"/>
        <w:b/>
        <w:lang w:val="es-MX"/>
      </w:rPr>
      <w:t xml:space="preserve"> e Inferencial</w:t>
    </w:r>
  </w:p>
  <w:p w:rsidR="007E19BF" w:rsidRPr="00557200" w:rsidRDefault="007E19BF" w:rsidP="007E19BF">
    <w:pPr>
      <w:pStyle w:val="Encabezado"/>
      <w:tabs>
        <w:tab w:val="clear" w:pos="4419"/>
        <w:tab w:val="center" w:pos="142"/>
        <w:tab w:val="left" w:pos="1620"/>
        <w:tab w:val="right" w:pos="9960"/>
      </w:tabs>
      <w:ind w:right="-1120"/>
      <w:rPr>
        <w:rFonts w:ascii="Verdana" w:hAnsi="Verdana"/>
        <w:b/>
        <w:sz w:val="10"/>
        <w:szCs w:val="10"/>
        <w:lang w:val="es-MX"/>
      </w:rPr>
    </w:pPr>
  </w:p>
  <w:p w:rsidR="00FB576D" w:rsidRDefault="00FB576D">
    <w:pPr>
      <w:pStyle w:val="Encabezado"/>
      <w:jc w:val="right"/>
    </w:pPr>
  </w:p>
  <w:p w:rsidR="00491DF3" w:rsidRPr="00557200" w:rsidRDefault="00491DF3" w:rsidP="00C64230">
    <w:pPr>
      <w:pStyle w:val="Encabezado"/>
      <w:tabs>
        <w:tab w:val="clear" w:pos="4419"/>
        <w:tab w:val="center" w:pos="142"/>
        <w:tab w:val="left" w:pos="1620"/>
        <w:tab w:val="right" w:pos="9960"/>
      </w:tabs>
      <w:ind w:right="-1120"/>
      <w:rPr>
        <w:rFonts w:ascii="Verdana" w:hAnsi="Verdana"/>
        <w:b/>
        <w:sz w:val="10"/>
        <w:szCs w:val="10"/>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F470E"/>
    <w:multiLevelType w:val="hybridMultilevel"/>
    <w:tmpl w:val="B510A41E"/>
    <w:lvl w:ilvl="0" w:tplc="ABA2069A">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nsid w:val="10506F68"/>
    <w:multiLevelType w:val="hybridMultilevel"/>
    <w:tmpl w:val="4BE850F6"/>
    <w:lvl w:ilvl="0" w:tplc="893EABB8">
      <w:start w:val="1"/>
      <w:numFmt w:val="decimal"/>
      <w:lvlText w:val="%1."/>
      <w:lvlJc w:val="left"/>
      <w:pPr>
        <w:ind w:left="786" w:hanging="360"/>
      </w:pPr>
      <w:rPr>
        <w:rFonts w:hint="default"/>
        <w:color w:val="auto"/>
        <w:sz w:val="2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
    <w:nsid w:val="11551A36"/>
    <w:multiLevelType w:val="hybridMultilevel"/>
    <w:tmpl w:val="6AB8ABF0"/>
    <w:lvl w:ilvl="0" w:tplc="5810EBE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092"/>
        </w:tabs>
        <w:ind w:left="1092" w:hanging="360"/>
      </w:pPr>
    </w:lvl>
    <w:lvl w:ilvl="2" w:tplc="0C0A001B" w:tentative="1">
      <w:start w:val="1"/>
      <w:numFmt w:val="lowerRoman"/>
      <w:lvlText w:val="%3."/>
      <w:lvlJc w:val="right"/>
      <w:pPr>
        <w:tabs>
          <w:tab w:val="num" w:pos="1812"/>
        </w:tabs>
        <w:ind w:left="1812" w:hanging="180"/>
      </w:pPr>
    </w:lvl>
    <w:lvl w:ilvl="3" w:tplc="0C0A000F" w:tentative="1">
      <w:start w:val="1"/>
      <w:numFmt w:val="decimal"/>
      <w:lvlText w:val="%4."/>
      <w:lvlJc w:val="left"/>
      <w:pPr>
        <w:tabs>
          <w:tab w:val="num" w:pos="2532"/>
        </w:tabs>
        <w:ind w:left="2532" w:hanging="360"/>
      </w:pPr>
    </w:lvl>
    <w:lvl w:ilvl="4" w:tplc="0C0A0019" w:tentative="1">
      <w:start w:val="1"/>
      <w:numFmt w:val="lowerLetter"/>
      <w:lvlText w:val="%5."/>
      <w:lvlJc w:val="left"/>
      <w:pPr>
        <w:tabs>
          <w:tab w:val="num" w:pos="3252"/>
        </w:tabs>
        <w:ind w:left="3252" w:hanging="360"/>
      </w:pPr>
    </w:lvl>
    <w:lvl w:ilvl="5" w:tplc="0C0A001B" w:tentative="1">
      <w:start w:val="1"/>
      <w:numFmt w:val="lowerRoman"/>
      <w:lvlText w:val="%6."/>
      <w:lvlJc w:val="right"/>
      <w:pPr>
        <w:tabs>
          <w:tab w:val="num" w:pos="3972"/>
        </w:tabs>
        <w:ind w:left="3972" w:hanging="180"/>
      </w:pPr>
    </w:lvl>
    <w:lvl w:ilvl="6" w:tplc="0C0A000F" w:tentative="1">
      <w:start w:val="1"/>
      <w:numFmt w:val="decimal"/>
      <w:lvlText w:val="%7."/>
      <w:lvlJc w:val="left"/>
      <w:pPr>
        <w:tabs>
          <w:tab w:val="num" w:pos="4692"/>
        </w:tabs>
        <w:ind w:left="4692" w:hanging="360"/>
      </w:pPr>
    </w:lvl>
    <w:lvl w:ilvl="7" w:tplc="0C0A0019" w:tentative="1">
      <w:start w:val="1"/>
      <w:numFmt w:val="lowerLetter"/>
      <w:lvlText w:val="%8."/>
      <w:lvlJc w:val="left"/>
      <w:pPr>
        <w:tabs>
          <w:tab w:val="num" w:pos="5412"/>
        </w:tabs>
        <w:ind w:left="5412" w:hanging="360"/>
      </w:pPr>
    </w:lvl>
    <w:lvl w:ilvl="8" w:tplc="0C0A001B" w:tentative="1">
      <w:start w:val="1"/>
      <w:numFmt w:val="lowerRoman"/>
      <w:lvlText w:val="%9."/>
      <w:lvlJc w:val="right"/>
      <w:pPr>
        <w:tabs>
          <w:tab w:val="num" w:pos="6132"/>
        </w:tabs>
        <w:ind w:left="6132" w:hanging="180"/>
      </w:pPr>
    </w:lvl>
  </w:abstractNum>
  <w:abstractNum w:abstractNumId="3">
    <w:nsid w:val="1408283B"/>
    <w:multiLevelType w:val="hybridMultilevel"/>
    <w:tmpl w:val="1FCC59C6"/>
    <w:lvl w:ilvl="0" w:tplc="34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862"/>
        </w:tabs>
        <w:ind w:left="862" w:hanging="360"/>
      </w:pPr>
    </w:lvl>
    <w:lvl w:ilvl="2" w:tplc="0C0A001B" w:tentative="1">
      <w:start w:val="1"/>
      <w:numFmt w:val="lowerRoman"/>
      <w:lvlText w:val="%3."/>
      <w:lvlJc w:val="right"/>
      <w:pPr>
        <w:tabs>
          <w:tab w:val="num" w:pos="1582"/>
        </w:tabs>
        <w:ind w:left="1582" w:hanging="180"/>
      </w:pPr>
    </w:lvl>
    <w:lvl w:ilvl="3" w:tplc="0C0A000F" w:tentative="1">
      <w:start w:val="1"/>
      <w:numFmt w:val="decimal"/>
      <w:lvlText w:val="%4."/>
      <w:lvlJc w:val="left"/>
      <w:pPr>
        <w:tabs>
          <w:tab w:val="num" w:pos="2302"/>
        </w:tabs>
        <w:ind w:left="2302" w:hanging="360"/>
      </w:pPr>
    </w:lvl>
    <w:lvl w:ilvl="4" w:tplc="0C0A0019" w:tentative="1">
      <w:start w:val="1"/>
      <w:numFmt w:val="lowerLetter"/>
      <w:lvlText w:val="%5."/>
      <w:lvlJc w:val="left"/>
      <w:pPr>
        <w:tabs>
          <w:tab w:val="num" w:pos="3022"/>
        </w:tabs>
        <w:ind w:left="3022" w:hanging="360"/>
      </w:pPr>
    </w:lvl>
    <w:lvl w:ilvl="5" w:tplc="0C0A001B" w:tentative="1">
      <w:start w:val="1"/>
      <w:numFmt w:val="lowerRoman"/>
      <w:lvlText w:val="%6."/>
      <w:lvlJc w:val="right"/>
      <w:pPr>
        <w:tabs>
          <w:tab w:val="num" w:pos="3742"/>
        </w:tabs>
        <w:ind w:left="3742" w:hanging="180"/>
      </w:pPr>
    </w:lvl>
    <w:lvl w:ilvl="6" w:tplc="0C0A000F" w:tentative="1">
      <w:start w:val="1"/>
      <w:numFmt w:val="decimal"/>
      <w:lvlText w:val="%7."/>
      <w:lvlJc w:val="left"/>
      <w:pPr>
        <w:tabs>
          <w:tab w:val="num" w:pos="4462"/>
        </w:tabs>
        <w:ind w:left="4462" w:hanging="360"/>
      </w:pPr>
    </w:lvl>
    <w:lvl w:ilvl="7" w:tplc="0C0A0019" w:tentative="1">
      <w:start w:val="1"/>
      <w:numFmt w:val="lowerLetter"/>
      <w:lvlText w:val="%8."/>
      <w:lvlJc w:val="left"/>
      <w:pPr>
        <w:tabs>
          <w:tab w:val="num" w:pos="5182"/>
        </w:tabs>
        <w:ind w:left="5182" w:hanging="360"/>
      </w:pPr>
    </w:lvl>
    <w:lvl w:ilvl="8" w:tplc="0C0A001B" w:tentative="1">
      <w:start w:val="1"/>
      <w:numFmt w:val="lowerRoman"/>
      <w:lvlText w:val="%9."/>
      <w:lvlJc w:val="right"/>
      <w:pPr>
        <w:tabs>
          <w:tab w:val="num" w:pos="5902"/>
        </w:tabs>
        <w:ind w:left="5902" w:hanging="180"/>
      </w:pPr>
    </w:lvl>
  </w:abstractNum>
  <w:abstractNum w:abstractNumId="4">
    <w:nsid w:val="169873E9"/>
    <w:multiLevelType w:val="hybridMultilevel"/>
    <w:tmpl w:val="E4309B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702511A"/>
    <w:multiLevelType w:val="hybridMultilevel"/>
    <w:tmpl w:val="3160AC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9086BB8"/>
    <w:multiLevelType w:val="hybridMultilevel"/>
    <w:tmpl w:val="23A61B0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22C4022A"/>
    <w:multiLevelType w:val="hybridMultilevel"/>
    <w:tmpl w:val="EE3628FA"/>
    <w:lvl w:ilvl="0" w:tplc="8ED62362">
      <w:start w:val="1"/>
      <w:numFmt w:val="decimal"/>
      <w:lvlText w:val="%1."/>
      <w:lvlJc w:val="left"/>
      <w:pPr>
        <w:ind w:left="786" w:hanging="360"/>
      </w:pPr>
      <w:rPr>
        <w:rFonts w:hint="default"/>
        <w:color w:val="auto"/>
        <w:sz w:val="2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8">
    <w:nsid w:val="22DC7FEF"/>
    <w:multiLevelType w:val="hybridMultilevel"/>
    <w:tmpl w:val="4BE850F6"/>
    <w:lvl w:ilvl="0" w:tplc="893EABB8">
      <w:start w:val="1"/>
      <w:numFmt w:val="decimal"/>
      <w:lvlText w:val="%1."/>
      <w:lvlJc w:val="left"/>
      <w:pPr>
        <w:ind w:left="786" w:hanging="360"/>
      </w:pPr>
      <w:rPr>
        <w:rFonts w:hint="default"/>
        <w:color w:val="auto"/>
        <w:sz w:val="2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nsid w:val="254E658C"/>
    <w:multiLevelType w:val="hybridMultilevel"/>
    <w:tmpl w:val="F21A625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26C91914"/>
    <w:multiLevelType w:val="hybridMultilevel"/>
    <w:tmpl w:val="6AB8ABF0"/>
    <w:lvl w:ilvl="0" w:tplc="5810EBE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092"/>
        </w:tabs>
        <w:ind w:left="1092" w:hanging="360"/>
      </w:pPr>
    </w:lvl>
    <w:lvl w:ilvl="2" w:tplc="0C0A001B" w:tentative="1">
      <w:start w:val="1"/>
      <w:numFmt w:val="lowerRoman"/>
      <w:lvlText w:val="%3."/>
      <w:lvlJc w:val="right"/>
      <w:pPr>
        <w:tabs>
          <w:tab w:val="num" w:pos="1812"/>
        </w:tabs>
        <w:ind w:left="1812" w:hanging="180"/>
      </w:pPr>
    </w:lvl>
    <w:lvl w:ilvl="3" w:tplc="0C0A000F" w:tentative="1">
      <w:start w:val="1"/>
      <w:numFmt w:val="decimal"/>
      <w:lvlText w:val="%4."/>
      <w:lvlJc w:val="left"/>
      <w:pPr>
        <w:tabs>
          <w:tab w:val="num" w:pos="2532"/>
        </w:tabs>
        <w:ind w:left="2532" w:hanging="360"/>
      </w:pPr>
    </w:lvl>
    <w:lvl w:ilvl="4" w:tplc="0C0A0019" w:tentative="1">
      <w:start w:val="1"/>
      <w:numFmt w:val="lowerLetter"/>
      <w:lvlText w:val="%5."/>
      <w:lvlJc w:val="left"/>
      <w:pPr>
        <w:tabs>
          <w:tab w:val="num" w:pos="3252"/>
        </w:tabs>
        <w:ind w:left="3252" w:hanging="360"/>
      </w:pPr>
    </w:lvl>
    <w:lvl w:ilvl="5" w:tplc="0C0A001B" w:tentative="1">
      <w:start w:val="1"/>
      <w:numFmt w:val="lowerRoman"/>
      <w:lvlText w:val="%6."/>
      <w:lvlJc w:val="right"/>
      <w:pPr>
        <w:tabs>
          <w:tab w:val="num" w:pos="3972"/>
        </w:tabs>
        <w:ind w:left="3972" w:hanging="180"/>
      </w:pPr>
    </w:lvl>
    <w:lvl w:ilvl="6" w:tplc="0C0A000F" w:tentative="1">
      <w:start w:val="1"/>
      <w:numFmt w:val="decimal"/>
      <w:lvlText w:val="%7."/>
      <w:lvlJc w:val="left"/>
      <w:pPr>
        <w:tabs>
          <w:tab w:val="num" w:pos="4692"/>
        </w:tabs>
        <w:ind w:left="4692" w:hanging="360"/>
      </w:pPr>
    </w:lvl>
    <w:lvl w:ilvl="7" w:tplc="0C0A0019" w:tentative="1">
      <w:start w:val="1"/>
      <w:numFmt w:val="lowerLetter"/>
      <w:lvlText w:val="%8."/>
      <w:lvlJc w:val="left"/>
      <w:pPr>
        <w:tabs>
          <w:tab w:val="num" w:pos="5412"/>
        </w:tabs>
        <w:ind w:left="5412" w:hanging="360"/>
      </w:pPr>
    </w:lvl>
    <w:lvl w:ilvl="8" w:tplc="0C0A001B" w:tentative="1">
      <w:start w:val="1"/>
      <w:numFmt w:val="lowerRoman"/>
      <w:lvlText w:val="%9."/>
      <w:lvlJc w:val="right"/>
      <w:pPr>
        <w:tabs>
          <w:tab w:val="num" w:pos="6132"/>
        </w:tabs>
        <w:ind w:left="6132" w:hanging="180"/>
      </w:pPr>
    </w:lvl>
  </w:abstractNum>
  <w:abstractNum w:abstractNumId="11">
    <w:nsid w:val="29013E65"/>
    <w:multiLevelType w:val="hybridMultilevel"/>
    <w:tmpl w:val="DEE2FE3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297360A9"/>
    <w:multiLevelType w:val="hybridMultilevel"/>
    <w:tmpl w:val="7A00C4CA"/>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24204266">
      <w:start w:val="1"/>
      <w:numFmt w:val="lowerLetter"/>
      <w:lvlText w:val="%4."/>
      <w:lvlJc w:val="left"/>
      <w:pPr>
        <w:tabs>
          <w:tab w:val="num" w:pos="2880"/>
        </w:tabs>
        <w:ind w:left="2880" w:hanging="360"/>
      </w:pPr>
      <w:rPr>
        <w:rFonts w:ascii="Verdana" w:eastAsia="Times New Roman" w:hAnsi="Verdana" w:cs="Times New Roman"/>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B7F5096"/>
    <w:multiLevelType w:val="hybridMultilevel"/>
    <w:tmpl w:val="B37AC838"/>
    <w:lvl w:ilvl="0" w:tplc="340A000F">
      <w:start w:val="1"/>
      <w:numFmt w:val="decimal"/>
      <w:lvlText w:val="%1."/>
      <w:lvlJc w:val="left"/>
      <w:pPr>
        <w:tabs>
          <w:tab w:val="num" w:pos="360"/>
        </w:tabs>
        <w:ind w:left="360" w:hanging="360"/>
      </w:pPr>
    </w:lvl>
    <w:lvl w:ilvl="1" w:tplc="88B2BCA0">
      <w:start w:val="1"/>
      <w:numFmt w:val="lowerRoman"/>
      <w:lvlText w:val="%2."/>
      <w:lvlJc w:val="left"/>
      <w:pPr>
        <w:tabs>
          <w:tab w:val="num" w:pos="360"/>
        </w:tabs>
        <w:ind w:left="360" w:hanging="360"/>
      </w:pPr>
      <w:rPr>
        <w:rFonts w:hint="default"/>
      </w:rPr>
    </w:lvl>
    <w:lvl w:ilvl="2" w:tplc="0C0A001B">
      <w:start w:val="1"/>
      <w:numFmt w:val="lowerRoman"/>
      <w:lvlText w:val="%3."/>
      <w:lvlJc w:val="right"/>
      <w:pPr>
        <w:tabs>
          <w:tab w:val="num" w:pos="1800"/>
        </w:tabs>
        <w:ind w:left="1800" w:hanging="180"/>
      </w:pPr>
    </w:lvl>
    <w:lvl w:ilvl="3" w:tplc="2FF89900">
      <w:start w:val="1"/>
      <w:numFmt w:val="bullet"/>
      <w:lvlText w:val="-"/>
      <w:lvlJc w:val="left"/>
      <w:pPr>
        <w:tabs>
          <w:tab w:val="num" w:pos="2520"/>
        </w:tabs>
        <w:ind w:left="2520" w:hanging="360"/>
      </w:pPr>
      <w:rPr>
        <w:rFonts w:ascii="Verdana" w:eastAsia="Times New Roman" w:hAnsi="Verdana" w:cs="Times New Roman"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nsid w:val="3C63640E"/>
    <w:multiLevelType w:val="hybridMultilevel"/>
    <w:tmpl w:val="F21A625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nsid w:val="453F4E04"/>
    <w:multiLevelType w:val="hybridMultilevel"/>
    <w:tmpl w:val="6AB8ABF0"/>
    <w:lvl w:ilvl="0" w:tplc="5810EBE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092"/>
        </w:tabs>
        <w:ind w:left="1092" w:hanging="360"/>
      </w:pPr>
    </w:lvl>
    <w:lvl w:ilvl="2" w:tplc="0C0A001B" w:tentative="1">
      <w:start w:val="1"/>
      <w:numFmt w:val="lowerRoman"/>
      <w:lvlText w:val="%3."/>
      <w:lvlJc w:val="right"/>
      <w:pPr>
        <w:tabs>
          <w:tab w:val="num" w:pos="1812"/>
        </w:tabs>
        <w:ind w:left="1812" w:hanging="180"/>
      </w:pPr>
    </w:lvl>
    <w:lvl w:ilvl="3" w:tplc="0C0A000F" w:tentative="1">
      <w:start w:val="1"/>
      <w:numFmt w:val="decimal"/>
      <w:lvlText w:val="%4."/>
      <w:lvlJc w:val="left"/>
      <w:pPr>
        <w:tabs>
          <w:tab w:val="num" w:pos="2532"/>
        </w:tabs>
        <w:ind w:left="2532" w:hanging="360"/>
      </w:pPr>
    </w:lvl>
    <w:lvl w:ilvl="4" w:tplc="0C0A0019" w:tentative="1">
      <w:start w:val="1"/>
      <w:numFmt w:val="lowerLetter"/>
      <w:lvlText w:val="%5."/>
      <w:lvlJc w:val="left"/>
      <w:pPr>
        <w:tabs>
          <w:tab w:val="num" w:pos="3252"/>
        </w:tabs>
        <w:ind w:left="3252" w:hanging="360"/>
      </w:pPr>
    </w:lvl>
    <w:lvl w:ilvl="5" w:tplc="0C0A001B" w:tentative="1">
      <w:start w:val="1"/>
      <w:numFmt w:val="lowerRoman"/>
      <w:lvlText w:val="%6."/>
      <w:lvlJc w:val="right"/>
      <w:pPr>
        <w:tabs>
          <w:tab w:val="num" w:pos="3972"/>
        </w:tabs>
        <w:ind w:left="3972" w:hanging="180"/>
      </w:pPr>
    </w:lvl>
    <w:lvl w:ilvl="6" w:tplc="0C0A000F" w:tentative="1">
      <w:start w:val="1"/>
      <w:numFmt w:val="decimal"/>
      <w:lvlText w:val="%7."/>
      <w:lvlJc w:val="left"/>
      <w:pPr>
        <w:tabs>
          <w:tab w:val="num" w:pos="4692"/>
        </w:tabs>
        <w:ind w:left="4692" w:hanging="360"/>
      </w:pPr>
    </w:lvl>
    <w:lvl w:ilvl="7" w:tplc="0C0A0019" w:tentative="1">
      <w:start w:val="1"/>
      <w:numFmt w:val="lowerLetter"/>
      <w:lvlText w:val="%8."/>
      <w:lvlJc w:val="left"/>
      <w:pPr>
        <w:tabs>
          <w:tab w:val="num" w:pos="5412"/>
        </w:tabs>
        <w:ind w:left="5412" w:hanging="360"/>
      </w:pPr>
    </w:lvl>
    <w:lvl w:ilvl="8" w:tplc="0C0A001B" w:tentative="1">
      <w:start w:val="1"/>
      <w:numFmt w:val="lowerRoman"/>
      <w:lvlText w:val="%9."/>
      <w:lvlJc w:val="right"/>
      <w:pPr>
        <w:tabs>
          <w:tab w:val="num" w:pos="6132"/>
        </w:tabs>
        <w:ind w:left="6132" w:hanging="180"/>
      </w:pPr>
    </w:lvl>
  </w:abstractNum>
  <w:abstractNum w:abstractNumId="16">
    <w:nsid w:val="4B4A1B87"/>
    <w:multiLevelType w:val="hybridMultilevel"/>
    <w:tmpl w:val="6AB8ABF0"/>
    <w:lvl w:ilvl="0" w:tplc="5810EBE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092"/>
        </w:tabs>
        <w:ind w:left="1092" w:hanging="360"/>
      </w:pPr>
    </w:lvl>
    <w:lvl w:ilvl="2" w:tplc="0C0A001B" w:tentative="1">
      <w:start w:val="1"/>
      <w:numFmt w:val="lowerRoman"/>
      <w:lvlText w:val="%3."/>
      <w:lvlJc w:val="right"/>
      <w:pPr>
        <w:tabs>
          <w:tab w:val="num" w:pos="1812"/>
        </w:tabs>
        <w:ind w:left="1812" w:hanging="180"/>
      </w:pPr>
    </w:lvl>
    <w:lvl w:ilvl="3" w:tplc="0C0A000F" w:tentative="1">
      <w:start w:val="1"/>
      <w:numFmt w:val="decimal"/>
      <w:lvlText w:val="%4."/>
      <w:lvlJc w:val="left"/>
      <w:pPr>
        <w:tabs>
          <w:tab w:val="num" w:pos="2532"/>
        </w:tabs>
        <w:ind w:left="2532" w:hanging="360"/>
      </w:pPr>
    </w:lvl>
    <w:lvl w:ilvl="4" w:tplc="0C0A0019" w:tentative="1">
      <w:start w:val="1"/>
      <w:numFmt w:val="lowerLetter"/>
      <w:lvlText w:val="%5."/>
      <w:lvlJc w:val="left"/>
      <w:pPr>
        <w:tabs>
          <w:tab w:val="num" w:pos="3252"/>
        </w:tabs>
        <w:ind w:left="3252" w:hanging="360"/>
      </w:pPr>
    </w:lvl>
    <w:lvl w:ilvl="5" w:tplc="0C0A001B" w:tentative="1">
      <w:start w:val="1"/>
      <w:numFmt w:val="lowerRoman"/>
      <w:lvlText w:val="%6."/>
      <w:lvlJc w:val="right"/>
      <w:pPr>
        <w:tabs>
          <w:tab w:val="num" w:pos="3972"/>
        </w:tabs>
        <w:ind w:left="3972" w:hanging="180"/>
      </w:pPr>
    </w:lvl>
    <w:lvl w:ilvl="6" w:tplc="0C0A000F" w:tentative="1">
      <w:start w:val="1"/>
      <w:numFmt w:val="decimal"/>
      <w:lvlText w:val="%7."/>
      <w:lvlJc w:val="left"/>
      <w:pPr>
        <w:tabs>
          <w:tab w:val="num" w:pos="4692"/>
        </w:tabs>
        <w:ind w:left="4692" w:hanging="360"/>
      </w:pPr>
    </w:lvl>
    <w:lvl w:ilvl="7" w:tplc="0C0A0019" w:tentative="1">
      <w:start w:val="1"/>
      <w:numFmt w:val="lowerLetter"/>
      <w:lvlText w:val="%8."/>
      <w:lvlJc w:val="left"/>
      <w:pPr>
        <w:tabs>
          <w:tab w:val="num" w:pos="5412"/>
        </w:tabs>
        <w:ind w:left="5412" w:hanging="360"/>
      </w:pPr>
    </w:lvl>
    <w:lvl w:ilvl="8" w:tplc="0C0A001B" w:tentative="1">
      <w:start w:val="1"/>
      <w:numFmt w:val="lowerRoman"/>
      <w:lvlText w:val="%9."/>
      <w:lvlJc w:val="right"/>
      <w:pPr>
        <w:tabs>
          <w:tab w:val="num" w:pos="6132"/>
        </w:tabs>
        <w:ind w:left="6132" w:hanging="180"/>
      </w:pPr>
    </w:lvl>
  </w:abstractNum>
  <w:abstractNum w:abstractNumId="17">
    <w:nsid w:val="5CEC1100"/>
    <w:multiLevelType w:val="hybridMultilevel"/>
    <w:tmpl w:val="E4CE600E"/>
    <w:lvl w:ilvl="0" w:tplc="340A0019">
      <w:start w:val="1"/>
      <w:numFmt w:val="lowerLetter"/>
      <w:lvlText w:val="%1."/>
      <w:lvlJc w:val="left"/>
      <w:pPr>
        <w:ind w:left="1495"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6355679"/>
    <w:multiLevelType w:val="hybridMultilevel"/>
    <w:tmpl w:val="6AB8ABF0"/>
    <w:lvl w:ilvl="0" w:tplc="5810EBE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092"/>
        </w:tabs>
        <w:ind w:left="1092" w:hanging="360"/>
      </w:pPr>
    </w:lvl>
    <w:lvl w:ilvl="2" w:tplc="0C0A001B" w:tentative="1">
      <w:start w:val="1"/>
      <w:numFmt w:val="lowerRoman"/>
      <w:lvlText w:val="%3."/>
      <w:lvlJc w:val="right"/>
      <w:pPr>
        <w:tabs>
          <w:tab w:val="num" w:pos="1812"/>
        </w:tabs>
        <w:ind w:left="1812" w:hanging="180"/>
      </w:pPr>
    </w:lvl>
    <w:lvl w:ilvl="3" w:tplc="0C0A000F" w:tentative="1">
      <w:start w:val="1"/>
      <w:numFmt w:val="decimal"/>
      <w:lvlText w:val="%4."/>
      <w:lvlJc w:val="left"/>
      <w:pPr>
        <w:tabs>
          <w:tab w:val="num" w:pos="2532"/>
        </w:tabs>
        <w:ind w:left="2532" w:hanging="360"/>
      </w:pPr>
    </w:lvl>
    <w:lvl w:ilvl="4" w:tplc="0C0A0019" w:tentative="1">
      <w:start w:val="1"/>
      <w:numFmt w:val="lowerLetter"/>
      <w:lvlText w:val="%5."/>
      <w:lvlJc w:val="left"/>
      <w:pPr>
        <w:tabs>
          <w:tab w:val="num" w:pos="3252"/>
        </w:tabs>
        <w:ind w:left="3252" w:hanging="360"/>
      </w:pPr>
    </w:lvl>
    <w:lvl w:ilvl="5" w:tplc="0C0A001B" w:tentative="1">
      <w:start w:val="1"/>
      <w:numFmt w:val="lowerRoman"/>
      <w:lvlText w:val="%6."/>
      <w:lvlJc w:val="right"/>
      <w:pPr>
        <w:tabs>
          <w:tab w:val="num" w:pos="3972"/>
        </w:tabs>
        <w:ind w:left="3972" w:hanging="180"/>
      </w:pPr>
    </w:lvl>
    <w:lvl w:ilvl="6" w:tplc="0C0A000F" w:tentative="1">
      <w:start w:val="1"/>
      <w:numFmt w:val="decimal"/>
      <w:lvlText w:val="%7."/>
      <w:lvlJc w:val="left"/>
      <w:pPr>
        <w:tabs>
          <w:tab w:val="num" w:pos="4692"/>
        </w:tabs>
        <w:ind w:left="4692" w:hanging="360"/>
      </w:pPr>
    </w:lvl>
    <w:lvl w:ilvl="7" w:tplc="0C0A0019" w:tentative="1">
      <w:start w:val="1"/>
      <w:numFmt w:val="lowerLetter"/>
      <w:lvlText w:val="%8."/>
      <w:lvlJc w:val="left"/>
      <w:pPr>
        <w:tabs>
          <w:tab w:val="num" w:pos="5412"/>
        </w:tabs>
        <w:ind w:left="5412" w:hanging="360"/>
      </w:pPr>
    </w:lvl>
    <w:lvl w:ilvl="8" w:tplc="0C0A001B" w:tentative="1">
      <w:start w:val="1"/>
      <w:numFmt w:val="lowerRoman"/>
      <w:lvlText w:val="%9."/>
      <w:lvlJc w:val="right"/>
      <w:pPr>
        <w:tabs>
          <w:tab w:val="num" w:pos="6132"/>
        </w:tabs>
        <w:ind w:left="6132" w:hanging="180"/>
      </w:pPr>
    </w:lvl>
  </w:abstractNum>
  <w:abstractNum w:abstractNumId="19">
    <w:nsid w:val="729B6211"/>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7CAB6D8D"/>
    <w:multiLevelType w:val="hybridMultilevel"/>
    <w:tmpl w:val="6AB8ABF0"/>
    <w:lvl w:ilvl="0" w:tplc="5810EBE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092"/>
        </w:tabs>
        <w:ind w:left="1092" w:hanging="360"/>
      </w:pPr>
    </w:lvl>
    <w:lvl w:ilvl="2" w:tplc="0C0A001B" w:tentative="1">
      <w:start w:val="1"/>
      <w:numFmt w:val="lowerRoman"/>
      <w:lvlText w:val="%3."/>
      <w:lvlJc w:val="right"/>
      <w:pPr>
        <w:tabs>
          <w:tab w:val="num" w:pos="1812"/>
        </w:tabs>
        <w:ind w:left="1812" w:hanging="180"/>
      </w:pPr>
    </w:lvl>
    <w:lvl w:ilvl="3" w:tplc="0C0A000F" w:tentative="1">
      <w:start w:val="1"/>
      <w:numFmt w:val="decimal"/>
      <w:lvlText w:val="%4."/>
      <w:lvlJc w:val="left"/>
      <w:pPr>
        <w:tabs>
          <w:tab w:val="num" w:pos="2532"/>
        </w:tabs>
        <w:ind w:left="2532" w:hanging="360"/>
      </w:pPr>
    </w:lvl>
    <w:lvl w:ilvl="4" w:tplc="0C0A0019" w:tentative="1">
      <w:start w:val="1"/>
      <w:numFmt w:val="lowerLetter"/>
      <w:lvlText w:val="%5."/>
      <w:lvlJc w:val="left"/>
      <w:pPr>
        <w:tabs>
          <w:tab w:val="num" w:pos="3252"/>
        </w:tabs>
        <w:ind w:left="3252" w:hanging="360"/>
      </w:pPr>
    </w:lvl>
    <w:lvl w:ilvl="5" w:tplc="0C0A001B" w:tentative="1">
      <w:start w:val="1"/>
      <w:numFmt w:val="lowerRoman"/>
      <w:lvlText w:val="%6."/>
      <w:lvlJc w:val="right"/>
      <w:pPr>
        <w:tabs>
          <w:tab w:val="num" w:pos="3972"/>
        </w:tabs>
        <w:ind w:left="3972" w:hanging="180"/>
      </w:pPr>
    </w:lvl>
    <w:lvl w:ilvl="6" w:tplc="0C0A000F" w:tentative="1">
      <w:start w:val="1"/>
      <w:numFmt w:val="decimal"/>
      <w:lvlText w:val="%7."/>
      <w:lvlJc w:val="left"/>
      <w:pPr>
        <w:tabs>
          <w:tab w:val="num" w:pos="4692"/>
        </w:tabs>
        <w:ind w:left="4692" w:hanging="360"/>
      </w:pPr>
    </w:lvl>
    <w:lvl w:ilvl="7" w:tplc="0C0A0019" w:tentative="1">
      <w:start w:val="1"/>
      <w:numFmt w:val="lowerLetter"/>
      <w:lvlText w:val="%8."/>
      <w:lvlJc w:val="left"/>
      <w:pPr>
        <w:tabs>
          <w:tab w:val="num" w:pos="5412"/>
        </w:tabs>
        <w:ind w:left="5412" w:hanging="360"/>
      </w:pPr>
    </w:lvl>
    <w:lvl w:ilvl="8" w:tplc="0C0A001B" w:tentative="1">
      <w:start w:val="1"/>
      <w:numFmt w:val="lowerRoman"/>
      <w:lvlText w:val="%9."/>
      <w:lvlJc w:val="right"/>
      <w:pPr>
        <w:tabs>
          <w:tab w:val="num" w:pos="6132"/>
        </w:tabs>
        <w:ind w:left="6132" w:hanging="180"/>
      </w:pPr>
    </w:lvl>
  </w:abstractNum>
  <w:num w:numId="1">
    <w:abstractNumId w:val="19"/>
  </w:num>
  <w:num w:numId="2">
    <w:abstractNumId w:val="0"/>
  </w:num>
  <w:num w:numId="3">
    <w:abstractNumId w:val="4"/>
  </w:num>
  <w:num w:numId="4">
    <w:abstractNumId w:val="3"/>
  </w:num>
  <w:num w:numId="5">
    <w:abstractNumId w:val="13"/>
  </w:num>
  <w:num w:numId="6">
    <w:abstractNumId w:val="1"/>
  </w:num>
  <w:num w:numId="7">
    <w:abstractNumId w:val="7"/>
  </w:num>
  <w:num w:numId="8">
    <w:abstractNumId w:val="8"/>
  </w:num>
  <w:num w:numId="9">
    <w:abstractNumId w:val="12"/>
  </w:num>
  <w:num w:numId="10">
    <w:abstractNumId w:val="11"/>
  </w:num>
  <w:num w:numId="11">
    <w:abstractNumId w:val="2"/>
  </w:num>
  <w:num w:numId="12">
    <w:abstractNumId w:val="20"/>
  </w:num>
  <w:num w:numId="13">
    <w:abstractNumId w:val="16"/>
  </w:num>
  <w:num w:numId="14">
    <w:abstractNumId w:val="10"/>
  </w:num>
  <w:num w:numId="15">
    <w:abstractNumId w:val="15"/>
  </w:num>
  <w:num w:numId="16">
    <w:abstractNumId w:val="18"/>
  </w:num>
  <w:num w:numId="17">
    <w:abstractNumId w:val="17"/>
  </w:num>
  <w:num w:numId="18">
    <w:abstractNumId w:val="5"/>
  </w:num>
  <w:num w:numId="19">
    <w:abstractNumId w:val="6"/>
  </w:num>
  <w:num w:numId="20">
    <w:abstractNumId w:val="9"/>
  </w:num>
  <w:num w:numId="21">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GrammaticalErrors/>
  <w:activeWritingStyle w:appName="MSWord" w:lang="es-MX"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F8"/>
    <w:rsid w:val="000108F5"/>
    <w:rsid w:val="0001150F"/>
    <w:rsid w:val="00011D00"/>
    <w:rsid w:val="00015503"/>
    <w:rsid w:val="0001758B"/>
    <w:rsid w:val="00025852"/>
    <w:rsid w:val="000479B6"/>
    <w:rsid w:val="00050D82"/>
    <w:rsid w:val="000625A6"/>
    <w:rsid w:val="000826A8"/>
    <w:rsid w:val="0008485A"/>
    <w:rsid w:val="00086C30"/>
    <w:rsid w:val="00096F5C"/>
    <w:rsid w:val="000B07B3"/>
    <w:rsid w:val="000B2307"/>
    <w:rsid w:val="000B4C4A"/>
    <w:rsid w:val="000B5D39"/>
    <w:rsid w:val="000C7CDD"/>
    <w:rsid w:val="000D4CDC"/>
    <w:rsid w:val="000E7A0D"/>
    <w:rsid w:val="000E7CAE"/>
    <w:rsid w:val="000F7C54"/>
    <w:rsid w:val="00107D44"/>
    <w:rsid w:val="00113C94"/>
    <w:rsid w:val="00115B90"/>
    <w:rsid w:val="001240CA"/>
    <w:rsid w:val="0014169A"/>
    <w:rsid w:val="001473F7"/>
    <w:rsid w:val="00152767"/>
    <w:rsid w:val="00153D68"/>
    <w:rsid w:val="00154228"/>
    <w:rsid w:val="00162652"/>
    <w:rsid w:val="0016606D"/>
    <w:rsid w:val="00171B33"/>
    <w:rsid w:val="001750EC"/>
    <w:rsid w:val="001850B9"/>
    <w:rsid w:val="001908C0"/>
    <w:rsid w:val="001A0F24"/>
    <w:rsid w:val="001B241A"/>
    <w:rsid w:val="001B7716"/>
    <w:rsid w:val="001C55E8"/>
    <w:rsid w:val="001C652B"/>
    <w:rsid w:val="001D26FC"/>
    <w:rsid w:val="001E65E1"/>
    <w:rsid w:val="001F5BE1"/>
    <w:rsid w:val="00215EAE"/>
    <w:rsid w:val="00221A4E"/>
    <w:rsid w:val="00222CB0"/>
    <w:rsid w:val="00244F6B"/>
    <w:rsid w:val="002504B1"/>
    <w:rsid w:val="00250E98"/>
    <w:rsid w:val="002578E2"/>
    <w:rsid w:val="00264C88"/>
    <w:rsid w:val="00265727"/>
    <w:rsid w:val="002659F3"/>
    <w:rsid w:val="00267280"/>
    <w:rsid w:val="00284EE0"/>
    <w:rsid w:val="00285A90"/>
    <w:rsid w:val="00286CC0"/>
    <w:rsid w:val="00290873"/>
    <w:rsid w:val="0029427A"/>
    <w:rsid w:val="002A2C3D"/>
    <w:rsid w:val="002B38FF"/>
    <w:rsid w:val="002C4D19"/>
    <w:rsid w:val="002D08E6"/>
    <w:rsid w:val="002D533A"/>
    <w:rsid w:val="002E7B4C"/>
    <w:rsid w:val="002F381B"/>
    <w:rsid w:val="002F76E3"/>
    <w:rsid w:val="002F7F53"/>
    <w:rsid w:val="00305C02"/>
    <w:rsid w:val="00314203"/>
    <w:rsid w:val="0032074E"/>
    <w:rsid w:val="00352ADB"/>
    <w:rsid w:val="0038284F"/>
    <w:rsid w:val="003962F2"/>
    <w:rsid w:val="003A1C8A"/>
    <w:rsid w:val="003A5E51"/>
    <w:rsid w:val="003B3508"/>
    <w:rsid w:val="003B3798"/>
    <w:rsid w:val="003C252E"/>
    <w:rsid w:val="003D0668"/>
    <w:rsid w:val="003E436D"/>
    <w:rsid w:val="00404CA2"/>
    <w:rsid w:val="00405EEA"/>
    <w:rsid w:val="004114A4"/>
    <w:rsid w:val="00415845"/>
    <w:rsid w:val="0041662F"/>
    <w:rsid w:val="00423B98"/>
    <w:rsid w:val="0042667C"/>
    <w:rsid w:val="00431F10"/>
    <w:rsid w:val="004343A0"/>
    <w:rsid w:val="0043626F"/>
    <w:rsid w:val="00452D60"/>
    <w:rsid w:val="0047236F"/>
    <w:rsid w:val="00477449"/>
    <w:rsid w:val="004820DE"/>
    <w:rsid w:val="00491DF3"/>
    <w:rsid w:val="0049203E"/>
    <w:rsid w:val="00492AAE"/>
    <w:rsid w:val="004A0B03"/>
    <w:rsid w:val="004A25A9"/>
    <w:rsid w:val="004B3EB8"/>
    <w:rsid w:val="004D6373"/>
    <w:rsid w:val="004E039A"/>
    <w:rsid w:val="004E15C7"/>
    <w:rsid w:val="00511E61"/>
    <w:rsid w:val="00513276"/>
    <w:rsid w:val="00525DF6"/>
    <w:rsid w:val="00541345"/>
    <w:rsid w:val="00541FE0"/>
    <w:rsid w:val="00546923"/>
    <w:rsid w:val="00547E6A"/>
    <w:rsid w:val="00553974"/>
    <w:rsid w:val="0055720A"/>
    <w:rsid w:val="00574B89"/>
    <w:rsid w:val="0058084E"/>
    <w:rsid w:val="00584835"/>
    <w:rsid w:val="00597A7A"/>
    <w:rsid w:val="005B034E"/>
    <w:rsid w:val="005C0804"/>
    <w:rsid w:val="005C3295"/>
    <w:rsid w:val="005D3198"/>
    <w:rsid w:val="005D54ED"/>
    <w:rsid w:val="005E5ACA"/>
    <w:rsid w:val="005F255D"/>
    <w:rsid w:val="00602C19"/>
    <w:rsid w:val="00623562"/>
    <w:rsid w:val="00646D55"/>
    <w:rsid w:val="006527F8"/>
    <w:rsid w:val="00655E30"/>
    <w:rsid w:val="00656F55"/>
    <w:rsid w:val="00666EE6"/>
    <w:rsid w:val="00672897"/>
    <w:rsid w:val="006749B3"/>
    <w:rsid w:val="0067510E"/>
    <w:rsid w:val="00693067"/>
    <w:rsid w:val="006950A0"/>
    <w:rsid w:val="0069785E"/>
    <w:rsid w:val="006A3B3C"/>
    <w:rsid w:val="006B77A9"/>
    <w:rsid w:val="006C0FE5"/>
    <w:rsid w:val="006E4244"/>
    <w:rsid w:val="006F1DF1"/>
    <w:rsid w:val="006F727B"/>
    <w:rsid w:val="00716F00"/>
    <w:rsid w:val="0072166B"/>
    <w:rsid w:val="00723F9D"/>
    <w:rsid w:val="00724904"/>
    <w:rsid w:val="0073172A"/>
    <w:rsid w:val="007318CA"/>
    <w:rsid w:val="007430A6"/>
    <w:rsid w:val="007450F1"/>
    <w:rsid w:val="00747249"/>
    <w:rsid w:val="00751696"/>
    <w:rsid w:val="0076314D"/>
    <w:rsid w:val="007668C7"/>
    <w:rsid w:val="007732A3"/>
    <w:rsid w:val="00773CDD"/>
    <w:rsid w:val="007741E2"/>
    <w:rsid w:val="007809B0"/>
    <w:rsid w:val="00787C12"/>
    <w:rsid w:val="00787EB1"/>
    <w:rsid w:val="0079727D"/>
    <w:rsid w:val="007A2B12"/>
    <w:rsid w:val="007A3794"/>
    <w:rsid w:val="007B1FDD"/>
    <w:rsid w:val="007B3839"/>
    <w:rsid w:val="007B5AC0"/>
    <w:rsid w:val="007B7B54"/>
    <w:rsid w:val="007C0A30"/>
    <w:rsid w:val="007D0F24"/>
    <w:rsid w:val="007D5260"/>
    <w:rsid w:val="007D5DD6"/>
    <w:rsid w:val="007E19BF"/>
    <w:rsid w:val="007E3050"/>
    <w:rsid w:val="007F67F8"/>
    <w:rsid w:val="008127F1"/>
    <w:rsid w:val="00813B72"/>
    <w:rsid w:val="0081525E"/>
    <w:rsid w:val="00816AAC"/>
    <w:rsid w:val="00817605"/>
    <w:rsid w:val="00835C04"/>
    <w:rsid w:val="008733CF"/>
    <w:rsid w:val="0087419F"/>
    <w:rsid w:val="00874BC4"/>
    <w:rsid w:val="0088371D"/>
    <w:rsid w:val="008A2A8A"/>
    <w:rsid w:val="008B37EE"/>
    <w:rsid w:val="008B6DDB"/>
    <w:rsid w:val="008D0A38"/>
    <w:rsid w:val="008E3421"/>
    <w:rsid w:val="008F6113"/>
    <w:rsid w:val="0091388D"/>
    <w:rsid w:val="00913B3A"/>
    <w:rsid w:val="00915CB6"/>
    <w:rsid w:val="00924C1A"/>
    <w:rsid w:val="00924D84"/>
    <w:rsid w:val="009274BA"/>
    <w:rsid w:val="00941282"/>
    <w:rsid w:val="009428D3"/>
    <w:rsid w:val="00944100"/>
    <w:rsid w:val="00946F79"/>
    <w:rsid w:val="00960111"/>
    <w:rsid w:val="00973D4E"/>
    <w:rsid w:val="00974DC4"/>
    <w:rsid w:val="009827B6"/>
    <w:rsid w:val="00986984"/>
    <w:rsid w:val="0099329B"/>
    <w:rsid w:val="009D2EEF"/>
    <w:rsid w:val="009E0B01"/>
    <w:rsid w:val="009E15FA"/>
    <w:rsid w:val="009F15B9"/>
    <w:rsid w:val="009F4311"/>
    <w:rsid w:val="00A0510B"/>
    <w:rsid w:val="00A11112"/>
    <w:rsid w:val="00A12193"/>
    <w:rsid w:val="00A15B8C"/>
    <w:rsid w:val="00A42A51"/>
    <w:rsid w:val="00A52AD7"/>
    <w:rsid w:val="00A5350E"/>
    <w:rsid w:val="00A537DF"/>
    <w:rsid w:val="00A54093"/>
    <w:rsid w:val="00A577D4"/>
    <w:rsid w:val="00A6049D"/>
    <w:rsid w:val="00A7415A"/>
    <w:rsid w:val="00A842D9"/>
    <w:rsid w:val="00A8543F"/>
    <w:rsid w:val="00A875F7"/>
    <w:rsid w:val="00AA24B7"/>
    <w:rsid w:val="00AA25C0"/>
    <w:rsid w:val="00AB183B"/>
    <w:rsid w:val="00AC0111"/>
    <w:rsid w:val="00AC05AA"/>
    <w:rsid w:val="00AC443D"/>
    <w:rsid w:val="00AC497E"/>
    <w:rsid w:val="00AC5AE0"/>
    <w:rsid w:val="00AC6808"/>
    <w:rsid w:val="00AD3C05"/>
    <w:rsid w:val="00B02C84"/>
    <w:rsid w:val="00B105CB"/>
    <w:rsid w:val="00B22082"/>
    <w:rsid w:val="00B24ED3"/>
    <w:rsid w:val="00B40565"/>
    <w:rsid w:val="00B540EA"/>
    <w:rsid w:val="00B5423F"/>
    <w:rsid w:val="00B64545"/>
    <w:rsid w:val="00BA0BED"/>
    <w:rsid w:val="00BA0FD2"/>
    <w:rsid w:val="00BA432E"/>
    <w:rsid w:val="00BA4D1E"/>
    <w:rsid w:val="00BA4E30"/>
    <w:rsid w:val="00BD1E7D"/>
    <w:rsid w:val="00C000C6"/>
    <w:rsid w:val="00C06A63"/>
    <w:rsid w:val="00C22742"/>
    <w:rsid w:val="00C3170C"/>
    <w:rsid w:val="00C34D79"/>
    <w:rsid w:val="00C34FBE"/>
    <w:rsid w:val="00C467FF"/>
    <w:rsid w:val="00C50CD4"/>
    <w:rsid w:val="00C601F8"/>
    <w:rsid w:val="00C60E88"/>
    <w:rsid w:val="00C64230"/>
    <w:rsid w:val="00C73703"/>
    <w:rsid w:val="00C84067"/>
    <w:rsid w:val="00C91610"/>
    <w:rsid w:val="00C950FF"/>
    <w:rsid w:val="00CB6E17"/>
    <w:rsid w:val="00D00808"/>
    <w:rsid w:val="00D011E6"/>
    <w:rsid w:val="00D12CE7"/>
    <w:rsid w:val="00D131F7"/>
    <w:rsid w:val="00D165CD"/>
    <w:rsid w:val="00D17B20"/>
    <w:rsid w:val="00D42EF0"/>
    <w:rsid w:val="00D4794E"/>
    <w:rsid w:val="00D575A6"/>
    <w:rsid w:val="00D70A78"/>
    <w:rsid w:val="00D734F6"/>
    <w:rsid w:val="00D87A6D"/>
    <w:rsid w:val="00D90521"/>
    <w:rsid w:val="00DA752A"/>
    <w:rsid w:val="00DA79B5"/>
    <w:rsid w:val="00DB0A94"/>
    <w:rsid w:val="00DB4214"/>
    <w:rsid w:val="00DC22D4"/>
    <w:rsid w:val="00DC5B08"/>
    <w:rsid w:val="00DC5B7D"/>
    <w:rsid w:val="00DD31FF"/>
    <w:rsid w:val="00DE14EB"/>
    <w:rsid w:val="00DE6C00"/>
    <w:rsid w:val="00DF220D"/>
    <w:rsid w:val="00E041F5"/>
    <w:rsid w:val="00E05580"/>
    <w:rsid w:val="00E05FE3"/>
    <w:rsid w:val="00E168C9"/>
    <w:rsid w:val="00E3250A"/>
    <w:rsid w:val="00E34286"/>
    <w:rsid w:val="00E34B28"/>
    <w:rsid w:val="00E42ABA"/>
    <w:rsid w:val="00E44191"/>
    <w:rsid w:val="00E541A6"/>
    <w:rsid w:val="00E54E18"/>
    <w:rsid w:val="00E608ED"/>
    <w:rsid w:val="00E6159D"/>
    <w:rsid w:val="00E759F2"/>
    <w:rsid w:val="00E75D4E"/>
    <w:rsid w:val="00E8455C"/>
    <w:rsid w:val="00E97E24"/>
    <w:rsid w:val="00EA0938"/>
    <w:rsid w:val="00EA286C"/>
    <w:rsid w:val="00EA7908"/>
    <w:rsid w:val="00EB1ED7"/>
    <w:rsid w:val="00EC0A0D"/>
    <w:rsid w:val="00EC341F"/>
    <w:rsid w:val="00EC75CF"/>
    <w:rsid w:val="00EC7C77"/>
    <w:rsid w:val="00EE058C"/>
    <w:rsid w:val="00F039F0"/>
    <w:rsid w:val="00F1336B"/>
    <w:rsid w:val="00F165A9"/>
    <w:rsid w:val="00F2657D"/>
    <w:rsid w:val="00F330B7"/>
    <w:rsid w:val="00F42A8D"/>
    <w:rsid w:val="00F479C1"/>
    <w:rsid w:val="00F85A2A"/>
    <w:rsid w:val="00F95494"/>
    <w:rsid w:val="00FA3885"/>
    <w:rsid w:val="00FA62DA"/>
    <w:rsid w:val="00FA6C16"/>
    <w:rsid w:val="00FB000B"/>
    <w:rsid w:val="00FB3C67"/>
    <w:rsid w:val="00FB576D"/>
    <w:rsid w:val="00FC268D"/>
    <w:rsid w:val="00FC4717"/>
    <w:rsid w:val="00FC6EBC"/>
    <w:rsid w:val="00FD457C"/>
    <w:rsid w:val="00FD4C17"/>
    <w:rsid w:val="00FE4341"/>
    <w:rsid w:val="00FF1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7DBB1D-D66F-4E30-ABEC-3504C19C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numPr>
        <w:numId w:val="1"/>
      </w:numPr>
      <w:jc w:val="center"/>
      <w:outlineLvl w:val="0"/>
    </w:pPr>
    <w:rPr>
      <w:sz w:val="24"/>
      <w:lang w:val="es-MX"/>
    </w:rPr>
  </w:style>
  <w:style w:type="paragraph" w:styleId="Ttulo2">
    <w:name w:val="heading 2"/>
    <w:basedOn w:val="Normal"/>
    <w:next w:val="Normal"/>
    <w:qFormat/>
    <w:pPr>
      <w:keepNext/>
      <w:numPr>
        <w:ilvl w:val="1"/>
        <w:numId w:val="1"/>
      </w:numPr>
      <w:jc w:val="right"/>
      <w:outlineLvl w:val="1"/>
    </w:pPr>
    <w:rPr>
      <w:rFonts w:ascii="Arial" w:hAnsi="Arial" w:cs="Arial"/>
      <w:sz w:val="24"/>
      <w:lang w:val="es-MX"/>
    </w:rPr>
  </w:style>
  <w:style w:type="paragraph" w:styleId="Ttulo3">
    <w:name w:val="heading 3"/>
    <w:basedOn w:val="Normal"/>
    <w:next w:val="Normal"/>
    <w:qFormat/>
    <w:pPr>
      <w:keepNext/>
      <w:numPr>
        <w:ilvl w:val="2"/>
        <w:numId w:val="1"/>
      </w:numPr>
      <w:outlineLvl w:val="2"/>
    </w:pPr>
    <w:rPr>
      <w:rFonts w:ascii="Arial" w:hAnsi="Arial" w:cs="Arial"/>
      <w:sz w:val="24"/>
      <w:szCs w:val="24"/>
    </w:rPr>
  </w:style>
  <w:style w:type="paragraph" w:styleId="Ttulo4">
    <w:name w:val="heading 4"/>
    <w:basedOn w:val="Normal"/>
    <w:next w:val="Normal"/>
    <w:qFormat/>
    <w:pPr>
      <w:keepNext/>
      <w:framePr w:hSpace="141" w:wrap="around" w:vAnchor="page" w:hAnchor="margin" w:xAlign="center" w:y="1985"/>
      <w:numPr>
        <w:ilvl w:val="3"/>
        <w:numId w:val="1"/>
      </w:numPr>
      <w:tabs>
        <w:tab w:val="left" w:pos="435"/>
        <w:tab w:val="center" w:pos="4646"/>
      </w:tabs>
      <w:jc w:val="center"/>
      <w:outlineLvl w:val="3"/>
    </w:pPr>
    <w:rPr>
      <w:b/>
      <w:bCs/>
      <w:sz w:val="26"/>
    </w:rPr>
  </w:style>
  <w:style w:type="paragraph" w:styleId="Ttulo5">
    <w:name w:val="heading 5"/>
    <w:basedOn w:val="Normal"/>
    <w:next w:val="Normal"/>
    <w:link w:val="Ttulo5Car"/>
    <w:semiHidden/>
    <w:unhideWhenUsed/>
    <w:qFormat/>
    <w:rsid w:val="0091388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91388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91388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91388D"/>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semiHidden/>
    <w:unhideWhenUsed/>
    <w:qFormat/>
    <w:rsid w:val="0091388D"/>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Puesto">
    <w:name w:val="Title"/>
    <w:basedOn w:val="Normal"/>
    <w:qFormat/>
    <w:pPr>
      <w:jc w:val="center"/>
    </w:pPr>
    <w:rPr>
      <w:b/>
      <w:sz w:val="24"/>
      <w:lang w:val="es-MX"/>
    </w:rPr>
  </w:style>
  <w:style w:type="paragraph" w:styleId="Textodeglobo">
    <w:name w:val="Balloon Text"/>
    <w:basedOn w:val="Normal"/>
    <w:semiHidden/>
    <w:rPr>
      <w:rFonts w:ascii="Tahoma" w:hAnsi="Tahoma" w:cs="Tahoma"/>
      <w:sz w:val="16"/>
      <w:szCs w:val="16"/>
    </w:rPr>
  </w:style>
  <w:style w:type="table" w:styleId="Tablaconcuadrcula">
    <w:name w:val="Table Grid"/>
    <w:basedOn w:val="Tablanormal"/>
    <w:uiPriority w:val="59"/>
    <w:rsid w:val="00492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E15FA"/>
    <w:pPr>
      <w:ind w:left="720" w:right="288"/>
      <w:contextualSpacing/>
    </w:pPr>
    <w:rPr>
      <w:rFonts w:ascii="Calibri" w:eastAsia="Calibri" w:hAnsi="Calibri"/>
      <w:sz w:val="22"/>
      <w:szCs w:val="22"/>
      <w:lang w:val="en-US" w:eastAsia="en-US"/>
    </w:rPr>
  </w:style>
  <w:style w:type="character" w:customStyle="1" w:styleId="PiedepginaCar">
    <w:name w:val="Pie de página Car"/>
    <w:basedOn w:val="Fuentedeprrafopredeter"/>
    <w:link w:val="Piedepgina"/>
    <w:uiPriority w:val="99"/>
    <w:rsid w:val="001850B9"/>
    <w:rPr>
      <w:lang w:val="es-ES" w:eastAsia="es-ES"/>
    </w:rPr>
  </w:style>
  <w:style w:type="character" w:customStyle="1" w:styleId="EncabezadoCar">
    <w:name w:val="Encabezado Car"/>
    <w:basedOn w:val="Fuentedeprrafopredeter"/>
    <w:link w:val="Encabezado"/>
    <w:uiPriority w:val="99"/>
    <w:rsid w:val="00096F5C"/>
    <w:rPr>
      <w:lang w:val="es-ES" w:eastAsia="es-ES"/>
    </w:rPr>
  </w:style>
  <w:style w:type="character" w:customStyle="1" w:styleId="Ttulo5Car">
    <w:name w:val="Título 5 Car"/>
    <w:basedOn w:val="Fuentedeprrafopredeter"/>
    <w:link w:val="Ttulo5"/>
    <w:semiHidden/>
    <w:rsid w:val="0091388D"/>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91388D"/>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91388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91388D"/>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91388D"/>
    <w:rPr>
      <w:rFonts w:asciiTheme="majorHAnsi" w:eastAsiaTheme="majorEastAsia" w:hAnsiTheme="majorHAnsi" w:cstheme="majorBidi"/>
      <w:i/>
      <w:iCs/>
      <w:color w:val="404040" w:themeColor="text1" w:themeTint="BF"/>
      <w:lang w:val="es-ES" w:eastAsia="es-ES"/>
    </w:rPr>
  </w:style>
  <w:style w:type="paragraph" w:styleId="Sangradetextonormal">
    <w:name w:val="Body Text Indent"/>
    <w:basedOn w:val="Normal"/>
    <w:link w:val="SangradetextonormalCar"/>
    <w:rsid w:val="00352ADB"/>
    <w:pPr>
      <w:framePr w:hSpace="141" w:wrap="around" w:vAnchor="page" w:hAnchor="margin" w:y="1805"/>
      <w:ind w:left="284"/>
      <w:jc w:val="both"/>
    </w:pPr>
    <w:rPr>
      <w:color w:val="000000"/>
      <w:sz w:val="24"/>
    </w:rPr>
  </w:style>
  <w:style w:type="character" w:customStyle="1" w:styleId="SangradetextonormalCar">
    <w:name w:val="Sangría de texto normal Car"/>
    <w:basedOn w:val="Fuentedeprrafopredeter"/>
    <w:link w:val="Sangradetextonormal"/>
    <w:rsid w:val="00352ADB"/>
    <w:rPr>
      <w:color w:val="000000"/>
      <w:sz w:val="24"/>
      <w:lang w:val="es-ES" w:eastAsia="es-ES"/>
    </w:rPr>
  </w:style>
  <w:style w:type="paragraph" w:styleId="Subttulo">
    <w:name w:val="Subtitle"/>
    <w:basedOn w:val="Normal"/>
    <w:next w:val="Normal"/>
    <w:link w:val="SubttuloCar"/>
    <w:qFormat/>
    <w:rsid w:val="000155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015503"/>
    <w:rPr>
      <w:rFonts w:asciiTheme="majorHAnsi" w:eastAsiaTheme="majorEastAsia" w:hAnsiTheme="majorHAnsi" w:cstheme="majorBidi"/>
      <w:i/>
      <w:iCs/>
      <w:color w:val="4F81BD" w:themeColor="accent1"/>
      <w:spacing w:val="15"/>
      <w:sz w:val="24"/>
      <w:szCs w:val="24"/>
      <w:lang w:val="es-ES" w:eastAsia="es-ES"/>
    </w:rPr>
  </w:style>
  <w:style w:type="character" w:styleId="Textodelmarcadordeposicin">
    <w:name w:val="Placeholder Text"/>
    <w:basedOn w:val="Fuentedeprrafopredeter"/>
    <w:uiPriority w:val="99"/>
    <w:semiHidden/>
    <w:rsid w:val="00452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0367">
      <w:bodyDiv w:val="1"/>
      <w:marLeft w:val="0"/>
      <w:marRight w:val="0"/>
      <w:marTop w:val="0"/>
      <w:marBottom w:val="0"/>
      <w:divBdr>
        <w:top w:val="none" w:sz="0" w:space="0" w:color="auto"/>
        <w:left w:val="none" w:sz="0" w:space="0" w:color="auto"/>
        <w:bottom w:val="none" w:sz="0" w:space="0" w:color="auto"/>
        <w:right w:val="none" w:sz="0" w:space="0" w:color="auto"/>
      </w:divBdr>
    </w:div>
    <w:div w:id="134428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C7AF4-CC63-4C8C-A016-14AD5A40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ACTIVIDAD DE APRENDIZAJE:</vt:lpstr>
    </vt:vector>
  </TitlesOfParts>
  <Company>.</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APRENDIZAJE:</dc:title>
  <dc:creator>Academia de Probabilidad y Estadística</dc:creator>
  <cp:lastModifiedBy>Luis Irak</cp:lastModifiedBy>
  <cp:revision>10</cp:revision>
  <cp:lastPrinted>2015-02-26T16:54:00Z</cp:lastPrinted>
  <dcterms:created xsi:type="dcterms:W3CDTF">2021-01-27T22:03:00Z</dcterms:created>
  <dcterms:modified xsi:type="dcterms:W3CDTF">2021-01-28T00:38:00Z</dcterms:modified>
</cp:coreProperties>
</file>