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CF1" w:rsidRPr="00A17A94" w:rsidRDefault="00D25A49" w:rsidP="001D362C">
      <w:pPr>
        <w:pStyle w:val="BodyText"/>
        <w:rPr>
          <w:rFonts w:asciiTheme="minorHAnsi" w:hAnsiTheme="minorHAnsi" w:cs="Arial"/>
          <w:b/>
          <w:sz w:val="20"/>
          <w:u w:val="single"/>
        </w:rPr>
      </w:pPr>
      <w:r w:rsidRPr="00A17A94">
        <w:rPr>
          <w:rFonts w:asciiTheme="minorHAnsi" w:hAnsiTheme="minorHAnsi" w:cs="Arial"/>
          <w:b/>
          <w:sz w:val="20"/>
          <w:u w:val="single"/>
        </w:rPr>
        <w:t>INTERNAL AUDITS AND SYSTEMS REVIEW PROCEDURE</w:t>
      </w:r>
    </w:p>
    <w:p w:rsidR="00672CF1" w:rsidRDefault="00672CF1" w:rsidP="001D362C">
      <w:pPr>
        <w:pStyle w:val="BodyText"/>
        <w:jc w:val="both"/>
        <w:rPr>
          <w:rFonts w:asciiTheme="minorHAnsi" w:hAnsiTheme="minorHAnsi"/>
          <w:b/>
          <w:sz w:val="20"/>
          <w:u w:val="single"/>
        </w:rPr>
      </w:pPr>
    </w:p>
    <w:p w:rsidR="00A17A94" w:rsidRPr="00A17A94" w:rsidRDefault="00A17A94" w:rsidP="001D362C">
      <w:pPr>
        <w:pStyle w:val="BodyText"/>
        <w:jc w:val="both"/>
        <w:rPr>
          <w:rFonts w:asciiTheme="minorHAnsi" w:hAnsiTheme="minorHAnsi"/>
          <w:b/>
          <w:sz w:val="20"/>
          <w:u w:val="single"/>
        </w:rPr>
      </w:pPr>
    </w:p>
    <w:p w:rsidR="00672CF1" w:rsidRPr="00A17A94" w:rsidRDefault="000934A9" w:rsidP="001D362C">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sz w:val="20"/>
        </w:rPr>
      </w:pPr>
      <w:r w:rsidRPr="00A17A94">
        <w:rPr>
          <w:rFonts w:asciiTheme="minorHAnsi" w:hAnsiTheme="minorHAnsi"/>
          <w:b/>
          <w:sz w:val="20"/>
        </w:rPr>
        <w:t xml:space="preserve">1.0 </w:t>
      </w:r>
      <w:r w:rsidR="00E260B3" w:rsidRPr="00A17A94">
        <w:rPr>
          <w:rFonts w:asciiTheme="minorHAnsi" w:hAnsiTheme="minorHAnsi"/>
          <w:b/>
          <w:sz w:val="20"/>
        </w:rPr>
        <w:tab/>
      </w:r>
      <w:r w:rsidR="000672C8" w:rsidRPr="00A17A94">
        <w:rPr>
          <w:rFonts w:asciiTheme="minorHAnsi" w:hAnsiTheme="minorHAnsi"/>
          <w:b/>
          <w:sz w:val="20"/>
        </w:rPr>
        <w:t xml:space="preserve"> Purpose</w:t>
      </w:r>
    </w:p>
    <w:p w:rsidR="006B1029" w:rsidRPr="00A17A94" w:rsidRDefault="006B1029" w:rsidP="001D362C">
      <w:pPr>
        <w:jc w:val="both"/>
        <w:rPr>
          <w:rFonts w:asciiTheme="minorHAnsi" w:hAnsiTheme="minorHAnsi"/>
          <w:sz w:val="20"/>
        </w:rPr>
      </w:pPr>
    </w:p>
    <w:p w:rsidR="00706C81" w:rsidRPr="00A17A94" w:rsidRDefault="00706C81" w:rsidP="001D362C">
      <w:pPr>
        <w:numPr>
          <w:ilvl w:val="1"/>
          <w:numId w:val="25"/>
        </w:numPr>
        <w:autoSpaceDE w:val="0"/>
        <w:autoSpaceDN w:val="0"/>
        <w:adjustRightInd w:val="0"/>
        <w:ind w:left="0" w:firstLine="0"/>
        <w:jc w:val="both"/>
        <w:rPr>
          <w:rFonts w:asciiTheme="minorHAnsi" w:hAnsiTheme="minorHAnsi"/>
          <w:sz w:val="20"/>
        </w:rPr>
      </w:pPr>
      <w:r w:rsidRPr="00A17A94">
        <w:rPr>
          <w:rFonts w:asciiTheme="minorHAnsi" w:hAnsiTheme="minorHAnsi"/>
          <w:sz w:val="20"/>
        </w:rPr>
        <w:t xml:space="preserve">The purpose of this procedure is to describe how </w:t>
      </w:r>
      <w:r w:rsidR="00B011A8" w:rsidRPr="00A17A94">
        <w:rPr>
          <w:rFonts w:asciiTheme="minorHAnsi" w:hAnsiTheme="minorHAnsi"/>
          <w:sz w:val="20"/>
        </w:rPr>
        <w:t xml:space="preserve">company </w:t>
      </w:r>
      <w:r w:rsidRPr="00A17A94">
        <w:rPr>
          <w:rFonts w:asciiTheme="minorHAnsi" w:hAnsiTheme="minorHAnsi"/>
          <w:sz w:val="20"/>
        </w:rPr>
        <w:t xml:space="preserve">plans, monitors and conducts </w:t>
      </w:r>
      <w:r w:rsidR="001D362C" w:rsidRPr="00A17A94">
        <w:rPr>
          <w:rFonts w:asciiTheme="minorHAnsi" w:hAnsiTheme="minorHAnsi"/>
          <w:sz w:val="20"/>
        </w:rPr>
        <w:t xml:space="preserve">Internal Audits </w:t>
      </w:r>
      <w:r w:rsidRPr="00A17A94">
        <w:rPr>
          <w:rFonts w:asciiTheme="minorHAnsi" w:hAnsiTheme="minorHAnsi"/>
          <w:sz w:val="20"/>
        </w:rPr>
        <w:t xml:space="preserve">and review of the quality </w:t>
      </w:r>
      <w:r w:rsidR="001D362C" w:rsidRPr="00A17A94">
        <w:rPr>
          <w:rFonts w:asciiTheme="minorHAnsi" w:hAnsiTheme="minorHAnsi"/>
          <w:sz w:val="20"/>
        </w:rPr>
        <w:t xml:space="preserve">Management System </w:t>
      </w:r>
      <w:r w:rsidRPr="00A17A94">
        <w:rPr>
          <w:rFonts w:asciiTheme="minorHAnsi" w:hAnsiTheme="minorHAnsi"/>
          <w:sz w:val="20"/>
        </w:rPr>
        <w:t xml:space="preserve">in accordance with ISO 19011 against ISO 17020, ISO 17025, </w:t>
      </w:r>
      <w:r w:rsidR="00A17A94" w:rsidRPr="00A17A94">
        <w:rPr>
          <w:rFonts w:asciiTheme="minorHAnsi" w:hAnsiTheme="minorHAnsi"/>
          <w:sz w:val="20"/>
        </w:rPr>
        <w:t>and ISO</w:t>
      </w:r>
      <w:r w:rsidRPr="00A17A94">
        <w:rPr>
          <w:rFonts w:asciiTheme="minorHAnsi" w:hAnsiTheme="minorHAnsi"/>
          <w:sz w:val="20"/>
        </w:rPr>
        <w:t xml:space="preserve">/IEC Guide 65 and to applicable accreditation standards. In addition, this procedure is used to assess the effectiveness of the implementation of the </w:t>
      </w:r>
      <w:r w:rsidR="001D362C" w:rsidRPr="00A17A94">
        <w:rPr>
          <w:rFonts w:asciiTheme="minorHAnsi" w:hAnsiTheme="minorHAnsi"/>
          <w:sz w:val="20"/>
        </w:rPr>
        <w:t>Quality Management System</w:t>
      </w:r>
      <w:r w:rsidRPr="00A17A94">
        <w:rPr>
          <w:rFonts w:asciiTheme="minorHAnsi" w:hAnsiTheme="minorHAnsi"/>
          <w:sz w:val="20"/>
        </w:rPr>
        <w:t xml:space="preserve">, and to identify opportunities for improvement as defined in the Quality Manual and </w:t>
      </w:r>
      <w:r w:rsidR="00B63E86" w:rsidRPr="00A17A94">
        <w:rPr>
          <w:rFonts w:asciiTheme="minorHAnsi" w:hAnsiTheme="minorHAnsi"/>
          <w:sz w:val="20"/>
        </w:rPr>
        <w:t>systems review</w:t>
      </w:r>
      <w:r w:rsidRPr="00A17A94">
        <w:rPr>
          <w:rFonts w:asciiTheme="minorHAnsi" w:hAnsiTheme="minorHAnsi"/>
          <w:sz w:val="20"/>
        </w:rPr>
        <w:t xml:space="preserve"> procedures.</w:t>
      </w:r>
    </w:p>
    <w:p w:rsidR="000934A9" w:rsidRPr="00A17A94" w:rsidRDefault="000934A9" w:rsidP="001D362C">
      <w:pPr>
        <w:tabs>
          <w:tab w:val="left" w:pos="0"/>
        </w:tabs>
        <w:spacing w:line="240" w:lineRule="atLeast"/>
        <w:ind w:right="1316"/>
        <w:jc w:val="both"/>
        <w:rPr>
          <w:rFonts w:asciiTheme="minorHAnsi" w:hAnsiTheme="minorHAnsi"/>
          <w:snapToGrid w:val="0"/>
          <w:sz w:val="20"/>
        </w:rPr>
      </w:pPr>
    </w:p>
    <w:p w:rsidR="00672CF1" w:rsidRPr="00A17A94" w:rsidRDefault="000934A9" w:rsidP="001D362C">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17A94">
        <w:rPr>
          <w:rFonts w:asciiTheme="minorHAnsi" w:hAnsiTheme="minorHAnsi"/>
          <w:b/>
          <w:sz w:val="20"/>
        </w:rPr>
        <w:t>2.0</w:t>
      </w:r>
      <w:r w:rsidR="00A17A94">
        <w:rPr>
          <w:rFonts w:asciiTheme="minorHAnsi" w:hAnsiTheme="minorHAnsi"/>
          <w:b/>
          <w:sz w:val="20"/>
        </w:rPr>
        <w:tab/>
      </w:r>
      <w:r w:rsidR="00E260B3" w:rsidRPr="00A17A94">
        <w:rPr>
          <w:rFonts w:asciiTheme="minorHAnsi" w:hAnsiTheme="minorHAnsi"/>
          <w:b/>
          <w:sz w:val="20"/>
        </w:rPr>
        <w:tab/>
      </w:r>
      <w:r w:rsidR="00672CF1" w:rsidRPr="00A17A94">
        <w:rPr>
          <w:rFonts w:asciiTheme="minorHAnsi" w:hAnsiTheme="minorHAnsi"/>
          <w:b/>
          <w:sz w:val="20"/>
        </w:rPr>
        <w:t>Scope</w:t>
      </w:r>
    </w:p>
    <w:p w:rsidR="00B820F8" w:rsidRPr="00A17A94" w:rsidRDefault="00B820F8" w:rsidP="001D362C">
      <w:pPr>
        <w:jc w:val="both"/>
        <w:rPr>
          <w:rFonts w:asciiTheme="minorHAnsi" w:hAnsiTheme="minorHAnsi"/>
          <w:sz w:val="20"/>
        </w:rPr>
      </w:pPr>
    </w:p>
    <w:p w:rsidR="00706C81" w:rsidRPr="00A17A94" w:rsidRDefault="00706C81" w:rsidP="001D362C">
      <w:pPr>
        <w:autoSpaceDE w:val="0"/>
        <w:autoSpaceDN w:val="0"/>
        <w:adjustRightInd w:val="0"/>
        <w:jc w:val="both"/>
        <w:rPr>
          <w:rFonts w:asciiTheme="minorHAnsi" w:hAnsiTheme="minorHAnsi"/>
          <w:sz w:val="20"/>
        </w:rPr>
      </w:pPr>
      <w:r w:rsidRPr="00A17A94">
        <w:rPr>
          <w:rFonts w:asciiTheme="minorHAnsi" w:hAnsiTheme="minorHAnsi"/>
          <w:sz w:val="20"/>
        </w:rPr>
        <w:t xml:space="preserve">This procedure applies to audits of all activities that comprise the QMS implemented in </w:t>
      </w:r>
      <w:r w:rsidR="00143DC2">
        <w:rPr>
          <w:rFonts w:asciiTheme="minorHAnsi" w:hAnsiTheme="minorHAnsi"/>
          <w:sz w:val="20"/>
        </w:rPr>
        <w:t>AQ</w:t>
      </w:r>
      <w:r w:rsidR="00A5342C">
        <w:rPr>
          <w:rFonts w:asciiTheme="minorHAnsi" w:hAnsiTheme="minorHAnsi"/>
          <w:sz w:val="20"/>
        </w:rPr>
        <w:t>C</w:t>
      </w:r>
      <w:r w:rsidRPr="00A17A94">
        <w:rPr>
          <w:rFonts w:asciiTheme="minorHAnsi" w:hAnsiTheme="minorHAnsi"/>
          <w:sz w:val="20"/>
        </w:rPr>
        <w:t xml:space="preserve"> as laid down in </w:t>
      </w:r>
      <w:r w:rsidR="009130CC" w:rsidRPr="00A17A94">
        <w:rPr>
          <w:rFonts w:asciiTheme="minorHAnsi" w:hAnsiTheme="minorHAnsi"/>
          <w:sz w:val="20"/>
        </w:rPr>
        <w:t xml:space="preserve">the </w:t>
      </w:r>
      <w:r w:rsidRPr="00A17A94">
        <w:rPr>
          <w:rFonts w:asciiTheme="minorHAnsi" w:hAnsiTheme="minorHAnsi"/>
          <w:sz w:val="20"/>
        </w:rPr>
        <w:t>Quality Manual (</w:t>
      </w:r>
      <w:r w:rsidR="009130CC">
        <w:rPr>
          <w:rFonts w:asciiTheme="minorHAnsi" w:hAnsiTheme="minorHAnsi"/>
          <w:sz w:val="20"/>
        </w:rPr>
        <w:t>AQ</w:t>
      </w:r>
      <w:r w:rsidR="00A5342C">
        <w:rPr>
          <w:rFonts w:asciiTheme="minorHAnsi" w:hAnsiTheme="minorHAnsi"/>
          <w:sz w:val="20"/>
        </w:rPr>
        <w:t>C.</w:t>
      </w:r>
      <w:r w:rsidRPr="00A17A94">
        <w:rPr>
          <w:rFonts w:asciiTheme="minorHAnsi" w:hAnsiTheme="minorHAnsi"/>
          <w:sz w:val="20"/>
        </w:rPr>
        <w:t xml:space="preserve">QM) based on related documentation and records, including policies, practices, and results of </w:t>
      </w:r>
      <w:proofErr w:type="spellStart"/>
      <w:r w:rsidR="001D362C">
        <w:rPr>
          <w:rFonts w:asciiTheme="minorHAnsi" w:hAnsiTheme="minorHAnsi"/>
          <w:sz w:val="20"/>
        </w:rPr>
        <w:t>Aqua</w:t>
      </w:r>
      <w:r w:rsidR="00A5342C">
        <w:rPr>
          <w:rFonts w:asciiTheme="minorHAnsi" w:hAnsiTheme="minorHAnsi"/>
          <w:sz w:val="20"/>
        </w:rPr>
        <w:t>check</w:t>
      </w:r>
      <w:proofErr w:type="spellEnd"/>
      <w:r w:rsidR="001D362C">
        <w:rPr>
          <w:rFonts w:asciiTheme="minorHAnsi" w:hAnsiTheme="minorHAnsi"/>
          <w:sz w:val="20"/>
        </w:rPr>
        <w:t xml:space="preserve"> services.</w:t>
      </w:r>
    </w:p>
    <w:p w:rsidR="006B1029" w:rsidRPr="00A17A94" w:rsidRDefault="006B1029" w:rsidP="001D362C">
      <w:pPr>
        <w:jc w:val="both"/>
        <w:rPr>
          <w:rFonts w:asciiTheme="minorHAnsi" w:hAnsiTheme="minorHAnsi"/>
          <w:sz w:val="20"/>
        </w:rPr>
      </w:pPr>
    </w:p>
    <w:p w:rsidR="00706C81" w:rsidRPr="00A17A94" w:rsidRDefault="00A17A94" w:rsidP="001D362C">
      <w:pPr>
        <w:pStyle w:val="Footer"/>
        <w:numPr>
          <w:ilvl w:val="0"/>
          <w:numId w:val="35"/>
        </w:numPr>
        <w:pBdr>
          <w:top w:val="single" w:sz="4" w:space="1" w:color="0000FF"/>
          <w:left w:val="single" w:sz="4" w:space="4" w:color="0000FF"/>
          <w:bottom w:val="single" w:sz="4" w:space="1" w:color="0000FF"/>
          <w:right w:val="single" w:sz="4" w:space="4" w:color="0000FF"/>
        </w:pBdr>
        <w:tabs>
          <w:tab w:val="clear" w:pos="720"/>
          <w:tab w:val="clear" w:pos="4320"/>
          <w:tab w:val="clear" w:pos="8640"/>
          <w:tab w:val="num" w:pos="450"/>
          <w:tab w:val="left" w:pos="630"/>
        </w:tabs>
        <w:ind w:hanging="720"/>
        <w:jc w:val="both"/>
        <w:rPr>
          <w:rFonts w:asciiTheme="minorHAnsi" w:hAnsiTheme="minorHAnsi"/>
          <w:b/>
          <w:sz w:val="20"/>
        </w:rPr>
      </w:pPr>
      <w:r>
        <w:rPr>
          <w:rFonts w:asciiTheme="minorHAnsi" w:hAnsiTheme="minorHAnsi"/>
          <w:b/>
          <w:sz w:val="20"/>
        </w:rPr>
        <w:t xml:space="preserve">   </w:t>
      </w:r>
      <w:r w:rsidR="00706C81" w:rsidRPr="00A17A94">
        <w:rPr>
          <w:rFonts w:asciiTheme="minorHAnsi" w:hAnsiTheme="minorHAnsi"/>
          <w:b/>
          <w:sz w:val="20"/>
        </w:rPr>
        <w:t>References:</w:t>
      </w:r>
    </w:p>
    <w:p w:rsidR="00490BDF" w:rsidRPr="00A17A94" w:rsidRDefault="00490BDF" w:rsidP="001D362C">
      <w:pPr>
        <w:jc w:val="both"/>
        <w:rPr>
          <w:rFonts w:asciiTheme="minorHAnsi" w:hAnsiTheme="minorHAnsi"/>
          <w:sz w:val="20"/>
        </w:rPr>
      </w:pPr>
    </w:p>
    <w:p w:rsidR="00706C81" w:rsidRPr="00A17A94" w:rsidRDefault="00706C81" w:rsidP="001D362C">
      <w:pPr>
        <w:numPr>
          <w:ilvl w:val="1"/>
          <w:numId w:val="35"/>
        </w:numPr>
        <w:ind w:left="0" w:firstLine="0"/>
        <w:jc w:val="both"/>
        <w:rPr>
          <w:rFonts w:asciiTheme="minorHAnsi" w:hAnsiTheme="minorHAnsi"/>
          <w:sz w:val="20"/>
        </w:rPr>
      </w:pPr>
      <w:r w:rsidRPr="00A17A94">
        <w:rPr>
          <w:rFonts w:asciiTheme="minorHAnsi" w:hAnsiTheme="minorHAnsi"/>
          <w:sz w:val="20"/>
        </w:rPr>
        <w:t>AQ</w:t>
      </w:r>
      <w:r w:rsidR="00DB1881">
        <w:rPr>
          <w:rFonts w:asciiTheme="minorHAnsi" w:hAnsiTheme="minorHAnsi"/>
          <w:sz w:val="20"/>
        </w:rPr>
        <w:t>C.QM-</w:t>
      </w:r>
      <w:r w:rsidRPr="00A17A94">
        <w:rPr>
          <w:rFonts w:asciiTheme="minorHAnsi" w:hAnsiTheme="minorHAnsi"/>
          <w:sz w:val="20"/>
        </w:rPr>
        <w:t>01</w:t>
      </w:r>
    </w:p>
    <w:p w:rsidR="00706C81" w:rsidRPr="00A17A94" w:rsidRDefault="00706C81" w:rsidP="001D362C">
      <w:pPr>
        <w:numPr>
          <w:ilvl w:val="1"/>
          <w:numId w:val="35"/>
        </w:numPr>
        <w:ind w:left="0" w:firstLine="0"/>
        <w:jc w:val="both"/>
        <w:rPr>
          <w:rFonts w:asciiTheme="minorHAnsi" w:hAnsiTheme="minorHAnsi"/>
          <w:sz w:val="20"/>
        </w:rPr>
      </w:pPr>
      <w:r w:rsidRPr="00A17A94">
        <w:rPr>
          <w:rFonts w:asciiTheme="minorHAnsi" w:hAnsiTheme="minorHAnsi"/>
          <w:sz w:val="20"/>
        </w:rPr>
        <w:t>ISO/IEC 17025: CLAUSE 4.14 &amp; 4.15</w:t>
      </w:r>
    </w:p>
    <w:p w:rsidR="00706C81" w:rsidRPr="00A17A94" w:rsidRDefault="00706C81" w:rsidP="001D362C">
      <w:pPr>
        <w:numPr>
          <w:ilvl w:val="1"/>
          <w:numId w:val="35"/>
        </w:numPr>
        <w:ind w:left="0" w:firstLine="0"/>
        <w:jc w:val="both"/>
        <w:rPr>
          <w:rFonts w:asciiTheme="minorHAnsi" w:hAnsiTheme="minorHAnsi"/>
          <w:i/>
          <w:sz w:val="20"/>
        </w:rPr>
      </w:pPr>
      <w:r w:rsidRPr="00A17A94">
        <w:rPr>
          <w:rFonts w:asciiTheme="minorHAnsi" w:hAnsiTheme="minorHAnsi"/>
          <w:sz w:val="20"/>
        </w:rPr>
        <w:t xml:space="preserve">ISO 9000:2005, </w:t>
      </w:r>
      <w:r w:rsidRPr="00A17A94">
        <w:rPr>
          <w:rFonts w:asciiTheme="minorHAnsi" w:hAnsiTheme="minorHAnsi"/>
          <w:i/>
          <w:sz w:val="20"/>
        </w:rPr>
        <w:t>Quality Management Systems- Fundamentals and vocabulary.</w:t>
      </w:r>
    </w:p>
    <w:p w:rsidR="00706C81" w:rsidRPr="00A17A94" w:rsidRDefault="00DD18BD" w:rsidP="001D362C">
      <w:pPr>
        <w:numPr>
          <w:ilvl w:val="1"/>
          <w:numId w:val="35"/>
        </w:numPr>
        <w:ind w:left="0" w:firstLine="0"/>
        <w:jc w:val="both"/>
        <w:rPr>
          <w:rFonts w:asciiTheme="minorHAnsi" w:hAnsiTheme="minorHAnsi"/>
          <w:sz w:val="20"/>
        </w:rPr>
      </w:pPr>
      <w:r w:rsidRPr="00A17A94">
        <w:rPr>
          <w:rFonts w:asciiTheme="minorHAnsi" w:hAnsiTheme="minorHAnsi"/>
          <w:sz w:val="20"/>
        </w:rPr>
        <w:t>ISO 9001:2015</w:t>
      </w:r>
      <w:r w:rsidR="00706C81" w:rsidRPr="00A17A94">
        <w:rPr>
          <w:rFonts w:asciiTheme="minorHAnsi" w:hAnsiTheme="minorHAnsi"/>
          <w:sz w:val="20"/>
        </w:rPr>
        <w:t xml:space="preserve">, </w:t>
      </w:r>
      <w:r w:rsidR="00706C81" w:rsidRPr="00A17A94">
        <w:rPr>
          <w:rFonts w:asciiTheme="minorHAnsi" w:hAnsiTheme="minorHAnsi"/>
          <w:i/>
          <w:sz w:val="20"/>
        </w:rPr>
        <w:t>Quality Management Systems Requirements</w:t>
      </w:r>
      <w:r w:rsidR="00706C81" w:rsidRPr="00A17A94">
        <w:rPr>
          <w:rFonts w:asciiTheme="minorHAnsi" w:hAnsiTheme="minorHAnsi"/>
          <w:sz w:val="20"/>
        </w:rPr>
        <w:t>.</w:t>
      </w:r>
    </w:p>
    <w:p w:rsidR="00706C81" w:rsidRPr="00A17A94" w:rsidRDefault="00706C81" w:rsidP="001D362C">
      <w:pPr>
        <w:numPr>
          <w:ilvl w:val="1"/>
          <w:numId w:val="35"/>
        </w:numPr>
        <w:ind w:left="0" w:firstLine="0"/>
        <w:jc w:val="both"/>
        <w:rPr>
          <w:rFonts w:asciiTheme="minorHAnsi" w:hAnsiTheme="minorHAnsi"/>
          <w:i/>
          <w:sz w:val="20"/>
        </w:rPr>
      </w:pPr>
      <w:r w:rsidRPr="00A17A94">
        <w:rPr>
          <w:rFonts w:asciiTheme="minorHAnsi" w:hAnsiTheme="minorHAnsi"/>
          <w:bCs/>
          <w:sz w:val="20"/>
        </w:rPr>
        <w:t xml:space="preserve">ISO 19011:2002, </w:t>
      </w:r>
      <w:r w:rsidRPr="00A17A94">
        <w:rPr>
          <w:rFonts w:asciiTheme="minorHAnsi" w:hAnsiTheme="minorHAnsi"/>
          <w:bCs/>
          <w:i/>
          <w:sz w:val="20"/>
        </w:rPr>
        <w:t>Guidelines for Quality and/or Environmental Management System Auditing</w:t>
      </w:r>
    </w:p>
    <w:p w:rsidR="00706C81" w:rsidRPr="00A17A94" w:rsidRDefault="00706C81" w:rsidP="001D362C">
      <w:pPr>
        <w:jc w:val="both"/>
        <w:rPr>
          <w:rFonts w:asciiTheme="minorHAnsi" w:hAnsiTheme="minorHAnsi"/>
          <w:sz w:val="20"/>
        </w:rPr>
      </w:pPr>
    </w:p>
    <w:p w:rsidR="00706C81" w:rsidRPr="00A17A94" w:rsidRDefault="00706C81" w:rsidP="001D362C">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17A94">
        <w:rPr>
          <w:rFonts w:asciiTheme="minorHAnsi" w:hAnsiTheme="minorHAnsi"/>
          <w:b/>
          <w:sz w:val="20"/>
        </w:rPr>
        <w:t>4.0</w:t>
      </w:r>
      <w:r w:rsidR="00D11D1D">
        <w:rPr>
          <w:rFonts w:asciiTheme="minorHAnsi" w:hAnsiTheme="minorHAnsi"/>
          <w:b/>
          <w:sz w:val="20"/>
        </w:rPr>
        <w:tab/>
      </w:r>
      <w:r w:rsidR="00D11D1D">
        <w:rPr>
          <w:rFonts w:asciiTheme="minorHAnsi" w:hAnsiTheme="minorHAnsi"/>
          <w:b/>
          <w:sz w:val="20"/>
        </w:rPr>
        <w:tab/>
      </w:r>
      <w:r w:rsidRPr="00A17A94">
        <w:rPr>
          <w:rFonts w:asciiTheme="minorHAnsi" w:hAnsiTheme="minorHAnsi"/>
          <w:b/>
          <w:sz w:val="20"/>
        </w:rPr>
        <w:t xml:space="preserve"> </w:t>
      </w:r>
      <w:r w:rsidR="00D11D1D">
        <w:rPr>
          <w:rFonts w:asciiTheme="minorHAnsi" w:hAnsiTheme="minorHAnsi"/>
          <w:b/>
          <w:sz w:val="20"/>
        </w:rPr>
        <w:t>A</w:t>
      </w:r>
      <w:r w:rsidR="00D11D1D" w:rsidRPr="00A17A94">
        <w:rPr>
          <w:rFonts w:asciiTheme="minorHAnsi" w:hAnsiTheme="minorHAnsi"/>
          <w:b/>
          <w:sz w:val="20"/>
        </w:rPr>
        <w:t>bbreviations / terms used</w:t>
      </w:r>
    </w:p>
    <w:p w:rsidR="00A17A94" w:rsidRDefault="00A17A94" w:rsidP="001D362C">
      <w:pPr>
        <w:jc w:val="both"/>
        <w:rPr>
          <w:rFonts w:asciiTheme="minorHAnsi" w:hAnsiTheme="minorHAnsi"/>
          <w:sz w:val="20"/>
        </w:rPr>
      </w:pPr>
    </w:p>
    <w:p w:rsidR="00706C81" w:rsidRDefault="00706C81" w:rsidP="001D362C">
      <w:pPr>
        <w:jc w:val="both"/>
        <w:rPr>
          <w:rFonts w:asciiTheme="minorHAnsi" w:hAnsiTheme="minorHAnsi"/>
          <w:sz w:val="20"/>
        </w:rPr>
      </w:pPr>
      <w:r w:rsidRPr="00A17A94">
        <w:rPr>
          <w:rFonts w:asciiTheme="minorHAnsi" w:hAnsiTheme="minorHAnsi"/>
          <w:sz w:val="20"/>
        </w:rPr>
        <w:t xml:space="preserve">For the purposes of this procedure, the terms and abbreviations used in Laboratory manual and Quality </w:t>
      </w:r>
      <w:r w:rsidR="00D61852" w:rsidRPr="00A17A94">
        <w:rPr>
          <w:rFonts w:asciiTheme="minorHAnsi" w:hAnsiTheme="minorHAnsi"/>
          <w:sz w:val="20"/>
        </w:rPr>
        <w:t>Manual</w:t>
      </w:r>
      <w:r w:rsidRPr="00A17A94">
        <w:rPr>
          <w:rFonts w:asciiTheme="minorHAnsi" w:hAnsiTheme="minorHAnsi"/>
          <w:sz w:val="20"/>
        </w:rPr>
        <w:t>, shall apply in addition to the following:</w:t>
      </w:r>
    </w:p>
    <w:p w:rsidR="00A17A94" w:rsidRPr="00A17A94" w:rsidRDefault="00A17A94" w:rsidP="001D362C">
      <w:pPr>
        <w:jc w:val="both"/>
        <w:rPr>
          <w:rFonts w:asciiTheme="minorHAnsi" w:hAnsiTheme="minorHAnsi"/>
          <w:sz w:val="20"/>
        </w:rPr>
      </w:pPr>
    </w:p>
    <w:p w:rsidR="00A17A94" w:rsidRPr="00A17A94" w:rsidRDefault="00A17A94" w:rsidP="001D362C">
      <w:pPr>
        <w:pStyle w:val="ListParagraph"/>
        <w:numPr>
          <w:ilvl w:val="0"/>
          <w:numId w:val="35"/>
        </w:numPr>
        <w:autoSpaceDE w:val="0"/>
        <w:autoSpaceDN w:val="0"/>
        <w:adjustRightInd w:val="0"/>
        <w:contextualSpacing w:val="0"/>
        <w:jc w:val="both"/>
        <w:rPr>
          <w:rFonts w:asciiTheme="minorHAnsi" w:hAnsiTheme="minorHAnsi"/>
          <w:b/>
          <w:vanish/>
          <w:color w:val="000000"/>
          <w:sz w:val="20"/>
          <w:szCs w:val="20"/>
          <w:lang w:val="en-GB"/>
        </w:rPr>
      </w:pPr>
    </w:p>
    <w:p w:rsidR="00706C81" w:rsidRPr="00A17A94" w:rsidRDefault="00706C81" w:rsidP="001D362C">
      <w:pPr>
        <w:numPr>
          <w:ilvl w:val="1"/>
          <w:numId w:val="35"/>
        </w:numPr>
        <w:autoSpaceDE w:val="0"/>
        <w:autoSpaceDN w:val="0"/>
        <w:adjustRightInd w:val="0"/>
        <w:jc w:val="both"/>
        <w:rPr>
          <w:rFonts w:asciiTheme="minorHAnsi" w:hAnsiTheme="minorHAnsi"/>
          <w:sz w:val="20"/>
        </w:rPr>
      </w:pPr>
      <w:r w:rsidRPr="00A17A94">
        <w:rPr>
          <w:rFonts w:asciiTheme="minorHAnsi" w:hAnsiTheme="minorHAnsi"/>
          <w:b/>
          <w:sz w:val="20"/>
        </w:rPr>
        <w:t>Auditee:</w:t>
      </w:r>
      <w:r w:rsidRPr="00A17A94">
        <w:rPr>
          <w:rFonts w:asciiTheme="minorHAnsi" w:hAnsiTheme="minorHAnsi"/>
          <w:sz w:val="20"/>
        </w:rPr>
        <w:t xml:space="preserve"> This is a specific functional department or section to be audited under the responsibility of the respective Head or Manager.</w:t>
      </w:r>
    </w:p>
    <w:p w:rsidR="00706C81" w:rsidRPr="00A17A94" w:rsidRDefault="00706C81" w:rsidP="001D362C">
      <w:pPr>
        <w:numPr>
          <w:ilvl w:val="1"/>
          <w:numId w:val="35"/>
        </w:numPr>
        <w:autoSpaceDE w:val="0"/>
        <w:autoSpaceDN w:val="0"/>
        <w:adjustRightInd w:val="0"/>
        <w:ind w:left="0" w:firstLine="0"/>
        <w:jc w:val="both"/>
        <w:rPr>
          <w:rFonts w:asciiTheme="minorHAnsi" w:hAnsiTheme="minorHAnsi"/>
          <w:sz w:val="20"/>
        </w:rPr>
      </w:pPr>
      <w:r w:rsidRPr="00A17A94">
        <w:rPr>
          <w:rFonts w:asciiTheme="minorHAnsi" w:hAnsiTheme="minorHAnsi"/>
          <w:b/>
          <w:sz w:val="20"/>
        </w:rPr>
        <w:t>Audit team leader:</w:t>
      </w:r>
      <w:r w:rsidRPr="00A17A94">
        <w:rPr>
          <w:rFonts w:asciiTheme="minorHAnsi" w:hAnsiTheme="minorHAnsi"/>
          <w:sz w:val="20"/>
        </w:rPr>
        <w:t xml:space="preserve"> An </w:t>
      </w:r>
      <w:r w:rsidR="00D61852" w:rsidRPr="00A17A94">
        <w:rPr>
          <w:rFonts w:asciiTheme="minorHAnsi" w:hAnsiTheme="minorHAnsi"/>
          <w:sz w:val="20"/>
        </w:rPr>
        <w:t xml:space="preserve">Internal Auditor </w:t>
      </w:r>
      <w:r w:rsidRPr="00A17A94">
        <w:rPr>
          <w:rFonts w:asciiTheme="minorHAnsi" w:hAnsiTheme="minorHAnsi"/>
          <w:sz w:val="20"/>
        </w:rPr>
        <w:t>designated or appointed to lead an audit.</w:t>
      </w:r>
    </w:p>
    <w:p w:rsidR="00706C81" w:rsidRPr="00A17A94" w:rsidRDefault="00706C81" w:rsidP="001D362C">
      <w:pPr>
        <w:numPr>
          <w:ilvl w:val="1"/>
          <w:numId w:val="35"/>
        </w:numPr>
        <w:autoSpaceDE w:val="0"/>
        <w:autoSpaceDN w:val="0"/>
        <w:adjustRightInd w:val="0"/>
        <w:ind w:left="0" w:firstLine="0"/>
        <w:jc w:val="both"/>
        <w:rPr>
          <w:rFonts w:asciiTheme="minorHAnsi" w:hAnsiTheme="minorHAnsi"/>
          <w:sz w:val="20"/>
        </w:rPr>
      </w:pPr>
      <w:r w:rsidRPr="00A17A94">
        <w:rPr>
          <w:rFonts w:asciiTheme="minorHAnsi" w:hAnsiTheme="minorHAnsi"/>
          <w:b/>
          <w:sz w:val="20"/>
        </w:rPr>
        <w:t>Audit team:</w:t>
      </w:r>
      <w:r w:rsidRPr="00A17A94">
        <w:rPr>
          <w:rFonts w:asciiTheme="minorHAnsi" w:hAnsiTheme="minorHAnsi"/>
          <w:sz w:val="20"/>
        </w:rPr>
        <w:t xml:space="preserve"> One or more internal auditors selected to conduct an audit</w:t>
      </w:r>
    </w:p>
    <w:p w:rsidR="00706C81" w:rsidRPr="00A17A94" w:rsidRDefault="00706C81" w:rsidP="001D362C">
      <w:pPr>
        <w:numPr>
          <w:ilvl w:val="1"/>
          <w:numId w:val="35"/>
        </w:numPr>
        <w:autoSpaceDE w:val="0"/>
        <w:autoSpaceDN w:val="0"/>
        <w:adjustRightInd w:val="0"/>
        <w:ind w:left="0" w:firstLine="0"/>
        <w:jc w:val="both"/>
        <w:rPr>
          <w:rFonts w:asciiTheme="minorHAnsi" w:hAnsiTheme="minorHAnsi"/>
          <w:sz w:val="20"/>
        </w:rPr>
      </w:pPr>
      <w:r w:rsidRPr="00A17A94">
        <w:rPr>
          <w:rFonts w:asciiTheme="minorHAnsi" w:hAnsiTheme="minorHAnsi"/>
          <w:b/>
          <w:sz w:val="20"/>
        </w:rPr>
        <w:t>Audit scope:</w:t>
      </w:r>
      <w:r w:rsidRPr="00A17A94">
        <w:rPr>
          <w:rFonts w:asciiTheme="minorHAnsi" w:hAnsiTheme="minorHAnsi"/>
          <w:sz w:val="20"/>
        </w:rPr>
        <w:t xml:space="preserve"> This is the extent or boundaries of an audit which may include a defined physical location, functional positioning, activities and processes as well as time period for performance of an audit.</w:t>
      </w:r>
    </w:p>
    <w:p w:rsidR="00BB4C74" w:rsidRDefault="00143DC2" w:rsidP="001D362C">
      <w:pPr>
        <w:jc w:val="both"/>
        <w:rPr>
          <w:rFonts w:asciiTheme="minorHAnsi" w:hAnsiTheme="minorHAnsi"/>
          <w:sz w:val="20"/>
        </w:rPr>
      </w:pPr>
      <w:r>
        <w:rPr>
          <w:rFonts w:asciiTheme="minorHAnsi" w:hAnsiTheme="minorHAnsi"/>
          <w:sz w:val="20"/>
        </w:rPr>
        <w:br w:type="page"/>
      </w:r>
    </w:p>
    <w:p w:rsidR="00D11D1D" w:rsidRPr="007404F9" w:rsidRDefault="00D11D1D" w:rsidP="001D362C">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sz w:val="20"/>
        </w:rPr>
      </w:pPr>
      <w:r>
        <w:rPr>
          <w:rFonts w:asciiTheme="minorHAnsi" w:hAnsiTheme="minorHAnsi"/>
          <w:b/>
          <w:sz w:val="20"/>
        </w:rPr>
        <w:lastRenderedPageBreak/>
        <w:t>5</w:t>
      </w:r>
      <w:r w:rsidRPr="007404F9">
        <w:rPr>
          <w:rFonts w:asciiTheme="minorHAnsi" w:hAnsiTheme="minorHAnsi"/>
          <w:b/>
          <w:sz w:val="20"/>
        </w:rPr>
        <w:t xml:space="preserve">.0 </w:t>
      </w:r>
      <w:r>
        <w:rPr>
          <w:rFonts w:asciiTheme="minorHAnsi" w:hAnsiTheme="minorHAnsi"/>
          <w:b/>
          <w:sz w:val="20"/>
        </w:rPr>
        <w:tab/>
        <w:t>R</w:t>
      </w:r>
      <w:r w:rsidRPr="007404F9">
        <w:rPr>
          <w:rFonts w:asciiTheme="minorHAnsi" w:hAnsiTheme="minorHAnsi"/>
          <w:b/>
          <w:sz w:val="20"/>
        </w:rPr>
        <w:t>ecords of change</w:t>
      </w:r>
    </w:p>
    <w:p w:rsidR="00D11D1D" w:rsidRPr="007404F9" w:rsidRDefault="00D11D1D" w:rsidP="001D362C">
      <w:pPr>
        <w:tabs>
          <w:tab w:val="left" w:pos="630"/>
        </w:tabs>
        <w:jc w:val="both"/>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739"/>
        <w:gridCol w:w="1628"/>
        <w:gridCol w:w="2180"/>
      </w:tblGrid>
      <w:tr w:rsidR="00D11D1D" w:rsidRPr="007404F9" w:rsidTr="00AD3159">
        <w:trPr>
          <w:trHeight w:val="368"/>
        </w:trPr>
        <w:tc>
          <w:tcPr>
            <w:tcW w:w="604" w:type="dxa"/>
          </w:tcPr>
          <w:p w:rsidR="00D11D1D" w:rsidRPr="007404F9" w:rsidRDefault="00D11D1D" w:rsidP="001D362C">
            <w:pPr>
              <w:tabs>
                <w:tab w:val="left" w:pos="630"/>
              </w:tabs>
              <w:jc w:val="both"/>
              <w:rPr>
                <w:rFonts w:asciiTheme="minorHAnsi" w:hAnsiTheme="minorHAnsi"/>
                <w:b/>
                <w:sz w:val="20"/>
              </w:rPr>
            </w:pPr>
            <w:r w:rsidRPr="007404F9">
              <w:rPr>
                <w:rFonts w:asciiTheme="minorHAnsi" w:hAnsiTheme="minorHAnsi"/>
                <w:b/>
                <w:sz w:val="20"/>
              </w:rPr>
              <w:t>NO.</w:t>
            </w:r>
          </w:p>
        </w:tc>
        <w:tc>
          <w:tcPr>
            <w:tcW w:w="1509" w:type="dxa"/>
          </w:tcPr>
          <w:p w:rsidR="00D11D1D" w:rsidRPr="007404F9" w:rsidRDefault="00D11D1D" w:rsidP="001D362C">
            <w:pPr>
              <w:tabs>
                <w:tab w:val="left" w:pos="630"/>
              </w:tabs>
              <w:jc w:val="both"/>
              <w:rPr>
                <w:rFonts w:asciiTheme="minorHAnsi" w:hAnsiTheme="minorHAnsi"/>
                <w:b/>
                <w:sz w:val="20"/>
              </w:rPr>
            </w:pPr>
            <w:r w:rsidRPr="007404F9">
              <w:rPr>
                <w:rFonts w:asciiTheme="minorHAnsi" w:hAnsiTheme="minorHAnsi"/>
                <w:b/>
                <w:sz w:val="20"/>
              </w:rPr>
              <w:t>Date</w:t>
            </w:r>
          </w:p>
        </w:tc>
        <w:tc>
          <w:tcPr>
            <w:tcW w:w="4745" w:type="dxa"/>
            <w:gridSpan w:val="2"/>
          </w:tcPr>
          <w:p w:rsidR="00D11D1D" w:rsidRPr="007404F9" w:rsidRDefault="00D11D1D" w:rsidP="001D362C">
            <w:pPr>
              <w:tabs>
                <w:tab w:val="left" w:pos="630"/>
              </w:tabs>
              <w:jc w:val="both"/>
              <w:rPr>
                <w:rFonts w:asciiTheme="minorHAnsi" w:hAnsiTheme="minorHAnsi"/>
                <w:b/>
                <w:sz w:val="20"/>
              </w:rPr>
            </w:pPr>
            <w:r w:rsidRPr="007404F9">
              <w:rPr>
                <w:rFonts w:asciiTheme="minorHAnsi" w:hAnsiTheme="minorHAnsi"/>
                <w:b/>
                <w:sz w:val="20"/>
              </w:rPr>
              <w:t>Details of changes</w:t>
            </w:r>
          </w:p>
        </w:tc>
        <w:tc>
          <w:tcPr>
            <w:tcW w:w="1628" w:type="dxa"/>
          </w:tcPr>
          <w:p w:rsidR="00D11D1D" w:rsidRPr="007404F9" w:rsidRDefault="00D11D1D" w:rsidP="001D362C">
            <w:pPr>
              <w:tabs>
                <w:tab w:val="left" w:pos="630"/>
              </w:tabs>
              <w:jc w:val="both"/>
              <w:rPr>
                <w:rFonts w:asciiTheme="minorHAnsi" w:hAnsiTheme="minorHAnsi"/>
                <w:b/>
                <w:sz w:val="20"/>
              </w:rPr>
            </w:pPr>
            <w:r w:rsidRPr="007404F9">
              <w:rPr>
                <w:rFonts w:asciiTheme="minorHAnsi" w:hAnsiTheme="minorHAnsi"/>
                <w:b/>
                <w:sz w:val="20"/>
              </w:rPr>
              <w:t xml:space="preserve">Title/ </w:t>
            </w:r>
            <w:r w:rsidRPr="007404F9">
              <w:rPr>
                <w:rFonts w:asciiTheme="minorHAnsi" w:hAnsiTheme="minorHAnsi"/>
                <w:b/>
                <w:i/>
                <w:sz w:val="20"/>
              </w:rPr>
              <w:t xml:space="preserve">Name </w:t>
            </w:r>
          </w:p>
        </w:tc>
        <w:tc>
          <w:tcPr>
            <w:tcW w:w="2180" w:type="dxa"/>
          </w:tcPr>
          <w:p w:rsidR="00D11D1D" w:rsidRPr="007404F9" w:rsidRDefault="00D11D1D" w:rsidP="001D362C">
            <w:pPr>
              <w:tabs>
                <w:tab w:val="left" w:pos="630"/>
              </w:tabs>
              <w:jc w:val="both"/>
              <w:rPr>
                <w:rFonts w:asciiTheme="minorHAnsi" w:hAnsiTheme="minorHAnsi"/>
                <w:b/>
                <w:sz w:val="20"/>
              </w:rPr>
            </w:pPr>
            <w:r w:rsidRPr="007404F9">
              <w:rPr>
                <w:rFonts w:asciiTheme="minorHAnsi" w:hAnsiTheme="minorHAnsi"/>
                <w:b/>
                <w:i/>
                <w:sz w:val="20"/>
              </w:rPr>
              <w:t>Signature</w:t>
            </w:r>
          </w:p>
        </w:tc>
      </w:tr>
      <w:tr w:rsidR="00D11D1D" w:rsidRPr="007404F9" w:rsidTr="00AD3159">
        <w:trPr>
          <w:trHeight w:val="273"/>
        </w:trPr>
        <w:tc>
          <w:tcPr>
            <w:tcW w:w="604" w:type="dxa"/>
          </w:tcPr>
          <w:p w:rsidR="00D11D1D" w:rsidRPr="007404F9" w:rsidRDefault="00D11D1D" w:rsidP="001D362C">
            <w:pPr>
              <w:tabs>
                <w:tab w:val="left" w:pos="630"/>
              </w:tabs>
              <w:jc w:val="both"/>
              <w:rPr>
                <w:rFonts w:asciiTheme="minorHAnsi" w:hAnsiTheme="minorHAnsi"/>
                <w:sz w:val="20"/>
              </w:rPr>
            </w:pPr>
          </w:p>
        </w:tc>
        <w:tc>
          <w:tcPr>
            <w:tcW w:w="1509" w:type="dxa"/>
          </w:tcPr>
          <w:p w:rsidR="00D11D1D" w:rsidRPr="007404F9" w:rsidRDefault="00D11D1D" w:rsidP="001D362C">
            <w:pPr>
              <w:tabs>
                <w:tab w:val="left" w:pos="630"/>
              </w:tabs>
              <w:jc w:val="both"/>
              <w:rPr>
                <w:rFonts w:asciiTheme="minorHAnsi" w:hAnsiTheme="minorHAnsi"/>
                <w:i/>
                <w:sz w:val="20"/>
              </w:rPr>
            </w:pPr>
            <w:r w:rsidRPr="007404F9">
              <w:rPr>
                <w:rFonts w:asciiTheme="minorHAnsi" w:hAnsiTheme="minorHAnsi"/>
                <w:i/>
                <w:sz w:val="20"/>
              </w:rPr>
              <w:t>(</w:t>
            </w:r>
            <w:proofErr w:type="spellStart"/>
            <w:r w:rsidRPr="007404F9">
              <w:rPr>
                <w:rFonts w:asciiTheme="minorHAnsi" w:hAnsiTheme="minorHAnsi"/>
                <w:i/>
                <w:sz w:val="20"/>
              </w:rPr>
              <w:t>dd</w:t>
            </w:r>
            <w:proofErr w:type="spellEnd"/>
            <w:r w:rsidRPr="007404F9">
              <w:rPr>
                <w:rFonts w:asciiTheme="minorHAnsi" w:hAnsiTheme="minorHAnsi"/>
                <w:i/>
                <w:sz w:val="20"/>
              </w:rPr>
              <w:t>-mm-</w:t>
            </w:r>
            <w:proofErr w:type="spellStart"/>
            <w:r w:rsidRPr="007404F9">
              <w:rPr>
                <w:rFonts w:asciiTheme="minorHAnsi" w:hAnsiTheme="minorHAnsi"/>
                <w:i/>
                <w:sz w:val="20"/>
              </w:rPr>
              <w:t>yyyy</w:t>
            </w:r>
            <w:proofErr w:type="spellEnd"/>
            <w:r w:rsidRPr="007404F9">
              <w:rPr>
                <w:rFonts w:asciiTheme="minorHAnsi" w:hAnsiTheme="minorHAnsi"/>
                <w:i/>
                <w:sz w:val="20"/>
              </w:rPr>
              <w:t>)</w:t>
            </w:r>
          </w:p>
        </w:tc>
        <w:tc>
          <w:tcPr>
            <w:tcW w:w="1006" w:type="dxa"/>
          </w:tcPr>
          <w:p w:rsidR="00D11D1D" w:rsidRPr="007404F9" w:rsidRDefault="00D11D1D" w:rsidP="001D362C">
            <w:pPr>
              <w:tabs>
                <w:tab w:val="left" w:pos="630"/>
              </w:tabs>
              <w:jc w:val="both"/>
              <w:rPr>
                <w:rFonts w:asciiTheme="minorHAnsi" w:hAnsiTheme="minorHAnsi"/>
                <w:i/>
                <w:sz w:val="20"/>
              </w:rPr>
            </w:pPr>
            <w:r w:rsidRPr="007404F9">
              <w:rPr>
                <w:rFonts w:asciiTheme="minorHAnsi" w:hAnsiTheme="minorHAnsi"/>
                <w:i/>
                <w:sz w:val="20"/>
              </w:rPr>
              <w:t>Page</w:t>
            </w:r>
          </w:p>
        </w:tc>
        <w:tc>
          <w:tcPr>
            <w:tcW w:w="3739" w:type="dxa"/>
          </w:tcPr>
          <w:p w:rsidR="00D11D1D" w:rsidRPr="007404F9" w:rsidRDefault="00D11D1D" w:rsidP="001D362C">
            <w:pPr>
              <w:tabs>
                <w:tab w:val="left" w:pos="630"/>
              </w:tabs>
              <w:jc w:val="both"/>
              <w:rPr>
                <w:rFonts w:asciiTheme="minorHAnsi" w:hAnsiTheme="minorHAnsi"/>
                <w:i/>
                <w:sz w:val="20"/>
              </w:rPr>
            </w:pPr>
            <w:r w:rsidRPr="007404F9">
              <w:rPr>
                <w:rFonts w:asciiTheme="minorHAnsi" w:hAnsiTheme="minorHAnsi"/>
                <w:i/>
                <w:sz w:val="20"/>
              </w:rPr>
              <w:t>Clause/Sub-clause and comment</w:t>
            </w:r>
          </w:p>
        </w:tc>
        <w:tc>
          <w:tcPr>
            <w:tcW w:w="1628" w:type="dxa"/>
          </w:tcPr>
          <w:p w:rsidR="00D11D1D" w:rsidRPr="007404F9" w:rsidRDefault="00D11D1D" w:rsidP="001D362C">
            <w:pPr>
              <w:tabs>
                <w:tab w:val="left" w:pos="630"/>
              </w:tabs>
              <w:jc w:val="both"/>
              <w:rPr>
                <w:rFonts w:asciiTheme="minorHAnsi" w:hAnsiTheme="minorHAnsi"/>
                <w:sz w:val="20"/>
              </w:rPr>
            </w:pPr>
            <w:r w:rsidRPr="007404F9">
              <w:rPr>
                <w:rFonts w:asciiTheme="minorHAnsi" w:hAnsiTheme="minorHAnsi"/>
                <w:sz w:val="20"/>
              </w:rPr>
              <w:t>By:</w:t>
            </w:r>
          </w:p>
        </w:tc>
        <w:tc>
          <w:tcPr>
            <w:tcW w:w="2180" w:type="dxa"/>
          </w:tcPr>
          <w:p w:rsidR="00D11D1D" w:rsidRPr="007404F9" w:rsidRDefault="00D11D1D" w:rsidP="001D362C">
            <w:pPr>
              <w:tabs>
                <w:tab w:val="left" w:pos="630"/>
              </w:tabs>
              <w:jc w:val="both"/>
              <w:rPr>
                <w:rFonts w:asciiTheme="minorHAnsi" w:hAnsiTheme="minorHAnsi"/>
                <w:sz w:val="20"/>
              </w:rPr>
            </w:pPr>
          </w:p>
        </w:tc>
      </w:tr>
      <w:tr w:rsidR="00626F8B" w:rsidRPr="007404F9" w:rsidTr="00AD3159">
        <w:trPr>
          <w:trHeight w:val="485"/>
        </w:trPr>
        <w:tc>
          <w:tcPr>
            <w:tcW w:w="604" w:type="dxa"/>
            <w:tcBorders>
              <w:bottom w:val="single" w:sz="4" w:space="0" w:color="auto"/>
            </w:tcBorders>
          </w:tcPr>
          <w:p w:rsidR="00626F8B" w:rsidRPr="007404F9" w:rsidRDefault="00DD6A16" w:rsidP="001D362C">
            <w:pPr>
              <w:tabs>
                <w:tab w:val="left" w:pos="630"/>
              </w:tabs>
              <w:jc w:val="both"/>
              <w:rPr>
                <w:rFonts w:asciiTheme="minorHAnsi" w:hAnsiTheme="minorHAnsi"/>
                <w:sz w:val="20"/>
              </w:rPr>
            </w:pPr>
            <w:r>
              <w:rPr>
                <w:rFonts w:asciiTheme="minorHAnsi" w:hAnsiTheme="minorHAnsi"/>
                <w:sz w:val="20"/>
              </w:rPr>
              <w:t>01</w:t>
            </w:r>
          </w:p>
        </w:tc>
        <w:tc>
          <w:tcPr>
            <w:tcW w:w="1509" w:type="dxa"/>
            <w:tcBorders>
              <w:bottom w:val="single" w:sz="4" w:space="0" w:color="auto"/>
            </w:tcBorders>
          </w:tcPr>
          <w:p w:rsidR="00626F8B" w:rsidRPr="007404F9" w:rsidRDefault="00626F8B" w:rsidP="00DB1881">
            <w:pPr>
              <w:tabs>
                <w:tab w:val="left" w:pos="630"/>
              </w:tabs>
              <w:jc w:val="both"/>
              <w:rPr>
                <w:rFonts w:asciiTheme="minorHAnsi" w:hAnsiTheme="minorHAnsi"/>
                <w:sz w:val="20"/>
              </w:rPr>
            </w:pPr>
            <w:r>
              <w:rPr>
                <w:rFonts w:asciiTheme="minorHAnsi" w:hAnsiTheme="minorHAnsi"/>
                <w:sz w:val="20"/>
              </w:rPr>
              <w:t>2</w:t>
            </w:r>
            <w:r w:rsidR="00DB1881">
              <w:rPr>
                <w:rFonts w:asciiTheme="minorHAnsi" w:hAnsiTheme="minorHAnsi"/>
                <w:sz w:val="20"/>
              </w:rPr>
              <w:t xml:space="preserve">0 </w:t>
            </w:r>
            <w:r>
              <w:rPr>
                <w:rFonts w:asciiTheme="minorHAnsi" w:hAnsiTheme="minorHAnsi"/>
                <w:sz w:val="20"/>
              </w:rPr>
              <w:t>/0</w:t>
            </w:r>
            <w:r w:rsidR="00DB1881">
              <w:rPr>
                <w:rFonts w:asciiTheme="minorHAnsi" w:hAnsiTheme="minorHAnsi"/>
                <w:sz w:val="20"/>
              </w:rPr>
              <w:t>6</w:t>
            </w:r>
            <w:r>
              <w:rPr>
                <w:rFonts w:asciiTheme="minorHAnsi" w:hAnsiTheme="minorHAnsi"/>
                <w:sz w:val="20"/>
              </w:rPr>
              <w:t>/20</w:t>
            </w:r>
            <w:r w:rsidR="00DB1881">
              <w:rPr>
                <w:rFonts w:asciiTheme="minorHAnsi" w:hAnsiTheme="minorHAnsi"/>
                <w:sz w:val="20"/>
              </w:rPr>
              <w:t>21</w:t>
            </w:r>
          </w:p>
        </w:tc>
        <w:tc>
          <w:tcPr>
            <w:tcW w:w="1006" w:type="dxa"/>
            <w:tcBorders>
              <w:bottom w:val="single" w:sz="4" w:space="0" w:color="auto"/>
            </w:tcBorders>
          </w:tcPr>
          <w:p w:rsidR="00626F8B" w:rsidRPr="007404F9" w:rsidRDefault="00626F8B" w:rsidP="001D362C">
            <w:pPr>
              <w:tabs>
                <w:tab w:val="left" w:pos="630"/>
              </w:tabs>
              <w:jc w:val="both"/>
              <w:rPr>
                <w:rFonts w:asciiTheme="minorHAnsi" w:hAnsiTheme="minorHAnsi"/>
                <w:sz w:val="20"/>
              </w:rPr>
            </w:pPr>
            <w:r>
              <w:rPr>
                <w:rFonts w:asciiTheme="minorHAnsi" w:hAnsiTheme="minorHAnsi"/>
                <w:sz w:val="20"/>
              </w:rPr>
              <w:t xml:space="preserve">All </w:t>
            </w:r>
          </w:p>
        </w:tc>
        <w:tc>
          <w:tcPr>
            <w:tcW w:w="3739" w:type="dxa"/>
            <w:tcBorders>
              <w:bottom w:val="single" w:sz="4" w:space="0" w:color="auto"/>
            </w:tcBorders>
          </w:tcPr>
          <w:p w:rsidR="00626F8B" w:rsidRDefault="00626F8B" w:rsidP="00626F8B">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 xml:space="preserve">Included Tables and Appendices on the </w:t>
            </w:r>
            <w:r w:rsidR="00DA4EC1">
              <w:rPr>
                <w:rFonts w:asciiTheme="minorHAnsi" w:hAnsiTheme="minorHAnsi"/>
                <w:sz w:val="20"/>
              </w:rPr>
              <w:t>Header</w:t>
            </w:r>
            <w:r>
              <w:rPr>
                <w:rFonts w:asciiTheme="minorHAnsi" w:hAnsiTheme="minorHAnsi"/>
                <w:sz w:val="20"/>
              </w:rPr>
              <w:t xml:space="preserve"> note</w:t>
            </w:r>
            <w:r w:rsidR="00DA4EC1">
              <w:rPr>
                <w:rFonts w:asciiTheme="minorHAnsi" w:hAnsiTheme="minorHAnsi"/>
                <w:sz w:val="20"/>
              </w:rPr>
              <w:t xml:space="preserve">. </w:t>
            </w:r>
            <w:r>
              <w:rPr>
                <w:rFonts w:asciiTheme="minorHAnsi" w:hAnsiTheme="minorHAnsi"/>
                <w:sz w:val="20"/>
              </w:rPr>
              <w:t xml:space="preserve"> </w:t>
            </w:r>
          </w:p>
          <w:p w:rsidR="00626F8B" w:rsidRDefault="00B55E95" w:rsidP="00626F8B">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Changed Appendices from 02 to 07</w:t>
            </w:r>
          </w:p>
          <w:p w:rsidR="00626F8B" w:rsidRPr="00F54C82" w:rsidRDefault="00626F8B" w:rsidP="00626F8B">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Changed Version No. from 00 to 01</w:t>
            </w:r>
          </w:p>
        </w:tc>
        <w:tc>
          <w:tcPr>
            <w:tcW w:w="1628" w:type="dxa"/>
            <w:tcBorders>
              <w:bottom w:val="single" w:sz="4" w:space="0" w:color="auto"/>
            </w:tcBorders>
          </w:tcPr>
          <w:p w:rsidR="00626F8B" w:rsidRPr="007404F9" w:rsidRDefault="00AD3159" w:rsidP="001D362C">
            <w:pPr>
              <w:tabs>
                <w:tab w:val="left" w:pos="630"/>
              </w:tabs>
              <w:jc w:val="both"/>
              <w:rPr>
                <w:rFonts w:asciiTheme="minorHAnsi" w:hAnsiTheme="minorHAnsi"/>
                <w:sz w:val="20"/>
              </w:rPr>
            </w:pPr>
            <w:r>
              <w:rPr>
                <w:rFonts w:asciiTheme="minorHAnsi" w:hAnsiTheme="minorHAnsi"/>
                <w:sz w:val="20"/>
              </w:rPr>
              <w:t>QM</w:t>
            </w:r>
          </w:p>
        </w:tc>
        <w:tc>
          <w:tcPr>
            <w:tcW w:w="2180" w:type="dxa"/>
            <w:tcBorders>
              <w:bottom w:val="single" w:sz="4" w:space="0" w:color="auto"/>
            </w:tcBorders>
          </w:tcPr>
          <w:p w:rsidR="00626F8B" w:rsidRPr="007404F9" w:rsidRDefault="00626F8B" w:rsidP="001D362C">
            <w:pPr>
              <w:tabs>
                <w:tab w:val="left" w:pos="630"/>
              </w:tabs>
              <w:jc w:val="both"/>
              <w:rPr>
                <w:rFonts w:asciiTheme="minorHAnsi" w:hAnsiTheme="minorHAnsi"/>
                <w:sz w:val="20"/>
              </w:rPr>
            </w:pPr>
          </w:p>
        </w:tc>
      </w:tr>
      <w:tr w:rsidR="0058131C" w:rsidRPr="007404F9" w:rsidTr="00AD3159">
        <w:trPr>
          <w:trHeight w:val="485"/>
        </w:trPr>
        <w:tc>
          <w:tcPr>
            <w:tcW w:w="604" w:type="dxa"/>
            <w:tcBorders>
              <w:bottom w:val="single" w:sz="4" w:space="0" w:color="auto"/>
            </w:tcBorders>
          </w:tcPr>
          <w:p w:rsidR="0058131C" w:rsidRPr="007404F9" w:rsidRDefault="0058131C" w:rsidP="001D362C">
            <w:pPr>
              <w:tabs>
                <w:tab w:val="left" w:pos="630"/>
              </w:tabs>
              <w:jc w:val="both"/>
              <w:rPr>
                <w:rFonts w:asciiTheme="minorHAnsi" w:hAnsiTheme="minorHAnsi"/>
                <w:sz w:val="20"/>
              </w:rPr>
            </w:pPr>
            <w:r>
              <w:rPr>
                <w:rFonts w:asciiTheme="minorHAnsi" w:hAnsiTheme="minorHAnsi"/>
                <w:sz w:val="20"/>
              </w:rPr>
              <w:t>02</w:t>
            </w:r>
          </w:p>
        </w:tc>
        <w:tc>
          <w:tcPr>
            <w:tcW w:w="1509" w:type="dxa"/>
            <w:tcBorders>
              <w:bottom w:val="single" w:sz="4" w:space="0" w:color="auto"/>
            </w:tcBorders>
          </w:tcPr>
          <w:p w:rsidR="0058131C" w:rsidRPr="007404F9" w:rsidRDefault="0058131C" w:rsidP="00DB1881">
            <w:pPr>
              <w:tabs>
                <w:tab w:val="left" w:pos="630"/>
              </w:tabs>
              <w:jc w:val="both"/>
              <w:rPr>
                <w:rFonts w:asciiTheme="minorHAnsi" w:hAnsiTheme="minorHAnsi"/>
                <w:sz w:val="20"/>
              </w:rPr>
            </w:pPr>
            <w:r>
              <w:rPr>
                <w:rFonts w:asciiTheme="minorHAnsi" w:hAnsiTheme="minorHAnsi"/>
                <w:sz w:val="20"/>
              </w:rPr>
              <w:t>2</w:t>
            </w:r>
            <w:r w:rsidR="00DB1881">
              <w:rPr>
                <w:rFonts w:asciiTheme="minorHAnsi" w:hAnsiTheme="minorHAnsi"/>
                <w:sz w:val="20"/>
              </w:rPr>
              <w:t xml:space="preserve">0 </w:t>
            </w:r>
            <w:r>
              <w:rPr>
                <w:rFonts w:asciiTheme="minorHAnsi" w:hAnsiTheme="minorHAnsi"/>
                <w:sz w:val="20"/>
              </w:rPr>
              <w:t>/</w:t>
            </w:r>
            <w:r w:rsidR="00DB1881">
              <w:rPr>
                <w:rFonts w:asciiTheme="minorHAnsi" w:hAnsiTheme="minorHAnsi"/>
                <w:sz w:val="20"/>
              </w:rPr>
              <w:t>06</w:t>
            </w:r>
            <w:r>
              <w:rPr>
                <w:rFonts w:asciiTheme="minorHAnsi" w:hAnsiTheme="minorHAnsi"/>
                <w:sz w:val="20"/>
              </w:rPr>
              <w:t>/20</w:t>
            </w:r>
            <w:r w:rsidR="00DB1881">
              <w:rPr>
                <w:rFonts w:asciiTheme="minorHAnsi" w:hAnsiTheme="minorHAnsi"/>
                <w:sz w:val="20"/>
              </w:rPr>
              <w:t>21</w:t>
            </w:r>
          </w:p>
        </w:tc>
        <w:tc>
          <w:tcPr>
            <w:tcW w:w="1006" w:type="dxa"/>
            <w:tcBorders>
              <w:bottom w:val="single" w:sz="4" w:space="0" w:color="auto"/>
            </w:tcBorders>
          </w:tcPr>
          <w:p w:rsidR="0058131C" w:rsidRDefault="0058131C" w:rsidP="001D362C">
            <w:pPr>
              <w:tabs>
                <w:tab w:val="left" w:pos="630"/>
              </w:tabs>
              <w:jc w:val="both"/>
              <w:rPr>
                <w:rFonts w:asciiTheme="minorHAnsi" w:hAnsiTheme="minorHAnsi"/>
                <w:sz w:val="20"/>
              </w:rPr>
            </w:pPr>
            <w:r>
              <w:rPr>
                <w:rFonts w:asciiTheme="minorHAnsi" w:hAnsiTheme="minorHAnsi"/>
                <w:sz w:val="20"/>
              </w:rPr>
              <w:t>All</w:t>
            </w:r>
          </w:p>
          <w:p w:rsidR="0058131C" w:rsidRDefault="0058131C" w:rsidP="001D362C">
            <w:pPr>
              <w:tabs>
                <w:tab w:val="left" w:pos="630"/>
              </w:tabs>
              <w:jc w:val="both"/>
              <w:rPr>
                <w:rFonts w:asciiTheme="minorHAnsi" w:hAnsiTheme="minorHAnsi"/>
                <w:sz w:val="20"/>
              </w:rPr>
            </w:pPr>
          </w:p>
          <w:p w:rsidR="0058131C" w:rsidRPr="007404F9" w:rsidRDefault="0058131C" w:rsidP="001D362C">
            <w:pPr>
              <w:tabs>
                <w:tab w:val="left" w:pos="630"/>
              </w:tabs>
              <w:jc w:val="both"/>
              <w:rPr>
                <w:rFonts w:asciiTheme="minorHAnsi" w:hAnsiTheme="minorHAnsi"/>
                <w:sz w:val="20"/>
              </w:rPr>
            </w:pPr>
            <w:r>
              <w:rPr>
                <w:rFonts w:asciiTheme="minorHAnsi" w:hAnsiTheme="minorHAnsi"/>
                <w:sz w:val="20"/>
              </w:rPr>
              <w:t>5</w:t>
            </w:r>
          </w:p>
        </w:tc>
        <w:tc>
          <w:tcPr>
            <w:tcW w:w="3739" w:type="dxa"/>
            <w:tcBorders>
              <w:bottom w:val="single" w:sz="4" w:space="0" w:color="auto"/>
            </w:tcBorders>
          </w:tcPr>
          <w:p w:rsidR="0058131C" w:rsidRDefault="0058131C" w:rsidP="00DB1881">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Changed page numbers from 11 to 12</w:t>
            </w:r>
          </w:p>
          <w:p w:rsidR="0058131C" w:rsidRDefault="0058131C" w:rsidP="00DB1881">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Changed Version No. from 01 to 02</w:t>
            </w:r>
          </w:p>
          <w:p w:rsidR="0058131C" w:rsidRDefault="0058131C" w:rsidP="00DB1881">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Clause 8.7 was modified</w:t>
            </w:r>
          </w:p>
          <w:p w:rsidR="0058131C" w:rsidRPr="00F54C82" w:rsidRDefault="0058131C" w:rsidP="00DB1881">
            <w:pPr>
              <w:pStyle w:val="ListParagraph"/>
              <w:numPr>
                <w:ilvl w:val="0"/>
                <w:numId w:val="40"/>
              </w:numPr>
              <w:tabs>
                <w:tab w:val="left" w:pos="211"/>
              </w:tabs>
              <w:ind w:left="211" w:hanging="180"/>
              <w:rPr>
                <w:rFonts w:asciiTheme="minorHAnsi" w:hAnsiTheme="minorHAnsi"/>
                <w:sz w:val="20"/>
              </w:rPr>
            </w:pPr>
            <w:r>
              <w:rPr>
                <w:rFonts w:asciiTheme="minorHAnsi" w:hAnsiTheme="minorHAnsi"/>
                <w:sz w:val="20"/>
              </w:rPr>
              <w:t>Clause 8.8 was introduced</w:t>
            </w:r>
          </w:p>
        </w:tc>
        <w:tc>
          <w:tcPr>
            <w:tcW w:w="1628" w:type="dxa"/>
            <w:tcBorders>
              <w:bottom w:val="single" w:sz="4" w:space="0" w:color="auto"/>
            </w:tcBorders>
          </w:tcPr>
          <w:p w:rsidR="0058131C" w:rsidRPr="007404F9" w:rsidRDefault="0058131C" w:rsidP="001D362C">
            <w:pPr>
              <w:tabs>
                <w:tab w:val="left" w:pos="630"/>
              </w:tabs>
              <w:jc w:val="both"/>
              <w:rPr>
                <w:rFonts w:asciiTheme="minorHAnsi" w:hAnsiTheme="minorHAnsi"/>
                <w:sz w:val="20"/>
              </w:rPr>
            </w:pPr>
            <w:r>
              <w:rPr>
                <w:rFonts w:asciiTheme="minorHAnsi" w:hAnsiTheme="minorHAnsi"/>
                <w:sz w:val="20"/>
              </w:rPr>
              <w:t xml:space="preserve">TM </w:t>
            </w:r>
          </w:p>
        </w:tc>
        <w:tc>
          <w:tcPr>
            <w:tcW w:w="2180" w:type="dxa"/>
            <w:tcBorders>
              <w:bottom w:val="single" w:sz="4" w:space="0" w:color="auto"/>
            </w:tcBorders>
          </w:tcPr>
          <w:p w:rsidR="0058131C" w:rsidRPr="007404F9" w:rsidRDefault="0058131C" w:rsidP="001D362C">
            <w:pPr>
              <w:tabs>
                <w:tab w:val="left" w:pos="630"/>
              </w:tabs>
              <w:jc w:val="both"/>
              <w:rPr>
                <w:rFonts w:asciiTheme="minorHAnsi" w:hAnsiTheme="minorHAnsi"/>
                <w:sz w:val="20"/>
              </w:rPr>
            </w:pPr>
          </w:p>
        </w:tc>
      </w:tr>
    </w:tbl>
    <w:p w:rsidR="00D11D1D" w:rsidRPr="007404F9" w:rsidRDefault="00D11D1D" w:rsidP="001D362C">
      <w:pPr>
        <w:tabs>
          <w:tab w:val="left" w:pos="630"/>
        </w:tabs>
        <w:jc w:val="both"/>
        <w:rPr>
          <w:rFonts w:asciiTheme="minorHAnsi" w:hAnsiTheme="minorHAnsi"/>
          <w:sz w:val="20"/>
        </w:rPr>
      </w:pPr>
    </w:p>
    <w:p w:rsidR="00D11D1D" w:rsidRPr="007404F9" w:rsidRDefault="00D11D1D" w:rsidP="001D362C">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sz w:val="20"/>
        </w:rPr>
      </w:pPr>
      <w:r>
        <w:rPr>
          <w:rFonts w:asciiTheme="minorHAnsi" w:hAnsiTheme="minorHAnsi"/>
          <w:b/>
          <w:sz w:val="20"/>
        </w:rPr>
        <w:t>6</w:t>
      </w:r>
      <w:r w:rsidRPr="007404F9">
        <w:rPr>
          <w:rFonts w:asciiTheme="minorHAnsi" w:hAnsiTheme="minorHAnsi"/>
          <w:b/>
          <w:sz w:val="20"/>
        </w:rPr>
        <w:t xml:space="preserve">.0 </w:t>
      </w:r>
      <w:r>
        <w:rPr>
          <w:rFonts w:asciiTheme="minorHAnsi" w:hAnsiTheme="minorHAnsi"/>
          <w:b/>
          <w:sz w:val="20"/>
        </w:rPr>
        <w:tab/>
        <w:t>D</w:t>
      </w:r>
      <w:r w:rsidRPr="007404F9">
        <w:rPr>
          <w:rFonts w:asciiTheme="minorHAnsi" w:hAnsiTheme="minorHAnsi"/>
          <w:b/>
          <w:sz w:val="20"/>
        </w:rPr>
        <w:t>istribution table</w:t>
      </w:r>
    </w:p>
    <w:p w:rsidR="00D11D1D" w:rsidRPr="007404F9" w:rsidRDefault="00D11D1D" w:rsidP="001D362C">
      <w:pPr>
        <w:tabs>
          <w:tab w:val="left" w:pos="630"/>
        </w:tabs>
        <w:jc w:val="both"/>
        <w:rPr>
          <w:rFonts w:asciiTheme="minorHAnsi" w:hAnsiTheme="minorHAnsi"/>
          <w:sz w:val="20"/>
        </w:rPr>
      </w:pPr>
    </w:p>
    <w:p w:rsidR="00D11D1D" w:rsidRDefault="00D11D1D" w:rsidP="001D362C">
      <w:pPr>
        <w:tabs>
          <w:tab w:val="left" w:pos="630"/>
        </w:tabs>
        <w:jc w:val="both"/>
        <w:rPr>
          <w:rFonts w:asciiTheme="minorHAnsi" w:hAnsiTheme="minorHAnsi"/>
          <w:sz w:val="20"/>
        </w:rPr>
      </w:pPr>
      <w:r w:rsidRPr="007404F9">
        <w:rPr>
          <w:rFonts w:asciiTheme="minorHAnsi" w:hAnsiTheme="minorHAnsi"/>
          <w:sz w:val="20"/>
        </w:rPr>
        <w:t>The controlled copies of this document are issu</w:t>
      </w:r>
      <w:r w:rsidR="001734B0">
        <w:rPr>
          <w:rFonts w:asciiTheme="minorHAnsi" w:hAnsiTheme="minorHAnsi"/>
          <w:sz w:val="20"/>
        </w:rPr>
        <w:t xml:space="preserve">ed in accordance with appendix </w:t>
      </w:r>
      <w:r w:rsidR="0094754B">
        <w:rPr>
          <w:rFonts w:asciiTheme="minorHAnsi" w:hAnsiTheme="minorHAnsi"/>
          <w:sz w:val="20"/>
        </w:rPr>
        <w:t>G</w:t>
      </w:r>
      <w:r w:rsidR="001734B0">
        <w:rPr>
          <w:rFonts w:asciiTheme="minorHAnsi" w:hAnsiTheme="minorHAnsi"/>
          <w:sz w:val="20"/>
        </w:rPr>
        <w:t xml:space="preserve">. </w:t>
      </w:r>
    </w:p>
    <w:p w:rsidR="00D11D1D" w:rsidRPr="007404F9" w:rsidRDefault="00D11D1D" w:rsidP="001D362C">
      <w:pPr>
        <w:tabs>
          <w:tab w:val="left" w:pos="630"/>
        </w:tabs>
        <w:jc w:val="both"/>
        <w:rPr>
          <w:rFonts w:asciiTheme="minorHAnsi" w:hAnsiTheme="minorHAnsi"/>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D11D1D" w:rsidRPr="005E6E20" w:rsidTr="00993281">
        <w:trPr>
          <w:trHeight w:val="315"/>
        </w:trPr>
        <w:tc>
          <w:tcPr>
            <w:tcW w:w="2272" w:type="dxa"/>
          </w:tcPr>
          <w:p w:rsidR="00D11D1D" w:rsidRPr="005E6E20" w:rsidRDefault="00D11D1D" w:rsidP="001D362C">
            <w:pPr>
              <w:tabs>
                <w:tab w:val="left" w:pos="630"/>
              </w:tabs>
              <w:autoSpaceDE w:val="0"/>
              <w:autoSpaceDN w:val="0"/>
              <w:adjustRightInd w:val="0"/>
              <w:jc w:val="both"/>
              <w:rPr>
                <w:rFonts w:asciiTheme="minorHAnsi" w:hAnsiTheme="minorHAnsi"/>
                <w:b/>
                <w:sz w:val="20"/>
              </w:rPr>
            </w:pPr>
            <w:r w:rsidRPr="005E6E20">
              <w:rPr>
                <w:rFonts w:asciiTheme="minorHAnsi" w:hAnsiTheme="minorHAnsi"/>
                <w:b/>
                <w:sz w:val="20"/>
              </w:rPr>
              <w:t>DOC. COPY NO.</w:t>
            </w:r>
          </w:p>
        </w:tc>
        <w:tc>
          <w:tcPr>
            <w:tcW w:w="2280" w:type="dxa"/>
          </w:tcPr>
          <w:p w:rsidR="00D11D1D" w:rsidRPr="005E6E20" w:rsidRDefault="00D11D1D" w:rsidP="001D362C">
            <w:pPr>
              <w:tabs>
                <w:tab w:val="left" w:pos="630"/>
              </w:tabs>
              <w:autoSpaceDE w:val="0"/>
              <w:autoSpaceDN w:val="0"/>
              <w:adjustRightInd w:val="0"/>
              <w:spacing w:line="276" w:lineRule="auto"/>
              <w:jc w:val="both"/>
              <w:rPr>
                <w:rFonts w:asciiTheme="minorHAnsi" w:hAnsiTheme="minorHAnsi"/>
                <w:b/>
                <w:sz w:val="20"/>
              </w:rPr>
            </w:pPr>
            <w:r w:rsidRPr="005E6E20">
              <w:rPr>
                <w:rFonts w:asciiTheme="minorHAnsi" w:hAnsiTheme="minorHAnsi"/>
                <w:b/>
                <w:sz w:val="20"/>
              </w:rPr>
              <w:t>DOC. VERSION</w:t>
            </w:r>
          </w:p>
        </w:tc>
        <w:tc>
          <w:tcPr>
            <w:tcW w:w="5653" w:type="dxa"/>
          </w:tcPr>
          <w:p w:rsidR="00D11D1D" w:rsidRPr="005E6E20" w:rsidRDefault="00D11D1D" w:rsidP="001D362C">
            <w:pPr>
              <w:tabs>
                <w:tab w:val="left" w:pos="630"/>
              </w:tabs>
              <w:autoSpaceDE w:val="0"/>
              <w:autoSpaceDN w:val="0"/>
              <w:adjustRightInd w:val="0"/>
              <w:jc w:val="both"/>
              <w:rPr>
                <w:rFonts w:asciiTheme="minorHAnsi" w:hAnsiTheme="minorHAnsi"/>
                <w:b/>
                <w:sz w:val="20"/>
              </w:rPr>
            </w:pPr>
          </w:p>
        </w:tc>
      </w:tr>
      <w:tr w:rsidR="00D11D1D" w:rsidRPr="007404F9" w:rsidTr="00993281">
        <w:trPr>
          <w:trHeight w:val="330"/>
        </w:trPr>
        <w:tc>
          <w:tcPr>
            <w:tcW w:w="2272" w:type="dxa"/>
          </w:tcPr>
          <w:p w:rsidR="00D11D1D" w:rsidRPr="007404F9" w:rsidRDefault="00D11D1D"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026174">
              <w:rPr>
                <w:rFonts w:asciiTheme="minorHAnsi" w:hAnsiTheme="minorHAnsi"/>
                <w:sz w:val="20"/>
              </w:rPr>
              <w:t>1</w:t>
            </w:r>
          </w:p>
        </w:tc>
        <w:tc>
          <w:tcPr>
            <w:tcW w:w="2280" w:type="dxa"/>
          </w:tcPr>
          <w:p w:rsidR="00D11D1D" w:rsidRPr="007404F9" w:rsidRDefault="00D11D1D" w:rsidP="001D362C">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sidR="00D629D5">
              <w:rPr>
                <w:rFonts w:asciiTheme="minorHAnsi" w:hAnsiTheme="minorHAnsi"/>
                <w:sz w:val="20"/>
              </w:rPr>
              <w:t>2</w:t>
            </w:r>
          </w:p>
        </w:tc>
        <w:tc>
          <w:tcPr>
            <w:tcW w:w="5653" w:type="dxa"/>
          </w:tcPr>
          <w:p w:rsidR="00D11D1D" w:rsidRPr="007404F9" w:rsidRDefault="00D11D1D" w:rsidP="001D362C">
            <w:pPr>
              <w:tabs>
                <w:tab w:val="left" w:pos="630"/>
              </w:tabs>
              <w:autoSpaceDE w:val="0"/>
              <w:autoSpaceDN w:val="0"/>
              <w:adjustRightInd w:val="0"/>
              <w:jc w:val="both"/>
              <w:rPr>
                <w:rFonts w:asciiTheme="minorHAnsi" w:hAnsiTheme="minorHAnsi"/>
                <w:sz w:val="20"/>
              </w:rPr>
            </w:pPr>
            <w:r>
              <w:rPr>
                <w:rFonts w:asciiTheme="minorHAnsi" w:hAnsiTheme="minorHAnsi"/>
                <w:sz w:val="20"/>
              </w:rPr>
              <w:t>GENERAL MANAGER</w:t>
            </w:r>
          </w:p>
        </w:tc>
      </w:tr>
      <w:tr w:rsidR="00D629D5" w:rsidRPr="007404F9" w:rsidTr="00993281">
        <w:trPr>
          <w:trHeight w:val="315"/>
        </w:trPr>
        <w:tc>
          <w:tcPr>
            <w:tcW w:w="2272" w:type="dxa"/>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2280" w:type="dxa"/>
          </w:tcPr>
          <w:p w:rsidR="00D629D5" w:rsidRPr="007404F9" w:rsidRDefault="00D629D5"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ASSURANCE MANAGER</w:t>
            </w:r>
          </w:p>
        </w:tc>
      </w:tr>
      <w:tr w:rsidR="00D629D5" w:rsidRPr="007404F9" w:rsidTr="00993281">
        <w:trPr>
          <w:trHeight w:val="330"/>
        </w:trPr>
        <w:tc>
          <w:tcPr>
            <w:tcW w:w="2272" w:type="dxa"/>
            <w:tcBorders>
              <w:bottom w:val="single" w:sz="4" w:space="0" w:color="auto"/>
            </w:tcBorders>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3</w:t>
            </w:r>
          </w:p>
        </w:tc>
        <w:tc>
          <w:tcPr>
            <w:tcW w:w="2280" w:type="dxa"/>
            <w:tcBorders>
              <w:bottom w:val="single" w:sz="4" w:space="0" w:color="auto"/>
            </w:tcBorders>
          </w:tcPr>
          <w:p w:rsidR="00D629D5" w:rsidRPr="007404F9" w:rsidRDefault="00D629D5"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Borders>
              <w:bottom w:val="single" w:sz="4" w:space="0" w:color="auto"/>
            </w:tcBorders>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SERVICES MANAGER</w:t>
            </w:r>
          </w:p>
        </w:tc>
      </w:tr>
      <w:tr w:rsidR="00D629D5" w:rsidRPr="007404F9" w:rsidTr="00993281">
        <w:trPr>
          <w:trHeight w:val="315"/>
        </w:trPr>
        <w:tc>
          <w:tcPr>
            <w:tcW w:w="2272" w:type="dxa"/>
            <w:tcBorders>
              <w:bottom w:val="single" w:sz="4" w:space="0" w:color="auto"/>
            </w:tcBorders>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4</w:t>
            </w:r>
          </w:p>
        </w:tc>
        <w:tc>
          <w:tcPr>
            <w:tcW w:w="2280" w:type="dxa"/>
            <w:tcBorders>
              <w:bottom w:val="single" w:sz="4" w:space="0" w:color="auto"/>
            </w:tcBorders>
          </w:tcPr>
          <w:p w:rsidR="00D629D5" w:rsidRPr="007404F9" w:rsidRDefault="00D629D5"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Borders>
              <w:bottom w:val="single" w:sz="4" w:space="0" w:color="auto"/>
            </w:tcBorders>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ADMINISTRATION MANAGER</w:t>
            </w:r>
          </w:p>
        </w:tc>
      </w:tr>
      <w:tr w:rsidR="00D629D5" w:rsidRPr="007404F9" w:rsidTr="00993281">
        <w:trPr>
          <w:trHeight w:val="330"/>
        </w:trPr>
        <w:tc>
          <w:tcPr>
            <w:tcW w:w="2272" w:type="dxa"/>
            <w:tcBorders>
              <w:top w:val="single" w:sz="4" w:space="0" w:color="auto"/>
              <w:left w:val="single" w:sz="4" w:space="0" w:color="auto"/>
              <w:bottom w:val="single" w:sz="4" w:space="0" w:color="auto"/>
              <w:right w:val="single" w:sz="4" w:space="0" w:color="auto"/>
            </w:tcBorders>
          </w:tcPr>
          <w:p w:rsidR="00D629D5" w:rsidRPr="007404F9" w:rsidRDefault="00D629D5" w:rsidP="001D36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5</w:t>
            </w:r>
          </w:p>
        </w:tc>
        <w:tc>
          <w:tcPr>
            <w:tcW w:w="2280" w:type="dxa"/>
            <w:tcBorders>
              <w:top w:val="single" w:sz="4" w:space="0" w:color="auto"/>
              <w:left w:val="single" w:sz="4" w:space="0" w:color="auto"/>
              <w:bottom w:val="single" w:sz="4" w:space="0" w:color="auto"/>
              <w:right w:val="single" w:sz="4" w:space="0" w:color="auto"/>
            </w:tcBorders>
          </w:tcPr>
          <w:p w:rsidR="00D629D5" w:rsidRPr="007404F9" w:rsidRDefault="00D629D5"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Borders>
              <w:top w:val="single" w:sz="4" w:space="0" w:color="auto"/>
              <w:left w:val="single" w:sz="4" w:space="0" w:color="auto"/>
              <w:bottom w:val="single" w:sz="4" w:space="0" w:color="auto"/>
              <w:right w:val="single" w:sz="4" w:space="0" w:color="auto"/>
            </w:tcBorders>
          </w:tcPr>
          <w:p w:rsidR="00D629D5" w:rsidRPr="007404F9" w:rsidRDefault="00D629D5" w:rsidP="00D6185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 xml:space="preserve">ACCREDITATION BODY </w:t>
            </w:r>
            <w:r>
              <w:rPr>
                <w:rFonts w:asciiTheme="minorHAnsi" w:hAnsiTheme="minorHAnsi"/>
                <w:sz w:val="20"/>
              </w:rPr>
              <w:t>(</w:t>
            </w:r>
            <w:r w:rsidRPr="007404F9">
              <w:rPr>
                <w:rFonts w:asciiTheme="minorHAnsi" w:hAnsiTheme="minorHAnsi"/>
                <w:sz w:val="20"/>
              </w:rPr>
              <w:t>KENAS)</w:t>
            </w:r>
          </w:p>
        </w:tc>
      </w:tr>
    </w:tbl>
    <w:p w:rsidR="00A17A94" w:rsidRDefault="00A17A94" w:rsidP="001D362C">
      <w:pPr>
        <w:jc w:val="both"/>
        <w:rPr>
          <w:rFonts w:asciiTheme="minorHAnsi" w:hAnsiTheme="minorHAnsi"/>
          <w:sz w:val="20"/>
        </w:rPr>
      </w:pPr>
    </w:p>
    <w:p w:rsidR="00D11D1D" w:rsidRPr="00D11D1D" w:rsidRDefault="00D11D1D" w:rsidP="001D362C">
      <w:pPr>
        <w:pStyle w:val="ListParagraph"/>
        <w:numPr>
          <w:ilvl w:val="0"/>
          <w:numId w:val="35"/>
        </w:numPr>
        <w:pBdr>
          <w:top w:val="single" w:sz="4" w:space="1" w:color="0000FF"/>
          <w:left w:val="single" w:sz="4" w:space="5" w:color="0000FF"/>
          <w:bottom w:val="single" w:sz="4" w:space="1" w:color="0000FF"/>
          <w:right w:val="single" w:sz="4" w:space="6" w:color="0000FF"/>
        </w:pBdr>
        <w:ind w:hanging="720"/>
        <w:jc w:val="both"/>
        <w:rPr>
          <w:rFonts w:asciiTheme="minorHAnsi" w:hAnsiTheme="minorHAnsi"/>
          <w:b/>
          <w:vanish/>
          <w:sz w:val="20"/>
        </w:rPr>
      </w:pPr>
    </w:p>
    <w:p w:rsidR="00D11D1D" w:rsidRPr="00D11D1D" w:rsidRDefault="00D11D1D" w:rsidP="001D362C">
      <w:pPr>
        <w:pStyle w:val="ListParagraph"/>
        <w:numPr>
          <w:ilvl w:val="0"/>
          <w:numId w:val="35"/>
        </w:numPr>
        <w:pBdr>
          <w:top w:val="single" w:sz="4" w:space="1" w:color="0000FF"/>
          <w:left w:val="single" w:sz="4" w:space="5" w:color="0000FF"/>
          <w:bottom w:val="single" w:sz="4" w:space="1" w:color="0000FF"/>
          <w:right w:val="single" w:sz="4" w:space="6" w:color="0000FF"/>
        </w:pBdr>
        <w:ind w:hanging="720"/>
        <w:jc w:val="both"/>
        <w:rPr>
          <w:rFonts w:asciiTheme="minorHAnsi" w:hAnsiTheme="minorHAnsi"/>
          <w:b/>
          <w:vanish/>
          <w:sz w:val="20"/>
        </w:rPr>
      </w:pPr>
    </w:p>
    <w:p w:rsidR="00672CF1" w:rsidRPr="00A17A94" w:rsidRDefault="008A0BF0" w:rsidP="001D362C">
      <w:pPr>
        <w:pStyle w:val="ListParagraph"/>
        <w:numPr>
          <w:ilvl w:val="0"/>
          <w:numId w:val="35"/>
        </w:numPr>
        <w:pBdr>
          <w:top w:val="single" w:sz="4" w:space="1" w:color="0000FF"/>
          <w:left w:val="single" w:sz="4" w:space="5" w:color="0000FF"/>
          <w:bottom w:val="single" w:sz="4" w:space="1" w:color="0000FF"/>
          <w:right w:val="single" w:sz="4" w:space="6" w:color="0000FF"/>
        </w:pBdr>
        <w:ind w:hanging="720"/>
        <w:jc w:val="both"/>
        <w:rPr>
          <w:rFonts w:asciiTheme="minorHAnsi" w:hAnsiTheme="minorHAnsi"/>
          <w:b/>
          <w:sz w:val="20"/>
        </w:rPr>
      </w:pPr>
      <w:r w:rsidRPr="00A17A94">
        <w:rPr>
          <w:rFonts w:asciiTheme="minorHAnsi" w:hAnsiTheme="minorHAnsi"/>
          <w:b/>
          <w:sz w:val="20"/>
        </w:rPr>
        <w:t xml:space="preserve">Principal </w:t>
      </w:r>
      <w:r w:rsidR="00672CF1" w:rsidRPr="00A17A94">
        <w:rPr>
          <w:rFonts w:asciiTheme="minorHAnsi" w:hAnsiTheme="minorHAnsi"/>
          <w:b/>
          <w:sz w:val="20"/>
        </w:rPr>
        <w:t>Responsibilities</w:t>
      </w:r>
    </w:p>
    <w:p w:rsidR="00A17A94" w:rsidRDefault="00A17A94" w:rsidP="001D362C">
      <w:pPr>
        <w:autoSpaceDE w:val="0"/>
        <w:autoSpaceDN w:val="0"/>
        <w:adjustRightInd w:val="0"/>
        <w:jc w:val="both"/>
        <w:rPr>
          <w:rFonts w:asciiTheme="minorHAnsi" w:hAnsiTheme="minorHAnsi"/>
          <w:b/>
          <w:sz w:val="20"/>
        </w:rPr>
      </w:pPr>
    </w:p>
    <w:p w:rsidR="00BB4C74" w:rsidRDefault="00BB4C74" w:rsidP="001D362C">
      <w:pPr>
        <w:numPr>
          <w:ilvl w:val="1"/>
          <w:numId w:val="35"/>
        </w:numPr>
        <w:autoSpaceDE w:val="0"/>
        <w:autoSpaceDN w:val="0"/>
        <w:adjustRightInd w:val="0"/>
        <w:ind w:left="0" w:firstLine="0"/>
        <w:jc w:val="both"/>
        <w:rPr>
          <w:rFonts w:asciiTheme="minorHAnsi" w:hAnsiTheme="minorHAnsi"/>
          <w:b/>
          <w:sz w:val="20"/>
        </w:rPr>
      </w:pPr>
      <w:r w:rsidRPr="00D11D1D">
        <w:rPr>
          <w:rFonts w:asciiTheme="minorHAnsi" w:hAnsiTheme="minorHAnsi"/>
          <w:b/>
          <w:sz w:val="20"/>
        </w:rPr>
        <w:t>Internal Audits</w:t>
      </w:r>
    </w:p>
    <w:p w:rsidR="00D11D1D" w:rsidRPr="00D11D1D" w:rsidRDefault="00D11D1D" w:rsidP="001D362C">
      <w:pPr>
        <w:autoSpaceDE w:val="0"/>
        <w:autoSpaceDN w:val="0"/>
        <w:adjustRightInd w:val="0"/>
        <w:jc w:val="both"/>
        <w:rPr>
          <w:rFonts w:asciiTheme="minorHAnsi" w:hAnsiTheme="minorHAnsi"/>
          <w:b/>
          <w:sz w:val="20"/>
        </w:rPr>
      </w:pPr>
    </w:p>
    <w:p w:rsidR="00BB4C74" w:rsidRDefault="00BB4C74"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D11D1D">
        <w:rPr>
          <w:rFonts w:asciiTheme="minorHAnsi" w:hAnsiTheme="minorHAnsi"/>
          <w:sz w:val="20"/>
        </w:rPr>
        <w:t xml:space="preserve">The </w:t>
      </w:r>
      <w:r w:rsidR="00026174" w:rsidRPr="00D11D1D">
        <w:rPr>
          <w:rFonts w:asciiTheme="minorHAnsi" w:hAnsiTheme="minorHAnsi"/>
          <w:sz w:val="20"/>
        </w:rPr>
        <w:t>Quality Manager</w:t>
      </w:r>
      <w:r w:rsidR="00C04055">
        <w:rPr>
          <w:rFonts w:asciiTheme="minorHAnsi" w:hAnsiTheme="minorHAnsi"/>
          <w:sz w:val="20"/>
        </w:rPr>
        <w:t xml:space="preserve"> (QM)</w:t>
      </w:r>
      <w:r w:rsidR="00026174" w:rsidRPr="00D11D1D">
        <w:rPr>
          <w:rFonts w:asciiTheme="minorHAnsi" w:hAnsiTheme="minorHAnsi"/>
          <w:sz w:val="20"/>
        </w:rPr>
        <w:t xml:space="preserve"> </w:t>
      </w:r>
      <w:r w:rsidRPr="00D11D1D">
        <w:rPr>
          <w:rFonts w:asciiTheme="minorHAnsi" w:hAnsiTheme="minorHAnsi"/>
          <w:sz w:val="20"/>
        </w:rPr>
        <w:t>has the overall responsibilities for planning, coordinating, executing and monitoring internal audits. This includes drawing up of annual audit programmes, audit notifications, appointment of auditors, follow up of corrective actions, and presentation of overall audit results reports to senior management.</w:t>
      </w:r>
    </w:p>
    <w:p w:rsidR="00BB4C74" w:rsidRDefault="00BB4C74"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D11D1D">
        <w:rPr>
          <w:rFonts w:asciiTheme="minorHAnsi" w:hAnsiTheme="minorHAnsi"/>
          <w:sz w:val="20"/>
        </w:rPr>
        <w:t xml:space="preserve">The </w:t>
      </w:r>
      <w:r w:rsidR="00C04055" w:rsidRPr="00D11D1D">
        <w:rPr>
          <w:rFonts w:asciiTheme="minorHAnsi" w:hAnsiTheme="minorHAnsi"/>
          <w:sz w:val="20"/>
        </w:rPr>
        <w:t xml:space="preserve">Quality Manager </w:t>
      </w:r>
      <w:r w:rsidRPr="00D11D1D">
        <w:rPr>
          <w:rFonts w:asciiTheme="minorHAnsi" w:hAnsiTheme="minorHAnsi"/>
          <w:sz w:val="20"/>
        </w:rPr>
        <w:t>is responsible for ensuring that this procedure is implemented and that it remains adequate for its intended purposes.</w:t>
      </w:r>
    </w:p>
    <w:p w:rsidR="00BB4C74" w:rsidRDefault="00C04055" w:rsidP="000B275D">
      <w:pPr>
        <w:autoSpaceDE w:val="0"/>
        <w:autoSpaceDN w:val="0"/>
        <w:adjustRightInd w:val="0"/>
        <w:jc w:val="both"/>
        <w:rPr>
          <w:rFonts w:asciiTheme="minorHAnsi" w:hAnsiTheme="minorHAnsi"/>
          <w:sz w:val="20"/>
        </w:rPr>
      </w:pPr>
      <w:r>
        <w:rPr>
          <w:rFonts w:asciiTheme="minorHAnsi" w:hAnsiTheme="minorHAnsi"/>
          <w:sz w:val="20"/>
        </w:rPr>
        <w:t xml:space="preserve"> </w:t>
      </w:r>
      <w:r w:rsidR="00BB4C74" w:rsidRPr="00D11D1D">
        <w:rPr>
          <w:rFonts w:asciiTheme="minorHAnsi" w:hAnsiTheme="minorHAnsi"/>
          <w:sz w:val="20"/>
        </w:rPr>
        <w:t xml:space="preserve">The </w:t>
      </w:r>
      <w:r>
        <w:rPr>
          <w:rFonts w:asciiTheme="minorHAnsi" w:hAnsiTheme="minorHAnsi"/>
          <w:sz w:val="20"/>
        </w:rPr>
        <w:t>Head of Section unit</w:t>
      </w:r>
      <w:r w:rsidR="00BB4C74" w:rsidRPr="00D11D1D">
        <w:rPr>
          <w:rFonts w:asciiTheme="minorHAnsi" w:hAnsiTheme="minorHAnsi"/>
          <w:sz w:val="20"/>
        </w:rPr>
        <w:t xml:space="preserve"> is responsible for ensuring that the areas under their control cooperate with the internal auditor and </w:t>
      </w:r>
      <w:r>
        <w:rPr>
          <w:rFonts w:asciiTheme="minorHAnsi" w:hAnsiTheme="minorHAnsi"/>
          <w:sz w:val="20"/>
        </w:rPr>
        <w:t>Q</w:t>
      </w:r>
      <w:r w:rsidR="00DD18BD" w:rsidRPr="00D11D1D">
        <w:rPr>
          <w:rFonts w:asciiTheme="minorHAnsi" w:hAnsiTheme="minorHAnsi"/>
          <w:sz w:val="20"/>
        </w:rPr>
        <w:t>M</w:t>
      </w:r>
      <w:r w:rsidR="00BB4C74" w:rsidRPr="00D11D1D">
        <w:rPr>
          <w:rFonts w:asciiTheme="minorHAnsi" w:hAnsiTheme="minorHAnsi"/>
          <w:sz w:val="20"/>
        </w:rPr>
        <w:t>, and for ensuring execution of nonconformity corrective actions within the agreed time</w:t>
      </w:r>
      <w:r>
        <w:rPr>
          <w:rFonts w:asciiTheme="minorHAnsi" w:hAnsiTheme="minorHAnsi"/>
          <w:sz w:val="20"/>
        </w:rPr>
        <w:t xml:space="preserve"> </w:t>
      </w:r>
      <w:r w:rsidR="00BB4C74" w:rsidRPr="00D11D1D">
        <w:rPr>
          <w:rFonts w:asciiTheme="minorHAnsi" w:hAnsiTheme="minorHAnsi"/>
          <w:sz w:val="20"/>
        </w:rPr>
        <w:t>scales.</w:t>
      </w:r>
    </w:p>
    <w:p w:rsidR="00672CF1" w:rsidRPr="00660E5F" w:rsidRDefault="00BB4C74"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D11D1D">
        <w:rPr>
          <w:rFonts w:asciiTheme="minorHAnsi" w:hAnsiTheme="minorHAnsi"/>
          <w:sz w:val="20"/>
        </w:rPr>
        <w:t>The Audit Team Leader (Auditor)</w:t>
      </w:r>
      <w:r w:rsidR="00DD18BD" w:rsidRPr="00D11D1D">
        <w:rPr>
          <w:rFonts w:asciiTheme="minorHAnsi" w:hAnsiTheme="minorHAnsi"/>
          <w:sz w:val="20"/>
        </w:rPr>
        <w:t xml:space="preserve"> </w:t>
      </w:r>
      <w:r w:rsidR="00DB1881">
        <w:rPr>
          <w:rFonts w:asciiTheme="minorHAnsi" w:hAnsiTheme="minorHAnsi"/>
          <w:sz w:val="20"/>
        </w:rPr>
        <w:t>–</w:t>
      </w:r>
      <w:r w:rsidR="00DD18BD" w:rsidRPr="00D11D1D">
        <w:rPr>
          <w:rFonts w:asciiTheme="minorHAnsi" w:hAnsiTheme="minorHAnsi"/>
          <w:sz w:val="20"/>
        </w:rPr>
        <w:t xml:space="preserve"> </w:t>
      </w:r>
      <w:r w:rsidR="00DB1881">
        <w:rPr>
          <w:rFonts w:asciiTheme="minorHAnsi" w:hAnsiTheme="minorHAnsi"/>
          <w:sz w:val="20"/>
        </w:rPr>
        <w:t>Technical</w:t>
      </w:r>
      <w:r w:rsidR="00DD18BD" w:rsidRPr="00D11D1D">
        <w:rPr>
          <w:rFonts w:asciiTheme="minorHAnsi" w:hAnsiTheme="minorHAnsi"/>
          <w:sz w:val="20"/>
        </w:rPr>
        <w:t xml:space="preserve"> Manager (</w:t>
      </w:r>
      <w:r w:rsidR="00A5342C">
        <w:rPr>
          <w:rFonts w:asciiTheme="minorHAnsi" w:hAnsiTheme="minorHAnsi"/>
          <w:sz w:val="20"/>
        </w:rPr>
        <w:t>T</w:t>
      </w:r>
      <w:r w:rsidRPr="00D11D1D">
        <w:rPr>
          <w:rFonts w:asciiTheme="minorHAnsi" w:hAnsiTheme="minorHAnsi"/>
          <w:sz w:val="20"/>
        </w:rPr>
        <w:t>M) is responsible for making necessary arrangements with the auditee, drawing an audit plan,</w:t>
      </w:r>
      <w:r w:rsidR="00C04055">
        <w:rPr>
          <w:rFonts w:asciiTheme="minorHAnsi" w:hAnsiTheme="minorHAnsi"/>
          <w:sz w:val="20"/>
        </w:rPr>
        <w:t xml:space="preserve"> general management of an audi</w:t>
      </w:r>
      <w:r w:rsidR="00BB55FA">
        <w:rPr>
          <w:rFonts w:asciiTheme="minorHAnsi" w:hAnsiTheme="minorHAnsi"/>
          <w:sz w:val="20"/>
        </w:rPr>
        <w:t>t i.e.</w:t>
      </w:r>
      <w:r w:rsidRPr="00D11D1D">
        <w:rPr>
          <w:rFonts w:asciiTheme="minorHAnsi" w:hAnsiTheme="minorHAnsi"/>
          <w:sz w:val="20"/>
        </w:rPr>
        <w:t xml:space="preserve"> specifically performance at opening and closing meetings, auditing, resolving problems during the audit, and filing audit reports with </w:t>
      </w:r>
      <w:r w:rsidR="00B63E86" w:rsidRPr="00D11D1D">
        <w:rPr>
          <w:rFonts w:asciiTheme="minorHAnsi" w:hAnsiTheme="minorHAnsi"/>
          <w:sz w:val="20"/>
        </w:rPr>
        <w:t>Q</w:t>
      </w:r>
      <w:r w:rsidR="00DD18BD" w:rsidRPr="00D11D1D">
        <w:rPr>
          <w:rFonts w:asciiTheme="minorHAnsi" w:hAnsiTheme="minorHAnsi"/>
          <w:sz w:val="20"/>
        </w:rPr>
        <w:t>M.</w:t>
      </w:r>
    </w:p>
    <w:p w:rsidR="00672CF1" w:rsidRPr="00A17A94" w:rsidRDefault="00D11D1D" w:rsidP="001D362C">
      <w:pPr>
        <w:pBdr>
          <w:top w:val="single" w:sz="4" w:space="2" w:color="0000FF"/>
          <w:left w:val="single" w:sz="4" w:space="4" w:color="0000FF"/>
          <w:bottom w:val="single" w:sz="4" w:space="1" w:color="0000FF"/>
          <w:right w:val="single" w:sz="4" w:space="4" w:color="0000FF"/>
        </w:pBdr>
        <w:jc w:val="both"/>
        <w:rPr>
          <w:rFonts w:asciiTheme="minorHAnsi" w:hAnsiTheme="minorHAnsi"/>
          <w:b/>
          <w:sz w:val="20"/>
        </w:rPr>
      </w:pPr>
      <w:r>
        <w:rPr>
          <w:rFonts w:asciiTheme="minorHAnsi" w:hAnsiTheme="minorHAnsi"/>
          <w:b/>
          <w:sz w:val="20"/>
        </w:rPr>
        <w:lastRenderedPageBreak/>
        <w:t>8</w:t>
      </w:r>
      <w:r w:rsidR="000934A9" w:rsidRPr="00A17A94">
        <w:rPr>
          <w:rFonts w:asciiTheme="minorHAnsi" w:hAnsiTheme="minorHAnsi"/>
          <w:b/>
          <w:sz w:val="20"/>
        </w:rPr>
        <w:t>.0</w:t>
      </w:r>
      <w:r w:rsidR="00E260B3" w:rsidRPr="00A17A94">
        <w:rPr>
          <w:rFonts w:asciiTheme="minorHAnsi" w:hAnsiTheme="minorHAnsi"/>
          <w:b/>
          <w:sz w:val="20"/>
        </w:rPr>
        <w:tab/>
      </w:r>
      <w:r>
        <w:rPr>
          <w:rFonts w:asciiTheme="minorHAnsi" w:hAnsiTheme="minorHAnsi"/>
          <w:b/>
          <w:sz w:val="20"/>
        </w:rPr>
        <w:tab/>
      </w:r>
      <w:r w:rsidR="008A7743" w:rsidRPr="00A17A94">
        <w:rPr>
          <w:rFonts w:asciiTheme="minorHAnsi" w:hAnsiTheme="minorHAnsi"/>
          <w:b/>
          <w:sz w:val="20"/>
        </w:rPr>
        <w:t xml:space="preserve">Procedures </w:t>
      </w:r>
    </w:p>
    <w:p w:rsidR="00BB4C74" w:rsidRPr="00A17A94" w:rsidRDefault="00BB4C74" w:rsidP="001D362C">
      <w:pPr>
        <w:autoSpaceDE w:val="0"/>
        <w:autoSpaceDN w:val="0"/>
        <w:adjustRightInd w:val="0"/>
        <w:jc w:val="both"/>
        <w:rPr>
          <w:rFonts w:asciiTheme="minorHAnsi" w:hAnsiTheme="minorHAnsi"/>
          <w:b/>
          <w:bCs/>
          <w:sz w:val="20"/>
        </w:rPr>
      </w:pPr>
    </w:p>
    <w:p w:rsidR="00A17A94" w:rsidRPr="00A17A94" w:rsidRDefault="00A17A94" w:rsidP="001D362C">
      <w:pPr>
        <w:pStyle w:val="ListParagraph"/>
        <w:numPr>
          <w:ilvl w:val="0"/>
          <w:numId w:val="35"/>
        </w:numPr>
        <w:tabs>
          <w:tab w:val="left" w:pos="0"/>
        </w:tabs>
        <w:autoSpaceDE w:val="0"/>
        <w:autoSpaceDN w:val="0"/>
        <w:adjustRightInd w:val="0"/>
        <w:contextualSpacing w:val="0"/>
        <w:jc w:val="both"/>
        <w:rPr>
          <w:rFonts w:asciiTheme="minorHAnsi" w:hAnsiTheme="minorHAnsi"/>
          <w:vanish/>
          <w:color w:val="000000"/>
          <w:sz w:val="20"/>
          <w:szCs w:val="20"/>
          <w:lang w:val="en-GB"/>
        </w:rPr>
      </w:pPr>
    </w:p>
    <w:p w:rsidR="00A17A94" w:rsidRDefault="00BB4C74" w:rsidP="001D362C">
      <w:pPr>
        <w:numPr>
          <w:ilvl w:val="1"/>
          <w:numId w:val="35"/>
        </w:numPr>
        <w:tabs>
          <w:tab w:val="left" w:pos="0"/>
        </w:tabs>
        <w:autoSpaceDE w:val="0"/>
        <w:autoSpaceDN w:val="0"/>
        <w:adjustRightInd w:val="0"/>
        <w:jc w:val="both"/>
        <w:rPr>
          <w:rFonts w:asciiTheme="minorHAnsi" w:hAnsiTheme="minorHAnsi"/>
          <w:b/>
          <w:sz w:val="20"/>
        </w:rPr>
      </w:pPr>
      <w:r w:rsidRPr="00A17A94">
        <w:rPr>
          <w:rFonts w:asciiTheme="minorHAnsi" w:hAnsiTheme="minorHAnsi"/>
          <w:b/>
          <w:sz w:val="20"/>
        </w:rPr>
        <w:t xml:space="preserve"> </w:t>
      </w:r>
      <w:r w:rsidR="00A17A94" w:rsidRPr="00A17A94">
        <w:rPr>
          <w:rFonts w:asciiTheme="minorHAnsi" w:hAnsiTheme="minorHAnsi"/>
          <w:b/>
          <w:sz w:val="20"/>
        </w:rPr>
        <w:t xml:space="preserve">General requirements </w:t>
      </w:r>
    </w:p>
    <w:p w:rsidR="00A17A94" w:rsidRPr="00A17A94" w:rsidRDefault="00A17A94" w:rsidP="001D362C">
      <w:pPr>
        <w:tabs>
          <w:tab w:val="left" w:pos="0"/>
        </w:tabs>
        <w:autoSpaceDE w:val="0"/>
        <w:autoSpaceDN w:val="0"/>
        <w:adjustRightInd w:val="0"/>
        <w:ind w:left="360"/>
        <w:jc w:val="both"/>
        <w:rPr>
          <w:rFonts w:asciiTheme="minorHAnsi" w:hAnsiTheme="minorHAnsi"/>
          <w:b/>
          <w:sz w:val="20"/>
        </w:rPr>
      </w:pPr>
    </w:p>
    <w:p w:rsidR="00BB4C74" w:rsidRDefault="00BB4C74" w:rsidP="001D362C">
      <w:pPr>
        <w:numPr>
          <w:ilvl w:val="2"/>
          <w:numId w:val="35"/>
        </w:numPr>
        <w:tabs>
          <w:tab w:val="clear" w:pos="2520"/>
          <w:tab w:val="left" w:pos="0"/>
        </w:tabs>
        <w:autoSpaceDE w:val="0"/>
        <w:autoSpaceDN w:val="0"/>
        <w:adjustRightInd w:val="0"/>
        <w:ind w:left="0" w:firstLine="0"/>
        <w:jc w:val="both"/>
        <w:rPr>
          <w:rFonts w:asciiTheme="minorHAnsi" w:hAnsiTheme="minorHAnsi"/>
          <w:sz w:val="20"/>
        </w:rPr>
      </w:pPr>
      <w:r w:rsidRPr="00A17A94">
        <w:rPr>
          <w:rFonts w:asciiTheme="minorHAnsi" w:hAnsiTheme="minorHAnsi"/>
          <w:sz w:val="20"/>
        </w:rPr>
        <w:t xml:space="preserve">An annual internal audit programme shall be prepared and issued by </w:t>
      </w:r>
      <w:r w:rsidR="00BB55FA" w:rsidRPr="00A17A94">
        <w:rPr>
          <w:rFonts w:asciiTheme="minorHAnsi" w:hAnsiTheme="minorHAnsi"/>
          <w:sz w:val="20"/>
        </w:rPr>
        <w:t xml:space="preserve">Quality Manager </w:t>
      </w:r>
      <w:r w:rsidRPr="00A17A94">
        <w:rPr>
          <w:rFonts w:asciiTheme="minorHAnsi" w:hAnsiTheme="minorHAnsi"/>
          <w:sz w:val="20"/>
        </w:rPr>
        <w:t xml:space="preserve">covering all activities that comprise the QMS implemented in </w:t>
      </w:r>
      <w:r w:rsidR="00BB55FA">
        <w:rPr>
          <w:rFonts w:asciiTheme="minorHAnsi" w:hAnsiTheme="minorHAnsi"/>
          <w:sz w:val="20"/>
        </w:rPr>
        <w:t>AQ</w:t>
      </w:r>
      <w:r w:rsidR="00DB1881">
        <w:rPr>
          <w:rFonts w:asciiTheme="minorHAnsi" w:hAnsiTheme="minorHAnsi"/>
          <w:sz w:val="20"/>
        </w:rPr>
        <w:t>C</w:t>
      </w:r>
      <w:r w:rsidRPr="00A17A94">
        <w:rPr>
          <w:rFonts w:asciiTheme="minorHAnsi" w:hAnsiTheme="minorHAnsi"/>
          <w:sz w:val="20"/>
        </w:rPr>
        <w:t>.</w:t>
      </w:r>
    </w:p>
    <w:p w:rsidR="00BB4C74" w:rsidRDefault="00BB4C74" w:rsidP="001D362C">
      <w:pPr>
        <w:numPr>
          <w:ilvl w:val="2"/>
          <w:numId w:val="35"/>
        </w:numPr>
        <w:tabs>
          <w:tab w:val="clear" w:pos="2520"/>
          <w:tab w:val="left" w:pos="0"/>
        </w:tabs>
        <w:autoSpaceDE w:val="0"/>
        <w:autoSpaceDN w:val="0"/>
        <w:adjustRightInd w:val="0"/>
        <w:ind w:left="0" w:firstLine="0"/>
        <w:jc w:val="both"/>
        <w:rPr>
          <w:rFonts w:asciiTheme="minorHAnsi" w:hAnsiTheme="minorHAnsi"/>
          <w:sz w:val="20"/>
        </w:rPr>
      </w:pPr>
      <w:r w:rsidRPr="00A17A94">
        <w:rPr>
          <w:rFonts w:asciiTheme="minorHAnsi" w:hAnsiTheme="minorHAnsi"/>
          <w:sz w:val="20"/>
        </w:rPr>
        <w:t>Each functional area and its constituent departments,</w:t>
      </w:r>
      <w:r w:rsidR="00BB55FA">
        <w:rPr>
          <w:rFonts w:asciiTheme="minorHAnsi" w:hAnsiTheme="minorHAnsi"/>
          <w:sz w:val="20"/>
        </w:rPr>
        <w:t xml:space="preserve"> sections</w:t>
      </w:r>
      <w:r w:rsidRPr="00A17A94">
        <w:rPr>
          <w:rFonts w:asciiTheme="minorHAnsi" w:hAnsiTheme="minorHAnsi"/>
          <w:sz w:val="20"/>
        </w:rPr>
        <w:t xml:space="preserve"> shall be audited at least once a year or as deemed necessary. More audits may be performed at certain areas or activi</w:t>
      </w:r>
      <w:r w:rsidR="00BB55FA">
        <w:rPr>
          <w:rFonts w:asciiTheme="minorHAnsi" w:hAnsiTheme="minorHAnsi"/>
          <w:sz w:val="20"/>
        </w:rPr>
        <w:t xml:space="preserve">ties depending on the status of </w:t>
      </w:r>
      <w:r w:rsidRPr="00A17A94">
        <w:rPr>
          <w:rFonts w:asciiTheme="minorHAnsi" w:hAnsiTheme="minorHAnsi"/>
          <w:sz w:val="20"/>
        </w:rPr>
        <w:t>nonconformity/complaints or deemed to be critical to its integrity or required by other standards implemented (e.g. ISO/IEC 17025).</w:t>
      </w:r>
    </w:p>
    <w:p w:rsidR="00BB4C74" w:rsidRDefault="00BB4C74" w:rsidP="001D362C">
      <w:pPr>
        <w:numPr>
          <w:ilvl w:val="2"/>
          <w:numId w:val="35"/>
        </w:numPr>
        <w:tabs>
          <w:tab w:val="clear" w:pos="2520"/>
          <w:tab w:val="left" w:pos="0"/>
        </w:tabs>
        <w:autoSpaceDE w:val="0"/>
        <w:autoSpaceDN w:val="0"/>
        <w:adjustRightInd w:val="0"/>
        <w:ind w:left="0" w:firstLine="0"/>
        <w:jc w:val="both"/>
        <w:rPr>
          <w:rFonts w:asciiTheme="minorHAnsi" w:hAnsiTheme="minorHAnsi"/>
          <w:sz w:val="20"/>
        </w:rPr>
      </w:pPr>
      <w:r w:rsidRPr="00A17A94">
        <w:rPr>
          <w:rFonts w:asciiTheme="minorHAnsi" w:hAnsiTheme="minorHAnsi"/>
          <w:sz w:val="20"/>
        </w:rPr>
        <w:t>Each function may conduct functional internal audits depending on the applicable service standard implemented.</w:t>
      </w:r>
    </w:p>
    <w:p w:rsidR="00BB4C74" w:rsidRPr="00A17A94" w:rsidRDefault="00BB4C74" w:rsidP="001D362C">
      <w:pPr>
        <w:numPr>
          <w:ilvl w:val="2"/>
          <w:numId w:val="35"/>
        </w:numPr>
        <w:tabs>
          <w:tab w:val="clear" w:pos="2520"/>
          <w:tab w:val="left" w:pos="0"/>
        </w:tabs>
        <w:autoSpaceDE w:val="0"/>
        <w:autoSpaceDN w:val="0"/>
        <w:adjustRightInd w:val="0"/>
        <w:ind w:left="0" w:firstLine="0"/>
        <w:jc w:val="both"/>
        <w:rPr>
          <w:rFonts w:asciiTheme="minorHAnsi" w:hAnsiTheme="minorHAnsi"/>
          <w:sz w:val="20"/>
        </w:rPr>
      </w:pPr>
      <w:r w:rsidRPr="00A17A94">
        <w:rPr>
          <w:rFonts w:asciiTheme="minorHAnsi" w:hAnsiTheme="minorHAnsi"/>
          <w:sz w:val="20"/>
        </w:rPr>
        <w:t>Unscheduled or unannounced audits may also be conducted as maybe necessary.</w:t>
      </w:r>
    </w:p>
    <w:p w:rsidR="00BB4C74" w:rsidRPr="00A17A94" w:rsidRDefault="00BB4C74" w:rsidP="001D362C">
      <w:pPr>
        <w:autoSpaceDE w:val="0"/>
        <w:autoSpaceDN w:val="0"/>
        <w:adjustRightInd w:val="0"/>
        <w:jc w:val="both"/>
        <w:rPr>
          <w:rFonts w:asciiTheme="minorHAnsi" w:hAnsiTheme="minorHAnsi"/>
          <w:b/>
          <w:bCs/>
          <w:sz w:val="20"/>
        </w:rPr>
      </w:pPr>
    </w:p>
    <w:p w:rsidR="00BB4C74" w:rsidRDefault="00BB4C74" w:rsidP="001D362C">
      <w:pPr>
        <w:numPr>
          <w:ilvl w:val="1"/>
          <w:numId w:val="35"/>
        </w:numPr>
        <w:autoSpaceDE w:val="0"/>
        <w:autoSpaceDN w:val="0"/>
        <w:adjustRightInd w:val="0"/>
        <w:jc w:val="both"/>
        <w:rPr>
          <w:rFonts w:asciiTheme="minorHAnsi" w:hAnsiTheme="minorHAnsi"/>
          <w:b/>
          <w:bCs/>
          <w:sz w:val="20"/>
        </w:rPr>
      </w:pPr>
      <w:r w:rsidRPr="00A17A94">
        <w:rPr>
          <w:rFonts w:asciiTheme="minorHAnsi" w:hAnsiTheme="minorHAnsi"/>
          <w:b/>
          <w:bCs/>
          <w:sz w:val="20"/>
        </w:rPr>
        <w:t>Audit programme</w:t>
      </w:r>
    </w:p>
    <w:p w:rsidR="00D11D1D" w:rsidRPr="00D11D1D" w:rsidRDefault="00D11D1D" w:rsidP="001D362C">
      <w:pPr>
        <w:autoSpaceDE w:val="0"/>
        <w:autoSpaceDN w:val="0"/>
        <w:adjustRightInd w:val="0"/>
        <w:ind w:left="360"/>
        <w:jc w:val="both"/>
        <w:rPr>
          <w:rFonts w:asciiTheme="minorHAnsi" w:hAnsiTheme="minorHAnsi"/>
          <w:bCs/>
          <w:sz w:val="20"/>
        </w:rPr>
      </w:pP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Cs/>
          <w:sz w:val="20"/>
        </w:rPr>
      </w:pPr>
      <w:r w:rsidRPr="00D11D1D">
        <w:rPr>
          <w:rFonts w:asciiTheme="minorHAnsi" w:hAnsiTheme="minorHAnsi"/>
          <w:sz w:val="20"/>
        </w:rPr>
        <w:t>The annual internal audit programm</w:t>
      </w:r>
      <w:r w:rsidR="00BB55FA">
        <w:rPr>
          <w:rFonts w:asciiTheme="minorHAnsi" w:hAnsiTheme="minorHAnsi"/>
          <w:sz w:val="20"/>
        </w:rPr>
        <w:t>e is a series of audit covering the</w:t>
      </w:r>
      <w:r w:rsidRPr="00D11D1D">
        <w:rPr>
          <w:rFonts w:asciiTheme="minorHAnsi" w:hAnsiTheme="minorHAnsi"/>
          <w:sz w:val="20"/>
        </w:rPr>
        <w:t xml:space="preserve"> QMS for the year. The programme schedules dates/months and assigns audit teams for all auditable activities per functiona</w:t>
      </w:r>
      <w:r w:rsidR="00BB55FA">
        <w:rPr>
          <w:rFonts w:asciiTheme="minorHAnsi" w:hAnsiTheme="minorHAnsi"/>
          <w:sz w:val="20"/>
        </w:rPr>
        <w:t>l area</w:t>
      </w:r>
      <w:r w:rsidRPr="00D11D1D">
        <w:rPr>
          <w:rFonts w:asciiTheme="minorHAnsi" w:hAnsiTheme="minorHAnsi"/>
          <w:sz w:val="20"/>
        </w:rPr>
        <w:t>.</w:t>
      </w: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Cs/>
          <w:sz w:val="20"/>
        </w:rPr>
      </w:pPr>
      <w:r w:rsidRPr="00D11D1D">
        <w:rPr>
          <w:rFonts w:asciiTheme="minorHAnsi" w:hAnsiTheme="minorHAnsi"/>
          <w:sz w:val="20"/>
        </w:rPr>
        <w:t>The audit programme is a matrix with columns and rows fields identifying dates/months, location, functional departments and sections where practicable.</w:t>
      </w: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Cs/>
          <w:sz w:val="20"/>
        </w:rPr>
      </w:pPr>
      <w:r w:rsidRPr="00D11D1D">
        <w:rPr>
          <w:rFonts w:asciiTheme="minorHAnsi" w:hAnsiTheme="minorHAnsi"/>
          <w:sz w:val="20"/>
        </w:rPr>
        <w:t xml:space="preserve">Once the audit programme has been prepared, it shall be submitted for approval by </w:t>
      </w:r>
      <w:r w:rsidR="00DB1881">
        <w:rPr>
          <w:rFonts w:asciiTheme="minorHAnsi" w:hAnsiTheme="minorHAnsi"/>
          <w:sz w:val="20"/>
        </w:rPr>
        <w:t>Quality manager</w:t>
      </w:r>
      <w:r w:rsidRPr="00D11D1D">
        <w:rPr>
          <w:rFonts w:asciiTheme="minorHAnsi" w:hAnsiTheme="minorHAnsi"/>
          <w:sz w:val="20"/>
        </w:rPr>
        <w:t xml:space="preserve"> after which </w:t>
      </w:r>
      <w:r w:rsidR="00DB1881">
        <w:rPr>
          <w:rFonts w:asciiTheme="minorHAnsi" w:hAnsiTheme="minorHAnsi"/>
          <w:sz w:val="20"/>
        </w:rPr>
        <w:t>technical</w:t>
      </w:r>
      <w:r w:rsidR="00BB55FA" w:rsidRPr="00D11D1D">
        <w:rPr>
          <w:rFonts w:asciiTheme="minorHAnsi" w:hAnsiTheme="minorHAnsi"/>
          <w:sz w:val="20"/>
        </w:rPr>
        <w:t xml:space="preserve"> Manager </w:t>
      </w:r>
      <w:r w:rsidRPr="00D11D1D">
        <w:rPr>
          <w:rFonts w:asciiTheme="minorHAnsi" w:hAnsiTheme="minorHAnsi"/>
          <w:sz w:val="20"/>
        </w:rPr>
        <w:t>will publish and distribute to</w:t>
      </w:r>
      <w:r w:rsidR="00BB55FA">
        <w:rPr>
          <w:rFonts w:asciiTheme="minorHAnsi" w:hAnsiTheme="minorHAnsi"/>
          <w:sz w:val="20"/>
        </w:rPr>
        <w:t xml:space="preserve"> all functional departments.</w:t>
      </w: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Cs/>
          <w:sz w:val="20"/>
        </w:rPr>
      </w:pPr>
      <w:r w:rsidRPr="00D11D1D">
        <w:rPr>
          <w:rFonts w:asciiTheme="minorHAnsi" w:hAnsiTheme="minorHAnsi"/>
          <w:sz w:val="20"/>
        </w:rPr>
        <w:t>For unscheduled or unannounced, function specific internal audits, a similar programme shall be developed and circulated as necessary.</w:t>
      </w:r>
    </w:p>
    <w:p w:rsidR="00D11D1D" w:rsidRPr="00A17A94" w:rsidRDefault="00D11D1D" w:rsidP="001D362C">
      <w:pPr>
        <w:autoSpaceDE w:val="0"/>
        <w:autoSpaceDN w:val="0"/>
        <w:adjustRightInd w:val="0"/>
        <w:jc w:val="both"/>
        <w:rPr>
          <w:rFonts w:asciiTheme="minorHAnsi" w:hAnsiTheme="minorHAnsi"/>
          <w:b/>
          <w:bCs/>
          <w:sz w:val="20"/>
        </w:rPr>
      </w:pPr>
    </w:p>
    <w:p w:rsidR="00BB4C74" w:rsidRDefault="00BB4C74" w:rsidP="001D362C">
      <w:pPr>
        <w:numPr>
          <w:ilvl w:val="1"/>
          <w:numId w:val="35"/>
        </w:numPr>
        <w:autoSpaceDE w:val="0"/>
        <w:autoSpaceDN w:val="0"/>
        <w:adjustRightInd w:val="0"/>
        <w:jc w:val="both"/>
        <w:rPr>
          <w:rFonts w:asciiTheme="minorHAnsi" w:hAnsiTheme="minorHAnsi"/>
          <w:b/>
          <w:bCs/>
          <w:sz w:val="20"/>
        </w:rPr>
      </w:pPr>
      <w:r w:rsidRPr="00A17A94">
        <w:rPr>
          <w:rFonts w:asciiTheme="minorHAnsi" w:hAnsiTheme="minorHAnsi"/>
          <w:b/>
          <w:bCs/>
          <w:sz w:val="20"/>
        </w:rPr>
        <w:t>Audit team selection</w:t>
      </w:r>
    </w:p>
    <w:p w:rsidR="00D11D1D" w:rsidRPr="00D11D1D" w:rsidRDefault="00D11D1D" w:rsidP="001D362C">
      <w:pPr>
        <w:autoSpaceDE w:val="0"/>
        <w:autoSpaceDN w:val="0"/>
        <w:adjustRightInd w:val="0"/>
        <w:ind w:left="360"/>
        <w:jc w:val="both"/>
        <w:rPr>
          <w:rFonts w:asciiTheme="minorHAnsi" w:hAnsiTheme="minorHAnsi"/>
          <w:bCs/>
          <w:sz w:val="20"/>
        </w:rPr>
      </w:pP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Cs/>
          <w:sz w:val="20"/>
        </w:rPr>
      </w:pPr>
      <w:r w:rsidRPr="00D11D1D">
        <w:rPr>
          <w:rFonts w:asciiTheme="minorHAnsi" w:hAnsiTheme="minorHAnsi"/>
          <w:sz w:val="20"/>
        </w:rPr>
        <w:t xml:space="preserve">The </w:t>
      </w:r>
      <w:r w:rsidR="00BB55FA" w:rsidRPr="00D11D1D">
        <w:rPr>
          <w:rFonts w:asciiTheme="minorHAnsi" w:hAnsiTheme="minorHAnsi"/>
          <w:sz w:val="20"/>
        </w:rPr>
        <w:t xml:space="preserve">Quality Manager </w:t>
      </w:r>
      <w:r w:rsidRPr="00D11D1D">
        <w:rPr>
          <w:rFonts w:asciiTheme="minorHAnsi" w:hAnsiTheme="minorHAnsi"/>
          <w:sz w:val="20"/>
        </w:rPr>
        <w:t>or delegated QMS coordinator shall nominate from staff trained and competent in internal auditing to carry out internal audits.</w:t>
      </w:r>
    </w:p>
    <w:p w:rsidR="00BB4C74" w:rsidRPr="00A17A94" w:rsidRDefault="00BB4C74" w:rsidP="001D362C">
      <w:pPr>
        <w:numPr>
          <w:ilvl w:val="2"/>
          <w:numId w:val="35"/>
        </w:numPr>
        <w:tabs>
          <w:tab w:val="clear" w:pos="2520"/>
        </w:tabs>
        <w:autoSpaceDE w:val="0"/>
        <w:autoSpaceDN w:val="0"/>
        <w:adjustRightInd w:val="0"/>
        <w:ind w:left="0" w:firstLine="0"/>
        <w:jc w:val="both"/>
        <w:rPr>
          <w:rFonts w:asciiTheme="minorHAnsi" w:hAnsiTheme="minorHAnsi"/>
          <w:b/>
          <w:bCs/>
          <w:sz w:val="20"/>
        </w:rPr>
      </w:pPr>
      <w:r w:rsidRPr="00D11D1D">
        <w:rPr>
          <w:rFonts w:asciiTheme="minorHAnsi" w:hAnsiTheme="minorHAnsi"/>
          <w:sz w:val="20"/>
        </w:rPr>
        <w:t>Staff assigned (</w:t>
      </w:r>
      <w:r w:rsidR="00660E5F" w:rsidRPr="00D11D1D">
        <w:rPr>
          <w:rFonts w:asciiTheme="minorHAnsi" w:hAnsiTheme="minorHAnsi"/>
          <w:sz w:val="20"/>
        </w:rPr>
        <w:t>Internal Auditor</w:t>
      </w:r>
      <w:r w:rsidRPr="00D11D1D">
        <w:rPr>
          <w:rFonts w:asciiTheme="minorHAnsi" w:hAnsiTheme="minorHAnsi"/>
          <w:sz w:val="20"/>
        </w:rPr>
        <w:t>) to carry out audits shall be as much as possible independent or have no direct</w:t>
      </w:r>
      <w:r w:rsidRPr="00A17A94">
        <w:rPr>
          <w:rFonts w:asciiTheme="minorHAnsi" w:hAnsiTheme="minorHAnsi"/>
          <w:sz w:val="20"/>
        </w:rPr>
        <w:t xml:space="preserve"> responsibility of the function/activity being audited.</w:t>
      </w:r>
    </w:p>
    <w:p w:rsidR="00BB4C74" w:rsidRPr="00D11D1D" w:rsidRDefault="00BB4C74" w:rsidP="001D362C">
      <w:pPr>
        <w:numPr>
          <w:ilvl w:val="2"/>
          <w:numId w:val="35"/>
        </w:numPr>
        <w:tabs>
          <w:tab w:val="clear" w:pos="2520"/>
        </w:tabs>
        <w:autoSpaceDE w:val="0"/>
        <w:autoSpaceDN w:val="0"/>
        <w:adjustRightInd w:val="0"/>
        <w:ind w:left="0" w:firstLine="0"/>
        <w:jc w:val="both"/>
        <w:rPr>
          <w:rFonts w:asciiTheme="minorHAnsi" w:hAnsiTheme="minorHAnsi"/>
          <w:b/>
          <w:bCs/>
          <w:sz w:val="20"/>
        </w:rPr>
      </w:pPr>
      <w:r w:rsidRPr="00A17A94">
        <w:rPr>
          <w:rFonts w:asciiTheme="minorHAnsi" w:hAnsiTheme="minorHAnsi"/>
          <w:sz w:val="20"/>
        </w:rPr>
        <w:t>The nominated internal auditor shall be part of an audit team which may consist of one or more auditors depending on the scope and duration of the audit. Each audit team shall be assigned an audit team number.</w:t>
      </w:r>
    </w:p>
    <w:p w:rsidR="001A5B69" w:rsidRPr="001A5B69" w:rsidRDefault="00BB4C74" w:rsidP="001D362C">
      <w:pPr>
        <w:numPr>
          <w:ilvl w:val="2"/>
          <w:numId w:val="35"/>
        </w:numPr>
        <w:tabs>
          <w:tab w:val="clear" w:pos="2520"/>
        </w:tabs>
        <w:autoSpaceDE w:val="0"/>
        <w:autoSpaceDN w:val="0"/>
        <w:adjustRightInd w:val="0"/>
        <w:ind w:left="0" w:firstLine="0"/>
        <w:jc w:val="both"/>
        <w:rPr>
          <w:rFonts w:asciiTheme="minorHAnsi" w:hAnsiTheme="minorHAnsi"/>
          <w:b/>
          <w:bCs/>
          <w:sz w:val="20"/>
        </w:rPr>
      </w:pPr>
      <w:r w:rsidRPr="001A5B69">
        <w:rPr>
          <w:rFonts w:asciiTheme="minorHAnsi" w:hAnsiTheme="minorHAnsi"/>
          <w:sz w:val="20"/>
        </w:rPr>
        <w:t xml:space="preserve">The </w:t>
      </w:r>
      <w:r w:rsidR="001A5B69" w:rsidRPr="001A5B69">
        <w:rPr>
          <w:rFonts w:asciiTheme="minorHAnsi" w:hAnsiTheme="minorHAnsi"/>
          <w:sz w:val="20"/>
        </w:rPr>
        <w:t xml:space="preserve">Quality Manager </w:t>
      </w:r>
      <w:r w:rsidRPr="001A5B69">
        <w:rPr>
          <w:rFonts w:asciiTheme="minorHAnsi" w:hAnsiTheme="minorHAnsi"/>
          <w:sz w:val="20"/>
        </w:rPr>
        <w:t xml:space="preserve">shall also name the audit team leader who shall perform </w:t>
      </w:r>
      <w:r w:rsidR="001A5B69" w:rsidRPr="001A5B69">
        <w:rPr>
          <w:rFonts w:asciiTheme="minorHAnsi" w:hAnsiTheme="minorHAnsi"/>
          <w:sz w:val="20"/>
        </w:rPr>
        <w:t xml:space="preserve">specific </w:t>
      </w:r>
      <w:r w:rsidRPr="001A5B69">
        <w:rPr>
          <w:rFonts w:asciiTheme="minorHAnsi" w:hAnsiTheme="minorHAnsi"/>
          <w:sz w:val="20"/>
        </w:rPr>
        <w:t>responsibilities</w:t>
      </w:r>
      <w:r w:rsidR="001A5B69">
        <w:rPr>
          <w:rFonts w:asciiTheme="minorHAnsi" w:hAnsiTheme="minorHAnsi"/>
          <w:sz w:val="20"/>
        </w:rPr>
        <w:t>.</w:t>
      </w:r>
    </w:p>
    <w:p w:rsidR="00BB4C74" w:rsidRPr="001A5B69" w:rsidRDefault="00BB4C74" w:rsidP="001D362C">
      <w:pPr>
        <w:numPr>
          <w:ilvl w:val="2"/>
          <w:numId w:val="35"/>
        </w:numPr>
        <w:tabs>
          <w:tab w:val="clear" w:pos="2520"/>
        </w:tabs>
        <w:autoSpaceDE w:val="0"/>
        <w:autoSpaceDN w:val="0"/>
        <w:adjustRightInd w:val="0"/>
        <w:ind w:left="0" w:firstLine="0"/>
        <w:jc w:val="both"/>
        <w:rPr>
          <w:rFonts w:asciiTheme="minorHAnsi" w:hAnsiTheme="minorHAnsi"/>
          <w:b/>
          <w:bCs/>
          <w:sz w:val="20"/>
        </w:rPr>
      </w:pPr>
      <w:r w:rsidRPr="001A5B69">
        <w:rPr>
          <w:rFonts w:asciiTheme="minorHAnsi" w:hAnsiTheme="minorHAnsi"/>
          <w:sz w:val="20"/>
        </w:rPr>
        <w:t>A record of all tr</w:t>
      </w:r>
      <w:r w:rsidR="00660E5F">
        <w:rPr>
          <w:rFonts w:asciiTheme="minorHAnsi" w:hAnsiTheme="minorHAnsi"/>
          <w:sz w:val="20"/>
        </w:rPr>
        <w:t>ained staff in Internal Audit</w:t>
      </w:r>
      <w:r w:rsidR="00660E5F" w:rsidRPr="001A5B69">
        <w:rPr>
          <w:rFonts w:asciiTheme="minorHAnsi" w:hAnsiTheme="minorHAnsi"/>
          <w:sz w:val="20"/>
        </w:rPr>
        <w:t xml:space="preserve"> </w:t>
      </w:r>
      <w:r w:rsidRPr="001A5B69">
        <w:rPr>
          <w:rFonts w:asciiTheme="minorHAnsi" w:hAnsiTheme="minorHAnsi"/>
          <w:sz w:val="20"/>
        </w:rPr>
        <w:t xml:space="preserve">shall be maintained by </w:t>
      </w:r>
      <w:r w:rsidR="001A5B69" w:rsidRPr="001A5B69">
        <w:rPr>
          <w:rFonts w:asciiTheme="minorHAnsi" w:hAnsiTheme="minorHAnsi"/>
          <w:sz w:val="20"/>
        </w:rPr>
        <w:t xml:space="preserve">Quality Manager </w:t>
      </w:r>
      <w:r w:rsidRPr="001A5B69">
        <w:rPr>
          <w:rFonts w:asciiTheme="minorHAnsi" w:hAnsiTheme="minorHAnsi"/>
          <w:sz w:val="20"/>
          <w:lang w:eastAsia="en-GB"/>
        </w:rPr>
        <w:t xml:space="preserve">and updated based on the evaluation of </w:t>
      </w:r>
      <w:r w:rsidR="00BD1562" w:rsidRPr="001A5B69">
        <w:rPr>
          <w:rFonts w:asciiTheme="minorHAnsi" w:hAnsiTheme="minorHAnsi"/>
          <w:sz w:val="20"/>
          <w:lang w:eastAsia="en-GB"/>
        </w:rPr>
        <w:t xml:space="preserve">Internal Audit </w:t>
      </w:r>
      <w:r w:rsidRPr="001A5B69">
        <w:rPr>
          <w:rFonts w:asciiTheme="minorHAnsi" w:hAnsiTheme="minorHAnsi"/>
          <w:sz w:val="20"/>
          <w:lang w:eastAsia="en-GB"/>
        </w:rPr>
        <w:t>results.</w:t>
      </w:r>
    </w:p>
    <w:p w:rsidR="00D11D1D" w:rsidRPr="00A17A94" w:rsidRDefault="00D11D1D" w:rsidP="001D362C">
      <w:pPr>
        <w:jc w:val="both"/>
        <w:rPr>
          <w:rFonts w:asciiTheme="minorHAnsi" w:hAnsiTheme="minorHAnsi"/>
          <w:b/>
          <w:bCs/>
          <w:sz w:val="20"/>
        </w:rPr>
      </w:pPr>
    </w:p>
    <w:p w:rsidR="00BB4C74" w:rsidRDefault="00BB4C74" w:rsidP="001D362C">
      <w:pPr>
        <w:numPr>
          <w:ilvl w:val="1"/>
          <w:numId w:val="35"/>
        </w:numPr>
        <w:autoSpaceDE w:val="0"/>
        <w:autoSpaceDN w:val="0"/>
        <w:adjustRightInd w:val="0"/>
        <w:jc w:val="both"/>
        <w:rPr>
          <w:rFonts w:asciiTheme="minorHAnsi" w:hAnsiTheme="minorHAnsi"/>
          <w:b/>
          <w:bCs/>
          <w:sz w:val="20"/>
        </w:rPr>
      </w:pPr>
      <w:r w:rsidRPr="00A17A94">
        <w:rPr>
          <w:rFonts w:asciiTheme="minorHAnsi" w:hAnsiTheme="minorHAnsi"/>
          <w:b/>
          <w:bCs/>
          <w:sz w:val="20"/>
          <w:lang w:eastAsia="en-GB"/>
        </w:rPr>
        <w:t>Audit notification</w:t>
      </w:r>
    </w:p>
    <w:p w:rsidR="001A5B69" w:rsidRDefault="001A5B69" w:rsidP="001D362C">
      <w:pPr>
        <w:autoSpaceDE w:val="0"/>
        <w:autoSpaceDN w:val="0"/>
        <w:adjustRightInd w:val="0"/>
        <w:ind w:left="360"/>
        <w:jc w:val="both"/>
        <w:rPr>
          <w:rFonts w:asciiTheme="minorHAnsi" w:hAnsiTheme="minorHAnsi"/>
          <w:b/>
          <w:bCs/>
          <w:sz w:val="20"/>
        </w:rPr>
      </w:pPr>
    </w:p>
    <w:p w:rsidR="00BB4C74" w:rsidRPr="00D11D1D" w:rsidRDefault="00BB4C74" w:rsidP="001D362C">
      <w:pPr>
        <w:numPr>
          <w:ilvl w:val="2"/>
          <w:numId w:val="35"/>
        </w:numPr>
        <w:tabs>
          <w:tab w:val="clear" w:pos="2520"/>
          <w:tab w:val="num" w:pos="0"/>
        </w:tabs>
        <w:autoSpaceDE w:val="0"/>
        <w:autoSpaceDN w:val="0"/>
        <w:adjustRightInd w:val="0"/>
        <w:ind w:left="0" w:firstLine="0"/>
        <w:jc w:val="both"/>
        <w:rPr>
          <w:rFonts w:asciiTheme="minorHAnsi" w:hAnsiTheme="minorHAnsi"/>
          <w:b/>
          <w:bCs/>
          <w:sz w:val="20"/>
        </w:rPr>
      </w:pPr>
      <w:r w:rsidRPr="00A17A94">
        <w:rPr>
          <w:rFonts w:asciiTheme="minorHAnsi" w:hAnsiTheme="minorHAnsi"/>
          <w:sz w:val="20"/>
          <w:lang w:eastAsia="en-GB"/>
        </w:rPr>
        <w:t xml:space="preserve">Once the audit programme has been issued, the </w:t>
      </w:r>
      <w:r w:rsidR="001A5B69" w:rsidRPr="00A17A94">
        <w:rPr>
          <w:rFonts w:asciiTheme="minorHAnsi" w:hAnsiTheme="minorHAnsi"/>
          <w:sz w:val="20"/>
          <w:lang w:eastAsia="en-GB"/>
        </w:rPr>
        <w:t xml:space="preserve">Quality Manager </w:t>
      </w:r>
      <w:r w:rsidRPr="00A17A94">
        <w:rPr>
          <w:rFonts w:asciiTheme="minorHAnsi" w:hAnsiTheme="minorHAnsi"/>
          <w:sz w:val="20"/>
          <w:lang w:eastAsia="en-GB"/>
        </w:rPr>
        <w:t>shall notify the auditee and audit team leader (the parties) of the proposed date of the audit. All parties will be asked to acknowledge notification of arrangements and the request agreement.</w:t>
      </w:r>
    </w:p>
    <w:p w:rsidR="00BB4C74" w:rsidRPr="00D11D1D" w:rsidRDefault="00BB4C74" w:rsidP="001D362C">
      <w:pPr>
        <w:numPr>
          <w:ilvl w:val="2"/>
          <w:numId w:val="35"/>
        </w:numPr>
        <w:tabs>
          <w:tab w:val="clear" w:pos="2520"/>
          <w:tab w:val="num" w:pos="0"/>
        </w:tabs>
        <w:autoSpaceDE w:val="0"/>
        <w:autoSpaceDN w:val="0"/>
        <w:adjustRightInd w:val="0"/>
        <w:ind w:left="0" w:firstLine="0"/>
        <w:jc w:val="both"/>
        <w:rPr>
          <w:rFonts w:asciiTheme="minorHAnsi" w:hAnsiTheme="minorHAnsi"/>
          <w:b/>
          <w:bCs/>
          <w:sz w:val="20"/>
        </w:rPr>
      </w:pPr>
      <w:r w:rsidRPr="00A17A94">
        <w:rPr>
          <w:rFonts w:asciiTheme="minorHAnsi" w:hAnsiTheme="minorHAnsi"/>
          <w:sz w:val="20"/>
          <w:lang w:eastAsia="en-GB"/>
        </w:rPr>
        <w:t xml:space="preserve">Closer to the time of the audit, the audit team leader or </w:t>
      </w:r>
      <w:r w:rsidR="001A5B69" w:rsidRPr="00A17A94">
        <w:rPr>
          <w:rFonts w:asciiTheme="minorHAnsi" w:hAnsiTheme="minorHAnsi"/>
          <w:sz w:val="20"/>
          <w:lang w:eastAsia="en-GB"/>
        </w:rPr>
        <w:t xml:space="preserve">Quality Manager </w:t>
      </w:r>
      <w:r w:rsidRPr="00A17A94">
        <w:rPr>
          <w:rFonts w:asciiTheme="minorHAnsi" w:hAnsiTheme="minorHAnsi"/>
          <w:sz w:val="20"/>
          <w:lang w:eastAsia="en-GB"/>
        </w:rPr>
        <w:t>shall issue a detailed audit plan to the auditee. Where this is not practicable, this shall be communicated at the earliest opportunity to the auditee.</w:t>
      </w:r>
    </w:p>
    <w:p w:rsidR="00D11D1D" w:rsidRDefault="00D11D1D" w:rsidP="001D362C">
      <w:pPr>
        <w:pStyle w:val="ListParagraph"/>
        <w:jc w:val="both"/>
        <w:rPr>
          <w:rFonts w:asciiTheme="minorHAnsi" w:hAnsiTheme="minorHAnsi"/>
          <w:b/>
          <w:bCs/>
          <w:sz w:val="20"/>
        </w:rPr>
      </w:pPr>
    </w:p>
    <w:p w:rsidR="00D11D1D" w:rsidRPr="00053B70" w:rsidRDefault="00BB4C74" w:rsidP="001D362C">
      <w:pPr>
        <w:numPr>
          <w:ilvl w:val="1"/>
          <w:numId w:val="35"/>
        </w:numPr>
        <w:autoSpaceDE w:val="0"/>
        <w:autoSpaceDN w:val="0"/>
        <w:adjustRightInd w:val="0"/>
        <w:jc w:val="both"/>
        <w:rPr>
          <w:rFonts w:asciiTheme="minorHAnsi" w:hAnsiTheme="minorHAnsi"/>
          <w:b/>
          <w:bCs/>
          <w:sz w:val="20"/>
        </w:rPr>
      </w:pPr>
      <w:r w:rsidRPr="00D11D1D">
        <w:rPr>
          <w:rFonts w:asciiTheme="minorHAnsi" w:hAnsiTheme="minorHAnsi"/>
          <w:b/>
          <w:bCs/>
          <w:sz w:val="20"/>
          <w:lang w:eastAsia="en-GB"/>
        </w:rPr>
        <w:t xml:space="preserve"> Audit Phases</w:t>
      </w:r>
      <w:r w:rsidR="00D11D1D" w:rsidRPr="00D11D1D">
        <w:rPr>
          <w:rFonts w:asciiTheme="minorHAnsi" w:hAnsiTheme="minorHAnsi"/>
          <w:sz w:val="20"/>
          <w:lang w:eastAsia="en-GB"/>
        </w:rPr>
        <w:t xml:space="preserve"> </w:t>
      </w:r>
    </w:p>
    <w:p w:rsidR="00053B70" w:rsidRPr="00D11D1D" w:rsidRDefault="00053B70" w:rsidP="001D362C">
      <w:pPr>
        <w:autoSpaceDE w:val="0"/>
        <w:autoSpaceDN w:val="0"/>
        <w:adjustRightInd w:val="0"/>
        <w:ind w:left="360"/>
        <w:jc w:val="both"/>
        <w:rPr>
          <w:rFonts w:asciiTheme="minorHAnsi" w:hAnsiTheme="minorHAnsi"/>
          <w:b/>
          <w:bCs/>
          <w:sz w:val="20"/>
        </w:rPr>
      </w:pPr>
    </w:p>
    <w:p w:rsidR="00D11D1D" w:rsidRPr="00A17A94" w:rsidRDefault="00D11D1D" w:rsidP="001D362C">
      <w:pPr>
        <w:autoSpaceDE w:val="0"/>
        <w:autoSpaceDN w:val="0"/>
        <w:adjustRightInd w:val="0"/>
        <w:jc w:val="both"/>
        <w:rPr>
          <w:rFonts w:asciiTheme="minorHAnsi" w:hAnsiTheme="minorHAnsi"/>
          <w:sz w:val="20"/>
          <w:lang w:eastAsia="en-GB"/>
        </w:rPr>
      </w:pPr>
      <w:r w:rsidRPr="00A17A94">
        <w:rPr>
          <w:rFonts w:asciiTheme="minorHAnsi" w:hAnsiTheme="minorHAnsi"/>
          <w:sz w:val="20"/>
          <w:lang w:eastAsia="en-GB"/>
        </w:rPr>
        <w:t xml:space="preserve">The </w:t>
      </w:r>
      <w:r w:rsidR="004112DA">
        <w:rPr>
          <w:rFonts w:asciiTheme="minorHAnsi" w:hAnsiTheme="minorHAnsi"/>
          <w:sz w:val="20"/>
          <w:lang w:eastAsia="en-GB"/>
        </w:rPr>
        <w:t>AQ</w:t>
      </w:r>
      <w:r w:rsidR="00DB1881">
        <w:rPr>
          <w:rFonts w:asciiTheme="minorHAnsi" w:hAnsiTheme="minorHAnsi"/>
          <w:sz w:val="20"/>
          <w:lang w:eastAsia="en-GB"/>
        </w:rPr>
        <w:t>C</w:t>
      </w:r>
      <w:r w:rsidR="004112DA" w:rsidRPr="00A17A94">
        <w:rPr>
          <w:rFonts w:asciiTheme="minorHAnsi" w:hAnsiTheme="minorHAnsi"/>
          <w:sz w:val="20"/>
          <w:lang w:eastAsia="en-GB"/>
        </w:rPr>
        <w:t xml:space="preserve"> </w:t>
      </w:r>
      <w:r w:rsidRPr="00A17A94">
        <w:rPr>
          <w:rFonts w:asciiTheme="minorHAnsi" w:hAnsiTheme="minorHAnsi"/>
          <w:sz w:val="20"/>
          <w:lang w:eastAsia="en-GB"/>
        </w:rPr>
        <w:t>internal audit process consists of 5 phases:</w:t>
      </w:r>
    </w:p>
    <w:p w:rsidR="00D11D1D" w:rsidRPr="00A17A94" w:rsidRDefault="00D11D1D" w:rsidP="001D362C">
      <w:pPr>
        <w:autoSpaceDE w:val="0"/>
        <w:autoSpaceDN w:val="0"/>
        <w:adjustRightInd w:val="0"/>
        <w:jc w:val="both"/>
        <w:rPr>
          <w:rFonts w:asciiTheme="minorHAnsi" w:hAnsiTheme="minorHAnsi"/>
          <w:sz w:val="20"/>
          <w:lang w:eastAsia="en-GB"/>
        </w:rPr>
      </w:pPr>
      <w:r w:rsidRPr="00A17A94">
        <w:rPr>
          <w:rFonts w:asciiTheme="minorHAnsi" w:hAnsiTheme="minorHAnsi"/>
          <w:sz w:val="20"/>
          <w:lang w:eastAsia="en-GB"/>
        </w:rPr>
        <w:t>a)</w:t>
      </w:r>
      <w:r w:rsidRPr="00A17A94">
        <w:rPr>
          <w:rFonts w:asciiTheme="minorHAnsi" w:hAnsiTheme="minorHAnsi"/>
          <w:sz w:val="20"/>
          <w:lang w:eastAsia="en-GB"/>
        </w:rPr>
        <w:tab/>
        <w:t>Initial system review;</w:t>
      </w:r>
    </w:p>
    <w:p w:rsidR="00D11D1D" w:rsidRPr="00A17A94" w:rsidRDefault="00D11D1D" w:rsidP="001D362C">
      <w:pPr>
        <w:autoSpaceDE w:val="0"/>
        <w:autoSpaceDN w:val="0"/>
        <w:adjustRightInd w:val="0"/>
        <w:jc w:val="both"/>
        <w:rPr>
          <w:rFonts w:asciiTheme="minorHAnsi" w:hAnsiTheme="minorHAnsi"/>
          <w:sz w:val="20"/>
          <w:lang w:eastAsia="en-GB"/>
        </w:rPr>
      </w:pPr>
      <w:r w:rsidRPr="00A17A94">
        <w:rPr>
          <w:rFonts w:asciiTheme="minorHAnsi" w:hAnsiTheme="minorHAnsi"/>
          <w:sz w:val="20"/>
          <w:lang w:eastAsia="en-GB"/>
        </w:rPr>
        <w:t>b)</w:t>
      </w:r>
      <w:r w:rsidRPr="00A17A94">
        <w:rPr>
          <w:rFonts w:asciiTheme="minorHAnsi" w:hAnsiTheme="minorHAnsi"/>
          <w:sz w:val="20"/>
          <w:lang w:eastAsia="en-GB"/>
        </w:rPr>
        <w:tab/>
        <w:t>Audit preparation and auditors briefing;</w:t>
      </w:r>
    </w:p>
    <w:p w:rsidR="00D11D1D" w:rsidRPr="00A17A94" w:rsidRDefault="00D11D1D" w:rsidP="001D362C">
      <w:pPr>
        <w:autoSpaceDE w:val="0"/>
        <w:autoSpaceDN w:val="0"/>
        <w:adjustRightInd w:val="0"/>
        <w:jc w:val="both"/>
        <w:rPr>
          <w:rFonts w:asciiTheme="minorHAnsi" w:hAnsiTheme="minorHAnsi"/>
          <w:sz w:val="20"/>
          <w:lang w:eastAsia="en-GB"/>
        </w:rPr>
      </w:pPr>
      <w:r w:rsidRPr="00A17A94">
        <w:rPr>
          <w:rFonts w:asciiTheme="minorHAnsi" w:hAnsiTheme="minorHAnsi"/>
          <w:sz w:val="20"/>
          <w:lang w:eastAsia="en-GB"/>
        </w:rPr>
        <w:t>c)</w:t>
      </w:r>
      <w:r w:rsidRPr="00A17A94">
        <w:rPr>
          <w:rFonts w:asciiTheme="minorHAnsi" w:hAnsiTheme="minorHAnsi"/>
          <w:sz w:val="20"/>
          <w:lang w:eastAsia="en-GB"/>
        </w:rPr>
        <w:tab/>
        <w:t>Document review audit and audit plan;</w:t>
      </w:r>
    </w:p>
    <w:p w:rsidR="00D11D1D" w:rsidRPr="00A17A94" w:rsidRDefault="00D11D1D" w:rsidP="001D362C">
      <w:pPr>
        <w:autoSpaceDE w:val="0"/>
        <w:autoSpaceDN w:val="0"/>
        <w:adjustRightInd w:val="0"/>
        <w:jc w:val="both"/>
        <w:rPr>
          <w:rFonts w:asciiTheme="minorHAnsi" w:hAnsiTheme="minorHAnsi"/>
          <w:sz w:val="20"/>
          <w:lang w:eastAsia="en-GB"/>
        </w:rPr>
      </w:pPr>
      <w:r w:rsidRPr="00A17A94">
        <w:rPr>
          <w:rFonts w:asciiTheme="minorHAnsi" w:hAnsiTheme="minorHAnsi"/>
          <w:sz w:val="20"/>
          <w:lang w:eastAsia="en-GB"/>
        </w:rPr>
        <w:t>d)</w:t>
      </w:r>
      <w:r w:rsidRPr="00A17A94">
        <w:rPr>
          <w:rFonts w:asciiTheme="minorHAnsi" w:hAnsiTheme="minorHAnsi"/>
          <w:sz w:val="20"/>
          <w:lang w:eastAsia="en-GB"/>
        </w:rPr>
        <w:tab/>
        <w:t>On-site and witness audit activities; and</w:t>
      </w:r>
    </w:p>
    <w:p w:rsidR="00D11D1D" w:rsidRDefault="00D11D1D" w:rsidP="001D362C">
      <w:pPr>
        <w:jc w:val="both"/>
        <w:rPr>
          <w:rFonts w:asciiTheme="minorHAnsi" w:hAnsiTheme="minorHAnsi"/>
          <w:sz w:val="20"/>
          <w:lang w:eastAsia="en-GB"/>
        </w:rPr>
      </w:pPr>
      <w:r w:rsidRPr="00A17A94">
        <w:rPr>
          <w:rFonts w:asciiTheme="minorHAnsi" w:hAnsiTheme="minorHAnsi"/>
          <w:sz w:val="20"/>
          <w:lang w:eastAsia="en-GB"/>
        </w:rPr>
        <w:t>e)</w:t>
      </w:r>
      <w:r w:rsidRPr="00A17A94">
        <w:rPr>
          <w:rFonts w:asciiTheme="minorHAnsi" w:hAnsiTheme="minorHAnsi"/>
          <w:sz w:val="20"/>
          <w:lang w:eastAsia="en-GB"/>
        </w:rPr>
        <w:tab/>
        <w:t>Audit close-out and follow up activities</w:t>
      </w:r>
    </w:p>
    <w:p w:rsidR="00053B70" w:rsidRDefault="00053B70" w:rsidP="001D362C">
      <w:pPr>
        <w:jc w:val="both"/>
        <w:rPr>
          <w:rFonts w:asciiTheme="minorHAnsi" w:hAnsiTheme="minorHAnsi"/>
          <w:sz w:val="20"/>
          <w:lang w:eastAsia="en-GB"/>
        </w:rPr>
      </w:pPr>
    </w:p>
    <w:p w:rsidR="00624A8F" w:rsidRPr="00053B70" w:rsidRDefault="00624A8F" w:rsidP="001D362C">
      <w:pPr>
        <w:numPr>
          <w:ilvl w:val="1"/>
          <w:numId w:val="35"/>
        </w:numPr>
        <w:autoSpaceDE w:val="0"/>
        <w:autoSpaceDN w:val="0"/>
        <w:adjustRightInd w:val="0"/>
        <w:jc w:val="both"/>
        <w:rPr>
          <w:rFonts w:asciiTheme="minorHAnsi" w:hAnsiTheme="minorHAnsi"/>
          <w:b/>
          <w:bCs/>
          <w:sz w:val="20"/>
        </w:rPr>
      </w:pPr>
      <w:r w:rsidRPr="00053B70">
        <w:rPr>
          <w:rFonts w:asciiTheme="minorHAnsi" w:hAnsiTheme="minorHAnsi"/>
          <w:b/>
          <w:sz w:val="20"/>
        </w:rPr>
        <w:t>Audit flow chart</w:t>
      </w:r>
    </w:p>
    <w:p w:rsidR="00624A8F" w:rsidRPr="00A17A94" w:rsidRDefault="00624A8F" w:rsidP="001D362C">
      <w:pPr>
        <w:jc w:val="both"/>
        <w:rPr>
          <w:rFonts w:asciiTheme="minorHAnsi" w:hAnsiTheme="minorHAnsi"/>
          <w:b/>
          <w:sz w:val="20"/>
        </w:rPr>
      </w:pPr>
    </w:p>
    <w:p w:rsidR="00624A8F" w:rsidRPr="00A17A94" w:rsidRDefault="00FE4466" w:rsidP="001D362C">
      <w:pPr>
        <w:jc w:val="both"/>
        <w:rPr>
          <w:rFonts w:asciiTheme="minorHAnsi" w:hAnsiTheme="minorHAnsi"/>
          <w:b/>
          <w:sz w:val="20"/>
        </w:rPr>
      </w:pPr>
      <w:r>
        <w:rPr>
          <w:rFonts w:asciiTheme="minorHAnsi" w:hAnsiTheme="minorHAnsi"/>
          <w:noProof/>
          <w:sz w:val="20"/>
          <w:lang w:val="en-US"/>
        </w:rPr>
        <mc:AlternateContent>
          <mc:Choice Requires="wps">
            <w:drawing>
              <wp:anchor distT="0" distB="0" distL="114300" distR="114300" simplePos="0" relativeHeight="251660288" behindDoc="0" locked="0" layoutInCell="1" allowOverlap="1">
                <wp:simplePos x="0" y="0"/>
                <wp:positionH relativeFrom="column">
                  <wp:posOffset>1119505</wp:posOffset>
                </wp:positionH>
                <wp:positionV relativeFrom="paragraph">
                  <wp:posOffset>89535</wp:posOffset>
                </wp:positionV>
                <wp:extent cx="1875155" cy="280035"/>
                <wp:effectExtent l="0" t="0" r="10795" b="2476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280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pPr>
                            <w:r>
                              <w:t>Audit timetable developed</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2" o:spid="_x0000_s1026" type="#_x0000_t202" style="position:absolute;left:0;text-align:left;margin-left:88.15pt;margin-top:7.05pt;width:147.65pt;height:2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">
                <v:textbox>
                  <w:txbxContent>
                    <w:p w:rsidR="00DF7F12" w:rsidRDefault="00DF7F12" w:rsidP="00624A8F">
                      <w:pPr>
                        <w:autoSpaceDE w:val="0"/>
                        <w:autoSpaceDN w:val="0"/>
                        <w:adjustRightInd w:val="0"/>
                      </w:pPr>
                      <w:r>
                        <w:t>Audit timetable developed</w:t>
                      </w:r>
                    </w:p>
                    <w:p w:rsidR="00DF7F12" w:rsidRDefault="00DF7F12" w:rsidP="00624A8F"/>
                  </w:txbxContent>
                </v:textbox>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65408" behindDoc="0" locked="0" layoutInCell="1" allowOverlap="1">
                <wp:simplePos x="0" y="0"/>
                <wp:positionH relativeFrom="column">
                  <wp:posOffset>1990724</wp:posOffset>
                </wp:positionH>
                <wp:positionV relativeFrom="paragraph">
                  <wp:posOffset>31115</wp:posOffset>
                </wp:positionV>
                <wp:extent cx="0" cy="156210"/>
                <wp:effectExtent l="76200" t="0" r="57150" b="53340"/>
                <wp:wrapNone/>
                <wp:docPr id="3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B94E5BB" id="_x0000_t32" coordsize="21600,21600" o:spt="32" o:oned="t" path="m,l21600,21600e" filled="f">
                <v:path arrowok="t" fillok="f" o:connecttype="none"/>
                <o:lock v:ext="edit" shapetype="t"/>
              </v:shapetype>
              <v:shape id="AutoShape 7" o:spid="_x0000_s1026" type="#_x0000_t32" style="position:absolute;margin-left:156.75pt;margin-top:2.45pt;width:0;height:12.3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">
                <v:stroke endarrow="block"/>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61312" behindDoc="0" locked="0" layoutInCell="1" allowOverlap="1">
                <wp:simplePos x="0" y="0"/>
                <wp:positionH relativeFrom="column">
                  <wp:posOffset>1119505</wp:posOffset>
                </wp:positionH>
                <wp:positionV relativeFrom="paragraph">
                  <wp:posOffset>12065</wp:posOffset>
                </wp:positionV>
                <wp:extent cx="1875155" cy="280035"/>
                <wp:effectExtent l="0" t="0" r="10795" b="24765"/>
                <wp:wrapNone/>
                <wp:docPr id="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280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Auditor(s) assigned</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 o:spid="_x0000_s1027" type="#_x0000_t202" style="position:absolute;left:0;text-align:left;margin-left:88.15pt;margin-top:.95pt;width:147.65pt;height:2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">
                <v:textbox>
                  <w:txbxContent>
                    <w:p w:rsidR="00DF7F12" w:rsidRDefault="00DF7F12" w:rsidP="00624A8F">
                      <w:pPr>
                        <w:autoSpaceDE w:val="0"/>
                        <w:autoSpaceDN w:val="0"/>
                        <w:adjustRightInd w:val="0"/>
                        <w:jc w:val="center"/>
                      </w:pPr>
                      <w:r>
                        <w:t>Auditor(s) assigned</w:t>
                      </w:r>
                    </w:p>
                    <w:p w:rsidR="00DF7F12" w:rsidRDefault="00DF7F12" w:rsidP="00624A8F"/>
                  </w:txbxContent>
                </v:textbox>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66432" behindDoc="0" locked="0" layoutInCell="1" allowOverlap="1">
                <wp:simplePos x="0" y="0"/>
                <wp:positionH relativeFrom="column">
                  <wp:posOffset>1990724</wp:posOffset>
                </wp:positionH>
                <wp:positionV relativeFrom="paragraph">
                  <wp:posOffset>116840</wp:posOffset>
                </wp:positionV>
                <wp:extent cx="0" cy="156210"/>
                <wp:effectExtent l="76200" t="0" r="57150" b="53340"/>
                <wp:wrapNone/>
                <wp:docPr id="3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34E67D0" id="AutoShape 8" o:spid="_x0000_s1026" type="#_x0000_t32" style="position:absolute;margin-left:156.75pt;margin-top:9.2pt;width:0;height:12.3pt;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">
                <v:stroke endarrow="block"/>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62336" behindDoc="0" locked="0" layoutInCell="1" allowOverlap="1">
                <wp:simplePos x="0" y="0"/>
                <wp:positionH relativeFrom="column">
                  <wp:posOffset>1119505</wp:posOffset>
                </wp:positionH>
                <wp:positionV relativeFrom="paragraph">
                  <wp:posOffset>73025</wp:posOffset>
                </wp:positionV>
                <wp:extent cx="1875155" cy="280035"/>
                <wp:effectExtent l="0" t="0" r="10795" b="24765"/>
                <wp:wrapNone/>
                <wp:docPr id="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280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Audit preparation</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 o:spid="_x0000_s1028" type="#_x0000_t202" style="position:absolute;left:0;text-align:left;margin-left:88.15pt;margin-top:5.75pt;width:147.65pt;height:2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">
                <v:textbox>
                  <w:txbxContent>
                    <w:p w:rsidR="00DF7F12" w:rsidRDefault="00DF7F12" w:rsidP="00624A8F">
                      <w:pPr>
                        <w:autoSpaceDE w:val="0"/>
                        <w:autoSpaceDN w:val="0"/>
                        <w:adjustRightInd w:val="0"/>
                        <w:jc w:val="center"/>
                      </w:pPr>
                      <w:r>
                        <w:t>Audit preparation</w:t>
                      </w:r>
                    </w:p>
                    <w:p w:rsidR="00DF7F12" w:rsidRDefault="00DF7F12" w:rsidP="00624A8F"/>
                  </w:txbxContent>
                </v:textbox>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67456" behindDoc="0" locked="0" layoutInCell="1" allowOverlap="1">
                <wp:simplePos x="0" y="0"/>
                <wp:positionH relativeFrom="column">
                  <wp:posOffset>1990724</wp:posOffset>
                </wp:positionH>
                <wp:positionV relativeFrom="paragraph">
                  <wp:posOffset>31750</wp:posOffset>
                </wp:positionV>
                <wp:extent cx="0" cy="156210"/>
                <wp:effectExtent l="76200" t="0" r="57150" b="53340"/>
                <wp:wrapNone/>
                <wp:docPr id="3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32E04EE" id="AutoShape 9" o:spid="_x0000_s1026" type="#_x0000_t32" style="position:absolute;margin-left:156.75pt;margin-top:2.5pt;width:0;height:12.3pt;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">
                <v:stroke endarrow="block"/>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63360" behindDoc="0" locked="0" layoutInCell="1" allowOverlap="1">
                <wp:simplePos x="0" y="0"/>
                <wp:positionH relativeFrom="column">
                  <wp:posOffset>1119505</wp:posOffset>
                </wp:positionH>
                <wp:positionV relativeFrom="paragraph">
                  <wp:posOffset>27305</wp:posOffset>
                </wp:positionV>
                <wp:extent cx="1875155" cy="280035"/>
                <wp:effectExtent l="0" t="0" r="10795" b="24765"/>
                <wp:wrapNone/>
                <wp:docPr id="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280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Conduct audit</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5" o:spid="_x0000_s1029" type="#_x0000_t202" style="position:absolute;left:0;text-align:left;margin-left:88.15pt;margin-top:2.15pt;width:147.65pt;height:2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">
                <v:textbox>
                  <w:txbxContent>
                    <w:p w:rsidR="00DF7F12" w:rsidRDefault="00DF7F12" w:rsidP="00624A8F">
                      <w:pPr>
                        <w:autoSpaceDE w:val="0"/>
                        <w:autoSpaceDN w:val="0"/>
                        <w:adjustRightInd w:val="0"/>
                        <w:jc w:val="center"/>
                      </w:pPr>
                      <w:r>
                        <w:t>Conduct audit</w:t>
                      </w:r>
                    </w:p>
                    <w:p w:rsidR="00DF7F12" w:rsidRDefault="00DF7F12" w:rsidP="00624A8F"/>
                  </w:txbxContent>
                </v:textbox>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68480" behindDoc="0" locked="0" layoutInCell="1" allowOverlap="1">
                <wp:simplePos x="0" y="0"/>
                <wp:positionH relativeFrom="column">
                  <wp:posOffset>1990724</wp:posOffset>
                </wp:positionH>
                <wp:positionV relativeFrom="paragraph">
                  <wp:posOffset>146685</wp:posOffset>
                </wp:positionV>
                <wp:extent cx="0" cy="156210"/>
                <wp:effectExtent l="76200" t="0" r="57150" b="53340"/>
                <wp:wrapNone/>
                <wp:docPr id="3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F39E418" id="AutoShape 10" o:spid="_x0000_s1026" type="#_x0000_t32" style="position:absolute;margin-left:156.75pt;margin-top:11.55pt;width:0;height:12.3pt;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">
                <v:stroke endarrow="block"/>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64384" behindDoc="0" locked="0" layoutInCell="1" allowOverlap="1">
                <wp:simplePos x="0" y="0"/>
                <wp:positionH relativeFrom="column">
                  <wp:posOffset>1119505</wp:posOffset>
                </wp:positionH>
                <wp:positionV relativeFrom="paragraph">
                  <wp:posOffset>119380</wp:posOffset>
                </wp:positionV>
                <wp:extent cx="1875155" cy="280035"/>
                <wp:effectExtent l="0" t="0" r="10795" b="24765"/>
                <wp:wrapNone/>
                <wp:docPr id="3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280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Report audit findings</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6" o:spid="_x0000_s1030" type="#_x0000_t202" style="position:absolute;left:0;text-align:left;margin-left:88.15pt;margin-top:9.4pt;width:147.65pt;height:2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">
                <v:textbox>
                  <w:txbxContent>
                    <w:p w:rsidR="00DF7F12" w:rsidRDefault="00DF7F12" w:rsidP="00624A8F">
                      <w:pPr>
                        <w:autoSpaceDE w:val="0"/>
                        <w:autoSpaceDN w:val="0"/>
                        <w:adjustRightInd w:val="0"/>
                        <w:jc w:val="center"/>
                      </w:pPr>
                      <w:r>
                        <w:t>Report audit findings</w:t>
                      </w:r>
                    </w:p>
                    <w:p w:rsidR="00DF7F12" w:rsidRDefault="00DF7F12" w:rsidP="00624A8F"/>
                  </w:txbxContent>
                </v:textbox>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71552" behindDoc="0" locked="0" layoutInCell="1" allowOverlap="1">
                <wp:simplePos x="0" y="0"/>
                <wp:positionH relativeFrom="column">
                  <wp:posOffset>1943099</wp:posOffset>
                </wp:positionH>
                <wp:positionV relativeFrom="paragraph">
                  <wp:posOffset>65405</wp:posOffset>
                </wp:positionV>
                <wp:extent cx="0" cy="156210"/>
                <wp:effectExtent l="76200" t="0" r="57150" b="53340"/>
                <wp:wrapNone/>
                <wp:docPr id="3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97776B7" id="AutoShape 13" o:spid="_x0000_s1026" type="#_x0000_t32" style="position:absolute;margin-left:153pt;margin-top:5.15pt;width:0;height:12.3pt;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">
                <v:stroke endarrow="block"/>
              </v:shape>
            </w:pict>
          </mc:Fallback>
        </mc:AlternateContent>
      </w: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70528" behindDoc="1" locked="0" layoutInCell="1" allowOverlap="1">
                <wp:simplePos x="0" y="0"/>
                <wp:positionH relativeFrom="column">
                  <wp:posOffset>1167130</wp:posOffset>
                </wp:positionH>
                <wp:positionV relativeFrom="paragraph">
                  <wp:posOffset>46355</wp:posOffset>
                </wp:positionV>
                <wp:extent cx="1581150" cy="1514475"/>
                <wp:effectExtent l="19050" t="19050" r="19050" b="47625"/>
                <wp:wrapNone/>
                <wp:docPr id="29"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151447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4291B57" id="_x0000_t4" coordsize="21600,21600" o:spt="4" path="m10800,l,10800,10800,21600,21600,10800xe">
                <v:stroke joinstyle="miter"/>
                <v:path gradientshapeok="t" o:connecttype="rect" textboxrect="5400,5400,16200,16200"/>
              </v:shapetype>
              <v:shape id="AutoShape 12" o:spid="_x0000_s1026" type="#_x0000_t4" style="position:absolute;margin-left:91.9pt;margin-top:3.65pt;width:124.5pt;height:119.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"/>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74624" behindDoc="0" locked="0" layoutInCell="1" allowOverlap="1">
                <wp:simplePos x="0" y="0"/>
                <wp:positionH relativeFrom="column">
                  <wp:posOffset>3505200</wp:posOffset>
                </wp:positionH>
                <wp:positionV relativeFrom="paragraph">
                  <wp:posOffset>63500</wp:posOffset>
                </wp:positionV>
                <wp:extent cx="1751330" cy="661035"/>
                <wp:effectExtent l="0" t="0" r="20320" b="24765"/>
                <wp:wrapNone/>
                <wp:docPr id="2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330" cy="66103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Corrective action(s)</w:t>
                            </w:r>
                          </w:p>
                          <w:p w:rsidR="00A5342C" w:rsidRDefault="00A5342C" w:rsidP="00624A8F">
                            <w:pPr>
                              <w:autoSpaceDE w:val="0"/>
                              <w:autoSpaceDN w:val="0"/>
                              <w:adjustRightInd w:val="0"/>
                              <w:jc w:val="center"/>
                            </w:pPr>
                            <w:r>
                              <w:t>Agreed &amp; audit report</w:t>
                            </w:r>
                          </w:p>
                          <w:p w:rsidR="00A5342C" w:rsidRPr="00785CC1" w:rsidRDefault="00A5342C" w:rsidP="00624A8F">
                            <w:pPr>
                              <w:jc w:val="center"/>
                            </w:pPr>
                            <w:r>
                              <w:t>Completed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6" o:spid="_x0000_s1031" type="#_x0000_t202" style="position:absolute;left:0;text-align:left;margin-left:276pt;margin-top:5pt;width:137.9pt;height:5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">
                <v:textbox>
                  <w:txbxContent>
                    <w:p w:rsidR="00DF7F12" w:rsidRDefault="00DF7F12" w:rsidP="00624A8F">
                      <w:pPr>
                        <w:autoSpaceDE w:val="0"/>
                        <w:autoSpaceDN w:val="0"/>
                        <w:adjustRightInd w:val="0"/>
                        <w:jc w:val="center"/>
                      </w:pPr>
                      <w:r>
                        <w:t>Corrective action(s)</w:t>
                      </w:r>
                    </w:p>
                    <w:p w:rsidR="00DF7F12" w:rsidRDefault="00DF7F12" w:rsidP="00624A8F">
                      <w:pPr>
                        <w:autoSpaceDE w:val="0"/>
                        <w:autoSpaceDN w:val="0"/>
                        <w:adjustRightInd w:val="0"/>
                        <w:jc w:val="center"/>
                      </w:pPr>
                      <w:r>
                        <w:t>Agreed &amp; audit report</w:t>
                      </w:r>
                    </w:p>
                    <w:p w:rsidR="00DF7F12" w:rsidRPr="00785CC1" w:rsidRDefault="00DF7F12" w:rsidP="00624A8F">
                      <w:pPr>
                        <w:jc w:val="center"/>
                      </w:pPr>
                      <w:r>
                        <w:t>Completed</w:t>
                      </w:r>
                    </w:p>
                  </w:txbxContent>
                </v:textbox>
              </v:shape>
            </w:pict>
          </mc:Fallback>
        </mc:AlternateContent>
      </w:r>
      <w:r>
        <w:rPr>
          <w:rFonts w:asciiTheme="minorHAnsi" w:hAnsiTheme="minorHAnsi"/>
          <w:noProof/>
          <w:sz w:val="20"/>
          <w:lang w:val="en-US"/>
        </w:rPr>
        <mc:AlternateContent>
          <mc:Choice Requires="wps">
            <w:drawing>
              <wp:anchor distT="0" distB="0" distL="114300" distR="114300" simplePos="0" relativeHeight="251673600" behindDoc="0" locked="0" layoutInCell="1" allowOverlap="1">
                <wp:simplePos x="0" y="0"/>
                <wp:positionH relativeFrom="column">
                  <wp:posOffset>2814955</wp:posOffset>
                </wp:positionH>
                <wp:positionV relativeFrom="paragraph">
                  <wp:posOffset>133985</wp:posOffset>
                </wp:positionV>
                <wp:extent cx="509270" cy="280035"/>
                <wp:effectExtent l="0" t="0" r="5080" b="5715"/>
                <wp:wrapNone/>
                <wp:docPr id="2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280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42C" w:rsidRDefault="00A5342C" w:rsidP="00624A8F">
                            <w:pPr>
                              <w:autoSpaceDE w:val="0"/>
                              <w:autoSpaceDN w:val="0"/>
                              <w:adjustRightInd w:val="0"/>
                              <w:jc w:val="center"/>
                            </w:pPr>
                            <w:r>
                              <w:t>YES</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5" o:spid="_x0000_s1032" type="#_x0000_t202" style="position:absolute;left:0;text-align:left;margin-left:221.65pt;margin-top:10.55pt;width:40.1pt;height:2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" stroked="f">
                <v:textbox>
                  <w:txbxContent>
                    <w:p w:rsidR="00DF7F12" w:rsidRDefault="00DF7F12" w:rsidP="00624A8F">
                      <w:pPr>
                        <w:autoSpaceDE w:val="0"/>
                        <w:autoSpaceDN w:val="0"/>
                        <w:adjustRightInd w:val="0"/>
                        <w:jc w:val="center"/>
                      </w:pPr>
                      <w:r>
                        <w:t>YES</w:t>
                      </w:r>
                    </w:p>
                    <w:p w:rsidR="00DF7F12" w:rsidRDefault="00DF7F12" w:rsidP="00624A8F"/>
                  </w:txbxContent>
                </v:textbox>
              </v:shape>
            </w:pict>
          </mc:Fallback>
        </mc:AlternateContent>
      </w:r>
      <w:r>
        <w:rPr>
          <w:rFonts w:asciiTheme="minorHAnsi" w:hAnsiTheme="minorHAnsi"/>
          <w:noProof/>
          <w:sz w:val="20"/>
          <w:lang w:val="en-US"/>
        </w:rPr>
        <mc:AlternateContent>
          <mc:Choice Requires="wps">
            <w:drawing>
              <wp:anchor distT="0" distB="0" distL="114300" distR="114300" simplePos="0" relativeHeight="251669504" behindDoc="0" locked="0" layoutInCell="1" allowOverlap="1">
                <wp:simplePos x="0" y="0"/>
                <wp:positionH relativeFrom="column">
                  <wp:posOffset>1517650</wp:posOffset>
                </wp:positionH>
                <wp:positionV relativeFrom="paragraph">
                  <wp:posOffset>133985</wp:posOffset>
                </wp:positionV>
                <wp:extent cx="835025" cy="638175"/>
                <wp:effectExtent l="0" t="0" r="22225" b="28575"/>
                <wp:wrapNone/>
                <wp:docPr id="2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025" cy="638175"/>
                        </a:xfrm>
                        <a:prstGeom prst="rect">
                          <a:avLst/>
                        </a:prstGeom>
                        <a:solidFill>
                          <a:srgbClr val="FFFFFF"/>
                        </a:solidFill>
                        <a:ln w="9525">
                          <a:solidFill>
                            <a:srgbClr val="FFFFFF"/>
                          </a:solidFill>
                          <a:miter lim="800000"/>
                          <a:headEnd/>
                          <a:tailEnd/>
                        </a:ln>
                      </wps:spPr>
                      <wps:txbx>
                        <w:txbxContent>
                          <w:p w:rsidR="00A5342C" w:rsidRDefault="00A5342C" w:rsidP="00624A8F">
                            <w:pPr>
                              <w:autoSpaceDE w:val="0"/>
                              <w:autoSpaceDN w:val="0"/>
                              <w:adjustRightInd w:val="0"/>
                              <w:jc w:val="center"/>
                              <w:rPr>
                                <w:sz w:val="22"/>
                                <w:szCs w:val="22"/>
                              </w:rPr>
                            </w:pPr>
                            <w:r>
                              <w:rPr>
                                <w:sz w:val="22"/>
                                <w:szCs w:val="22"/>
                              </w:rPr>
                              <w:t>Corrective</w:t>
                            </w:r>
                          </w:p>
                          <w:p w:rsidR="00A5342C" w:rsidRDefault="00A5342C" w:rsidP="00624A8F">
                            <w:pPr>
                              <w:autoSpaceDE w:val="0"/>
                              <w:autoSpaceDN w:val="0"/>
                              <w:adjustRightInd w:val="0"/>
                              <w:jc w:val="center"/>
                              <w:rPr>
                                <w:sz w:val="22"/>
                                <w:szCs w:val="22"/>
                              </w:rPr>
                            </w:pPr>
                            <w:r>
                              <w:rPr>
                                <w:sz w:val="22"/>
                                <w:szCs w:val="22"/>
                              </w:rPr>
                              <w:t>Action</w:t>
                            </w:r>
                          </w:p>
                          <w:p w:rsidR="00A5342C" w:rsidRDefault="00A5342C" w:rsidP="00624A8F">
                            <w:pPr>
                              <w:autoSpaceDE w:val="0"/>
                              <w:autoSpaceDN w:val="0"/>
                              <w:adjustRightInd w:val="0"/>
                              <w:jc w:val="center"/>
                            </w:pPr>
                            <w:r>
                              <w:rPr>
                                <w:sz w:val="22"/>
                                <w:szCs w:val="22"/>
                              </w:rPr>
                              <w:t>Identified</w:t>
                            </w:r>
                            <w:r>
                              <w:t>?</w:t>
                            </w:r>
                          </w:p>
                          <w:p w:rsidR="00A5342C" w:rsidRPr="00785CC1" w:rsidRDefault="00A5342C" w:rsidP="00624A8F">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1" o:spid="_x0000_s1033" type="#_x0000_t202" style="position:absolute;left:0;text-align:left;margin-left:119.5pt;margin-top:10.55pt;width:65.7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" strokecolor="white">
                <v:textbox>
                  <w:txbxContent>
                    <w:p w:rsidR="00DF7F12" w:rsidRDefault="00DF7F12" w:rsidP="00624A8F">
                      <w:pPr>
                        <w:autoSpaceDE w:val="0"/>
                        <w:autoSpaceDN w:val="0"/>
                        <w:adjustRightInd w:val="0"/>
                        <w:jc w:val="center"/>
                        <w:rPr>
                          <w:sz w:val="22"/>
                          <w:szCs w:val="22"/>
                        </w:rPr>
                      </w:pPr>
                      <w:r>
                        <w:rPr>
                          <w:sz w:val="22"/>
                          <w:szCs w:val="22"/>
                        </w:rPr>
                        <w:t>Corrective</w:t>
                      </w:r>
                    </w:p>
                    <w:p w:rsidR="00DF7F12" w:rsidRDefault="00DF7F12" w:rsidP="00624A8F">
                      <w:pPr>
                        <w:autoSpaceDE w:val="0"/>
                        <w:autoSpaceDN w:val="0"/>
                        <w:adjustRightInd w:val="0"/>
                        <w:jc w:val="center"/>
                        <w:rPr>
                          <w:sz w:val="22"/>
                          <w:szCs w:val="22"/>
                        </w:rPr>
                      </w:pPr>
                      <w:r>
                        <w:rPr>
                          <w:sz w:val="22"/>
                          <w:szCs w:val="22"/>
                        </w:rPr>
                        <w:t>Action</w:t>
                      </w:r>
                    </w:p>
                    <w:p w:rsidR="00DF7F12" w:rsidRDefault="00DF7F12" w:rsidP="00624A8F">
                      <w:pPr>
                        <w:autoSpaceDE w:val="0"/>
                        <w:autoSpaceDN w:val="0"/>
                        <w:adjustRightInd w:val="0"/>
                        <w:jc w:val="center"/>
                      </w:pPr>
                      <w:r>
                        <w:rPr>
                          <w:sz w:val="22"/>
                          <w:szCs w:val="22"/>
                        </w:rPr>
                        <w:t>Identified</w:t>
                      </w:r>
                      <w:r>
                        <w:t>?</w:t>
                      </w:r>
                    </w:p>
                    <w:p w:rsidR="00DF7F12" w:rsidRPr="00785CC1" w:rsidRDefault="00DF7F12" w:rsidP="00624A8F">
                      <w:pPr>
                        <w:jc w:val="center"/>
                      </w:pPr>
                    </w:p>
                  </w:txbxContent>
                </v:textbox>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4294967295" distB="4294967295" distL="114300" distR="114300" simplePos="0" relativeHeight="251672576" behindDoc="0" locked="0" layoutInCell="1" allowOverlap="1">
                <wp:simplePos x="0" y="0"/>
                <wp:positionH relativeFrom="column">
                  <wp:posOffset>2748280</wp:posOffset>
                </wp:positionH>
                <wp:positionV relativeFrom="paragraph">
                  <wp:posOffset>97154</wp:posOffset>
                </wp:positionV>
                <wp:extent cx="756920" cy="0"/>
                <wp:effectExtent l="0" t="76200" r="24130" b="95250"/>
                <wp:wrapNone/>
                <wp:docPr id="2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2BB0FE9" id="AutoShape 14" o:spid="_x0000_s1026" type="#_x0000_t32" style="position:absolute;margin-left:216.4pt;margin-top:7.65pt;width:59.6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">
                <v:stroke endarrow="block"/>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76672" behindDoc="0" locked="0" layoutInCell="1" allowOverlap="1">
                <wp:simplePos x="0" y="0"/>
                <wp:positionH relativeFrom="column">
                  <wp:posOffset>4448175</wp:posOffset>
                </wp:positionH>
                <wp:positionV relativeFrom="paragraph">
                  <wp:posOffset>23495</wp:posOffset>
                </wp:positionV>
                <wp:extent cx="635" cy="323850"/>
                <wp:effectExtent l="76200" t="0" r="75565" b="57150"/>
                <wp:wrapNone/>
                <wp:docPr id="2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13423A0" id="AutoShape 18" o:spid="_x0000_s1026" type="#_x0000_t32" style="position:absolute;margin-left:350.25pt;margin-top:1.85pt;width:.05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Q9eOAIAAGA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">
                <v:stroke endarrow="block"/>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75648" behindDoc="0" locked="0" layoutInCell="1" allowOverlap="1">
                <wp:simplePos x="0" y="0"/>
                <wp:positionH relativeFrom="column">
                  <wp:posOffset>3438525</wp:posOffset>
                </wp:positionH>
                <wp:positionV relativeFrom="paragraph">
                  <wp:posOffset>-2540</wp:posOffset>
                </wp:positionV>
                <wp:extent cx="1818005" cy="441325"/>
                <wp:effectExtent l="0" t="0" r="10795" b="15875"/>
                <wp:wrapNone/>
                <wp:docPr id="2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44132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jc w:val="center"/>
                            </w:pPr>
                            <w:r>
                              <w:t>Follow up corrective action(s)</w:t>
                            </w:r>
                          </w:p>
                          <w:p w:rsidR="00A5342C" w:rsidRPr="00785CC1"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7" o:spid="_x0000_s1034" type="#_x0000_t202" style="position:absolute;left:0;text-align:left;margin-left:270.75pt;margin-top:-.2pt;width:143.15pt;height:3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">
                <v:textbox>
                  <w:txbxContent>
                    <w:p w:rsidR="00DF7F12" w:rsidRDefault="00DF7F12" w:rsidP="00624A8F">
                      <w:pPr>
                        <w:autoSpaceDE w:val="0"/>
                        <w:autoSpaceDN w:val="0"/>
                        <w:adjustRightInd w:val="0"/>
                        <w:jc w:val="center"/>
                      </w:pPr>
                      <w:r>
                        <w:t>Follow up corrective action(s)</w:t>
                      </w:r>
                    </w:p>
                    <w:p w:rsidR="00DF7F12" w:rsidRPr="00785CC1" w:rsidRDefault="00DF7F12" w:rsidP="00624A8F"/>
                  </w:txbxContent>
                </v:textbox>
              </v:shape>
            </w:pict>
          </mc:Fallback>
        </mc:AlternateContent>
      </w:r>
      <w:r>
        <w:rPr>
          <w:rFonts w:asciiTheme="minorHAnsi" w:hAnsiTheme="minorHAnsi"/>
          <w:noProof/>
          <w:sz w:val="20"/>
          <w:lang w:val="en-US"/>
        </w:rPr>
        <mc:AlternateContent>
          <mc:Choice Requires="wps">
            <w:drawing>
              <wp:anchor distT="0" distB="0" distL="114300" distR="114300" simplePos="0" relativeHeight="251680768" behindDoc="0" locked="0" layoutInCell="1" allowOverlap="1">
                <wp:simplePos x="0" y="0"/>
                <wp:positionH relativeFrom="column">
                  <wp:posOffset>1357630</wp:posOffset>
                </wp:positionH>
                <wp:positionV relativeFrom="paragraph">
                  <wp:posOffset>158750</wp:posOffset>
                </wp:positionV>
                <wp:extent cx="509270" cy="280035"/>
                <wp:effectExtent l="0" t="0" r="5080" b="571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280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42C" w:rsidRDefault="00A5342C" w:rsidP="00624A8F">
                            <w:pPr>
                              <w:autoSpaceDE w:val="0"/>
                              <w:autoSpaceDN w:val="0"/>
                              <w:adjustRightInd w:val="0"/>
                              <w:jc w:val="center"/>
                            </w:pPr>
                            <w:r>
                              <w:t>NO</w:t>
                            </w:r>
                          </w:p>
                          <w:p w:rsidR="00A5342C"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2" o:spid="_x0000_s1035" type="#_x0000_t202" style="position:absolute;left:0;text-align:left;margin-left:106.9pt;margin-top:12.5pt;width:40.1pt;height:2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" stroked="f">
                <v:textbox>
                  <w:txbxContent>
                    <w:p w:rsidR="00DF7F12" w:rsidRDefault="00DF7F12" w:rsidP="00624A8F">
                      <w:pPr>
                        <w:autoSpaceDE w:val="0"/>
                        <w:autoSpaceDN w:val="0"/>
                        <w:adjustRightInd w:val="0"/>
                        <w:jc w:val="center"/>
                      </w:pPr>
                      <w:r>
                        <w:t>NO</w:t>
                      </w:r>
                    </w:p>
                    <w:p w:rsidR="00DF7F12" w:rsidRDefault="00DF7F12" w:rsidP="00624A8F"/>
                  </w:txbxContent>
                </v:textbox>
              </v:shape>
            </w:pict>
          </mc:Fallback>
        </mc:AlternateContent>
      </w:r>
      <w:r>
        <w:rPr>
          <w:rFonts w:asciiTheme="minorHAnsi" w:hAnsiTheme="minorHAnsi"/>
          <w:noProof/>
          <w:sz w:val="20"/>
          <w:lang w:val="en-US"/>
        </w:rPr>
        <mc:AlternateContent>
          <mc:Choice Requires="wps">
            <w:drawing>
              <wp:anchor distT="0" distB="0" distL="114299" distR="114299" simplePos="0" relativeHeight="251678720" behindDoc="0" locked="0" layoutInCell="1" allowOverlap="1">
                <wp:simplePos x="0" y="0"/>
                <wp:positionH relativeFrom="column">
                  <wp:posOffset>1943099</wp:posOffset>
                </wp:positionH>
                <wp:positionV relativeFrom="paragraph">
                  <wp:posOffset>158750</wp:posOffset>
                </wp:positionV>
                <wp:extent cx="0" cy="381000"/>
                <wp:effectExtent l="76200" t="0" r="95250" b="57150"/>
                <wp:wrapNone/>
                <wp:docPr id="2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CF39094" id="AutoShape 20" o:spid="_x0000_s1026" type="#_x0000_t32" style="position:absolute;margin-left:153pt;margin-top:12.5pt;width:0;height:30pt;z-index:251678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">
                <v:stroke endarrow="block"/>
              </v:shape>
            </w:pict>
          </mc:Fallback>
        </mc:AlternateContent>
      </w:r>
    </w:p>
    <w:p w:rsidR="00624A8F" w:rsidRPr="00A17A94" w:rsidRDefault="00624A8F" w:rsidP="001D362C">
      <w:pPr>
        <w:autoSpaceDE w:val="0"/>
        <w:autoSpaceDN w:val="0"/>
        <w:adjustRightInd w:val="0"/>
        <w:jc w:val="both"/>
        <w:rPr>
          <w:rFonts w:asciiTheme="minorHAnsi" w:hAnsiTheme="minorHAnsi"/>
          <w:sz w:val="20"/>
        </w:rPr>
      </w:pPr>
    </w:p>
    <w:p w:rsidR="00624A8F" w:rsidRPr="00A17A94" w:rsidRDefault="00FE4466" w:rsidP="001D362C">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299" distR="114299" simplePos="0" relativeHeight="251677696" behindDoc="0" locked="0" layoutInCell="1" allowOverlap="1">
                <wp:simplePos x="0" y="0"/>
                <wp:positionH relativeFrom="column">
                  <wp:posOffset>4448809</wp:posOffset>
                </wp:positionH>
                <wp:positionV relativeFrom="paragraph">
                  <wp:posOffset>88265</wp:posOffset>
                </wp:positionV>
                <wp:extent cx="0" cy="234315"/>
                <wp:effectExtent l="76200" t="0" r="57150" b="51435"/>
                <wp:wrapNone/>
                <wp:docPr id="20"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6946B1B" id="AutoShape 19" o:spid="_x0000_s1026" type="#_x0000_t32" style="position:absolute;margin-left:350.3pt;margin-top:6.95pt;width:0;height:18.45pt;z-index:251677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">
                <v:stroke endarrow="block"/>
              </v:shape>
            </w:pict>
          </mc:Fallback>
        </mc:AlternateContent>
      </w:r>
    </w:p>
    <w:p w:rsidR="006F4218" w:rsidRDefault="00FE4466" w:rsidP="006F4218">
      <w:pPr>
        <w:autoSpaceDE w:val="0"/>
        <w:autoSpaceDN w:val="0"/>
        <w:adjustRightInd w:val="0"/>
        <w:jc w:val="both"/>
        <w:rPr>
          <w:rFonts w:asciiTheme="minorHAnsi" w:hAnsiTheme="minorHAnsi"/>
          <w:sz w:val="20"/>
        </w:rPr>
      </w:pPr>
      <w:r>
        <w:rPr>
          <w:rFonts w:asciiTheme="minorHAnsi" w:hAnsiTheme="minorHAnsi"/>
          <w:noProof/>
          <w:sz w:val="20"/>
          <w:lang w:val="en-US"/>
        </w:rPr>
        <mc:AlternateContent>
          <mc:Choice Requires="wps">
            <w:drawing>
              <wp:anchor distT="0" distB="0" distL="114300" distR="114300" simplePos="0" relativeHeight="251681792" behindDoc="0" locked="0" layoutInCell="1" allowOverlap="1" wp14:anchorId="0BF18A55" wp14:editId="4C54A0BE">
                <wp:simplePos x="0" y="0"/>
                <wp:positionH relativeFrom="column">
                  <wp:posOffset>3607435</wp:posOffset>
                </wp:positionH>
                <wp:positionV relativeFrom="paragraph">
                  <wp:posOffset>147320</wp:posOffset>
                </wp:positionV>
                <wp:extent cx="1649095" cy="288290"/>
                <wp:effectExtent l="0" t="0" r="27305" b="16510"/>
                <wp:wrapNone/>
                <wp:docPr id="1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095" cy="288290"/>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pPr>
                            <w:r>
                              <w:t>Audit report completed</w:t>
                            </w:r>
                          </w:p>
                          <w:p w:rsidR="00A5342C" w:rsidRPr="00785CC1" w:rsidRDefault="00A5342C" w:rsidP="00624A8F">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BF18A55" id="Text Box 23" o:spid="_x0000_s1036" type="#_x0000_t202" style="position:absolute;left:0;text-align:left;margin-left:284.05pt;margin-top:11.6pt;width:129.85pt;height:2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">
                <v:textbox>
                  <w:txbxContent>
                    <w:p w:rsidR="00DF7F12" w:rsidRDefault="00DF7F12" w:rsidP="00624A8F">
                      <w:pPr>
                        <w:autoSpaceDE w:val="0"/>
                        <w:autoSpaceDN w:val="0"/>
                        <w:adjustRightInd w:val="0"/>
                      </w:pPr>
                      <w:r>
                        <w:t>Audit report completed</w:t>
                      </w:r>
                    </w:p>
                    <w:p w:rsidR="00DF7F12" w:rsidRPr="00785CC1" w:rsidRDefault="00DF7F12" w:rsidP="00624A8F">
                      <w:pPr>
                        <w:jc w:val="center"/>
                      </w:pPr>
                    </w:p>
                  </w:txbxContent>
                </v:textbox>
              </v:shape>
            </w:pict>
          </mc:Fallback>
        </mc:AlternateContent>
      </w:r>
      <w:r>
        <w:rPr>
          <w:rFonts w:asciiTheme="minorHAnsi" w:hAnsiTheme="minorHAnsi"/>
          <w:noProof/>
          <w:sz w:val="20"/>
          <w:lang w:val="en-US"/>
        </w:rPr>
        <mc:AlternateContent>
          <mc:Choice Requires="wps">
            <w:drawing>
              <wp:anchor distT="0" distB="0" distL="114300" distR="114300" simplePos="0" relativeHeight="251679744" behindDoc="0" locked="0" layoutInCell="1" allowOverlap="1" wp14:anchorId="65A765E6" wp14:editId="61FD1054">
                <wp:simplePos x="0" y="0"/>
                <wp:positionH relativeFrom="column">
                  <wp:posOffset>1024255</wp:posOffset>
                </wp:positionH>
                <wp:positionV relativeFrom="paragraph">
                  <wp:posOffset>14605</wp:posOffset>
                </wp:positionV>
                <wp:extent cx="1724025" cy="295275"/>
                <wp:effectExtent l="0" t="0" r="28575" b="28575"/>
                <wp:wrapNone/>
                <wp:docPr id="1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295275"/>
                        </a:xfrm>
                        <a:prstGeom prst="rect">
                          <a:avLst/>
                        </a:prstGeom>
                        <a:solidFill>
                          <a:srgbClr val="FFFFFF"/>
                        </a:solidFill>
                        <a:ln w="9525">
                          <a:solidFill>
                            <a:srgbClr val="000000"/>
                          </a:solidFill>
                          <a:miter lim="800000"/>
                          <a:headEnd/>
                          <a:tailEnd/>
                        </a:ln>
                      </wps:spPr>
                      <wps:txbx>
                        <w:txbxContent>
                          <w:p w:rsidR="00A5342C" w:rsidRDefault="00A5342C" w:rsidP="00624A8F">
                            <w:pPr>
                              <w:autoSpaceDE w:val="0"/>
                              <w:autoSpaceDN w:val="0"/>
                              <w:adjustRightInd w:val="0"/>
                            </w:pPr>
                            <w:r>
                              <w:t>Audit report completed</w:t>
                            </w:r>
                          </w:p>
                          <w:p w:rsidR="00A5342C" w:rsidRPr="00785CC1" w:rsidRDefault="00A5342C" w:rsidP="00624A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A765E6" id="Text Box 21" o:spid="_x0000_s1037" type="#_x0000_t202" style="position:absolute;left:0;text-align:left;margin-left:80.65pt;margin-top:1.15pt;width:135.7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">
                <v:textbox>
                  <w:txbxContent>
                    <w:p w:rsidR="00DF7F12" w:rsidRDefault="00DF7F12" w:rsidP="00624A8F">
                      <w:pPr>
                        <w:autoSpaceDE w:val="0"/>
                        <w:autoSpaceDN w:val="0"/>
                        <w:adjustRightInd w:val="0"/>
                      </w:pPr>
                      <w:r>
                        <w:t>Audit report completed</w:t>
                      </w:r>
                    </w:p>
                    <w:p w:rsidR="00DF7F12" w:rsidRPr="00785CC1" w:rsidRDefault="00DF7F12" w:rsidP="00624A8F"/>
                  </w:txbxContent>
                </v:textbox>
              </v:shape>
            </w:pict>
          </mc:Fallback>
        </mc:AlternateContent>
      </w:r>
    </w:p>
    <w:p w:rsidR="006F4218" w:rsidRDefault="006F4218" w:rsidP="006F4218">
      <w:pPr>
        <w:autoSpaceDE w:val="0"/>
        <w:autoSpaceDN w:val="0"/>
        <w:adjustRightInd w:val="0"/>
        <w:jc w:val="both"/>
        <w:rPr>
          <w:rFonts w:asciiTheme="minorHAnsi" w:hAnsiTheme="minorHAnsi"/>
          <w:sz w:val="20"/>
        </w:rPr>
      </w:pPr>
    </w:p>
    <w:p w:rsidR="006F4218" w:rsidRDefault="006F4218" w:rsidP="006F4218">
      <w:pPr>
        <w:autoSpaceDE w:val="0"/>
        <w:autoSpaceDN w:val="0"/>
        <w:adjustRightInd w:val="0"/>
        <w:jc w:val="both"/>
        <w:rPr>
          <w:rFonts w:asciiTheme="minorHAnsi" w:hAnsiTheme="minorHAnsi"/>
          <w:sz w:val="20"/>
        </w:rPr>
      </w:pPr>
    </w:p>
    <w:p w:rsidR="006F4218" w:rsidRDefault="006F4218" w:rsidP="006F4218">
      <w:pPr>
        <w:autoSpaceDE w:val="0"/>
        <w:autoSpaceDN w:val="0"/>
        <w:adjustRightInd w:val="0"/>
        <w:jc w:val="both"/>
        <w:rPr>
          <w:rFonts w:asciiTheme="minorHAnsi" w:hAnsiTheme="minorHAnsi"/>
          <w:sz w:val="20"/>
        </w:rPr>
      </w:pPr>
    </w:p>
    <w:p w:rsidR="006F4218" w:rsidRPr="006F4218" w:rsidRDefault="006F4218" w:rsidP="006F4218">
      <w:pPr>
        <w:autoSpaceDE w:val="0"/>
        <w:autoSpaceDN w:val="0"/>
        <w:adjustRightInd w:val="0"/>
        <w:jc w:val="both"/>
        <w:rPr>
          <w:rFonts w:asciiTheme="minorHAnsi" w:hAnsiTheme="minorHAnsi"/>
          <w:sz w:val="20"/>
        </w:rPr>
      </w:pPr>
    </w:p>
    <w:p w:rsidR="006F4218" w:rsidRDefault="006F4218" w:rsidP="006F4218">
      <w:pPr>
        <w:tabs>
          <w:tab w:val="num" w:pos="720"/>
        </w:tabs>
        <w:autoSpaceDE w:val="0"/>
        <w:autoSpaceDN w:val="0"/>
        <w:adjustRightInd w:val="0"/>
        <w:jc w:val="both"/>
        <w:rPr>
          <w:rFonts w:asciiTheme="minorHAnsi" w:hAnsiTheme="minorHAnsi"/>
          <w:b/>
          <w:sz w:val="20"/>
        </w:rPr>
      </w:pPr>
    </w:p>
    <w:p w:rsidR="00460FAE" w:rsidRDefault="00460FAE" w:rsidP="001D362C">
      <w:pPr>
        <w:numPr>
          <w:ilvl w:val="1"/>
          <w:numId w:val="35"/>
        </w:numPr>
        <w:tabs>
          <w:tab w:val="num" w:pos="0"/>
        </w:tabs>
        <w:autoSpaceDE w:val="0"/>
        <w:autoSpaceDN w:val="0"/>
        <w:adjustRightInd w:val="0"/>
        <w:ind w:left="0" w:firstLine="0"/>
        <w:jc w:val="both"/>
        <w:rPr>
          <w:rFonts w:asciiTheme="minorHAnsi" w:hAnsiTheme="minorHAnsi"/>
          <w:b/>
          <w:sz w:val="20"/>
        </w:rPr>
      </w:pPr>
      <w:r>
        <w:rPr>
          <w:rFonts w:asciiTheme="minorHAnsi" w:hAnsiTheme="minorHAnsi"/>
          <w:b/>
          <w:sz w:val="20"/>
        </w:rPr>
        <w:t xml:space="preserve">Audit findings </w:t>
      </w:r>
    </w:p>
    <w:p w:rsidR="00700D16" w:rsidRDefault="00460FAE" w:rsidP="00460FAE">
      <w:pPr>
        <w:tabs>
          <w:tab w:val="num" w:pos="720"/>
        </w:tabs>
        <w:autoSpaceDE w:val="0"/>
        <w:autoSpaceDN w:val="0"/>
        <w:adjustRightInd w:val="0"/>
        <w:jc w:val="both"/>
        <w:rPr>
          <w:rFonts w:asciiTheme="minorHAnsi" w:hAnsiTheme="minorHAnsi"/>
          <w:sz w:val="20"/>
        </w:rPr>
      </w:pPr>
      <w:r>
        <w:rPr>
          <w:rFonts w:asciiTheme="minorHAnsi" w:hAnsiTheme="minorHAnsi"/>
          <w:sz w:val="20"/>
        </w:rPr>
        <w:lastRenderedPageBreak/>
        <w:t>8.7.1</w:t>
      </w:r>
      <w:r>
        <w:rPr>
          <w:rFonts w:asciiTheme="minorHAnsi" w:hAnsiTheme="minorHAnsi"/>
          <w:sz w:val="20"/>
        </w:rPr>
        <w:tab/>
        <w:t>In the event that the</w:t>
      </w:r>
      <w:r w:rsidRPr="00460FAE">
        <w:rPr>
          <w:rFonts w:asciiTheme="minorHAnsi" w:hAnsiTheme="minorHAnsi"/>
          <w:sz w:val="20"/>
        </w:rPr>
        <w:t xml:space="preserve"> audit findings cast doubt on the effectiveness of the operations or on the correctness or validity</w:t>
      </w:r>
      <w:r>
        <w:rPr>
          <w:rFonts w:asciiTheme="minorHAnsi" w:hAnsiTheme="minorHAnsi"/>
          <w:sz w:val="20"/>
        </w:rPr>
        <w:t xml:space="preserve"> </w:t>
      </w:r>
      <w:r w:rsidR="00700D16">
        <w:rPr>
          <w:rFonts w:asciiTheme="minorHAnsi" w:hAnsiTheme="minorHAnsi"/>
          <w:sz w:val="20"/>
        </w:rPr>
        <w:t>of water analysis results</w:t>
      </w:r>
      <w:r w:rsidRPr="00460FAE">
        <w:rPr>
          <w:rFonts w:asciiTheme="minorHAnsi" w:hAnsiTheme="minorHAnsi"/>
          <w:sz w:val="20"/>
        </w:rPr>
        <w:t xml:space="preserve">, </w:t>
      </w:r>
      <w:r>
        <w:rPr>
          <w:rFonts w:asciiTheme="minorHAnsi" w:hAnsiTheme="minorHAnsi"/>
          <w:sz w:val="20"/>
        </w:rPr>
        <w:t>AQ</w:t>
      </w:r>
      <w:r w:rsidR="00DB1881">
        <w:rPr>
          <w:rFonts w:asciiTheme="minorHAnsi" w:hAnsiTheme="minorHAnsi"/>
          <w:sz w:val="20"/>
        </w:rPr>
        <w:t>C</w:t>
      </w:r>
      <w:r>
        <w:rPr>
          <w:rFonts w:asciiTheme="minorHAnsi" w:hAnsiTheme="minorHAnsi"/>
          <w:sz w:val="20"/>
        </w:rPr>
        <w:t xml:space="preserve"> will</w:t>
      </w:r>
      <w:r w:rsidRPr="00460FAE">
        <w:rPr>
          <w:rFonts w:asciiTheme="minorHAnsi" w:hAnsiTheme="minorHAnsi"/>
          <w:sz w:val="20"/>
        </w:rPr>
        <w:t xml:space="preserve"> </w:t>
      </w:r>
      <w:r w:rsidR="00700D16">
        <w:rPr>
          <w:rFonts w:asciiTheme="minorHAnsi" w:hAnsiTheme="minorHAnsi"/>
          <w:sz w:val="20"/>
        </w:rPr>
        <w:t xml:space="preserve">then </w:t>
      </w:r>
      <w:r w:rsidRPr="00460FAE">
        <w:rPr>
          <w:rFonts w:asciiTheme="minorHAnsi" w:hAnsiTheme="minorHAnsi"/>
          <w:sz w:val="20"/>
        </w:rPr>
        <w:t>take timely corrective action</w:t>
      </w:r>
      <w:r w:rsidR="00700D16">
        <w:rPr>
          <w:rFonts w:asciiTheme="minorHAnsi" w:hAnsiTheme="minorHAnsi"/>
          <w:sz w:val="20"/>
        </w:rPr>
        <w:t xml:space="preserve"> </w:t>
      </w:r>
      <w:r w:rsidR="00700D16" w:rsidRPr="00700D16">
        <w:rPr>
          <w:rFonts w:asciiTheme="minorHAnsi" w:hAnsiTheme="minorHAnsi"/>
          <w:sz w:val="20"/>
        </w:rPr>
        <w:t>according to the laboratory’s corrective action procedure</w:t>
      </w:r>
      <w:r w:rsidR="00700D16">
        <w:rPr>
          <w:rFonts w:asciiTheme="minorHAnsi" w:hAnsiTheme="minorHAnsi"/>
          <w:sz w:val="20"/>
        </w:rPr>
        <w:t xml:space="preserve"> as indicated in AQ</w:t>
      </w:r>
      <w:r w:rsidR="00DB1881">
        <w:rPr>
          <w:rFonts w:asciiTheme="minorHAnsi" w:hAnsiTheme="minorHAnsi"/>
          <w:sz w:val="20"/>
        </w:rPr>
        <w:t>C.</w:t>
      </w:r>
      <w:r w:rsidR="00700D16">
        <w:rPr>
          <w:rFonts w:asciiTheme="minorHAnsi" w:hAnsiTheme="minorHAnsi"/>
          <w:sz w:val="20"/>
        </w:rPr>
        <w:t>QMS</w:t>
      </w:r>
      <w:r w:rsidR="00DB1881">
        <w:rPr>
          <w:rFonts w:asciiTheme="minorHAnsi" w:hAnsiTheme="minorHAnsi"/>
          <w:sz w:val="20"/>
        </w:rPr>
        <w:t>.</w:t>
      </w:r>
      <w:r w:rsidR="00700D16">
        <w:rPr>
          <w:rFonts w:asciiTheme="minorHAnsi" w:hAnsiTheme="minorHAnsi"/>
          <w:sz w:val="20"/>
        </w:rPr>
        <w:t>SOP</w:t>
      </w:r>
      <w:r w:rsidR="00DB1881">
        <w:rPr>
          <w:rFonts w:asciiTheme="minorHAnsi" w:hAnsiTheme="minorHAnsi"/>
          <w:sz w:val="20"/>
        </w:rPr>
        <w:t>-</w:t>
      </w:r>
      <w:r w:rsidR="00700D16">
        <w:rPr>
          <w:rFonts w:asciiTheme="minorHAnsi" w:hAnsiTheme="minorHAnsi"/>
          <w:sz w:val="20"/>
        </w:rPr>
        <w:t>06.</w:t>
      </w:r>
    </w:p>
    <w:p w:rsidR="00460FAE" w:rsidRDefault="00700D16" w:rsidP="00460FAE">
      <w:pPr>
        <w:tabs>
          <w:tab w:val="num" w:pos="720"/>
        </w:tabs>
        <w:autoSpaceDE w:val="0"/>
        <w:autoSpaceDN w:val="0"/>
        <w:adjustRightInd w:val="0"/>
        <w:jc w:val="both"/>
        <w:rPr>
          <w:rFonts w:asciiTheme="minorHAnsi" w:hAnsiTheme="minorHAnsi"/>
          <w:sz w:val="20"/>
        </w:rPr>
      </w:pPr>
      <w:r>
        <w:rPr>
          <w:rFonts w:asciiTheme="minorHAnsi" w:hAnsiTheme="minorHAnsi"/>
          <w:sz w:val="20"/>
        </w:rPr>
        <w:t>8.7.2</w:t>
      </w:r>
      <w:r>
        <w:rPr>
          <w:rFonts w:asciiTheme="minorHAnsi" w:hAnsiTheme="minorHAnsi"/>
          <w:sz w:val="20"/>
        </w:rPr>
        <w:tab/>
        <w:t xml:space="preserve"> </w:t>
      </w:r>
      <w:r w:rsidRPr="00700D16">
        <w:rPr>
          <w:rFonts w:asciiTheme="minorHAnsi" w:hAnsiTheme="minorHAnsi"/>
          <w:sz w:val="20"/>
        </w:rPr>
        <w:t>The customer is notified if investigations show that non-conformances related to audit results also have affected work performed for the customer. This notification is documented.</w:t>
      </w:r>
      <w:r>
        <w:rPr>
          <w:rFonts w:asciiTheme="minorHAnsi" w:hAnsiTheme="minorHAnsi"/>
          <w:sz w:val="20"/>
        </w:rPr>
        <w:t xml:space="preserve"> </w:t>
      </w:r>
    </w:p>
    <w:p w:rsidR="00700D16" w:rsidRDefault="00700D16" w:rsidP="00460FAE">
      <w:pPr>
        <w:tabs>
          <w:tab w:val="num" w:pos="720"/>
        </w:tabs>
        <w:autoSpaceDE w:val="0"/>
        <w:autoSpaceDN w:val="0"/>
        <w:adjustRightInd w:val="0"/>
        <w:jc w:val="both"/>
        <w:rPr>
          <w:rFonts w:asciiTheme="minorHAnsi" w:hAnsiTheme="minorHAnsi"/>
          <w:sz w:val="20"/>
        </w:rPr>
      </w:pPr>
    </w:p>
    <w:p w:rsidR="00053B70" w:rsidRPr="00D11D1D" w:rsidRDefault="00DF7F12" w:rsidP="001D362C">
      <w:pPr>
        <w:numPr>
          <w:ilvl w:val="1"/>
          <w:numId w:val="35"/>
        </w:numPr>
        <w:tabs>
          <w:tab w:val="num" w:pos="0"/>
        </w:tabs>
        <w:autoSpaceDE w:val="0"/>
        <w:autoSpaceDN w:val="0"/>
        <w:adjustRightInd w:val="0"/>
        <w:ind w:left="0" w:firstLine="0"/>
        <w:jc w:val="both"/>
        <w:rPr>
          <w:rFonts w:asciiTheme="minorHAnsi" w:hAnsiTheme="minorHAnsi"/>
          <w:b/>
          <w:sz w:val="20"/>
        </w:rPr>
      </w:pPr>
      <w:r>
        <w:rPr>
          <w:rFonts w:asciiTheme="minorHAnsi" w:hAnsiTheme="minorHAnsi"/>
          <w:b/>
          <w:sz w:val="20"/>
        </w:rPr>
        <w:t>Management</w:t>
      </w:r>
      <w:r w:rsidR="00053B70" w:rsidRPr="00D11D1D">
        <w:rPr>
          <w:rFonts w:asciiTheme="minorHAnsi" w:hAnsiTheme="minorHAnsi"/>
          <w:b/>
          <w:sz w:val="20"/>
        </w:rPr>
        <w:t xml:space="preserve"> </w:t>
      </w:r>
      <w:r w:rsidRPr="00D11D1D">
        <w:rPr>
          <w:rFonts w:asciiTheme="minorHAnsi" w:hAnsiTheme="minorHAnsi"/>
          <w:b/>
          <w:sz w:val="20"/>
        </w:rPr>
        <w:t>Review</w:t>
      </w:r>
      <w:r w:rsidR="00B86717">
        <w:rPr>
          <w:rFonts w:asciiTheme="minorHAnsi" w:hAnsiTheme="minorHAnsi"/>
          <w:b/>
          <w:sz w:val="20"/>
        </w:rPr>
        <w:t xml:space="preserve"> Procedure </w:t>
      </w:r>
    </w:p>
    <w:p w:rsidR="00DF7F12" w:rsidRDefault="00DF7F12"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Pr>
          <w:rFonts w:asciiTheme="minorHAnsi" w:hAnsiTheme="minorHAnsi"/>
          <w:sz w:val="20"/>
        </w:rPr>
        <w:t>AQ</w:t>
      </w:r>
      <w:r w:rsidR="00DB1881">
        <w:rPr>
          <w:rFonts w:asciiTheme="minorHAnsi" w:hAnsiTheme="minorHAnsi"/>
          <w:sz w:val="20"/>
        </w:rPr>
        <w:t>C</w:t>
      </w:r>
      <w:r>
        <w:rPr>
          <w:rFonts w:asciiTheme="minorHAnsi" w:hAnsiTheme="minorHAnsi"/>
          <w:sz w:val="20"/>
        </w:rPr>
        <w:t>’s top m</w:t>
      </w:r>
      <w:r w:rsidRPr="00DF7F12">
        <w:rPr>
          <w:rFonts w:asciiTheme="minorHAnsi" w:hAnsiTheme="minorHAnsi"/>
          <w:sz w:val="20"/>
        </w:rPr>
        <w:t>anagement performs, as a minimum, periodic reviews to determine the fitness and effectiveness of the quality system in achieving the stated quality objectives. This procedure establishes the method by which management reviews</w:t>
      </w:r>
      <w:r w:rsidR="00B86717">
        <w:rPr>
          <w:rFonts w:asciiTheme="minorHAnsi" w:hAnsiTheme="minorHAnsi"/>
          <w:sz w:val="20"/>
        </w:rPr>
        <w:t xml:space="preserve"> are performed within AQ</w:t>
      </w:r>
      <w:r w:rsidR="00DB1881">
        <w:rPr>
          <w:rFonts w:asciiTheme="minorHAnsi" w:hAnsiTheme="minorHAnsi"/>
          <w:sz w:val="20"/>
        </w:rPr>
        <w:t>C</w:t>
      </w:r>
      <w:r w:rsidR="00B86717">
        <w:rPr>
          <w:rFonts w:asciiTheme="minorHAnsi" w:hAnsiTheme="minorHAnsi"/>
          <w:sz w:val="20"/>
        </w:rPr>
        <w:t xml:space="preserve">. </w:t>
      </w:r>
    </w:p>
    <w:p w:rsidR="00B86717" w:rsidRDefault="00B86717"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B86717">
        <w:rPr>
          <w:rFonts w:asciiTheme="minorHAnsi" w:hAnsiTheme="minorHAnsi"/>
          <w:sz w:val="20"/>
        </w:rPr>
        <w:t>A periodic</w:t>
      </w:r>
      <w:r>
        <w:rPr>
          <w:rFonts w:asciiTheme="minorHAnsi" w:hAnsiTheme="minorHAnsi"/>
          <w:sz w:val="20"/>
        </w:rPr>
        <w:t xml:space="preserve"> review, i.e., annual</w:t>
      </w:r>
      <w:r w:rsidRPr="00B86717">
        <w:rPr>
          <w:rFonts w:asciiTheme="minorHAnsi" w:hAnsiTheme="minorHAnsi"/>
          <w:sz w:val="20"/>
        </w:rPr>
        <w:t xml:space="preserve"> of the quality system is performed.</w:t>
      </w:r>
      <w:r>
        <w:rPr>
          <w:rFonts w:asciiTheme="minorHAnsi" w:hAnsiTheme="minorHAnsi"/>
          <w:sz w:val="20"/>
        </w:rPr>
        <w:t xml:space="preserve"> </w:t>
      </w:r>
      <w:r w:rsidRPr="00B86717">
        <w:rPr>
          <w:rFonts w:asciiTheme="minorHAnsi" w:hAnsiTheme="minorHAnsi"/>
          <w:sz w:val="20"/>
        </w:rPr>
        <w:t xml:space="preserve">This review examines the quality system and determines if it meets the conditions set by </w:t>
      </w:r>
      <w:r>
        <w:rPr>
          <w:rFonts w:asciiTheme="minorHAnsi" w:hAnsiTheme="minorHAnsi"/>
          <w:sz w:val="20"/>
        </w:rPr>
        <w:t>AQ</w:t>
      </w:r>
      <w:r w:rsidR="00DB1881">
        <w:rPr>
          <w:rFonts w:asciiTheme="minorHAnsi" w:hAnsiTheme="minorHAnsi"/>
          <w:sz w:val="20"/>
        </w:rPr>
        <w:t>C</w:t>
      </w:r>
      <w:r w:rsidRPr="00B86717">
        <w:rPr>
          <w:rFonts w:asciiTheme="minorHAnsi" w:hAnsiTheme="minorHAnsi"/>
          <w:sz w:val="20"/>
        </w:rPr>
        <w:t xml:space="preserve"> and the </w:t>
      </w:r>
      <w:r>
        <w:rPr>
          <w:rFonts w:asciiTheme="minorHAnsi" w:hAnsiTheme="minorHAnsi"/>
          <w:sz w:val="20"/>
        </w:rPr>
        <w:t xml:space="preserve">ISO/IEC 17025 </w:t>
      </w:r>
      <w:r w:rsidRPr="00B86717">
        <w:rPr>
          <w:rFonts w:asciiTheme="minorHAnsi" w:hAnsiTheme="minorHAnsi"/>
          <w:sz w:val="20"/>
        </w:rPr>
        <w:t xml:space="preserve">standards. The review will serve as a guide in making future determinations towards the effectiveness and direction of the quality system. The quality system may need to be modified due to changes that have or are expected to take place in the organization, facilities, staffing, equipment, activities or workload. </w:t>
      </w:r>
    </w:p>
    <w:p w:rsidR="00624A8F" w:rsidRDefault="00B86717"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B86717">
        <w:rPr>
          <w:rFonts w:asciiTheme="minorHAnsi" w:hAnsiTheme="minorHAnsi"/>
          <w:sz w:val="20"/>
        </w:rPr>
        <w:t xml:space="preserve">The Quality Manager assimilates the needed information and records for the review and forwards them to the </w:t>
      </w:r>
      <w:r>
        <w:rPr>
          <w:rFonts w:asciiTheme="minorHAnsi" w:hAnsiTheme="minorHAnsi"/>
          <w:sz w:val="20"/>
        </w:rPr>
        <w:t xml:space="preserve">General Manager. </w:t>
      </w:r>
    </w:p>
    <w:p w:rsidR="00624A8F" w:rsidRDefault="00624A8F" w:rsidP="001D362C">
      <w:pPr>
        <w:numPr>
          <w:ilvl w:val="2"/>
          <w:numId w:val="35"/>
        </w:numPr>
        <w:tabs>
          <w:tab w:val="clear" w:pos="2520"/>
          <w:tab w:val="num" w:pos="0"/>
        </w:tabs>
        <w:autoSpaceDE w:val="0"/>
        <w:autoSpaceDN w:val="0"/>
        <w:adjustRightInd w:val="0"/>
        <w:ind w:left="0" w:firstLine="0"/>
        <w:jc w:val="both"/>
        <w:rPr>
          <w:rFonts w:asciiTheme="minorHAnsi" w:hAnsiTheme="minorHAnsi"/>
          <w:sz w:val="20"/>
        </w:rPr>
      </w:pPr>
      <w:r w:rsidRPr="00053B70">
        <w:rPr>
          <w:rFonts w:asciiTheme="minorHAnsi" w:hAnsiTheme="minorHAnsi"/>
          <w:sz w:val="20"/>
        </w:rPr>
        <w:t>Review meeting should include at least the following main agenda items:</w:t>
      </w:r>
    </w:p>
    <w:p w:rsidR="00DA6B8B" w:rsidRPr="00053B70" w:rsidRDefault="00DA6B8B" w:rsidP="00DA6B8B">
      <w:pPr>
        <w:autoSpaceDE w:val="0"/>
        <w:autoSpaceDN w:val="0"/>
        <w:adjustRightInd w:val="0"/>
        <w:jc w:val="both"/>
        <w:rPr>
          <w:rFonts w:asciiTheme="minorHAnsi" w:hAnsiTheme="minorHAnsi"/>
          <w:sz w:val="20"/>
        </w:rPr>
      </w:pP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Suitability of policies and procedures;</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Reports from managerial and supervisory personnel;</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Outcome of recent internal audits;</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Effectiveness of previous actions taken;</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Corrective and </w:t>
      </w:r>
      <w:r w:rsidR="00DA6B8B" w:rsidRPr="00B86717">
        <w:rPr>
          <w:rFonts w:asciiTheme="minorHAnsi" w:hAnsiTheme="minorHAnsi"/>
          <w:sz w:val="20"/>
          <w:szCs w:val="20"/>
        </w:rPr>
        <w:t>Preventive Actions</w:t>
      </w:r>
      <w:r w:rsidRPr="00B86717">
        <w:rPr>
          <w:rFonts w:asciiTheme="minorHAnsi" w:hAnsiTheme="minorHAnsi"/>
          <w:sz w:val="20"/>
          <w:szCs w:val="20"/>
        </w:rPr>
        <w:t>;</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Assessments by external bodies;</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Results of </w:t>
      </w:r>
      <w:proofErr w:type="spellStart"/>
      <w:r w:rsidRPr="00B86717">
        <w:rPr>
          <w:rFonts w:asciiTheme="minorHAnsi" w:hAnsiTheme="minorHAnsi"/>
          <w:sz w:val="20"/>
          <w:szCs w:val="20"/>
        </w:rPr>
        <w:t>interlaboratory</w:t>
      </w:r>
      <w:proofErr w:type="spellEnd"/>
      <w:r w:rsidRPr="00B86717">
        <w:rPr>
          <w:rFonts w:asciiTheme="minorHAnsi" w:hAnsiTheme="minorHAnsi"/>
          <w:sz w:val="20"/>
          <w:szCs w:val="20"/>
        </w:rPr>
        <w:t xml:space="preserve"> comparisons or proficiency tests;</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Changes in the volume and type of the work;</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Client feedback;</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Complaints;</w:t>
      </w:r>
    </w:p>
    <w:p w:rsidR="00B86717"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Recommendations for improvement, and</w:t>
      </w:r>
    </w:p>
    <w:p w:rsidR="00624A8F" w:rsidRPr="00B86717" w:rsidRDefault="00B86717" w:rsidP="00B86717">
      <w:pPr>
        <w:pStyle w:val="NoSpacing"/>
        <w:numPr>
          <w:ilvl w:val="0"/>
          <w:numId w:val="41"/>
        </w:numPr>
        <w:jc w:val="both"/>
        <w:rPr>
          <w:rFonts w:asciiTheme="minorHAnsi" w:hAnsiTheme="minorHAnsi"/>
          <w:sz w:val="20"/>
          <w:szCs w:val="20"/>
        </w:rPr>
      </w:pPr>
      <w:r w:rsidRPr="00B86717">
        <w:rPr>
          <w:rFonts w:asciiTheme="minorHAnsi" w:hAnsiTheme="minorHAnsi"/>
          <w:sz w:val="20"/>
          <w:szCs w:val="20"/>
        </w:rPr>
        <w:t xml:space="preserve"> Other factors, such as </w:t>
      </w:r>
      <w:r w:rsidR="00DA6B8B" w:rsidRPr="00B86717">
        <w:rPr>
          <w:rFonts w:asciiTheme="minorHAnsi" w:hAnsiTheme="minorHAnsi"/>
          <w:sz w:val="20"/>
          <w:szCs w:val="20"/>
        </w:rPr>
        <w:t xml:space="preserve">Quality Control </w:t>
      </w:r>
      <w:r w:rsidRPr="00B86717">
        <w:rPr>
          <w:rFonts w:asciiTheme="minorHAnsi" w:hAnsiTheme="minorHAnsi"/>
          <w:sz w:val="20"/>
          <w:szCs w:val="20"/>
        </w:rPr>
        <w:t>activities, resources and staff</w:t>
      </w:r>
      <w:r>
        <w:rPr>
          <w:rFonts w:asciiTheme="minorHAnsi" w:hAnsiTheme="minorHAnsi"/>
          <w:sz w:val="20"/>
          <w:szCs w:val="20"/>
        </w:rPr>
        <w:t xml:space="preserve"> </w:t>
      </w:r>
      <w:r w:rsidRPr="00B86717">
        <w:rPr>
          <w:rFonts w:asciiTheme="minorHAnsi" w:hAnsiTheme="minorHAnsi"/>
          <w:sz w:val="20"/>
          <w:szCs w:val="20"/>
        </w:rPr>
        <w:t>training.</w:t>
      </w:r>
    </w:p>
    <w:p w:rsidR="00B86717" w:rsidRPr="00A17A94" w:rsidRDefault="00B86717" w:rsidP="00B86717">
      <w:pPr>
        <w:pStyle w:val="NoSpacing"/>
        <w:jc w:val="both"/>
        <w:rPr>
          <w:rFonts w:asciiTheme="minorHAnsi" w:hAnsiTheme="minorHAnsi"/>
          <w:sz w:val="20"/>
          <w:szCs w:val="20"/>
        </w:rPr>
      </w:pPr>
    </w:p>
    <w:p w:rsidR="00053B70" w:rsidRPr="00A17A94" w:rsidRDefault="000A0C8A" w:rsidP="001D362C">
      <w:pPr>
        <w:pStyle w:val="NoSpacing"/>
        <w:jc w:val="both"/>
        <w:rPr>
          <w:rFonts w:asciiTheme="minorHAnsi" w:hAnsiTheme="minorHAnsi"/>
          <w:sz w:val="20"/>
          <w:szCs w:val="20"/>
        </w:rPr>
      </w:pPr>
      <w:r>
        <w:rPr>
          <w:rFonts w:asciiTheme="minorHAnsi" w:hAnsiTheme="minorHAnsi"/>
          <w:sz w:val="20"/>
          <w:szCs w:val="20"/>
        </w:rPr>
        <w:t>8.8</w:t>
      </w:r>
      <w:r w:rsidR="00053B70">
        <w:rPr>
          <w:rFonts w:asciiTheme="minorHAnsi" w:hAnsiTheme="minorHAnsi"/>
          <w:sz w:val="20"/>
          <w:szCs w:val="20"/>
        </w:rPr>
        <w:t>.</w:t>
      </w:r>
      <w:r>
        <w:rPr>
          <w:rFonts w:asciiTheme="minorHAnsi" w:hAnsiTheme="minorHAnsi"/>
          <w:sz w:val="20"/>
          <w:szCs w:val="20"/>
        </w:rPr>
        <w:t>5</w:t>
      </w:r>
      <w:r w:rsidR="00053B70">
        <w:rPr>
          <w:rFonts w:asciiTheme="minorHAnsi" w:hAnsiTheme="minorHAnsi"/>
          <w:sz w:val="20"/>
          <w:szCs w:val="20"/>
        </w:rPr>
        <w:t xml:space="preserve">  </w:t>
      </w:r>
      <w:r w:rsidR="00624A8F" w:rsidRPr="00A17A94">
        <w:rPr>
          <w:rFonts w:asciiTheme="minorHAnsi" w:hAnsiTheme="minorHAnsi"/>
          <w:sz w:val="20"/>
          <w:szCs w:val="20"/>
        </w:rPr>
        <w:t xml:space="preserve"> Results of the management </w:t>
      </w:r>
      <w:r w:rsidR="00AB1E87">
        <w:rPr>
          <w:rFonts w:asciiTheme="minorHAnsi" w:hAnsiTheme="minorHAnsi"/>
          <w:sz w:val="20"/>
          <w:szCs w:val="20"/>
        </w:rPr>
        <w:t xml:space="preserve">review meeting </w:t>
      </w:r>
      <w:r w:rsidR="00624A8F" w:rsidRPr="00A17A94">
        <w:rPr>
          <w:rFonts w:asciiTheme="minorHAnsi" w:hAnsiTheme="minorHAnsi"/>
          <w:sz w:val="20"/>
          <w:szCs w:val="20"/>
        </w:rPr>
        <w:t>should feed into the laboratory planning system and should include:</w:t>
      </w:r>
    </w:p>
    <w:p w:rsidR="00624A8F" w:rsidRPr="00A17A94" w:rsidRDefault="00053B70" w:rsidP="0045051D">
      <w:pPr>
        <w:pStyle w:val="NoSpacing"/>
        <w:numPr>
          <w:ilvl w:val="0"/>
          <w:numId w:val="42"/>
        </w:numPr>
        <w:jc w:val="both"/>
        <w:rPr>
          <w:rFonts w:asciiTheme="minorHAnsi" w:hAnsiTheme="minorHAnsi"/>
          <w:sz w:val="20"/>
          <w:szCs w:val="20"/>
        </w:rPr>
      </w:pPr>
      <w:r>
        <w:rPr>
          <w:rFonts w:asciiTheme="minorHAnsi" w:hAnsiTheme="minorHAnsi"/>
          <w:sz w:val="20"/>
          <w:szCs w:val="20"/>
        </w:rPr>
        <w:t>R</w:t>
      </w:r>
      <w:r w:rsidR="00624A8F" w:rsidRPr="00A17A94">
        <w:rPr>
          <w:rFonts w:asciiTheme="minorHAnsi" w:hAnsiTheme="minorHAnsi"/>
          <w:sz w:val="20"/>
          <w:szCs w:val="20"/>
        </w:rPr>
        <w:t>evision of the quality policy and medium and long term goals</w:t>
      </w:r>
      <w:r w:rsidR="0045051D">
        <w:rPr>
          <w:rFonts w:asciiTheme="minorHAnsi" w:hAnsiTheme="minorHAnsi"/>
          <w:sz w:val="20"/>
          <w:szCs w:val="20"/>
        </w:rPr>
        <w:t>.</w:t>
      </w:r>
    </w:p>
    <w:p w:rsidR="00624A8F" w:rsidRPr="00A17A94" w:rsidRDefault="00053B70" w:rsidP="0045051D">
      <w:pPr>
        <w:pStyle w:val="NoSpacing"/>
        <w:numPr>
          <w:ilvl w:val="0"/>
          <w:numId w:val="42"/>
        </w:numPr>
        <w:jc w:val="both"/>
        <w:rPr>
          <w:rFonts w:asciiTheme="minorHAnsi" w:hAnsiTheme="minorHAnsi"/>
          <w:sz w:val="20"/>
          <w:szCs w:val="20"/>
        </w:rPr>
      </w:pPr>
      <w:r>
        <w:rPr>
          <w:rFonts w:asciiTheme="minorHAnsi" w:hAnsiTheme="minorHAnsi"/>
          <w:sz w:val="20"/>
          <w:szCs w:val="20"/>
        </w:rPr>
        <w:t>A planed program</w:t>
      </w:r>
      <w:r w:rsidR="00624A8F" w:rsidRPr="00A17A94">
        <w:rPr>
          <w:rFonts w:asciiTheme="minorHAnsi" w:hAnsiTheme="minorHAnsi"/>
          <w:sz w:val="20"/>
          <w:szCs w:val="20"/>
        </w:rPr>
        <w:t xml:space="preserve"> for preventive action including the setting of objectives for the coming year</w:t>
      </w:r>
      <w:r w:rsidR="0045051D">
        <w:rPr>
          <w:rFonts w:asciiTheme="minorHAnsi" w:hAnsiTheme="minorHAnsi"/>
          <w:sz w:val="20"/>
          <w:szCs w:val="20"/>
        </w:rPr>
        <w:t>.</w:t>
      </w:r>
    </w:p>
    <w:p w:rsidR="00624A8F" w:rsidRPr="00A17A94" w:rsidRDefault="00053B70" w:rsidP="0045051D">
      <w:pPr>
        <w:pStyle w:val="NoSpacing"/>
        <w:numPr>
          <w:ilvl w:val="0"/>
          <w:numId w:val="42"/>
        </w:numPr>
        <w:jc w:val="both"/>
        <w:rPr>
          <w:rFonts w:asciiTheme="minorHAnsi" w:hAnsiTheme="minorHAnsi"/>
          <w:sz w:val="20"/>
          <w:szCs w:val="20"/>
        </w:rPr>
      </w:pPr>
      <w:r w:rsidRPr="00A17A94">
        <w:rPr>
          <w:rFonts w:asciiTheme="minorHAnsi" w:hAnsiTheme="minorHAnsi"/>
          <w:sz w:val="20"/>
          <w:szCs w:val="20"/>
        </w:rPr>
        <w:t>A</w:t>
      </w:r>
      <w:r w:rsidR="00624A8F" w:rsidRPr="00A17A94">
        <w:rPr>
          <w:rFonts w:asciiTheme="minorHAnsi" w:hAnsiTheme="minorHAnsi"/>
          <w:sz w:val="20"/>
          <w:szCs w:val="20"/>
        </w:rPr>
        <w:t xml:space="preserve"> formal action plans including time lines for the implementation of decided changes (objectives) to the quality system and to the operations of the laboratory.</w:t>
      </w:r>
    </w:p>
    <w:p w:rsidR="00624A8F" w:rsidRPr="00A17A94" w:rsidRDefault="000A0C8A" w:rsidP="001D362C">
      <w:pPr>
        <w:jc w:val="both"/>
        <w:rPr>
          <w:rFonts w:asciiTheme="minorHAnsi" w:hAnsiTheme="minorHAnsi"/>
          <w:sz w:val="20"/>
        </w:rPr>
      </w:pPr>
      <w:r>
        <w:rPr>
          <w:rFonts w:asciiTheme="minorHAnsi" w:hAnsiTheme="minorHAnsi"/>
          <w:sz w:val="20"/>
        </w:rPr>
        <w:t>8.8.6</w:t>
      </w:r>
      <w:r w:rsidR="00624A8F" w:rsidRPr="00A17A94">
        <w:rPr>
          <w:rFonts w:asciiTheme="minorHAnsi" w:hAnsiTheme="minorHAnsi"/>
          <w:sz w:val="20"/>
        </w:rPr>
        <w:t xml:space="preserve"> </w:t>
      </w:r>
      <w:r w:rsidR="00A936F4">
        <w:rPr>
          <w:rFonts w:asciiTheme="minorHAnsi" w:hAnsiTheme="minorHAnsi"/>
          <w:sz w:val="20"/>
        </w:rPr>
        <w:tab/>
      </w:r>
      <w:r w:rsidR="00624A8F" w:rsidRPr="00A17A94">
        <w:rPr>
          <w:rFonts w:asciiTheme="minorHAnsi" w:hAnsiTheme="minorHAnsi"/>
          <w:sz w:val="20"/>
        </w:rPr>
        <w:t xml:space="preserve">Records of </w:t>
      </w:r>
      <w:r w:rsidR="00B63E86" w:rsidRPr="00A17A94">
        <w:rPr>
          <w:rFonts w:asciiTheme="minorHAnsi" w:hAnsiTheme="minorHAnsi"/>
          <w:sz w:val="20"/>
        </w:rPr>
        <w:t>systems review</w:t>
      </w:r>
      <w:r w:rsidR="00624A8F" w:rsidRPr="00A17A94">
        <w:rPr>
          <w:rFonts w:asciiTheme="minorHAnsi" w:hAnsiTheme="minorHAnsi"/>
          <w:sz w:val="20"/>
        </w:rPr>
        <w:t xml:space="preserve">s shall be documented in form of minutes of the review meetings together with clear indications as to the actions to be taken, by whom and in what time limit. </w:t>
      </w:r>
    </w:p>
    <w:p w:rsidR="00624A8F" w:rsidRDefault="000A0C8A" w:rsidP="001D362C">
      <w:pPr>
        <w:jc w:val="both"/>
        <w:rPr>
          <w:rFonts w:asciiTheme="minorHAnsi" w:hAnsiTheme="minorHAnsi"/>
          <w:sz w:val="20"/>
        </w:rPr>
      </w:pPr>
      <w:r>
        <w:rPr>
          <w:rFonts w:asciiTheme="minorHAnsi" w:hAnsiTheme="minorHAnsi"/>
          <w:sz w:val="20"/>
        </w:rPr>
        <w:t>8.8</w:t>
      </w:r>
      <w:r w:rsidR="00053B70">
        <w:rPr>
          <w:rFonts w:asciiTheme="minorHAnsi" w:hAnsiTheme="minorHAnsi"/>
          <w:sz w:val="20"/>
        </w:rPr>
        <w:t>.</w:t>
      </w:r>
      <w:r>
        <w:rPr>
          <w:rFonts w:asciiTheme="minorHAnsi" w:hAnsiTheme="minorHAnsi"/>
          <w:sz w:val="20"/>
        </w:rPr>
        <w:t>7</w:t>
      </w:r>
      <w:r w:rsidR="00624A8F" w:rsidRPr="00A17A94">
        <w:rPr>
          <w:rFonts w:asciiTheme="minorHAnsi" w:hAnsiTheme="minorHAnsi"/>
          <w:sz w:val="20"/>
        </w:rPr>
        <w:t xml:space="preserve"> The Quality Manager shall document the minutes. It is the </w:t>
      </w:r>
      <w:r w:rsidR="0045051D">
        <w:rPr>
          <w:rFonts w:asciiTheme="minorHAnsi" w:hAnsiTheme="minorHAnsi"/>
          <w:sz w:val="20"/>
        </w:rPr>
        <w:t xml:space="preserve">Quality Manager's </w:t>
      </w:r>
      <w:r w:rsidR="00624A8F" w:rsidRPr="00A17A94">
        <w:rPr>
          <w:rFonts w:asciiTheme="minorHAnsi" w:hAnsiTheme="minorHAnsi"/>
          <w:sz w:val="20"/>
        </w:rPr>
        <w:t>responsibility to ensure that all actions arising from reviews are recorded.</w:t>
      </w:r>
      <w:r w:rsidR="00053B70">
        <w:rPr>
          <w:rFonts w:asciiTheme="minorHAnsi" w:hAnsiTheme="minorHAnsi"/>
          <w:sz w:val="20"/>
        </w:rPr>
        <w:t xml:space="preserve"> T</w:t>
      </w:r>
      <w:r w:rsidR="00624A8F" w:rsidRPr="00A17A94">
        <w:rPr>
          <w:rFonts w:asciiTheme="minorHAnsi" w:hAnsiTheme="minorHAnsi"/>
          <w:sz w:val="20"/>
        </w:rPr>
        <w:t>he records should be readily accessible and retained for an agreed period of time.</w:t>
      </w:r>
    </w:p>
    <w:p w:rsidR="00053B70" w:rsidRPr="007305E3" w:rsidRDefault="000A0C8A" w:rsidP="001D362C">
      <w:pPr>
        <w:jc w:val="both"/>
        <w:rPr>
          <w:rFonts w:asciiTheme="minorHAnsi" w:hAnsiTheme="minorHAnsi"/>
          <w:sz w:val="20"/>
        </w:rPr>
      </w:pPr>
      <w:r>
        <w:rPr>
          <w:rFonts w:asciiTheme="minorHAnsi" w:hAnsiTheme="minorHAnsi"/>
          <w:sz w:val="20"/>
        </w:rPr>
        <w:t>8.8.8</w:t>
      </w:r>
      <w:r w:rsidR="00624A8F" w:rsidRPr="00A17A94">
        <w:rPr>
          <w:rFonts w:asciiTheme="minorHAnsi" w:hAnsiTheme="minorHAnsi"/>
          <w:sz w:val="20"/>
        </w:rPr>
        <w:t xml:space="preserve"> </w:t>
      </w:r>
      <w:r w:rsidR="00A936F4">
        <w:rPr>
          <w:rFonts w:asciiTheme="minorHAnsi" w:hAnsiTheme="minorHAnsi"/>
          <w:sz w:val="20"/>
        </w:rPr>
        <w:tab/>
      </w:r>
      <w:r w:rsidR="00624A8F" w:rsidRPr="00A17A94">
        <w:rPr>
          <w:rFonts w:asciiTheme="minorHAnsi" w:hAnsiTheme="minorHAnsi"/>
          <w:sz w:val="20"/>
        </w:rPr>
        <w:t xml:space="preserve">Follow-up of </w:t>
      </w:r>
      <w:r w:rsidR="00B63E86" w:rsidRPr="00A17A94">
        <w:rPr>
          <w:rFonts w:asciiTheme="minorHAnsi" w:hAnsiTheme="minorHAnsi"/>
          <w:sz w:val="20"/>
        </w:rPr>
        <w:t>systems review</w:t>
      </w:r>
      <w:r w:rsidR="00624A8F" w:rsidRPr="00A17A94">
        <w:rPr>
          <w:rFonts w:asciiTheme="minorHAnsi" w:hAnsiTheme="minorHAnsi"/>
          <w:sz w:val="20"/>
        </w:rPr>
        <w:t xml:space="preserve">s shall be done using a post </w:t>
      </w:r>
      <w:r w:rsidR="00B63E86" w:rsidRPr="00A17A94">
        <w:rPr>
          <w:rFonts w:asciiTheme="minorHAnsi" w:hAnsiTheme="minorHAnsi"/>
          <w:sz w:val="20"/>
        </w:rPr>
        <w:t>systems review</w:t>
      </w:r>
      <w:r w:rsidR="00624A8F" w:rsidRPr="00A17A94">
        <w:rPr>
          <w:rFonts w:asciiTheme="minorHAnsi" w:hAnsiTheme="minorHAnsi"/>
          <w:sz w:val="20"/>
        </w:rPr>
        <w:t xml:space="preserve"> record. </w:t>
      </w:r>
    </w:p>
    <w:p w:rsidR="008A7743" w:rsidRPr="00A17A94" w:rsidRDefault="008A7743" w:rsidP="001D362C">
      <w:pPr>
        <w:jc w:val="both"/>
        <w:rPr>
          <w:rFonts w:asciiTheme="minorHAnsi" w:hAnsiTheme="minorHAnsi"/>
          <w:snapToGrid w:val="0"/>
          <w:color w:val="auto"/>
          <w:sz w:val="20"/>
        </w:rPr>
      </w:pPr>
    </w:p>
    <w:p w:rsidR="00E260B3" w:rsidRPr="00A17A94" w:rsidRDefault="00A21D51" w:rsidP="001D362C">
      <w:pPr>
        <w:pBdr>
          <w:top w:val="single" w:sz="4" w:space="1" w:color="0000FF"/>
          <w:left w:val="single" w:sz="4" w:space="4" w:color="0000FF"/>
          <w:bottom w:val="single" w:sz="4" w:space="1" w:color="0000FF"/>
          <w:right w:val="single" w:sz="4" w:space="4" w:color="0000FF"/>
        </w:pBdr>
        <w:jc w:val="both"/>
        <w:rPr>
          <w:rFonts w:asciiTheme="minorHAnsi" w:hAnsiTheme="minorHAnsi"/>
          <w:b/>
          <w:bCs/>
          <w:snapToGrid w:val="0"/>
          <w:color w:val="auto"/>
          <w:sz w:val="20"/>
        </w:rPr>
      </w:pPr>
      <w:r>
        <w:rPr>
          <w:rFonts w:asciiTheme="minorHAnsi" w:hAnsiTheme="minorHAnsi"/>
          <w:b/>
          <w:sz w:val="20"/>
        </w:rPr>
        <w:lastRenderedPageBreak/>
        <w:t xml:space="preserve">9.0 </w:t>
      </w:r>
      <w:r w:rsidR="00E260B3" w:rsidRPr="00A17A94">
        <w:rPr>
          <w:rFonts w:asciiTheme="minorHAnsi" w:hAnsiTheme="minorHAnsi"/>
          <w:b/>
          <w:bCs/>
          <w:snapToGrid w:val="0"/>
          <w:color w:val="auto"/>
          <w:sz w:val="20"/>
        </w:rPr>
        <w:tab/>
      </w:r>
      <w:r w:rsidR="00B63E86" w:rsidRPr="00A17A94">
        <w:rPr>
          <w:rFonts w:asciiTheme="minorHAnsi" w:hAnsiTheme="minorHAnsi"/>
          <w:b/>
          <w:bCs/>
          <w:snapToGrid w:val="0"/>
          <w:color w:val="auto"/>
          <w:sz w:val="20"/>
        </w:rPr>
        <w:t>ANNEXES</w:t>
      </w:r>
    </w:p>
    <w:p w:rsidR="00E260B3" w:rsidRPr="00A17A94" w:rsidRDefault="00E260B3" w:rsidP="001D362C">
      <w:pPr>
        <w:jc w:val="both"/>
        <w:rPr>
          <w:rFonts w:asciiTheme="minorHAnsi" w:hAnsiTheme="minorHAnsi"/>
          <w:sz w:val="20"/>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A21D51" w:rsidRPr="00A21D51" w:rsidRDefault="00A21D51" w:rsidP="001D362C">
      <w:pPr>
        <w:pStyle w:val="ListParagraph"/>
        <w:numPr>
          <w:ilvl w:val="0"/>
          <w:numId w:val="30"/>
        </w:numPr>
        <w:autoSpaceDE w:val="0"/>
        <w:autoSpaceDN w:val="0"/>
        <w:adjustRightInd w:val="0"/>
        <w:contextualSpacing w:val="0"/>
        <w:jc w:val="both"/>
        <w:rPr>
          <w:rFonts w:asciiTheme="minorHAnsi" w:hAnsiTheme="minorHAnsi"/>
          <w:b/>
          <w:bCs/>
          <w:vanish/>
          <w:color w:val="000000"/>
          <w:sz w:val="20"/>
          <w:szCs w:val="20"/>
          <w:lang w:val="en-GB" w:eastAsia="en-GB"/>
        </w:rPr>
      </w:pPr>
    </w:p>
    <w:p w:rsidR="00624A8F" w:rsidRPr="0045051D" w:rsidRDefault="00624A8F" w:rsidP="001D362C">
      <w:pPr>
        <w:numPr>
          <w:ilvl w:val="1"/>
          <w:numId w:val="30"/>
        </w:numPr>
        <w:autoSpaceDE w:val="0"/>
        <w:autoSpaceDN w:val="0"/>
        <w:adjustRightInd w:val="0"/>
        <w:jc w:val="both"/>
        <w:rPr>
          <w:rFonts w:asciiTheme="minorHAnsi" w:hAnsiTheme="minorHAnsi"/>
          <w:bCs/>
          <w:sz w:val="20"/>
          <w:lang w:eastAsia="en-GB"/>
        </w:rPr>
      </w:pPr>
      <w:r w:rsidRPr="0045051D">
        <w:rPr>
          <w:rFonts w:asciiTheme="minorHAnsi" w:hAnsiTheme="minorHAnsi"/>
          <w:bCs/>
          <w:sz w:val="20"/>
          <w:lang w:eastAsia="en-GB"/>
        </w:rPr>
        <w:t xml:space="preserve">Appendix A: </w:t>
      </w:r>
      <w:r w:rsidR="00A21D51" w:rsidRPr="0045051D">
        <w:rPr>
          <w:rFonts w:asciiTheme="minorHAnsi" w:hAnsiTheme="minorHAnsi"/>
          <w:bCs/>
          <w:sz w:val="20"/>
          <w:lang w:eastAsia="en-GB"/>
        </w:rPr>
        <w:t xml:space="preserve"> </w:t>
      </w:r>
      <w:r w:rsidRPr="0045051D">
        <w:rPr>
          <w:rFonts w:asciiTheme="minorHAnsi" w:hAnsiTheme="minorHAnsi"/>
          <w:bCs/>
          <w:sz w:val="20"/>
          <w:lang w:eastAsia="en-GB"/>
        </w:rPr>
        <w:t>Internal Audit Timetable</w:t>
      </w:r>
    </w:p>
    <w:p w:rsidR="00624A8F" w:rsidRPr="0045051D" w:rsidRDefault="00A21D51" w:rsidP="001D362C">
      <w:pPr>
        <w:numPr>
          <w:ilvl w:val="1"/>
          <w:numId w:val="30"/>
        </w:numPr>
        <w:tabs>
          <w:tab w:val="clear" w:pos="360"/>
        </w:tabs>
        <w:autoSpaceDE w:val="0"/>
        <w:autoSpaceDN w:val="0"/>
        <w:adjustRightInd w:val="0"/>
        <w:ind w:left="0" w:firstLine="0"/>
        <w:jc w:val="both"/>
        <w:rPr>
          <w:rFonts w:asciiTheme="minorHAnsi" w:hAnsiTheme="minorHAnsi"/>
          <w:bCs/>
          <w:sz w:val="20"/>
          <w:lang w:eastAsia="en-GB"/>
        </w:rPr>
      </w:pP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 xml:space="preserve">Appendix B: </w:t>
      </w:r>
      <w:r w:rsidRPr="0045051D">
        <w:rPr>
          <w:rFonts w:asciiTheme="minorHAnsi" w:hAnsiTheme="minorHAnsi"/>
          <w:bCs/>
          <w:sz w:val="20"/>
          <w:lang w:eastAsia="en-GB"/>
        </w:rPr>
        <w:t xml:space="preserve"> </w:t>
      </w:r>
      <w:r w:rsidR="00017B0B" w:rsidRPr="0045051D">
        <w:rPr>
          <w:rFonts w:asciiTheme="minorHAnsi" w:hAnsiTheme="minorHAnsi"/>
          <w:bCs/>
          <w:sz w:val="20"/>
          <w:lang w:eastAsia="en-GB"/>
        </w:rPr>
        <w:t>Audit Attendance form</w:t>
      </w:r>
    </w:p>
    <w:p w:rsidR="00624A8F" w:rsidRPr="0045051D" w:rsidRDefault="00A21D51" w:rsidP="001D362C">
      <w:pPr>
        <w:numPr>
          <w:ilvl w:val="1"/>
          <w:numId w:val="30"/>
        </w:numPr>
        <w:tabs>
          <w:tab w:val="clear" w:pos="360"/>
          <w:tab w:val="num" w:pos="90"/>
        </w:tabs>
        <w:autoSpaceDE w:val="0"/>
        <w:autoSpaceDN w:val="0"/>
        <w:adjustRightInd w:val="0"/>
        <w:ind w:left="0" w:firstLine="0"/>
        <w:jc w:val="both"/>
        <w:rPr>
          <w:rFonts w:asciiTheme="minorHAnsi" w:hAnsiTheme="minorHAnsi"/>
          <w:bCs/>
          <w:sz w:val="20"/>
          <w:lang w:eastAsia="en-GB"/>
        </w:rPr>
      </w:pP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Appendix C:</w:t>
      </w: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 xml:space="preserve"> Audit checklist</w:t>
      </w:r>
    </w:p>
    <w:p w:rsidR="00624A8F" w:rsidRPr="0045051D" w:rsidRDefault="00A21D51" w:rsidP="001D362C">
      <w:pPr>
        <w:numPr>
          <w:ilvl w:val="1"/>
          <w:numId w:val="30"/>
        </w:numPr>
        <w:tabs>
          <w:tab w:val="clear" w:pos="360"/>
          <w:tab w:val="num" w:pos="90"/>
        </w:tabs>
        <w:autoSpaceDE w:val="0"/>
        <w:autoSpaceDN w:val="0"/>
        <w:adjustRightInd w:val="0"/>
        <w:ind w:left="0" w:firstLine="0"/>
        <w:jc w:val="both"/>
        <w:rPr>
          <w:rFonts w:asciiTheme="minorHAnsi" w:hAnsiTheme="minorHAnsi"/>
          <w:bCs/>
          <w:sz w:val="20"/>
          <w:lang w:eastAsia="en-GB"/>
        </w:rPr>
      </w:pP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 xml:space="preserve">Appendix D: </w:t>
      </w:r>
      <w:r w:rsidRPr="0045051D">
        <w:rPr>
          <w:rFonts w:asciiTheme="minorHAnsi" w:hAnsiTheme="minorHAnsi"/>
          <w:bCs/>
          <w:sz w:val="20"/>
          <w:lang w:eastAsia="en-GB"/>
        </w:rPr>
        <w:t xml:space="preserve"> </w:t>
      </w:r>
      <w:r w:rsidR="00FF0C76" w:rsidRPr="0045051D">
        <w:rPr>
          <w:rFonts w:asciiTheme="minorHAnsi" w:hAnsiTheme="minorHAnsi"/>
          <w:bCs/>
          <w:sz w:val="20"/>
          <w:lang w:eastAsia="en-GB"/>
        </w:rPr>
        <w:t xml:space="preserve">Internal </w:t>
      </w:r>
      <w:r w:rsidR="00624A8F" w:rsidRPr="0045051D">
        <w:rPr>
          <w:rFonts w:asciiTheme="minorHAnsi" w:hAnsiTheme="minorHAnsi"/>
          <w:bCs/>
          <w:sz w:val="20"/>
          <w:lang w:eastAsia="en-GB"/>
        </w:rPr>
        <w:t>Audit report format</w:t>
      </w:r>
    </w:p>
    <w:p w:rsidR="007305E3" w:rsidRDefault="00A21D51" w:rsidP="001D362C">
      <w:pPr>
        <w:numPr>
          <w:ilvl w:val="1"/>
          <w:numId w:val="30"/>
        </w:numPr>
        <w:tabs>
          <w:tab w:val="clear" w:pos="360"/>
          <w:tab w:val="num" w:pos="90"/>
        </w:tabs>
        <w:autoSpaceDE w:val="0"/>
        <w:autoSpaceDN w:val="0"/>
        <w:adjustRightInd w:val="0"/>
        <w:ind w:left="0" w:firstLine="0"/>
        <w:jc w:val="both"/>
        <w:rPr>
          <w:rFonts w:asciiTheme="minorHAnsi" w:hAnsiTheme="minorHAnsi"/>
          <w:bCs/>
          <w:sz w:val="20"/>
          <w:lang w:eastAsia="en-GB"/>
        </w:rPr>
      </w:pP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 xml:space="preserve">Appendix E: </w:t>
      </w:r>
      <w:r w:rsidRPr="0045051D">
        <w:rPr>
          <w:rFonts w:asciiTheme="minorHAnsi" w:hAnsiTheme="minorHAnsi"/>
          <w:bCs/>
          <w:sz w:val="20"/>
          <w:lang w:eastAsia="en-GB"/>
        </w:rPr>
        <w:t xml:space="preserve"> </w:t>
      </w:r>
      <w:r w:rsidR="00624A8F" w:rsidRPr="0045051D">
        <w:rPr>
          <w:rFonts w:asciiTheme="minorHAnsi" w:hAnsiTheme="minorHAnsi"/>
          <w:bCs/>
          <w:sz w:val="20"/>
          <w:lang w:eastAsia="en-GB"/>
        </w:rPr>
        <w:t xml:space="preserve">Corrective Action </w:t>
      </w:r>
      <w:r w:rsidR="00F3219B" w:rsidRPr="0045051D">
        <w:rPr>
          <w:rFonts w:asciiTheme="minorHAnsi" w:hAnsiTheme="minorHAnsi"/>
          <w:bCs/>
          <w:sz w:val="20"/>
          <w:lang w:eastAsia="en-GB"/>
        </w:rPr>
        <w:t>Form</w:t>
      </w:r>
    </w:p>
    <w:p w:rsidR="002A3C8B" w:rsidRDefault="002A3C8B" w:rsidP="00BA41E5">
      <w:pPr>
        <w:numPr>
          <w:ilvl w:val="1"/>
          <w:numId w:val="30"/>
        </w:numPr>
        <w:autoSpaceDE w:val="0"/>
        <w:autoSpaceDN w:val="0"/>
        <w:adjustRightInd w:val="0"/>
        <w:jc w:val="both"/>
        <w:rPr>
          <w:rFonts w:asciiTheme="minorHAnsi" w:hAnsiTheme="minorHAnsi"/>
          <w:bCs/>
          <w:sz w:val="20"/>
          <w:lang w:eastAsia="en-GB"/>
        </w:rPr>
      </w:pPr>
      <w:r>
        <w:rPr>
          <w:rFonts w:asciiTheme="minorHAnsi" w:hAnsiTheme="minorHAnsi"/>
          <w:bCs/>
          <w:sz w:val="20"/>
          <w:lang w:eastAsia="en-GB"/>
        </w:rPr>
        <w:t xml:space="preserve"> Appendix F: </w:t>
      </w:r>
      <w:r w:rsidR="00BA41E5" w:rsidRPr="00BA41E5">
        <w:rPr>
          <w:rFonts w:asciiTheme="minorHAnsi" w:hAnsiTheme="minorHAnsi"/>
          <w:bCs/>
          <w:sz w:val="20"/>
          <w:lang w:eastAsia="en-GB"/>
        </w:rPr>
        <w:t>Management Review Meeting attendance form</w:t>
      </w:r>
    </w:p>
    <w:p w:rsidR="0045051D" w:rsidRPr="0045051D" w:rsidRDefault="0045051D" w:rsidP="0045051D">
      <w:pPr>
        <w:numPr>
          <w:ilvl w:val="1"/>
          <w:numId w:val="30"/>
        </w:numPr>
        <w:autoSpaceDE w:val="0"/>
        <w:autoSpaceDN w:val="0"/>
        <w:adjustRightInd w:val="0"/>
        <w:jc w:val="both"/>
        <w:rPr>
          <w:rFonts w:asciiTheme="minorHAnsi" w:hAnsiTheme="minorHAnsi"/>
          <w:bCs/>
          <w:sz w:val="20"/>
          <w:lang w:eastAsia="en-GB"/>
        </w:rPr>
      </w:pPr>
      <w:r>
        <w:rPr>
          <w:rFonts w:asciiTheme="minorHAnsi" w:hAnsiTheme="minorHAnsi"/>
          <w:bCs/>
          <w:sz w:val="20"/>
          <w:lang w:eastAsia="en-GB"/>
        </w:rPr>
        <w:t xml:space="preserve"> Appendix </w:t>
      </w:r>
      <w:r w:rsidR="002A3C8B">
        <w:rPr>
          <w:rFonts w:asciiTheme="minorHAnsi" w:hAnsiTheme="minorHAnsi"/>
          <w:bCs/>
          <w:sz w:val="20"/>
          <w:lang w:eastAsia="en-GB"/>
        </w:rPr>
        <w:t>G</w:t>
      </w:r>
      <w:r>
        <w:rPr>
          <w:rFonts w:asciiTheme="minorHAnsi" w:hAnsiTheme="minorHAnsi"/>
          <w:bCs/>
          <w:sz w:val="20"/>
          <w:lang w:eastAsia="en-GB"/>
        </w:rPr>
        <w:t xml:space="preserve">: </w:t>
      </w:r>
      <w:r w:rsidRPr="0045051D">
        <w:rPr>
          <w:rFonts w:asciiTheme="minorHAnsi" w:hAnsiTheme="minorHAnsi"/>
          <w:bCs/>
          <w:sz w:val="20"/>
          <w:lang w:eastAsia="en-GB"/>
        </w:rPr>
        <w:t>Distribution list of controlled documents</w:t>
      </w:r>
    </w:p>
    <w:p w:rsidR="007305E3" w:rsidRPr="00A17A94" w:rsidRDefault="007305E3" w:rsidP="001D362C">
      <w:pPr>
        <w:jc w:val="both"/>
        <w:rPr>
          <w:rFonts w:asciiTheme="minorHAnsi" w:hAnsiTheme="minorHAnsi"/>
          <w:b/>
          <w:sz w:val="20"/>
        </w:rPr>
      </w:pPr>
    </w:p>
    <w:p w:rsidR="00F35342" w:rsidRDefault="00F35342">
      <w:pPr>
        <w:rPr>
          <w:rFonts w:asciiTheme="minorHAnsi" w:hAnsiTheme="minorHAnsi"/>
          <w:b/>
          <w:sz w:val="20"/>
          <w:u w:val="single"/>
        </w:rPr>
      </w:pPr>
      <w:r>
        <w:rPr>
          <w:rFonts w:asciiTheme="minorHAnsi" w:hAnsiTheme="minorHAnsi"/>
          <w:b/>
          <w:sz w:val="20"/>
          <w:u w:val="single"/>
        </w:rPr>
        <w:br w:type="page"/>
      </w:r>
    </w:p>
    <w:p w:rsidR="00624A8F" w:rsidRPr="00A21D51" w:rsidRDefault="007433B5" w:rsidP="001D362C">
      <w:pPr>
        <w:jc w:val="both"/>
        <w:rPr>
          <w:rFonts w:asciiTheme="minorHAnsi" w:hAnsiTheme="minorHAnsi"/>
          <w:b/>
          <w:sz w:val="20"/>
          <w:u w:val="single"/>
        </w:rPr>
      </w:pPr>
      <w:r>
        <w:rPr>
          <w:rFonts w:asciiTheme="minorHAnsi" w:hAnsiTheme="minorHAnsi"/>
          <w:b/>
          <w:sz w:val="20"/>
          <w:u w:val="single"/>
        </w:rPr>
        <w:lastRenderedPageBreak/>
        <w:t xml:space="preserve">9.1 </w:t>
      </w:r>
      <w:r w:rsidR="00624A8F" w:rsidRPr="00A21D51">
        <w:rPr>
          <w:rFonts w:asciiTheme="minorHAnsi" w:hAnsiTheme="minorHAnsi"/>
          <w:b/>
          <w:sz w:val="20"/>
          <w:u w:val="single"/>
        </w:rPr>
        <w:t xml:space="preserve">APPENDIX </w:t>
      </w:r>
      <w:r w:rsidR="00480E68" w:rsidRPr="00A21D51">
        <w:rPr>
          <w:rFonts w:asciiTheme="minorHAnsi" w:hAnsiTheme="minorHAnsi"/>
          <w:b/>
          <w:sz w:val="20"/>
          <w:u w:val="single"/>
        </w:rPr>
        <w:t>A:</w:t>
      </w:r>
      <w:r w:rsidR="00624A8F" w:rsidRPr="00A21D51">
        <w:rPr>
          <w:rFonts w:asciiTheme="minorHAnsi" w:hAnsiTheme="minorHAnsi"/>
          <w:b/>
          <w:sz w:val="20"/>
          <w:u w:val="single"/>
        </w:rPr>
        <w:t xml:space="preserve"> SAMPLE INTERNAL AUDIT TIMETABLE</w:t>
      </w:r>
    </w:p>
    <w:tbl>
      <w:tblPr>
        <w:tblpPr w:leftFromText="180" w:rightFromText="180" w:vertAnchor="page" w:horzAnchor="margin" w:tblpY="3730"/>
        <w:tblW w:w="10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6"/>
        <w:gridCol w:w="439"/>
        <w:gridCol w:w="439"/>
        <w:gridCol w:w="439"/>
        <w:gridCol w:w="439"/>
        <w:gridCol w:w="439"/>
        <w:gridCol w:w="439"/>
        <w:gridCol w:w="439"/>
        <w:gridCol w:w="439"/>
        <w:gridCol w:w="439"/>
        <w:gridCol w:w="439"/>
        <w:gridCol w:w="439"/>
        <w:gridCol w:w="439"/>
      </w:tblGrid>
      <w:tr w:rsidR="00F35342" w:rsidRPr="00F35342" w:rsidTr="00F35342">
        <w:trPr>
          <w:cantSplit/>
          <w:trHeight w:val="1160"/>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            </w:t>
            </w:r>
          </w:p>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 xml:space="preserve">                                                        </w:t>
            </w:r>
          </w:p>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Factors reviewed/accounted</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January</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February</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March</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April</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May</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June</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July</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August</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September</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October</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November</w:t>
            </w:r>
          </w:p>
        </w:tc>
        <w:tc>
          <w:tcPr>
            <w:tcW w:w="439" w:type="dxa"/>
            <w:textDirection w:val="btLr"/>
          </w:tcPr>
          <w:p w:rsidR="00F35342" w:rsidRPr="00F35342" w:rsidRDefault="00F35342" w:rsidP="00F35342">
            <w:pPr>
              <w:spacing w:after="200"/>
              <w:rPr>
                <w:rFonts w:ascii="Calibri" w:hAnsi="Calibri"/>
                <w:b/>
                <w:color w:val="auto"/>
                <w:sz w:val="16"/>
                <w:szCs w:val="22"/>
                <w:lang w:val="en-US"/>
              </w:rPr>
            </w:pPr>
            <w:r w:rsidRPr="00F35342">
              <w:rPr>
                <w:rFonts w:ascii="Calibri" w:hAnsi="Calibri"/>
                <w:b/>
                <w:color w:val="auto"/>
                <w:sz w:val="16"/>
                <w:szCs w:val="22"/>
                <w:lang w:val="en-US"/>
              </w:rPr>
              <w:t>December</w:t>
            </w: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Company Policies and procedures suitability</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Internal audit and Management Review reports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Assessment by external bodies (NEMA)</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Corrective Actions </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58"/>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Complaints and irregularities analysis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Purchasing, Services and Supplies </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462"/>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Accommodation and Environmental Conditions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Customer feedbacks and evaluations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Inter laboratory and proficiency tests results checks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58"/>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Sampling and reporting results </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Preventive Actions </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 </w:t>
            </w: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 xml:space="preserve">Quality Control and Quality Assurance programs </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Staff training and human resources development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545"/>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Continuous improvement program &amp; recommendations</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389"/>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Equipment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r w:rsidR="00F35342" w:rsidRPr="00F35342" w:rsidTr="00F35342">
        <w:trPr>
          <w:trHeight w:val="420"/>
        </w:trPr>
        <w:tc>
          <w:tcPr>
            <w:tcW w:w="4916"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Measurement Traceability and Calibration</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r w:rsidRPr="00F35342">
              <w:rPr>
                <w:rFonts w:ascii="Calibri" w:hAnsi="Calibri"/>
                <w:color w:val="auto"/>
                <w:sz w:val="16"/>
                <w:szCs w:val="22"/>
                <w:lang w:val="en-US"/>
              </w:rPr>
              <w:t>√</w:t>
            </w: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c>
          <w:tcPr>
            <w:tcW w:w="439" w:type="dxa"/>
          </w:tcPr>
          <w:p w:rsidR="00F35342" w:rsidRPr="00F35342" w:rsidRDefault="00F35342" w:rsidP="00F35342">
            <w:pPr>
              <w:spacing w:after="200"/>
              <w:rPr>
                <w:rFonts w:ascii="Calibri" w:hAnsi="Calibri"/>
                <w:color w:val="auto"/>
                <w:sz w:val="16"/>
                <w:szCs w:val="22"/>
                <w:lang w:val="en-US"/>
              </w:rPr>
            </w:pPr>
          </w:p>
        </w:tc>
      </w:tr>
    </w:tbl>
    <w:p w:rsidR="00624A8F" w:rsidRPr="00F35342" w:rsidRDefault="00624A8F" w:rsidP="001D362C">
      <w:pPr>
        <w:jc w:val="both"/>
        <w:rPr>
          <w:rFonts w:asciiTheme="minorHAnsi" w:hAnsiTheme="minorHAnsi"/>
          <w:b/>
          <w:sz w:val="16"/>
        </w:rPr>
      </w:pPr>
      <w:r w:rsidRPr="00F35342">
        <w:rPr>
          <w:rFonts w:asciiTheme="minorHAnsi" w:hAnsiTheme="minorHAnsi"/>
          <w:b/>
          <w:sz w:val="16"/>
        </w:rPr>
        <w:t>NOTE:</w:t>
      </w:r>
    </w:p>
    <w:p w:rsidR="00F35342" w:rsidRPr="00F35342" w:rsidRDefault="00624A8F" w:rsidP="00F35342">
      <w:pPr>
        <w:pStyle w:val="ListParagraph"/>
        <w:numPr>
          <w:ilvl w:val="0"/>
          <w:numId w:val="31"/>
        </w:numPr>
        <w:autoSpaceDE w:val="0"/>
        <w:autoSpaceDN w:val="0"/>
        <w:adjustRightInd w:val="0"/>
        <w:spacing w:after="200"/>
        <w:jc w:val="both"/>
        <w:rPr>
          <w:rFonts w:asciiTheme="minorHAnsi" w:hAnsiTheme="minorHAnsi"/>
          <w:sz w:val="16"/>
          <w:szCs w:val="20"/>
        </w:rPr>
      </w:pPr>
      <w:r w:rsidRPr="00F35342">
        <w:rPr>
          <w:rFonts w:asciiTheme="minorHAnsi" w:hAnsiTheme="minorHAnsi"/>
          <w:sz w:val="16"/>
          <w:szCs w:val="20"/>
        </w:rPr>
        <w:t xml:space="preserve">The </w:t>
      </w:r>
      <w:r w:rsidR="00F35342" w:rsidRPr="00F35342">
        <w:rPr>
          <w:rFonts w:asciiTheme="minorHAnsi" w:hAnsiTheme="minorHAnsi"/>
          <w:sz w:val="16"/>
          <w:szCs w:val="20"/>
        </w:rPr>
        <w:t>Quality Manager</w:t>
      </w:r>
      <w:r w:rsidRPr="00F35342">
        <w:rPr>
          <w:rFonts w:asciiTheme="minorHAnsi" w:hAnsiTheme="minorHAnsi"/>
          <w:sz w:val="16"/>
          <w:szCs w:val="20"/>
        </w:rPr>
        <w:t>, after consultation with the Audit Team Leader and Auditee / Departmental Representative, shall set an agreed date of the actual audit for preparation purposes.</w:t>
      </w:r>
      <w:r w:rsidR="00F35342" w:rsidRPr="00F35342">
        <w:rPr>
          <w:rFonts w:asciiTheme="minorHAnsi" w:hAnsiTheme="minorHAnsi"/>
          <w:sz w:val="16"/>
          <w:szCs w:val="20"/>
        </w:rPr>
        <w:t xml:space="preserve"> </w:t>
      </w:r>
    </w:p>
    <w:p w:rsidR="00624A8F" w:rsidRPr="00F35342" w:rsidRDefault="00624A8F" w:rsidP="00F35342">
      <w:pPr>
        <w:pStyle w:val="ListParagraph"/>
        <w:numPr>
          <w:ilvl w:val="0"/>
          <w:numId w:val="31"/>
        </w:numPr>
        <w:autoSpaceDE w:val="0"/>
        <w:autoSpaceDN w:val="0"/>
        <w:adjustRightInd w:val="0"/>
        <w:spacing w:after="200"/>
        <w:jc w:val="both"/>
        <w:rPr>
          <w:rFonts w:asciiTheme="minorHAnsi" w:hAnsiTheme="minorHAnsi"/>
          <w:sz w:val="16"/>
          <w:szCs w:val="20"/>
        </w:rPr>
      </w:pPr>
      <w:r w:rsidRPr="00F35342">
        <w:rPr>
          <w:rFonts w:asciiTheme="minorHAnsi" w:hAnsiTheme="minorHAnsi"/>
          <w:sz w:val="16"/>
          <w:szCs w:val="20"/>
        </w:rPr>
        <w:t>For unscheduled or unannounced and function specific inte</w:t>
      </w:r>
      <w:r w:rsidR="00993281" w:rsidRPr="00F35342">
        <w:rPr>
          <w:rFonts w:asciiTheme="minorHAnsi" w:hAnsiTheme="minorHAnsi"/>
          <w:sz w:val="16"/>
          <w:szCs w:val="20"/>
        </w:rPr>
        <w:t>rnal audits, a similar program</w:t>
      </w:r>
      <w:r w:rsidRPr="00F35342">
        <w:rPr>
          <w:rFonts w:asciiTheme="minorHAnsi" w:hAnsiTheme="minorHAnsi"/>
          <w:sz w:val="16"/>
          <w:szCs w:val="20"/>
        </w:rPr>
        <w:t xml:space="preserve"> shall be developed and circulated as necessary.</w:t>
      </w:r>
    </w:p>
    <w:p w:rsidR="007305E3" w:rsidRPr="00F35342" w:rsidRDefault="007305E3" w:rsidP="001D362C">
      <w:pPr>
        <w:jc w:val="both"/>
        <w:rPr>
          <w:rFonts w:asciiTheme="minorHAnsi" w:hAnsiTheme="minorHAnsi"/>
          <w:sz w:val="16"/>
        </w:rPr>
      </w:pPr>
      <w:r w:rsidRPr="00F35342">
        <w:rPr>
          <w:rFonts w:asciiTheme="minorHAnsi" w:hAnsiTheme="minorHAnsi"/>
          <w:sz w:val="16"/>
        </w:rPr>
        <w:t xml:space="preserve">Sign </w:t>
      </w:r>
      <w:r w:rsidRPr="00F35342">
        <w:rPr>
          <w:rFonts w:asciiTheme="minorHAnsi" w:hAnsiTheme="minorHAnsi"/>
          <w:sz w:val="16"/>
          <w:u w:val="single"/>
        </w:rPr>
        <w:tab/>
      </w:r>
      <w:r w:rsidRPr="00F35342">
        <w:rPr>
          <w:rFonts w:asciiTheme="minorHAnsi" w:hAnsiTheme="minorHAnsi"/>
          <w:sz w:val="16"/>
          <w:u w:val="single"/>
        </w:rPr>
        <w:tab/>
      </w:r>
      <w:r w:rsidRPr="00F35342">
        <w:rPr>
          <w:rFonts w:asciiTheme="minorHAnsi" w:hAnsiTheme="minorHAnsi"/>
          <w:sz w:val="16"/>
          <w:u w:val="single"/>
        </w:rPr>
        <w:tab/>
        <w:t xml:space="preserve">                             </w:t>
      </w:r>
      <w:r w:rsidRPr="00F35342">
        <w:rPr>
          <w:rFonts w:asciiTheme="minorHAnsi" w:hAnsiTheme="minorHAnsi"/>
          <w:sz w:val="16"/>
          <w:u w:val="single"/>
        </w:rPr>
        <w:tab/>
        <w:t xml:space="preserve">DATE                                    </w:t>
      </w:r>
      <w:r w:rsidRPr="00F35342">
        <w:rPr>
          <w:rFonts w:asciiTheme="minorHAnsi" w:hAnsiTheme="minorHAnsi"/>
          <w:sz w:val="16"/>
        </w:rPr>
        <w:tab/>
      </w:r>
      <w:r w:rsidR="00F35342">
        <w:rPr>
          <w:rFonts w:asciiTheme="minorHAnsi" w:hAnsiTheme="minorHAnsi"/>
          <w:sz w:val="16"/>
        </w:rPr>
        <w:t>QM</w:t>
      </w:r>
      <w:r w:rsidRPr="00F35342">
        <w:rPr>
          <w:rFonts w:asciiTheme="minorHAnsi" w:hAnsiTheme="minorHAnsi"/>
          <w:sz w:val="16"/>
        </w:rPr>
        <w:tab/>
      </w:r>
    </w:p>
    <w:p w:rsidR="00F35342" w:rsidRDefault="00F35342" w:rsidP="001D362C">
      <w:pPr>
        <w:jc w:val="both"/>
        <w:rPr>
          <w:rFonts w:asciiTheme="minorHAnsi" w:hAnsiTheme="minorHAnsi"/>
          <w:sz w:val="16"/>
        </w:rPr>
      </w:pPr>
    </w:p>
    <w:p w:rsidR="00624A8F" w:rsidRPr="00F35342" w:rsidRDefault="00624A8F" w:rsidP="001D362C">
      <w:pPr>
        <w:jc w:val="both"/>
        <w:rPr>
          <w:rFonts w:asciiTheme="minorHAnsi" w:hAnsiTheme="minorHAnsi"/>
          <w:sz w:val="16"/>
        </w:rPr>
      </w:pPr>
      <w:r w:rsidRPr="00F35342">
        <w:rPr>
          <w:rFonts w:asciiTheme="minorHAnsi" w:hAnsiTheme="minorHAnsi"/>
          <w:sz w:val="16"/>
        </w:rPr>
        <w:t xml:space="preserve">Sign </w:t>
      </w:r>
      <w:r w:rsidRPr="00F35342">
        <w:rPr>
          <w:rFonts w:asciiTheme="minorHAnsi" w:hAnsiTheme="minorHAnsi"/>
          <w:sz w:val="16"/>
          <w:u w:val="single"/>
        </w:rPr>
        <w:tab/>
      </w:r>
      <w:r w:rsidRPr="00F35342">
        <w:rPr>
          <w:rFonts w:asciiTheme="minorHAnsi" w:hAnsiTheme="minorHAnsi"/>
          <w:sz w:val="16"/>
          <w:u w:val="single"/>
        </w:rPr>
        <w:tab/>
      </w:r>
      <w:r w:rsidRPr="00F35342">
        <w:rPr>
          <w:rFonts w:asciiTheme="minorHAnsi" w:hAnsiTheme="minorHAnsi"/>
          <w:sz w:val="16"/>
          <w:u w:val="single"/>
        </w:rPr>
        <w:tab/>
      </w:r>
      <w:r w:rsidR="007305E3" w:rsidRPr="00F35342">
        <w:rPr>
          <w:rFonts w:asciiTheme="minorHAnsi" w:hAnsiTheme="minorHAnsi"/>
          <w:sz w:val="16"/>
          <w:u w:val="single"/>
        </w:rPr>
        <w:t xml:space="preserve">                                 DATE                </w:t>
      </w:r>
      <w:r w:rsidR="007305E3" w:rsidRPr="00F35342">
        <w:rPr>
          <w:rFonts w:asciiTheme="minorHAnsi" w:hAnsiTheme="minorHAnsi"/>
          <w:sz w:val="16"/>
          <w:u w:val="single"/>
        </w:rPr>
        <w:tab/>
      </w:r>
      <w:r w:rsidR="007305E3" w:rsidRPr="00F35342">
        <w:rPr>
          <w:rFonts w:asciiTheme="minorHAnsi" w:hAnsiTheme="minorHAnsi"/>
          <w:sz w:val="16"/>
          <w:u w:val="single"/>
        </w:rPr>
        <w:tab/>
      </w:r>
      <w:r w:rsidR="007305E3" w:rsidRPr="00F35342">
        <w:rPr>
          <w:rFonts w:asciiTheme="minorHAnsi" w:hAnsiTheme="minorHAnsi"/>
          <w:sz w:val="16"/>
          <w:u w:val="single"/>
        </w:rPr>
        <w:tab/>
      </w:r>
      <w:r w:rsidR="00F35342" w:rsidRPr="00F35342">
        <w:rPr>
          <w:rFonts w:asciiTheme="minorHAnsi" w:hAnsiTheme="minorHAnsi"/>
          <w:sz w:val="16"/>
        </w:rPr>
        <w:t xml:space="preserve"> TM</w:t>
      </w:r>
    </w:p>
    <w:p w:rsidR="00B61A35" w:rsidRPr="00A406C4" w:rsidRDefault="00017B0B" w:rsidP="001D362C">
      <w:pPr>
        <w:jc w:val="both"/>
        <w:rPr>
          <w:rFonts w:asciiTheme="minorHAnsi" w:hAnsiTheme="minorHAnsi"/>
          <w:sz w:val="16"/>
        </w:rPr>
      </w:pPr>
      <w:r w:rsidRPr="00F35342">
        <w:rPr>
          <w:rFonts w:asciiTheme="minorHAnsi" w:hAnsiTheme="minorHAnsi"/>
          <w:sz w:val="16"/>
        </w:rPr>
        <w:t>AQ</w:t>
      </w:r>
      <w:r w:rsidR="00DB1881">
        <w:rPr>
          <w:rFonts w:asciiTheme="minorHAnsi" w:hAnsiTheme="minorHAnsi"/>
          <w:sz w:val="16"/>
        </w:rPr>
        <w:t>C.QMS.</w:t>
      </w:r>
      <w:r w:rsidR="00624A8F" w:rsidRPr="00F35342">
        <w:rPr>
          <w:rFonts w:asciiTheme="minorHAnsi" w:hAnsiTheme="minorHAnsi"/>
          <w:sz w:val="16"/>
        </w:rPr>
        <w:t>SOP-0</w:t>
      </w:r>
      <w:r w:rsidR="005019C0" w:rsidRPr="00F35342">
        <w:rPr>
          <w:rFonts w:asciiTheme="minorHAnsi" w:hAnsiTheme="minorHAnsi"/>
          <w:sz w:val="16"/>
        </w:rPr>
        <w:t>5</w:t>
      </w:r>
      <w:r w:rsidR="00624A8F" w:rsidRPr="00F35342">
        <w:rPr>
          <w:rFonts w:asciiTheme="minorHAnsi" w:hAnsiTheme="minorHAnsi"/>
          <w:sz w:val="16"/>
        </w:rPr>
        <w:t>/F1</w:t>
      </w:r>
    </w:p>
    <w:p w:rsidR="00145687" w:rsidRDefault="00145687" w:rsidP="001D362C">
      <w:pPr>
        <w:jc w:val="both"/>
        <w:rPr>
          <w:rFonts w:asciiTheme="minorHAnsi" w:hAnsiTheme="minorHAnsi"/>
          <w:b/>
          <w:sz w:val="20"/>
          <w:u w:val="single"/>
        </w:rPr>
      </w:pPr>
    </w:p>
    <w:p w:rsidR="00B011A8" w:rsidRPr="00A17A94" w:rsidRDefault="007433B5" w:rsidP="001D362C">
      <w:pPr>
        <w:jc w:val="both"/>
        <w:rPr>
          <w:rFonts w:asciiTheme="minorHAnsi" w:hAnsiTheme="minorHAnsi"/>
          <w:b/>
          <w:sz w:val="20"/>
          <w:u w:val="single"/>
        </w:rPr>
      </w:pPr>
      <w:r>
        <w:rPr>
          <w:rFonts w:asciiTheme="minorHAnsi" w:hAnsiTheme="minorHAnsi"/>
          <w:b/>
          <w:sz w:val="20"/>
          <w:u w:val="single"/>
        </w:rPr>
        <w:lastRenderedPageBreak/>
        <w:t xml:space="preserve">9.2 </w:t>
      </w:r>
      <w:r w:rsidR="00B011A8" w:rsidRPr="00A17A94">
        <w:rPr>
          <w:rFonts w:asciiTheme="minorHAnsi" w:hAnsiTheme="minorHAnsi"/>
          <w:b/>
          <w:sz w:val="20"/>
          <w:u w:val="single"/>
        </w:rPr>
        <w:t xml:space="preserve">APPENDIX B: </w:t>
      </w:r>
      <w:r w:rsidR="00E17D3B">
        <w:rPr>
          <w:rFonts w:asciiTheme="minorHAnsi" w:hAnsiTheme="minorHAnsi"/>
          <w:b/>
          <w:sz w:val="20"/>
          <w:u w:val="single"/>
        </w:rPr>
        <w:t>SAMPLE INTERNAL AUDIT</w:t>
      </w:r>
      <w:r w:rsidR="00B85C0E" w:rsidRPr="00A17A94">
        <w:rPr>
          <w:rFonts w:asciiTheme="minorHAnsi" w:hAnsiTheme="minorHAnsi"/>
          <w:b/>
          <w:sz w:val="20"/>
          <w:u w:val="single"/>
        </w:rPr>
        <w:t xml:space="preserve"> ATTENDANCE FORM </w:t>
      </w:r>
    </w:p>
    <w:p w:rsidR="00B011A8" w:rsidRDefault="00FE385D" w:rsidP="001D362C">
      <w:pPr>
        <w:spacing w:after="120"/>
        <w:jc w:val="both"/>
        <w:rPr>
          <w:rFonts w:asciiTheme="minorHAnsi" w:hAnsiTheme="minorHAnsi"/>
          <w:sz w:val="20"/>
        </w:rPr>
      </w:pPr>
      <w:r w:rsidRPr="00FE385D">
        <w:rPr>
          <w:rFonts w:asciiTheme="minorHAnsi" w:hAnsiTheme="minorHAnsi"/>
          <w:noProof/>
          <w:sz w:val="20"/>
          <w:lang w:val="en-US"/>
        </w:rPr>
        <mc:AlternateContent>
          <mc:Choice Requires="wps">
            <w:drawing>
              <wp:anchor distT="0" distB="0" distL="114300" distR="114300" simplePos="0" relativeHeight="251702272" behindDoc="0" locked="0" layoutInCell="1" allowOverlap="1" wp14:anchorId="03A00AE2" wp14:editId="2DCE403E">
                <wp:simplePos x="0" y="0"/>
                <wp:positionH relativeFrom="column">
                  <wp:posOffset>17742</wp:posOffset>
                </wp:positionH>
                <wp:positionV relativeFrom="paragraph">
                  <wp:posOffset>96624</wp:posOffset>
                </wp:positionV>
                <wp:extent cx="6181299" cy="4101152"/>
                <wp:effectExtent l="0" t="0" r="10160" b="139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299" cy="4101152"/>
                        </a:xfrm>
                        <a:prstGeom prst="rect">
                          <a:avLst/>
                        </a:prstGeom>
                        <a:solidFill>
                          <a:srgbClr val="FFFFFF"/>
                        </a:solidFill>
                        <a:ln w="9525">
                          <a:solidFill>
                            <a:srgbClr val="000000"/>
                          </a:solidFill>
                          <a:miter lim="800000"/>
                          <a:headEnd/>
                          <a:tailEnd/>
                        </a:ln>
                      </wps:spPr>
                      <wps:txbx>
                        <w:txbxContent>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Date: _____________________</w:t>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S No: _____________________</w:t>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Department / Functional Area</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Auditee / Depar</w:t>
                            </w:r>
                            <w:r>
                              <w:rPr>
                                <w:rFonts w:asciiTheme="minorHAnsi" w:hAnsiTheme="minorHAnsi"/>
                                <w:sz w:val="20"/>
                              </w:rPr>
                              <w:t>tment Representative</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Pr>
                                <w:rFonts w:asciiTheme="minorHAnsi" w:hAnsiTheme="minorHAnsi"/>
                                <w:sz w:val="20"/>
                              </w:rPr>
                              <w:t>Audit Team Leader</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S</w:t>
                            </w:r>
                            <w:r>
                              <w:rPr>
                                <w:rFonts w:asciiTheme="minorHAnsi" w:hAnsiTheme="minorHAnsi"/>
                                <w:sz w:val="20"/>
                              </w:rPr>
                              <w:t>cope of Audit / Aspects Audited</w:t>
                            </w:r>
                            <w:r w:rsidRPr="00FE385D">
                              <w:rPr>
                                <w:rFonts w:asciiTheme="minorHAnsi" w:hAnsiTheme="minorHAnsi"/>
                                <w:sz w:val="20"/>
                              </w:rPr>
                              <w:t>:</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tbl>
                            <w:tblPr>
                              <w:tblStyle w:val="TableGrid"/>
                              <w:tblW w:w="0" w:type="auto"/>
                              <w:tblLook w:val="04A0" w:firstRow="1" w:lastRow="0" w:firstColumn="1" w:lastColumn="0" w:noHBand="0" w:noVBand="1"/>
                            </w:tblPr>
                            <w:tblGrid>
                              <w:gridCol w:w="4086"/>
                              <w:gridCol w:w="2365"/>
                              <w:gridCol w:w="2437"/>
                            </w:tblGrid>
                            <w:tr w:rsidR="00A5342C" w:rsidTr="00A0082D">
                              <w:trPr>
                                <w:trHeight w:val="250"/>
                              </w:trPr>
                              <w:tc>
                                <w:tcPr>
                                  <w:tcW w:w="4086" w:type="dxa"/>
                                  <w:vMerge w:val="restart"/>
                                </w:tcPr>
                                <w:p w:rsidR="00A5342C" w:rsidRPr="00A0082D" w:rsidRDefault="00A5342C" w:rsidP="00FE385D">
                                  <w:pPr>
                                    <w:rPr>
                                      <w:rFonts w:asciiTheme="minorHAnsi" w:hAnsiTheme="minorHAnsi"/>
                                      <w:b/>
                                      <w:sz w:val="20"/>
                                    </w:rPr>
                                  </w:pPr>
                                  <w:r w:rsidRPr="00A0082D">
                                    <w:rPr>
                                      <w:rFonts w:asciiTheme="minorHAnsi" w:hAnsiTheme="minorHAnsi"/>
                                      <w:b/>
                                      <w:sz w:val="20"/>
                                    </w:rPr>
                                    <w:t>NAME &amp; DESIGNATION</w:t>
                                  </w:r>
                                </w:p>
                              </w:tc>
                              <w:tc>
                                <w:tcPr>
                                  <w:tcW w:w="4802" w:type="dxa"/>
                                  <w:gridSpan w:val="2"/>
                                </w:tcPr>
                                <w:p w:rsidR="00A5342C" w:rsidRPr="00A0082D" w:rsidRDefault="00A5342C" w:rsidP="00FE385D">
                                  <w:pPr>
                                    <w:rPr>
                                      <w:rFonts w:asciiTheme="minorHAnsi" w:hAnsiTheme="minorHAnsi"/>
                                      <w:b/>
                                      <w:sz w:val="20"/>
                                    </w:rPr>
                                  </w:pPr>
                                  <w:r w:rsidRPr="00A0082D">
                                    <w:rPr>
                                      <w:rFonts w:asciiTheme="minorHAnsi" w:hAnsiTheme="minorHAnsi"/>
                                      <w:b/>
                                      <w:sz w:val="20"/>
                                    </w:rPr>
                                    <w:t>MEETING</w:t>
                                  </w:r>
                                </w:p>
                              </w:tc>
                            </w:tr>
                            <w:tr w:rsidR="00A5342C" w:rsidTr="00A0082D">
                              <w:trPr>
                                <w:trHeight w:val="261"/>
                              </w:trPr>
                              <w:tc>
                                <w:tcPr>
                                  <w:tcW w:w="4086" w:type="dxa"/>
                                  <w:vMerge/>
                                </w:tcPr>
                                <w:p w:rsidR="00A5342C" w:rsidRDefault="00A5342C" w:rsidP="00FE385D">
                                  <w:pPr>
                                    <w:rPr>
                                      <w:rFonts w:asciiTheme="minorHAnsi" w:hAnsiTheme="minorHAnsi"/>
                                      <w:sz w:val="20"/>
                                    </w:rPr>
                                  </w:pPr>
                                </w:p>
                              </w:tc>
                              <w:tc>
                                <w:tcPr>
                                  <w:tcW w:w="2365" w:type="dxa"/>
                                </w:tcPr>
                                <w:p w:rsidR="00A5342C" w:rsidRPr="00A0082D" w:rsidRDefault="00A5342C" w:rsidP="00FE385D">
                                  <w:pPr>
                                    <w:rPr>
                                      <w:rFonts w:asciiTheme="minorHAnsi" w:hAnsiTheme="minorHAnsi"/>
                                      <w:b/>
                                      <w:sz w:val="20"/>
                                    </w:rPr>
                                  </w:pPr>
                                  <w:r w:rsidRPr="00A0082D">
                                    <w:rPr>
                                      <w:rFonts w:asciiTheme="minorHAnsi" w:hAnsiTheme="minorHAnsi"/>
                                      <w:b/>
                                      <w:sz w:val="20"/>
                                    </w:rPr>
                                    <w:t>Start Time:</w:t>
                                  </w:r>
                                </w:p>
                              </w:tc>
                              <w:tc>
                                <w:tcPr>
                                  <w:tcW w:w="2437" w:type="dxa"/>
                                </w:tcPr>
                                <w:p w:rsidR="00A5342C" w:rsidRPr="00A0082D" w:rsidRDefault="00A5342C" w:rsidP="00FE385D">
                                  <w:pPr>
                                    <w:rPr>
                                      <w:rFonts w:asciiTheme="minorHAnsi" w:hAnsiTheme="minorHAnsi"/>
                                      <w:b/>
                                      <w:sz w:val="20"/>
                                    </w:rPr>
                                  </w:pPr>
                                  <w:r w:rsidRPr="00A0082D">
                                    <w:rPr>
                                      <w:rFonts w:asciiTheme="minorHAnsi" w:hAnsiTheme="minorHAnsi"/>
                                      <w:b/>
                                      <w:sz w:val="20"/>
                                    </w:rPr>
                                    <w:t>End Time:</w:t>
                                  </w:r>
                                </w:p>
                              </w:tc>
                            </w:tr>
                            <w:tr w:rsidR="00A5342C" w:rsidTr="00A0082D">
                              <w:trPr>
                                <w:trHeight w:val="261"/>
                              </w:trPr>
                              <w:tc>
                                <w:tcPr>
                                  <w:tcW w:w="4086" w:type="dxa"/>
                                  <w:vMerge/>
                                </w:tcPr>
                                <w:p w:rsidR="00A5342C" w:rsidRDefault="00A5342C" w:rsidP="00FE385D">
                                  <w:pPr>
                                    <w:rPr>
                                      <w:rFonts w:asciiTheme="minorHAnsi" w:hAnsiTheme="minorHAnsi"/>
                                      <w:sz w:val="20"/>
                                    </w:rPr>
                                  </w:pPr>
                                </w:p>
                              </w:tc>
                              <w:tc>
                                <w:tcPr>
                                  <w:tcW w:w="2365" w:type="dxa"/>
                                </w:tcPr>
                                <w:p w:rsidR="00A5342C" w:rsidRPr="00A0082D" w:rsidRDefault="00A5342C" w:rsidP="00FE385D">
                                  <w:pPr>
                                    <w:rPr>
                                      <w:rFonts w:asciiTheme="minorHAnsi" w:hAnsiTheme="minorHAnsi"/>
                                      <w:b/>
                                      <w:sz w:val="20"/>
                                    </w:rPr>
                                  </w:pPr>
                                  <w:r w:rsidRPr="00A0082D">
                                    <w:rPr>
                                      <w:rFonts w:asciiTheme="minorHAnsi" w:hAnsiTheme="minorHAnsi"/>
                                      <w:b/>
                                      <w:sz w:val="20"/>
                                    </w:rPr>
                                    <w:t>Opening (Sign)</w:t>
                                  </w:r>
                                </w:p>
                              </w:tc>
                              <w:tc>
                                <w:tcPr>
                                  <w:tcW w:w="2437" w:type="dxa"/>
                                </w:tcPr>
                                <w:p w:rsidR="00A5342C" w:rsidRPr="00A0082D" w:rsidRDefault="00A5342C" w:rsidP="00FE385D">
                                  <w:pPr>
                                    <w:rPr>
                                      <w:rFonts w:asciiTheme="minorHAnsi" w:hAnsiTheme="minorHAnsi"/>
                                      <w:b/>
                                      <w:sz w:val="20"/>
                                    </w:rPr>
                                  </w:pPr>
                                  <w:r w:rsidRPr="00A0082D">
                                    <w:rPr>
                                      <w:rFonts w:asciiTheme="minorHAnsi" w:hAnsiTheme="minorHAnsi"/>
                                      <w:b/>
                                      <w:sz w:val="20"/>
                                    </w:rPr>
                                    <w:t>Closing (Sign)</w:t>
                                  </w:r>
                                </w:p>
                              </w:tc>
                            </w:tr>
                            <w:tr w:rsidR="00A5342C" w:rsidTr="00A0082D">
                              <w:trPr>
                                <w:trHeight w:val="250"/>
                              </w:trPr>
                              <w:tc>
                                <w:tcPr>
                                  <w:tcW w:w="4086" w:type="dxa"/>
                                </w:tcPr>
                                <w:p w:rsidR="00A5342C" w:rsidRDefault="00A5342C" w:rsidP="00FE385D">
                                  <w:pPr>
                                    <w:rPr>
                                      <w:rFonts w:asciiTheme="minorHAnsi" w:hAnsiTheme="minorHAnsi"/>
                                      <w:sz w:val="20"/>
                                    </w:rPr>
                                  </w:pPr>
                                  <w:r>
                                    <w:rPr>
                                      <w:rFonts w:asciiTheme="minorHAnsi" w:hAnsiTheme="minorHAnsi"/>
                                      <w:sz w:val="20"/>
                                    </w:rPr>
                                    <w:t>1.</w:t>
                                  </w:r>
                                </w:p>
                              </w:tc>
                              <w:tc>
                                <w:tcPr>
                                  <w:tcW w:w="2365" w:type="dxa"/>
                                </w:tcPr>
                                <w:p w:rsidR="00A5342C" w:rsidRPr="00A0082D" w:rsidRDefault="00A5342C" w:rsidP="00FE385D">
                                  <w:pPr>
                                    <w:rPr>
                                      <w:rFonts w:asciiTheme="minorHAnsi" w:hAnsiTheme="minorHAnsi"/>
                                      <w:b/>
                                      <w:sz w:val="20"/>
                                    </w:rPr>
                                  </w:pPr>
                                </w:p>
                              </w:tc>
                              <w:tc>
                                <w:tcPr>
                                  <w:tcW w:w="2437" w:type="dxa"/>
                                </w:tcPr>
                                <w:p w:rsidR="00A5342C" w:rsidRPr="00A0082D" w:rsidRDefault="00A5342C" w:rsidP="00FE385D">
                                  <w:pPr>
                                    <w:rPr>
                                      <w:rFonts w:asciiTheme="minorHAnsi" w:hAnsiTheme="minorHAnsi"/>
                                      <w:b/>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2.</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3.</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4.</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bl>
                          <w:p w:rsidR="00A5342C" w:rsidRPr="00FE385D" w:rsidRDefault="00A5342C" w:rsidP="00FE385D">
                            <w:pPr>
                              <w:rPr>
                                <w:rFonts w:asciiTheme="minorHAnsi" w:hAnsiTheme="minorHAnsi"/>
                                <w:sz w:val="20"/>
                              </w:rPr>
                            </w:pPr>
                          </w:p>
                          <w:p w:rsidR="00A5342C" w:rsidRPr="00FE385D" w:rsidRDefault="00A5342C" w:rsidP="00FE385D">
                            <w:pPr>
                              <w:rPr>
                                <w:rFonts w:asciiTheme="minorHAnsi" w:hAnsiTheme="minorHAnsi"/>
                                <w:sz w:val="20"/>
                              </w:rPr>
                            </w:pPr>
                            <w:r w:rsidRPr="00FE385D">
                              <w:rPr>
                                <w:rFonts w:asciiTheme="minorHAnsi" w:hAnsiTheme="minorHAnsi"/>
                                <w:sz w:val="20"/>
                              </w:rPr>
                              <w:t>Meeting Remarks by Team Leader………………………………………………………………………………………………………………………………</w:t>
                            </w:r>
                            <w:r>
                              <w:rPr>
                                <w:rFonts w:asciiTheme="minorHAnsi" w:hAnsiTheme="minorHAnsi"/>
                                <w:sz w:val="20"/>
                              </w:rPr>
                              <w:t>…………..</w:t>
                            </w:r>
                            <w:r w:rsidRPr="00FE385D">
                              <w:rPr>
                                <w:rFonts w:asciiTheme="minorHAnsi" w:hAnsiTheme="minorHAnsi"/>
                                <w:sz w:val="20"/>
                              </w:rPr>
                              <w:t>…………………..</w:t>
                            </w:r>
                          </w:p>
                          <w:p w:rsidR="00A5342C" w:rsidRPr="00FE385D" w:rsidRDefault="00A5342C" w:rsidP="00FE385D">
                            <w:pPr>
                              <w:rPr>
                                <w:rFonts w:asciiTheme="minorHAnsi" w:hAnsiTheme="minorHAnsi"/>
                                <w:sz w:val="20"/>
                              </w:rPr>
                            </w:pPr>
                            <w:r w:rsidRPr="00FE385D">
                              <w:rPr>
                                <w:rFonts w:asciiTheme="minorHAnsi" w:hAnsiTheme="minorHAnsi"/>
                                <w:sz w:val="20"/>
                              </w:rPr>
                              <w:t>………………………………………………………………………………………………………………………………………………………………………………………………………………………………………………………………………………………………………………………………………………………………………………………………………………………………………………………………………………………………………………………………………………………………………………………………………………………………………………………………………………………………………………………………………………………………………………………………………………………………………</w:t>
                            </w:r>
                            <w:r>
                              <w:rPr>
                                <w:rFonts w:asciiTheme="minorHAnsi" w:hAnsiTheme="minorHAnsi"/>
                                <w:sz w:val="20"/>
                              </w:rPr>
                              <w:t>……………………………………….…</w:t>
                            </w:r>
                            <w:r w:rsidRPr="00FE385D">
                              <w:rPr>
                                <w:rFonts w:asciiTheme="minorHAnsi" w:hAnsiTheme="minorHAnsi"/>
                                <w:sz w:val="20"/>
                              </w:rPr>
                              <w:t>…</w:t>
                            </w:r>
                          </w:p>
                          <w:p w:rsidR="00A5342C" w:rsidRPr="00FE385D" w:rsidRDefault="00A5342C" w:rsidP="00FE385D">
                            <w:pPr>
                              <w:rPr>
                                <w:rFonts w:asciiTheme="minorHAnsi" w:hAnsiTheme="minorHAnsi"/>
                                <w:sz w:val="20"/>
                              </w:rPr>
                            </w:pPr>
                            <w:r w:rsidRPr="00FE385D">
                              <w:rPr>
                                <w:rFonts w:asciiTheme="minorHAnsi" w:hAnsiTheme="minorHAnsi"/>
                                <w:sz w:val="20"/>
                              </w:rPr>
                              <w:t>Sign</w:t>
                            </w:r>
                            <w:r>
                              <w:rPr>
                                <w:rFonts w:asciiTheme="minorHAnsi" w:hAnsiTheme="minorHAnsi"/>
                                <w:sz w:val="20"/>
                              </w:rPr>
                              <w:t>……………………………</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left:0;text-align:left;margin-left:1.4pt;margin-top:7.6pt;width:486.7pt;height:322.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">
                <v:textbox>
                  <w:txbxContent>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Date: _____________________</w:t>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S No: _____________________</w:t>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Department / Functional Area</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Auditee / Depar</w:t>
                      </w:r>
                      <w:r>
                        <w:rPr>
                          <w:rFonts w:asciiTheme="minorHAnsi" w:hAnsiTheme="minorHAnsi"/>
                          <w:sz w:val="20"/>
                        </w:rPr>
                        <w:t>tment Representative</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Pr>
                          <w:rFonts w:asciiTheme="minorHAnsi" w:hAnsiTheme="minorHAnsi"/>
                          <w:sz w:val="20"/>
                        </w:rPr>
                        <w:t>Audit Team Leader</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p w:rsidR="00A5342C" w:rsidRPr="00FE385D" w:rsidRDefault="00A5342C" w:rsidP="00A0082D">
                      <w:pPr>
                        <w:spacing w:line="360" w:lineRule="auto"/>
                        <w:rPr>
                          <w:rFonts w:asciiTheme="minorHAnsi" w:hAnsiTheme="minorHAnsi"/>
                          <w:sz w:val="20"/>
                        </w:rPr>
                      </w:pPr>
                      <w:r w:rsidRPr="00FE385D">
                        <w:rPr>
                          <w:rFonts w:asciiTheme="minorHAnsi" w:hAnsiTheme="minorHAnsi"/>
                          <w:sz w:val="20"/>
                        </w:rPr>
                        <w:t>S</w:t>
                      </w:r>
                      <w:r>
                        <w:rPr>
                          <w:rFonts w:asciiTheme="minorHAnsi" w:hAnsiTheme="minorHAnsi"/>
                          <w:sz w:val="20"/>
                        </w:rPr>
                        <w:t>cope of Audit / Aspects Audited</w:t>
                      </w:r>
                      <w:r w:rsidRPr="00FE385D">
                        <w:rPr>
                          <w:rFonts w:asciiTheme="minorHAnsi" w:hAnsiTheme="minorHAnsi"/>
                          <w:sz w:val="20"/>
                        </w:rPr>
                        <w:t>:</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tbl>
                      <w:tblPr>
                        <w:tblStyle w:val="TableGrid"/>
                        <w:tblW w:w="0" w:type="auto"/>
                        <w:tblLook w:val="04A0" w:firstRow="1" w:lastRow="0" w:firstColumn="1" w:lastColumn="0" w:noHBand="0" w:noVBand="1"/>
                      </w:tblPr>
                      <w:tblGrid>
                        <w:gridCol w:w="4086"/>
                        <w:gridCol w:w="2365"/>
                        <w:gridCol w:w="2437"/>
                      </w:tblGrid>
                      <w:tr w:rsidR="00A5342C" w:rsidTr="00A0082D">
                        <w:trPr>
                          <w:trHeight w:val="250"/>
                        </w:trPr>
                        <w:tc>
                          <w:tcPr>
                            <w:tcW w:w="4086" w:type="dxa"/>
                            <w:vMerge w:val="restart"/>
                          </w:tcPr>
                          <w:p w:rsidR="00A5342C" w:rsidRPr="00A0082D" w:rsidRDefault="00A5342C" w:rsidP="00FE385D">
                            <w:pPr>
                              <w:rPr>
                                <w:rFonts w:asciiTheme="minorHAnsi" w:hAnsiTheme="minorHAnsi"/>
                                <w:b/>
                                <w:sz w:val="20"/>
                              </w:rPr>
                            </w:pPr>
                            <w:r w:rsidRPr="00A0082D">
                              <w:rPr>
                                <w:rFonts w:asciiTheme="minorHAnsi" w:hAnsiTheme="minorHAnsi"/>
                                <w:b/>
                                <w:sz w:val="20"/>
                              </w:rPr>
                              <w:t>NAME &amp; DESIGNATION</w:t>
                            </w:r>
                          </w:p>
                        </w:tc>
                        <w:tc>
                          <w:tcPr>
                            <w:tcW w:w="4802" w:type="dxa"/>
                            <w:gridSpan w:val="2"/>
                          </w:tcPr>
                          <w:p w:rsidR="00A5342C" w:rsidRPr="00A0082D" w:rsidRDefault="00A5342C" w:rsidP="00FE385D">
                            <w:pPr>
                              <w:rPr>
                                <w:rFonts w:asciiTheme="minorHAnsi" w:hAnsiTheme="minorHAnsi"/>
                                <w:b/>
                                <w:sz w:val="20"/>
                              </w:rPr>
                            </w:pPr>
                            <w:r w:rsidRPr="00A0082D">
                              <w:rPr>
                                <w:rFonts w:asciiTheme="minorHAnsi" w:hAnsiTheme="minorHAnsi"/>
                                <w:b/>
                                <w:sz w:val="20"/>
                              </w:rPr>
                              <w:t>MEETING</w:t>
                            </w:r>
                          </w:p>
                        </w:tc>
                      </w:tr>
                      <w:tr w:rsidR="00A5342C" w:rsidTr="00A0082D">
                        <w:trPr>
                          <w:trHeight w:val="261"/>
                        </w:trPr>
                        <w:tc>
                          <w:tcPr>
                            <w:tcW w:w="4086" w:type="dxa"/>
                            <w:vMerge/>
                          </w:tcPr>
                          <w:p w:rsidR="00A5342C" w:rsidRDefault="00A5342C" w:rsidP="00FE385D">
                            <w:pPr>
                              <w:rPr>
                                <w:rFonts w:asciiTheme="minorHAnsi" w:hAnsiTheme="minorHAnsi"/>
                                <w:sz w:val="20"/>
                              </w:rPr>
                            </w:pPr>
                          </w:p>
                        </w:tc>
                        <w:tc>
                          <w:tcPr>
                            <w:tcW w:w="2365" w:type="dxa"/>
                          </w:tcPr>
                          <w:p w:rsidR="00A5342C" w:rsidRPr="00A0082D" w:rsidRDefault="00A5342C" w:rsidP="00FE385D">
                            <w:pPr>
                              <w:rPr>
                                <w:rFonts w:asciiTheme="minorHAnsi" w:hAnsiTheme="minorHAnsi"/>
                                <w:b/>
                                <w:sz w:val="20"/>
                              </w:rPr>
                            </w:pPr>
                            <w:r w:rsidRPr="00A0082D">
                              <w:rPr>
                                <w:rFonts w:asciiTheme="minorHAnsi" w:hAnsiTheme="minorHAnsi"/>
                                <w:b/>
                                <w:sz w:val="20"/>
                              </w:rPr>
                              <w:t>Start Time:</w:t>
                            </w:r>
                          </w:p>
                        </w:tc>
                        <w:tc>
                          <w:tcPr>
                            <w:tcW w:w="2437" w:type="dxa"/>
                          </w:tcPr>
                          <w:p w:rsidR="00A5342C" w:rsidRPr="00A0082D" w:rsidRDefault="00A5342C" w:rsidP="00FE385D">
                            <w:pPr>
                              <w:rPr>
                                <w:rFonts w:asciiTheme="minorHAnsi" w:hAnsiTheme="minorHAnsi"/>
                                <w:b/>
                                <w:sz w:val="20"/>
                              </w:rPr>
                            </w:pPr>
                            <w:r w:rsidRPr="00A0082D">
                              <w:rPr>
                                <w:rFonts w:asciiTheme="minorHAnsi" w:hAnsiTheme="minorHAnsi"/>
                                <w:b/>
                                <w:sz w:val="20"/>
                              </w:rPr>
                              <w:t>End Time:</w:t>
                            </w:r>
                          </w:p>
                        </w:tc>
                      </w:tr>
                      <w:tr w:rsidR="00A5342C" w:rsidTr="00A0082D">
                        <w:trPr>
                          <w:trHeight w:val="261"/>
                        </w:trPr>
                        <w:tc>
                          <w:tcPr>
                            <w:tcW w:w="4086" w:type="dxa"/>
                            <w:vMerge/>
                          </w:tcPr>
                          <w:p w:rsidR="00A5342C" w:rsidRDefault="00A5342C" w:rsidP="00FE385D">
                            <w:pPr>
                              <w:rPr>
                                <w:rFonts w:asciiTheme="minorHAnsi" w:hAnsiTheme="minorHAnsi"/>
                                <w:sz w:val="20"/>
                              </w:rPr>
                            </w:pPr>
                          </w:p>
                        </w:tc>
                        <w:tc>
                          <w:tcPr>
                            <w:tcW w:w="2365" w:type="dxa"/>
                          </w:tcPr>
                          <w:p w:rsidR="00A5342C" w:rsidRPr="00A0082D" w:rsidRDefault="00A5342C" w:rsidP="00FE385D">
                            <w:pPr>
                              <w:rPr>
                                <w:rFonts w:asciiTheme="minorHAnsi" w:hAnsiTheme="minorHAnsi"/>
                                <w:b/>
                                <w:sz w:val="20"/>
                              </w:rPr>
                            </w:pPr>
                            <w:r w:rsidRPr="00A0082D">
                              <w:rPr>
                                <w:rFonts w:asciiTheme="minorHAnsi" w:hAnsiTheme="minorHAnsi"/>
                                <w:b/>
                                <w:sz w:val="20"/>
                              </w:rPr>
                              <w:t>Opening (Sign)</w:t>
                            </w:r>
                          </w:p>
                        </w:tc>
                        <w:tc>
                          <w:tcPr>
                            <w:tcW w:w="2437" w:type="dxa"/>
                          </w:tcPr>
                          <w:p w:rsidR="00A5342C" w:rsidRPr="00A0082D" w:rsidRDefault="00A5342C" w:rsidP="00FE385D">
                            <w:pPr>
                              <w:rPr>
                                <w:rFonts w:asciiTheme="minorHAnsi" w:hAnsiTheme="minorHAnsi"/>
                                <w:b/>
                                <w:sz w:val="20"/>
                              </w:rPr>
                            </w:pPr>
                            <w:r w:rsidRPr="00A0082D">
                              <w:rPr>
                                <w:rFonts w:asciiTheme="minorHAnsi" w:hAnsiTheme="minorHAnsi"/>
                                <w:b/>
                                <w:sz w:val="20"/>
                              </w:rPr>
                              <w:t>Closing (Sign)</w:t>
                            </w:r>
                          </w:p>
                        </w:tc>
                      </w:tr>
                      <w:tr w:rsidR="00A5342C" w:rsidTr="00A0082D">
                        <w:trPr>
                          <w:trHeight w:val="250"/>
                        </w:trPr>
                        <w:tc>
                          <w:tcPr>
                            <w:tcW w:w="4086" w:type="dxa"/>
                          </w:tcPr>
                          <w:p w:rsidR="00A5342C" w:rsidRDefault="00A5342C" w:rsidP="00FE385D">
                            <w:pPr>
                              <w:rPr>
                                <w:rFonts w:asciiTheme="minorHAnsi" w:hAnsiTheme="minorHAnsi"/>
                                <w:sz w:val="20"/>
                              </w:rPr>
                            </w:pPr>
                            <w:r>
                              <w:rPr>
                                <w:rFonts w:asciiTheme="minorHAnsi" w:hAnsiTheme="minorHAnsi"/>
                                <w:sz w:val="20"/>
                              </w:rPr>
                              <w:t>1.</w:t>
                            </w:r>
                          </w:p>
                        </w:tc>
                        <w:tc>
                          <w:tcPr>
                            <w:tcW w:w="2365" w:type="dxa"/>
                          </w:tcPr>
                          <w:p w:rsidR="00A5342C" w:rsidRPr="00A0082D" w:rsidRDefault="00A5342C" w:rsidP="00FE385D">
                            <w:pPr>
                              <w:rPr>
                                <w:rFonts w:asciiTheme="minorHAnsi" w:hAnsiTheme="minorHAnsi"/>
                                <w:b/>
                                <w:sz w:val="20"/>
                              </w:rPr>
                            </w:pPr>
                          </w:p>
                        </w:tc>
                        <w:tc>
                          <w:tcPr>
                            <w:tcW w:w="2437" w:type="dxa"/>
                          </w:tcPr>
                          <w:p w:rsidR="00A5342C" w:rsidRPr="00A0082D" w:rsidRDefault="00A5342C" w:rsidP="00FE385D">
                            <w:pPr>
                              <w:rPr>
                                <w:rFonts w:asciiTheme="minorHAnsi" w:hAnsiTheme="minorHAnsi"/>
                                <w:b/>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2.</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3.</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r w:rsidR="00A5342C" w:rsidTr="00A0082D">
                        <w:trPr>
                          <w:trHeight w:val="273"/>
                        </w:trPr>
                        <w:tc>
                          <w:tcPr>
                            <w:tcW w:w="4086" w:type="dxa"/>
                          </w:tcPr>
                          <w:p w:rsidR="00A5342C" w:rsidRDefault="00A5342C" w:rsidP="00FE385D">
                            <w:pPr>
                              <w:rPr>
                                <w:rFonts w:asciiTheme="minorHAnsi" w:hAnsiTheme="minorHAnsi"/>
                                <w:sz w:val="20"/>
                              </w:rPr>
                            </w:pPr>
                            <w:r>
                              <w:rPr>
                                <w:rFonts w:asciiTheme="minorHAnsi" w:hAnsiTheme="minorHAnsi"/>
                                <w:sz w:val="20"/>
                              </w:rPr>
                              <w:t>4.</w:t>
                            </w:r>
                          </w:p>
                        </w:tc>
                        <w:tc>
                          <w:tcPr>
                            <w:tcW w:w="2365" w:type="dxa"/>
                          </w:tcPr>
                          <w:p w:rsidR="00A5342C" w:rsidRDefault="00A5342C" w:rsidP="00FE385D">
                            <w:pPr>
                              <w:rPr>
                                <w:rFonts w:asciiTheme="minorHAnsi" w:hAnsiTheme="minorHAnsi"/>
                                <w:sz w:val="20"/>
                              </w:rPr>
                            </w:pPr>
                          </w:p>
                        </w:tc>
                        <w:tc>
                          <w:tcPr>
                            <w:tcW w:w="2437" w:type="dxa"/>
                          </w:tcPr>
                          <w:p w:rsidR="00A5342C" w:rsidRDefault="00A5342C" w:rsidP="00FE385D">
                            <w:pPr>
                              <w:rPr>
                                <w:rFonts w:asciiTheme="minorHAnsi" w:hAnsiTheme="minorHAnsi"/>
                                <w:sz w:val="20"/>
                              </w:rPr>
                            </w:pPr>
                          </w:p>
                        </w:tc>
                      </w:tr>
                    </w:tbl>
                    <w:p w:rsidR="00A5342C" w:rsidRPr="00FE385D" w:rsidRDefault="00A5342C" w:rsidP="00FE385D">
                      <w:pPr>
                        <w:rPr>
                          <w:rFonts w:asciiTheme="minorHAnsi" w:hAnsiTheme="minorHAnsi"/>
                          <w:sz w:val="20"/>
                        </w:rPr>
                      </w:pPr>
                    </w:p>
                    <w:p w:rsidR="00A5342C" w:rsidRPr="00FE385D" w:rsidRDefault="00A5342C" w:rsidP="00FE385D">
                      <w:pPr>
                        <w:rPr>
                          <w:rFonts w:asciiTheme="minorHAnsi" w:hAnsiTheme="minorHAnsi"/>
                          <w:sz w:val="20"/>
                        </w:rPr>
                      </w:pPr>
                      <w:r w:rsidRPr="00FE385D">
                        <w:rPr>
                          <w:rFonts w:asciiTheme="minorHAnsi" w:hAnsiTheme="minorHAnsi"/>
                          <w:sz w:val="20"/>
                        </w:rPr>
                        <w:t>Meeting Remarks by Team Leader………………………………………………………………………………………………………………………………</w:t>
                      </w:r>
                      <w:r>
                        <w:rPr>
                          <w:rFonts w:asciiTheme="minorHAnsi" w:hAnsiTheme="minorHAnsi"/>
                          <w:sz w:val="20"/>
                        </w:rPr>
                        <w:t>…………..</w:t>
                      </w:r>
                      <w:r w:rsidRPr="00FE385D">
                        <w:rPr>
                          <w:rFonts w:asciiTheme="minorHAnsi" w:hAnsiTheme="minorHAnsi"/>
                          <w:sz w:val="20"/>
                        </w:rPr>
                        <w:t>…………………..</w:t>
                      </w:r>
                    </w:p>
                    <w:p w:rsidR="00A5342C" w:rsidRPr="00FE385D" w:rsidRDefault="00A5342C" w:rsidP="00FE385D">
                      <w:pPr>
                        <w:rPr>
                          <w:rFonts w:asciiTheme="minorHAnsi" w:hAnsiTheme="minorHAnsi"/>
                          <w:sz w:val="20"/>
                        </w:rPr>
                      </w:pPr>
                      <w:r w:rsidRPr="00FE385D">
                        <w:rPr>
                          <w:rFonts w:asciiTheme="minorHAnsi" w:hAnsiTheme="minorHAnsi"/>
                          <w:sz w:val="20"/>
                        </w:rPr>
                        <w:t>………………………………………………………………………………………………………………………………………………………………………………………………………………………………………………………………………………………………………………………………………………………………………………………………………………………………………………………………………………………………………………………………………………………………………………………………………………………………………………………………………………………………………………………………………………………………………………………………………………………………………</w:t>
                      </w:r>
                      <w:r>
                        <w:rPr>
                          <w:rFonts w:asciiTheme="minorHAnsi" w:hAnsiTheme="minorHAnsi"/>
                          <w:sz w:val="20"/>
                        </w:rPr>
                        <w:t>……………………………………….…</w:t>
                      </w:r>
                      <w:r w:rsidRPr="00FE385D">
                        <w:rPr>
                          <w:rFonts w:asciiTheme="minorHAnsi" w:hAnsiTheme="minorHAnsi"/>
                          <w:sz w:val="20"/>
                        </w:rPr>
                        <w:t>…</w:t>
                      </w:r>
                    </w:p>
                    <w:p w:rsidR="00A5342C" w:rsidRPr="00FE385D" w:rsidRDefault="00A5342C" w:rsidP="00FE385D">
                      <w:pPr>
                        <w:rPr>
                          <w:rFonts w:asciiTheme="minorHAnsi" w:hAnsiTheme="minorHAnsi"/>
                          <w:sz w:val="20"/>
                        </w:rPr>
                      </w:pPr>
                      <w:r w:rsidRPr="00FE385D">
                        <w:rPr>
                          <w:rFonts w:asciiTheme="minorHAnsi" w:hAnsiTheme="minorHAnsi"/>
                          <w:sz w:val="20"/>
                        </w:rPr>
                        <w:t>Sign</w:t>
                      </w:r>
                      <w:r>
                        <w:rPr>
                          <w:rFonts w:asciiTheme="minorHAnsi" w:hAnsiTheme="minorHAnsi"/>
                          <w:sz w:val="20"/>
                        </w:rPr>
                        <w:t>……………………………</w:t>
                      </w:r>
                      <w:r w:rsidRPr="00FE385D">
                        <w:rPr>
                          <w:rFonts w:asciiTheme="minorHAnsi" w:hAnsiTheme="minorHAnsi"/>
                          <w:sz w:val="20"/>
                        </w:rPr>
                        <w:t xml:space="preserve"> </w:t>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r w:rsidRPr="00FE385D">
                        <w:rPr>
                          <w:rFonts w:asciiTheme="minorHAnsi" w:hAnsiTheme="minorHAnsi"/>
                          <w:sz w:val="20"/>
                        </w:rPr>
                        <w:tab/>
                      </w:r>
                    </w:p>
                  </w:txbxContent>
                </v:textbox>
              </v:shape>
            </w:pict>
          </mc:Fallback>
        </mc:AlternateContent>
      </w:r>
    </w:p>
    <w:p w:rsidR="00FE385D" w:rsidRDefault="00FE385D" w:rsidP="001D362C">
      <w:pPr>
        <w:spacing w:after="120"/>
        <w:jc w:val="both"/>
        <w:rPr>
          <w:rFonts w:asciiTheme="minorHAnsi" w:hAnsiTheme="minorHAnsi"/>
          <w:sz w:val="20"/>
        </w:rPr>
      </w:pPr>
    </w:p>
    <w:p w:rsidR="00FE385D" w:rsidRDefault="00FE385D" w:rsidP="001D362C">
      <w:pPr>
        <w:spacing w:after="120"/>
        <w:jc w:val="both"/>
        <w:rPr>
          <w:rFonts w:asciiTheme="minorHAnsi" w:hAnsiTheme="minorHAnsi"/>
          <w:sz w:val="20"/>
        </w:rPr>
      </w:pPr>
    </w:p>
    <w:p w:rsidR="00FE385D" w:rsidRDefault="00FE385D" w:rsidP="001D362C">
      <w:pPr>
        <w:spacing w:after="120"/>
        <w:jc w:val="both"/>
        <w:rPr>
          <w:rFonts w:asciiTheme="minorHAnsi" w:hAnsiTheme="minorHAnsi"/>
          <w:sz w:val="20"/>
        </w:rPr>
      </w:pPr>
    </w:p>
    <w:p w:rsidR="00FE385D" w:rsidRPr="00A17A94" w:rsidRDefault="00FE385D" w:rsidP="001D362C">
      <w:pPr>
        <w:spacing w:after="120"/>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FE385D" w:rsidRDefault="00FE385D" w:rsidP="001D362C">
      <w:pPr>
        <w:jc w:val="both"/>
        <w:rPr>
          <w:rFonts w:asciiTheme="minorHAnsi" w:hAnsiTheme="minorHAnsi"/>
          <w:sz w:val="20"/>
        </w:rPr>
      </w:pPr>
    </w:p>
    <w:p w:rsidR="00B61A35" w:rsidRPr="00A0082D" w:rsidRDefault="00017B0B" w:rsidP="001D362C">
      <w:pPr>
        <w:jc w:val="both"/>
        <w:rPr>
          <w:rFonts w:asciiTheme="minorHAnsi" w:hAnsiTheme="minorHAnsi"/>
          <w:b/>
          <w:sz w:val="20"/>
        </w:rPr>
      </w:pPr>
      <w:r w:rsidRPr="00A0082D">
        <w:rPr>
          <w:rFonts w:asciiTheme="minorHAnsi" w:hAnsiTheme="minorHAnsi"/>
          <w:b/>
          <w:sz w:val="20"/>
        </w:rPr>
        <w:t>AQ</w:t>
      </w:r>
      <w:r w:rsidR="00DF2F32">
        <w:rPr>
          <w:rFonts w:asciiTheme="minorHAnsi" w:hAnsiTheme="minorHAnsi"/>
          <w:b/>
          <w:sz w:val="20"/>
        </w:rPr>
        <w:t>C</w:t>
      </w:r>
      <w:r w:rsidR="00DB1881">
        <w:rPr>
          <w:rFonts w:asciiTheme="minorHAnsi" w:hAnsiTheme="minorHAnsi"/>
          <w:b/>
          <w:sz w:val="20"/>
        </w:rPr>
        <w:t>.</w:t>
      </w:r>
      <w:r w:rsidRPr="00A0082D">
        <w:rPr>
          <w:rFonts w:asciiTheme="minorHAnsi" w:hAnsiTheme="minorHAnsi"/>
          <w:b/>
          <w:sz w:val="20"/>
        </w:rPr>
        <w:t>QMS</w:t>
      </w:r>
      <w:r w:rsidR="00DF2F32">
        <w:rPr>
          <w:rFonts w:asciiTheme="minorHAnsi" w:hAnsiTheme="minorHAnsi"/>
          <w:b/>
          <w:sz w:val="20"/>
        </w:rPr>
        <w:t>.</w:t>
      </w:r>
      <w:r w:rsidR="00B61A35" w:rsidRPr="00A0082D">
        <w:rPr>
          <w:rFonts w:asciiTheme="minorHAnsi" w:hAnsiTheme="minorHAnsi"/>
          <w:b/>
          <w:sz w:val="20"/>
        </w:rPr>
        <w:t>SOP-05</w:t>
      </w:r>
    </w:p>
    <w:p w:rsidR="00B61A35" w:rsidRPr="00A17A94" w:rsidRDefault="00B61A35" w:rsidP="001D362C">
      <w:pPr>
        <w:jc w:val="both"/>
        <w:rPr>
          <w:rFonts w:asciiTheme="minorHAnsi" w:hAnsiTheme="minorHAnsi"/>
          <w:b/>
          <w:color w:val="0000FF"/>
          <w:sz w:val="20"/>
        </w:rPr>
      </w:pPr>
    </w:p>
    <w:p w:rsidR="00B32016" w:rsidRDefault="00B32016" w:rsidP="001D362C">
      <w:pPr>
        <w:jc w:val="both"/>
        <w:rPr>
          <w:rFonts w:asciiTheme="minorHAnsi" w:hAnsiTheme="minorHAnsi"/>
          <w:b/>
          <w:sz w:val="20"/>
          <w:u w:val="single"/>
        </w:rPr>
      </w:pPr>
      <w:r>
        <w:rPr>
          <w:rFonts w:asciiTheme="minorHAnsi" w:hAnsiTheme="minorHAnsi"/>
          <w:b/>
          <w:sz w:val="20"/>
          <w:u w:val="single"/>
        </w:rPr>
        <w:br w:type="page"/>
      </w:r>
    </w:p>
    <w:p w:rsidR="00B61A35" w:rsidRPr="00F165DB" w:rsidRDefault="007433B5" w:rsidP="001D362C">
      <w:pPr>
        <w:jc w:val="both"/>
        <w:rPr>
          <w:rFonts w:asciiTheme="minorHAnsi" w:hAnsiTheme="minorHAnsi"/>
          <w:b/>
          <w:sz w:val="20"/>
          <w:u w:val="single"/>
        </w:rPr>
      </w:pPr>
      <w:r>
        <w:rPr>
          <w:rFonts w:asciiTheme="minorHAnsi" w:hAnsiTheme="minorHAnsi"/>
          <w:b/>
          <w:sz w:val="20"/>
          <w:u w:val="single"/>
        </w:rPr>
        <w:lastRenderedPageBreak/>
        <w:t xml:space="preserve">9.3 </w:t>
      </w:r>
      <w:r w:rsidR="00B61A35" w:rsidRPr="00017B0B">
        <w:rPr>
          <w:rFonts w:asciiTheme="minorHAnsi" w:hAnsiTheme="minorHAnsi"/>
          <w:b/>
          <w:sz w:val="20"/>
          <w:u w:val="single"/>
        </w:rPr>
        <w:t>APPENDIX C: SAMPLE AUDIT CHECKLIST</w:t>
      </w:r>
    </w:p>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Department / Functional Area</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single"/>
        </w:rPr>
        <w:t xml:space="preserve"> Date:</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p>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 xml:space="preserve">Representative: </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single"/>
        </w:rPr>
        <w:t xml:space="preserve">Designation: </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p>
    <w:p w:rsidR="00B85C0E" w:rsidRPr="00B85C0E" w:rsidRDefault="00B85C0E" w:rsidP="00B85C0E">
      <w:pPr>
        <w:spacing w:after="200"/>
        <w:rPr>
          <w:rFonts w:ascii="Calibri" w:hAnsi="Calibri"/>
          <w:b/>
          <w:color w:val="auto"/>
          <w:sz w:val="16"/>
          <w:szCs w:val="22"/>
          <w:u w:val="dotted"/>
        </w:rPr>
      </w:pPr>
      <w:r w:rsidRPr="00B85C0E">
        <w:rPr>
          <w:rFonts w:ascii="Calibri" w:hAnsi="Calibri"/>
          <w:b/>
          <w:color w:val="auto"/>
          <w:sz w:val="16"/>
          <w:szCs w:val="22"/>
          <w:u w:val="single"/>
        </w:rPr>
        <w:t xml:space="preserve">Name of Auditor: </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single"/>
        </w:rPr>
        <w:t xml:space="preserve">Designation: </w:t>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r w:rsidRPr="00B85C0E">
        <w:rPr>
          <w:rFonts w:ascii="Calibri" w:hAnsi="Calibri"/>
          <w:b/>
          <w:color w:val="auto"/>
          <w:sz w:val="16"/>
          <w:szCs w:val="22"/>
          <w:u w:val="dotted"/>
        </w:rPr>
        <w:tab/>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4176"/>
        <w:gridCol w:w="2034"/>
        <w:gridCol w:w="2114"/>
      </w:tblGrid>
      <w:tr w:rsidR="00B85C0E" w:rsidRPr="00B85C0E" w:rsidTr="00B85C0E">
        <w:tc>
          <w:tcPr>
            <w:tcW w:w="9404" w:type="dxa"/>
            <w:gridSpan w:val="4"/>
            <w:shd w:val="clear" w:color="auto" w:fill="auto"/>
          </w:tcPr>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AUDIT REFERENCE   Sheet No</w:t>
            </w:r>
          </w:p>
        </w:tc>
      </w:tr>
      <w:tr w:rsidR="00B85C0E" w:rsidRPr="00B85C0E" w:rsidTr="00B85C0E">
        <w:trPr>
          <w:trHeight w:val="593"/>
        </w:trPr>
        <w:tc>
          <w:tcPr>
            <w:tcW w:w="1080" w:type="dxa"/>
            <w:shd w:val="clear" w:color="auto" w:fill="auto"/>
          </w:tcPr>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Item No.</w:t>
            </w:r>
          </w:p>
        </w:tc>
        <w:tc>
          <w:tcPr>
            <w:tcW w:w="4176" w:type="dxa"/>
            <w:shd w:val="clear" w:color="auto" w:fill="auto"/>
          </w:tcPr>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 xml:space="preserve">Requirement </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Activity Compliance</w:t>
            </w:r>
          </w:p>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(Y/N/Not Applicable)</w:t>
            </w: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r w:rsidRPr="00B85C0E">
              <w:rPr>
                <w:rFonts w:ascii="Calibri" w:hAnsi="Calibri"/>
                <w:b/>
                <w:color w:val="auto"/>
                <w:sz w:val="16"/>
                <w:szCs w:val="22"/>
                <w:u w:val="single"/>
              </w:rPr>
              <w:t>Comments/Remarks</w:t>
            </w: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Management requirement</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Organization</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Management system</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Document Control</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Review of requests, tenders and contracts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Subcontracting of tests and calibrations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Purchasing, Services and Supplies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Complaints and Service to the customer</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Control of nonconforming testing work</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Corrective Action &amp; Preventive Action</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Control of Records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Internal audit and Management Review</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Personnel</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rPr>
          <w:trHeight w:val="388"/>
        </w:trPr>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Accommodation and Environmental Conditions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 xml:space="preserve">Test methods and method validation </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Equipment</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Measurement Traceability and Calibration</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r w:rsidR="00B85C0E" w:rsidRPr="00B85C0E" w:rsidTr="00B85C0E">
        <w:trPr>
          <w:trHeight w:val="188"/>
        </w:trPr>
        <w:tc>
          <w:tcPr>
            <w:tcW w:w="1080" w:type="dxa"/>
            <w:shd w:val="clear" w:color="auto" w:fill="auto"/>
          </w:tcPr>
          <w:p w:rsidR="00B85C0E" w:rsidRPr="00B85C0E" w:rsidRDefault="00B85C0E" w:rsidP="00B85C0E">
            <w:pPr>
              <w:numPr>
                <w:ilvl w:val="0"/>
                <w:numId w:val="43"/>
              </w:numPr>
              <w:spacing w:after="200"/>
              <w:rPr>
                <w:rFonts w:ascii="Calibri" w:hAnsi="Calibri"/>
                <w:b/>
                <w:color w:val="auto"/>
                <w:sz w:val="16"/>
                <w:szCs w:val="22"/>
                <w:u w:val="single"/>
              </w:rPr>
            </w:pPr>
          </w:p>
        </w:tc>
        <w:tc>
          <w:tcPr>
            <w:tcW w:w="4176" w:type="dxa"/>
            <w:shd w:val="clear" w:color="auto" w:fill="auto"/>
          </w:tcPr>
          <w:p w:rsidR="00B85C0E" w:rsidRPr="00B85C0E" w:rsidRDefault="00B85C0E" w:rsidP="00B85C0E">
            <w:pPr>
              <w:spacing w:after="200"/>
              <w:rPr>
                <w:rFonts w:ascii="Calibri" w:hAnsi="Calibri"/>
                <w:color w:val="auto"/>
                <w:sz w:val="16"/>
                <w:szCs w:val="22"/>
                <w:lang w:val="en-US"/>
              </w:rPr>
            </w:pPr>
            <w:r w:rsidRPr="00B85C0E">
              <w:rPr>
                <w:rFonts w:ascii="Calibri" w:hAnsi="Calibri"/>
                <w:color w:val="auto"/>
                <w:sz w:val="16"/>
                <w:szCs w:val="22"/>
                <w:lang w:val="en-US"/>
              </w:rPr>
              <w:t>Sampling and reporting results</w:t>
            </w:r>
          </w:p>
        </w:tc>
        <w:tc>
          <w:tcPr>
            <w:tcW w:w="2034" w:type="dxa"/>
            <w:shd w:val="clear" w:color="auto" w:fill="auto"/>
          </w:tcPr>
          <w:p w:rsidR="00B85C0E" w:rsidRPr="00B85C0E" w:rsidRDefault="00B85C0E" w:rsidP="00B85C0E">
            <w:pPr>
              <w:spacing w:after="200"/>
              <w:rPr>
                <w:rFonts w:ascii="Calibri" w:hAnsi="Calibri"/>
                <w:b/>
                <w:color w:val="auto"/>
                <w:sz w:val="16"/>
                <w:szCs w:val="22"/>
                <w:u w:val="single"/>
              </w:rPr>
            </w:pPr>
          </w:p>
        </w:tc>
        <w:tc>
          <w:tcPr>
            <w:tcW w:w="2114" w:type="dxa"/>
            <w:shd w:val="clear" w:color="auto" w:fill="auto"/>
          </w:tcPr>
          <w:p w:rsidR="00B85C0E" w:rsidRPr="00B85C0E" w:rsidRDefault="00B85C0E" w:rsidP="00B85C0E">
            <w:pPr>
              <w:spacing w:after="200"/>
              <w:rPr>
                <w:rFonts w:ascii="Calibri" w:hAnsi="Calibri"/>
                <w:b/>
                <w:color w:val="auto"/>
                <w:sz w:val="16"/>
                <w:szCs w:val="22"/>
                <w:u w:val="single"/>
              </w:rPr>
            </w:pPr>
          </w:p>
        </w:tc>
      </w:tr>
    </w:tbl>
    <w:p w:rsidR="007433B5" w:rsidRDefault="00FF0C76" w:rsidP="007433B5">
      <w:pPr>
        <w:spacing w:after="200"/>
        <w:rPr>
          <w:rFonts w:ascii="Calibri" w:hAnsi="Calibri"/>
          <w:color w:val="auto"/>
          <w:sz w:val="16"/>
          <w:szCs w:val="22"/>
          <w:lang w:val="en-US"/>
        </w:rPr>
      </w:pPr>
      <w:bookmarkStart w:id="0" w:name="_GoBack"/>
      <w:r>
        <w:rPr>
          <w:rFonts w:ascii="Calibri" w:hAnsi="Calibri"/>
          <w:b/>
          <w:color w:val="auto"/>
          <w:sz w:val="16"/>
          <w:szCs w:val="22"/>
        </w:rPr>
        <w:t>AQ</w:t>
      </w:r>
      <w:r w:rsidR="00DF2F32">
        <w:rPr>
          <w:rFonts w:ascii="Calibri" w:hAnsi="Calibri"/>
          <w:b/>
          <w:color w:val="auto"/>
          <w:sz w:val="16"/>
          <w:szCs w:val="22"/>
        </w:rPr>
        <w:t>C.</w:t>
      </w:r>
      <w:r>
        <w:rPr>
          <w:rFonts w:ascii="Calibri" w:hAnsi="Calibri"/>
          <w:b/>
          <w:color w:val="auto"/>
          <w:sz w:val="16"/>
          <w:szCs w:val="22"/>
        </w:rPr>
        <w:t>QMS</w:t>
      </w:r>
      <w:r w:rsidR="00DF2F32">
        <w:rPr>
          <w:rFonts w:ascii="Calibri" w:hAnsi="Calibri"/>
          <w:b/>
          <w:color w:val="auto"/>
          <w:sz w:val="16"/>
          <w:szCs w:val="22"/>
        </w:rPr>
        <w:t>.</w:t>
      </w:r>
      <w:r>
        <w:rPr>
          <w:rFonts w:ascii="Calibri" w:hAnsi="Calibri"/>
          <w:b/>
          <w:color w:val="auto"/>
          <w:sz w:val="16"/>
          <w:szCs w:val="22"/>
        </w:rPr>
        <w:t>SOP-05</w:t>
      </w:r>
      <w:r w:rsidR="00B85C0E">
        <w:rPr>
          <w:rFonts w:ascii="Calibri" w:hAnsi="Calibri"/>
          <w:b/>
          <w:color w:val="auto"/>
          <w:sz w:val="16"/>
          <w:szCs w:val="22"/>
        </w:rPr>
        <w:t xml:space="preserve"> </w:t>
      </w:r>
      <w:r w:rsidR="00B85C0E" w:rsidRPr="00B85C0E">
        <w:rPr>
          <w:rFonts w:ascii="Calibri" w:hAnsi="Calibri"/>
          <w:color w:val="auto"/>
          <w:sz w:val="16"/>
          <w:szCs w:val="22"/>
          <w:lang w:val="en-US"/>
        </w:rPr>
        <w:t>___________</w:t>
      </w:r>
      <w:r w:rsidR="00B85C0E">
        <w:rPr>
          <w:rFonts w:ascii="Calibri" w:hAnsi="Calibri"/>
          <w:color w:val="auto"/>
          <w:sz w:val="16"/>
          <w:szCs w:val="22"/>
          <w:lang w:val="en-US"/>
        </w:rPr>
        <w:t>TM</w:t>
      </w:r>
      <w:r w:rsidR="00B85C0E" w:rsidRPr="00B85C0E">
        <w:rPr>
          <w:rFonts w:ascii="Calibri" w:hAnsi="Calibri"/>
          <w:color w:val="auto"/>
          <w:sz w:val="16"/>
          <w:szCs w:val="22"/>
          <w:lang w:val="en-US"/>
        </w:rPr>
        <w:t>________________</w:t>
      </w:r>
      <w:r w:rsidR="00B85C0E" w:rsidRPr="00B85C0E">
        <w:rPr>
          <w:rFonts w:ascii="Calibri" w:hAnsi="Calibri"/>
          <w:color w:val="auto"/>
          <w:sz w:val="16"/>
          <w:szCs w:val="22"/>
          <w:lang w:val="en-US"/>
        </w:rPr>
        <w:tab/>
      </w:r>
      <w:r w:rsidR="00B85C0E" w:rsidRPr="00B85C0E">
        <w:rPr>
          <w:rFonts w:ascii="Calibri" w:hAnsi="Calibri"/>
          <w:color w:val="auto"/>
          <w:sz w:val="16"/>
          <w:szCs w:val="22"/>
          <w:lang w:val="en-US"/>
        </w:rPr>
        <w:tab/>
      </w:r>
      <w:r w:rsidR="00B85C0E" w:rsidRPr="00B85C0E">
        <w:rPr>
          <w:rFonts w:ascii="Calibri" w:hAnsi="Calibri"/>
          <w:color w:val="auto"/>
          <w:sz w:val="16"/>
          <w:szCs w:val="22"/>
          <w:lang w:val="en-US"/>
        </w:rPr>
        <w:tab/>
      </w:r>
      <w:r w:rsidR="00B85C0E" w:rsidRPr="00B85C0E">
        <w:rPr>
          <w:rFonts w:ascii="Calibri" w:hAnsi="Calibri"/>
          <w:color w:val="auto"/>
          <w:sz w:val="16"/>
          <w:szCs w:val="22"/>
          <w:lang w:val="en-US"/>
        </w:rPr>
        <w:tab/>
        <w:t xml:space="preserve">                  </w:t>
      </w:r>
      <w:r w:rsidR="00C7655C">
        <w:rPr>
          <w:rFonts w:ascii="Calibri" w:hAnsi="Calibri"/>
          <w:color w:val="auto"/>
          <w:sz w:val="16"/>
          <w:szCs w:val="22"/>
          <w:lang w:val="en-US"/>
        </w:rPr>
        <w:tab/>
      </w:r>
      <w:r w:rsidR="00C7655C">
        <w:rPr>
          <w:rFonts w:ascii="Calibri" w:hAnsi="Calibri"/>
          <w:color w:val="auto"/>
          <w:sz w:val="16"/>
          <w:szCs w:val="22"/>
          <w:lang w:val="en-US"/>
        </w:rPr>
        <w:tab/>
      </w:r>
      <w:r w:rsidR="00C7655C">
        <w:rPr>
          <w:rFonts w:ascii="Calibri" w:hAnsi="Calibri"/>
          <w:color w:val="auto"/>
          <w:sz w:val="16"/>
          <w:szCs w:val="22"/>
          <w:lang w:val="en-US"/>
        </w:rPr>
        <w:tab/>
      </w:r>
      <w:r w:rsidR="00C7655C">
        <w:rPr>
          <w:rFonts w:ascii="Calibri" w:hAnsi="Calibri"/>
          <w:color w:val="auto"/>
          <w:sz w:val="16"/>
          <w:szCs w:val="22"/>
          <w:lang w:val="en-US"/>
        </w:rPr>
        <w:tab/>
      </w:r>
      <w:r w:rsidR="00C7655C">
        <w:rPr>
          <w:rFonts w:ascii="Calibri" w:hAnsi="Calibri"/>
          <w:color w:val="auto"/>
          <w:sz w:val="16"/>
          <w:szCs w:val="22"/>
          <w:lang w:val="en-US"/>
        </w:rPr>
        <w:tab/>
      </w:r>
      <w:r w:rsidR="00B85C0E" w:rsidRPr="00B85C0E">
        <w:rPr>
          <w:rFonts w:ascii="Calibri" w:hAnsi="Calibri"/>
          <w:color w:val="auto"/>
          <w:sz w:val="16"/>
          <w:szCs w:val="22"/>
          <w:lang w:val="en-US"/>
        </w:rPr>
        <w:t xml:space="preserve"> ____________</w:t>
      </w:r>
      <w:r w:rsidR="00B85C0E">
        <w:rPr>
          <w:rFonts w:ascii="Calibri" w:hAnsi="Calibri"/>
          <w:color w:val="auto"/>
          <w:sz w:val="16"/>
          <w:szCs w:val="22"/>
          <w:lang w:val="en-US"/>
        </w:rPr>
        <w:t>QM</w:t>
      </w:r>
      <w:r w:rsidR="00B85C0E" w:rsidRPr="00B85C0E">
        <w:rPr>
          <w:rFonts w:ascii="Calibri" w:hAnsi="Calibri"/>
          <w:color w:val="auto"/>
          <w:sz w:val="16"/>
          <w:szCs w:val="22"/>
          <w:lang w:val="en-US"/>
        </w:rPr>
        <w:t>___________</w:t>
      </w:r>
    </w:p>
    <w:bookmarkEnd w:id="0"/>
    <w:p w:rsidR="00AB65A8" w:rsidRPr="007433B5" w:rsidRDefault="007433B5" w:rsidP="007433B5">
      <w:pPr>
        <w:spacing w:after="200"/>
        <w:rPr>
          <w:rFonts w:ascii="Calibri" w:hAnsi="Calibri"/>
          <w:color w:val="auto"/>
          <w:sz w:val="16"/>
          <w:szCs w:val="22"/>
          <w:lang w:val="en-US"/>
        </w:rPr>
      </w:pPr>
      <w:r>
        <w:rPr>
          <w:rFonts w:asciiTheme="minorHAnsi" w:hAnsiTheme="minorHAnsi"/>
          <w:b/>
          <w:sz w:val="20"/>
          <w:u w:val="single"/>
        </w:rPr>
        <w:lastRenderedPageBreak/>
        <w:t>9.4 A</w:t>
      </w:r>
      <w:r w:rsidR="00AB65A8" w:rsidRPr="00FD6C2B">
        <w:rPr>
          <w:rFonts w:asciiTheme="minorHAnsi" w:hAnsiTheme="minorHAnsi"/>
          <w:b/>
          <w:sz w:val="20"/>
          <w:u w:val="single"/>
        </w:rPr>
        <w:t xml:space="preserve">PPENDIX </w:t>
      </w:r>
      <w:r w:rsidR="00B011A8" w:rsidRPr="00FD6C2B">
        <w:rPr>
          <w:rFonts w:asciiTheme="minorHAnsi" w:hAnsiTheme="minorHAnsi"/>
          <w:b/>
          <w:sz w:val="20"/>
          <w:u w:val="single"/>
        </w:rPr>
        <w:t>D:</w:t>
      </w:r>
      <w:r w:rsidR="00AB65A8" w:rsidRPr="00FD6C2B">
        <w:rPr>
          <w:rFonts w:asciiTheme="minorHAnsi" w:hAnsiTheme="minorHAnsi"/>
          <w:b/>
          <w:sz w:val="20"/>
          <w:u w:val="single"/>
        </w:rPr>
        <w:t xml:space="preserve"> SAMPLE AUDIT REPORT</w:t>
      </w:r>
    </w:p>
    <w:p w:rsidR="00AB65A8" w:rsidRPr="00A17A94" w:rsidRDefault="00FE4466"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b/>
          <w:sz w:val="20"/>
        </w:rPr>
      </w:pPr>
      <w:r>
        <w:rPr>
          <w:rFonts w:asciiTheme="minorHAnsi" w:hAnsiTheme="minorHAnsi"/>
          <w:b/>
          <w:noProof/>
          <w:sz w:val="20"/>
          <w:lang w:val="en-US"/>
        </w:rPr>
        <mc:AlternateContent>
          <mc:Choice Requires="wps">
            <w:drawing>
              <wp:anchor distT="0" distB="0" distL="114300" distR="114300" simplePos="0" relativeHeight="251691008" behindDoc="0" locked="0" layoutInCell="1" allowOverlap="1">
                <wp:simplePos x="0" y="0"/>
                <wp:positionH relativeFrom="column">
                  <wp:posOffset>1457325</wp:posOffset>
                </wp:positionH>
                <wp:positionV relativeFrom="paragraph">
                  <wp:posOffset>167640</wp:posOffset>
                </wp:positionV>
                <wp:extent cx="147955" cy="142875"/>
                <wp:effectExtent l="0" t="0" r="23495" b="28575"/>
                <wp:wrapNone/>
                <wp:docPr id="1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FC72B20" id="Rectangle 31" o:spid="_x0000_s1026" style="position:absolute;margin-left:114.75pt;margin-top:13.2pt;width:11.65pt;height:1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"/>
            </w:pict>
          </mc:Fallback>
        </mc:AlternateContent>
      </w:r>
    </w:p>
    <w:p w:rsidR="00FD6C2B" w:rsidRDefault="00FE4466"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r>
        <w:rPr>
          <w:rFonts w:asciiTheme="minorHAnsi" w:hAnsiTheme="minorHAnsi"/>
          <w:b/>
          <w:noProof/>
          <w:sz w:val="20"/>
          <w:lang w:val="en-US"/>
        </w:rPr>
        <mc:AlternateContent>
          <mc:Choice Requires="wps">
            <w:drawing>
              <wp:anchor distT="0" distB="0" distL="114300" distR="114300" simplePos="0" relativeHeight="251692032" behindDoc="0" locked="0" layoutInCell="1" allowOverlap="1">
                <wp:simplePos x="0" y="0"/>
                <wp:positionH relativeFrom="column">
                  <wp:posOffset>4000500</wp:posOffset>
                </wp:positionH>
                <wp:positionV relativeFrom="paragraph">
                  <wp:posOffset>12700</wp:posOffset>
                </wp:positionV>
                <wp:extent cx="147955" cy="142875"/>
                <wp:effectExtent l="0" t="0" r="23495" b="28575"/>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38DF71B" id="Rectangle 32" o:spid="_x0000_s1026" style="position:absolute;margin-left:315pt;margin-top:1pt;width:11.65pt;height:1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"/>
            </w:pict>
          </mc:Fallback>
        </mc:AlternateContent>
      </w:r>
      <w:r>
        <w:rPr>
          <w:rFonts w:asciiTheme="minorHAnsi" w:hAnsiTheme="minorHAnsi"/>
          <w:b/>
          <w:noProof/>
          <w:sz w:val="20"/>
          <w:lang w:val="en-US"/>
        </w:rPr>
        <mc:AlternateContent>
          <mc:Choice Requires="wps">
            <w:drawing>
              <wp:anchor distT="0" distB="0" distL="114300" distR="114300" simplePos="0" relativeHeight="251685888" behindDoc="0" locked="0" layoutInCell="1" allowOverlap="1">
                <wp:simplePos x="0" y="0"/>
                <wp:positionH relativeFrom="column">
                  <wp:posOffset>1457325</wp:posOffset>
                </wp:positionH>
                <wp:positionV relativeFrom="paragraph">
                  <wp:posOffset>41275</wp:posOffset>
                </wp:positionV>
                <wp:extent cx="104775" cy="90805"/>
                <wp:effectExtent l="0" t="0" r="28575" b="23495"/>
                <wp:wrapNone/>
                <wp:docPr id="1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D389D29" id="Rectangle 26" o:spid="_x0000_s1026" style="position:absolute;margin-left:114.75pt;margin-top:3.25pt;width:8.25pt;height: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"/>
            </w:pict>
          </mc:Fallback>
        </mc:AlternateContent>
      </w:r>
      <w:r w:rsidR="00AB65A8" w:rsidRPr="00A17A94">
        <w:rPr>
          <w:rFonts w:asciiTheme="minorHAnsi" w:hAnsiTheme="minorHAnsi"/>
          <w:b/>
          <w:sz w:val="20"/>
        </w:rPr>
        <w:t>Audit Type:</w:t>
      </w:r>
      <w:r w:rsidR="00FD6C2B">
        <w:rPr>
          <w:rFonts w:asciiTheme="minorHAnsi" w:hAnsiTheme="minorHAnsi"/>
          <w:b/>
          <w:sz w:val="20"/>
        </w:rPr>
        <w:t xml:space="preserve">        </w:t>
      </w:r>
      <w:r w:rsidR="00FD6C2B" w:rsidRPr="00A17A94">
        <w:rPr>
          <w:rFonts w:asciiTheme="minorHAnsi" w:hAnsiTheme="minorHAnsi"/>
          <w:sz w:val="20"/>
        </w:rPr>
        <w:t xml:space="preserve">External    </w:t>
      </w:r>
      <w:r w:rsidR="00FD6C2B">
        <w:rPr>
          <w:rFonts w:asciiTheme="minorHAnsi" w:hAnsiTheme="minorHAnsi"/>
          <w:b/>
          <w:sz w:val="20"/>
        </w:rPr>
        <w:t xml:space="preserve">                                                                  </w:t>
      </w:r>
      <w:r w:rsidR="00FD6C2B" w:rsidRPr="00FD6C2B">
        <w:rPr>
          <w:rFonts w:asciiTheme="minorHAnsi" w:hAnsiTheme="minorHAnsi"/>
          <w:sz w:val="20"/>
        </w:rPr>
        <w:t xml:space="preserve"> </w:t>
      </w:r>
      <w:r w:rsidR="00FD6C2B" w:rsidRPr="00A17A94">
        <w:rPr>
          <w:rFonts w:asciiTheme="minorHAnsi" w:hAnsiTheme="minorHAnsi"/>
          <w:sz w:val="20"/>
        </w:rPr>
        <w:t>Internal</w:t>
      </w:r>
      <w:r w:rsidR="00FD6C2B" w:rsidRPr="00A17A94">
        <w:rPr>
          <w:rFonts w:asciiTheme="minorHAnsi" w:hAnsiTheme="minorHAnsi"/>
          <w:sz w:val="20"/>
        </w:rPr>
        <w:tab/>
      </w:r>
    </w:p>
    <w:p w:rsidR="00FD6C2B" w:rsidRDefault="00AB65A8"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r w:rsidRPr="00A17A94">
        <w:rPr>
          <w:rFonts w:asciiTheme="minorHAnsi" w:hAnsiTheme="minorHAnsi"/>
          <w:sz w:val="20"/>
        </w:rPr>
        <w:tab/>
        <w:t xml:space="preserve">          </w:t>
      </w:r>
    </w:p>
    <w:p w:rsidR="00AB65A8" w:rsidRDefault="00AB65A8"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r w:rsidRPr="00A17A94">
        <w:rPr>
          <w:rFonts w:asciiTheme="minorHAnsi" w:hAnsiTheme="minorHAnsi"/>
          <w:sz w:val="20"/>
        </w:rPr>
        <w:t xml:space="preserve">Audit </w:t>
      </w:r>
      <w:proofErr w:type="gramStart"/>
      <w:r w:rsidRPr="00A17A94">
        <w:rPr>
          <w:rFonts w:asciiTheme="minorHAnsi" w:hAnsiTheme="minorHAnsi"/>
          <w:sz w:val="20"/>
        </w:rPr>
        <w:t>Ref :</w:t>
      </w:r>
      <w:proofErr w:type="gramEnd"/>
      <w:r w:rsidR="00FD6C2B">
        <w:rPr>
          <w:rFonts w:asciiTheme="minorHAnsi" w:hAnsiTheme="minorHAnsi"/>
          <w:sz w:val="20"/>
        </w:rPr>
        <w:t xml:space="preserve">...................................                                                         </w:t>
      </w:r>
      <w:proofErr w:type="gramStart"/>
      <w:r w:rsidRPr="00A17A94">
        <w:rPr>
          <w:rFonts w:asciiTheme="minorHAnsi" w:hAnsiTheme="minorHAnsi"/>
          <w:sz w:val="20"/>
        </w:rPr>
        <w:t>Date :</w:t>
      </w:r>
      <w:proofErr w:type="gramEnd"/>
      <w:r w:rsidR="00FD6C2B">
        <w:rPr>
          <w:rFonts w:asciiTheme="minorHAnsi" w:hAnsiTheme="minorHAnsi"/>
          <w:sz w:val="20"/>
        </w:rPr>
        <w:t>.....................</w:t>
      </w:r>
    </w:p>
    <w:p w:rsidR="00F165DB" w:rsidRDefault="00F165DB"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p>
    <w:p w:rsidR="00F165DB" w:rsidRDefault="00F165DB"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r>
        <w:rPr>
          <w:rFonts w:asciiTheme="minorHAnsi" w:hAnsiTheme="minorHAnsi"/>
          <w:sz w:val="20"/>
        </w:rPr>
        <w:t>Quality function/process audited........................................</w:t>
      </w:r>
    </w:p>
    <w:p w:rsidR="00FD6C2B" w:rsidRDefault="00FD6C2B"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p>
    <w:p w:rsidR="00FD6C2B" w:rsidRPr="00FD6C2B" w:rsidRDefault="00FD6C2B" w:rsidP="001D36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inorHAnsi" w:hAnsiTheme="minorHAnsi"/>
          <w:sz w:val="20"/>
        </w:rPr>
      </w:pPr>
      <w:r>
        <w:rPr>
          <w:rFonts w:asciiTheme="minorHAnsi" w:hAnsiTheme="minorHAnsi"/>
          <w:sz w:val="20"/>
        </w:rPr>
        <w:t>Representative.......................................  Auditor ..................................... observer......................................</w:t>
      </w:r>
    </w:p>
    <w:p w:rsidR="00AB65A8" w:rsidRPr="00A17A94" w:rsidRDefault="00AB65A8" w:rsidP="001D362C">
      <w:pPr>
        <w:jc w:val="both"/>
        <w:rPr>
          <w:rFonts w:asciiTheme="minorHAnsi" w:hAnsiTheme="minorHAnsi"/>
          <w:b/>
          <w:sz w:val="20"/>
          <w:u w:val="single"/>
        </w:rPr>
      </w:pPr>
    </w:p>
    <w:p w:rsidR="00AB65A8" w:rsidRPr="00A17A94" w:rsidRDefault="00AB65A8" w:rsidP="001D362C">
      <w:pPr>
        <w:jc w:val="both"/>
        <w:rPr>
          <w:rFonts w:asciiTheme="minorHAnsi" w:hAnsiTheme="minorHAnsi"/>
          <w:b/>
          <w:sz w:val="20"/>
          <w:u w:val="single"/>
        </w:rPr>
      </w:pPr>
      <w:r w:rsidRPr="00A17A94">
        <w:rPr>
          <w:rFonts w:asciiTheme="minorHAnsi" w:hAnsiTheme="minorHAnsi"/>
          <w:b/>
          <w:sz w:val="20"/>
          <w:u w:val="single"/>
        </w:rPr>
        <w:t>Audit Report</w:t>
      </w:r>
    </w:p>
    <w:p w:rsidR="00AB65A8" w:rsidRPr="00A17A94" w:rsidRDefault="00AB65A8" w:rsidP="001D362C">
      <w:pPr>
        <w:jc w:val="both"/>
        <w:rPr>
          <w:rFonts w:asciiTheme="minorHAnsi" w:hAnsiTheme="minorHAnsi"/>
          <w:b/>
          <w:sz w:val="20"/>
        </w:rPr>
      </w:pPr>
      <w:r w:rsidRPr="00A17A94">
        <w:rPr>
          <w:rFonts w:asciiTheme="minorHAnsi" w:hAnsiTheme="minorHAnsi"/>
          <w:b/>
          <w:sz w:val="20"/>
        </w:rPr>
        <w:t>Attach Audit Checklist &amp; Findings</w:t>
      </w:r>
    </w:p>
    <w:p w:rsidR="00AB65A8" w:rsidRPr="00A17A94" w:rsidRDefault="00AB65A8" w:rsidP="001D362C">
      <w:pPr>
        <w:jc w:val="both"/>
        <w:rPr>
          <w:rFonts w:asciiTheme="minorHAnsi" w:hAnsiTheme="minorHAnsi"/>
          <w:b/>
          <w:sz w:val="20"/>
        </w:rPr>
      </w:pPr>
    </w:p>
    <w:tbl>
      <w:tblPr>
        <w:tblStyle w:val="TableGrid"/>
        <w:tblW w:w="0" w:type="auto"/>
        <w:tblLook w:val="04A0" w:firstRow="1" w:lastRow="0" w:firstColumn="1" w:lastColumn="0" w:noHBand="0" w:noVBand="1"/>
      </w:tblPr>
      <w:tblGrid>
        <w:gridCol w:w="3704"/>
        <w:gridCol w:w="3732"/>
        <w:gridCol w:w="3292"/>
      </w:tblGrid>
      <w:tr w:rsidR="00FD6C2B" w:rsidTr="00B85C0E">
        <w:tc>
          <w:tcPr>
            <w:tcW w:w="3704" w:type="dxa"/>
          </w:tcPr>
          <w:p w:rsidR="00FD6C2B" w:rsidRPr="00FD6C2B" w:rsidRDefault="00FD6C2B" w:rsidP="001D362C">
            <w:pPr>
              <w:jc w:val="both"/>
              <w:rPr>
                <w:rFonts w:asciiTheme="minorHAnsi" w:hAnsiTheme="minorHAnsi"/>
                <w:b/>
                <w:sz w:val="20"/>
              </w:rPr>
            </w:pPr>
            <w:r w:rsidRPr="00FD6C2B">
              <w:rPr>
                <w:rFonts w:asciiTheme="minorHAnsi" w:hAnsiTheme="minorHAnsi"/>
                <w:b/>
                <w:sz w:val="20"/>
              </w:rPr>
              <w:t xml:space="preserve">Requirement </w:t>
            </w:r>
          </w:p>
        </w:tc>
        <w:tc>
          <w:tcPr>
            <w:tcW w:w="3732" w:type="dxa"/>
          </w:tcPr>
          <w:p w:rsidR="00FD6C2B" w:rsidRDefault="00FD6C2B" w:rsidP="001D362C">
            <w:pPr>
              <w:jc w:val="both"/>
              <w:rPr>
                <w:rFonts w:asciiTheme="minorHAnsi" w:hAnsiTheme="minorHAnsi"/>
                <w:b/>
                <w:sz w:val="20"/>
              </w:rPr>
            </w:pPr>
            <w:r>
              <w:rPr>
                <w:rFonts w:asciiTheme="minorHAnsi" w:hAnsiTheme="minorHAnsi"/>
                <w:b/>
                <w:sz w:val="20"/>
              </w:rPr>
              <w:t>Activity Compliance</w:t>
            </w:r>
          </w:p>
          <w:p w:rsidR="00FD6C2B" w:rsidRDefault="00FD6C2B" w:rsidP="001D362C">
            <w:pPr>
              <w:jc w:val="both"/>
              <w:rPr>
                <w:rFonts w:asciiTheme="minorHAnsi" w:hAnsiTheme="minorHAnsi"/>
                <w:b/>
                <w:sz w:val="20"/>
              </w:rPr>
            </w:pPr>
            <w:r>
              <w:rPr>
                <w:rFonts w:asciiTheme="minorHAnsi" w:hAnsiTheme="minorHAnsi"/>
                <w:b/>
                <w:sz w:val="20"/>
              </w:rPr>
              <w:t>(Y/N/Not Applicable)</w:t>
            </w:r>
          </w:p>
        </w:tc>
        <w:tc>
          <w:tcPr>
            <w:tcW w:w="3292" w:type="dxa"/>
          </w:tcPr>
          <w:p w:rsidR="00FD6C2B" w:rsidRPr="00EF4A72" w:rsidRDefault="00FD6C2B" w:rsidP="001D362C">
            <w:pPr>
              <w:jc w:val="both"/>
              <w:rPr>
                <w:rFonts w:ascii="Cambria" w:hAnsi="Cambria"/>
              </w:rPr>
            </w:pPr>
            <w:r>
              <w:rPr>
                <w:rFonts w:asciiTheme="minorHAnsi" w:hAnsiTheme="minorHAnsi"/>
                <w:b/>
                <w:sz w:val="20"/>
              </w:rPr>
              <w:t>Comments/Remarks</w:t>
            </w:r>
          </w:p>
        </w:tc>
      </w:tr>
      <w:tr w:rsidR="00FD6C2B" w:rsidTr="00B85C0E">
        <w:tc>
          <w:tcPr>
            <w:tcW w:w="3704" w:type="dxa"/>
          </w:tcPr>
          <w:p w:rsidR="00FD6C2B" w:rsidRDefault="00FD6C2B" w:rsidP="001D362C">
            <w:pPr>
              <w:jc w:val="both"/>
              <w:rPr>
                <w:rFonts w:asciiTheme="minorHAnsi" w:hAnsiTheme="minorHAnsi"/>
                <w:b/>
                <w:sz w:val="20"/>
              </w:rPr>
            </w:pPr>
          </w:p>
        </w:tc>
        <w:tc>
          <w:tcPr>
            <w:tcW w:w="3732" w:type="dxa"/>
          </w:tcPr>
          <w:p w:rsidR="00FD6C2B" w:rsidRDefault="00FD6C2B" w:rsidP="001D362C">
            <w:pPr>
              <w:jc w:val="both"/>
              <w:rPr>
                <w:rFonts w:asciiTheme="minorHAnsi" w:hAnsiTheme="minorHAnsi"/>
                <w:b/>
                <w:sz w:val="20"/>
              </w:rPr>
            </w:pPr>
          </w:p>
        </w:tc>
        <w:tc>
          <w:tcPr>
            <w:tcW w:w="3292" w:type="dxa"/>
          </w:tcPr>
          <w:p w:rsidR="00FD6C2B" w:rsidRDefault="00FD6C2B" w:rsidP="001D362C">
            <w:pPr>
              <w:jc w:val="both"/>
              <w:rPr>
                <w:rFonts w:asciiTheme="minorHAnsi" w:hAnsiTheme="minorHAnsi"/>
                <w:b/>
                <w:sz w:val="20"/>
              </w:rPr>
            </w:pPr>
          </w:p>
        </w:tc>
      </w:tr>
      <w:tr w:rsidR="00FD6C2B" w:rsidTr="00B85C0E">
        <w:tc>
          <w:tcPr>
            <w:tcW w:w="3704" w:type="dxa"/>
          </w:tcPr>
          <w:p w:rsidR="00FD6C2B" w:rsidRDefault="00FD6C2B" w:rsidP="001D362C">
            <w:pPr>
              <w:jc w:val="both"/>
              <w:rPr>
                <w:rFonts w:asciiTheme="minorHAnsi" w:hAnsiTheme="minorHAnsi"/>
                <w:b/>
                <w:sz w:val="20"/>
              </w:rPr>
            </w:pPr>
          </w:p>
        </w:tc>
        <w:tc>
          <w:tcPr>
            <w:tcW w:w="3732" w:type="dxa"/>
          </w:tcPr>
          <w:p w:rsidR="00FD6C2B" w:rsidRDefault="00FD6C2B" w:rsidP="001D362C">
            <w:pPr>
              <w:jc w:val="both"/>
              <w:rPr>
                <w:rFonts w:asciiTheme="minorHAnsi" w:hAnsiTheme="minorHAnsi"/>
                <w:b/>
                <w:sz w:val="20"/>
              </w:rPr>
            </w:pPr>
          </w:p>
        </w:tc>
        <w:tc>
          <w:tcPr>
            <w:tcW w:w="3292" w:type="dxa"/>
          </w:tcPr>
          <w:p w:rsidR="00FD6C2B" w:rsidRDefault="00FD6C2B" w:rsidP="001D362C">
            <w:pPr>
              <w:jc w:val="both"/>
              <w:rPr>
                <w:rFonts w:asciiTheme="minorHAnsi" w:hAnsiTheme="minorHAnsi"/>
                <w:b/>
                <w:sz w:val="20"/>
              </w:rPr>
            </w:pPr>
          </w:p>
        </w:tc>
      </w:tr>
      <w:tr w:rsidR="00FD6C2B" w:rsidTr="00B85C0E">
        <w:tc>
          <w:tcPr>
            <w:tcW w:w="3704" w:type="dxa"/>
          </w:tcPr>
          <w:p w:rsidR="00FD6C2B" w:rsidRDefault="00FD6C2B" w:rsidP="001D362C">
            <w:pPr>
              <w:jc w:val="both"/>
              <w:rPr>
                <w:rFonts w:asciiTheme="minorHAnsi" w:hAnsiTheme="minorHAnsi"/>
                <w:b/>
                <w:sz w:val="20"/>
              </w:rPr>
            </w:pPr>
          </w:p>
        </w:tc>
        <w:tc>
          <w:tcPr>
            <w:tcW w:w="3732" w:type="dxa"/>
          </w:tcPr>
          <w:p w:rsidR="00FD6C2B" w:rsidRDefault="00FD6C2B" w:rsidP="001D362C">
            <w:pPr>
              <w:jc w:val="both"/>
              <w:rPr>
                <w:rFonts w:asciiTheme="minorHAnsi" w:hAnsiTheme="minorHAnsi"/>
                <w:b/>
                <w:sz w:val="20"/>
              </w:rPr>
            </w:pPr>
          </w:p>
        </w:tc>
        <w:tc>
          <w:tcPr>
            <w:tcW w:w="3292" w:type="dxa"/>
          </w:tcPr>
          <w:p w:rsidR="00FD6C2B" w:rsidRDefault="00FD6C2B" w:rsidP="001D362C">
            <w:pPr>
              <w:jc w:val="both"/>
              <w:rPr>
                <w:rFonts w:asciiTheme="minorHAnsi" w:hAnsiTheme="minorHAnsi"/>
                <w:b/>
                <w:sz w:val="20"/>
              </w:rPr>
            </w:pPr>
          </w:p>
        </w:tc>
      </w:tr>
    </w:tbl>
    <w:p w:rsidR="00F24E14" w:rsidRPr="00A17A94" w:rsidRDefault="00F24E14" w:rsidP="00F24E14">
      <w:pPr>
        <w:jc w:val="both"/>
        <w:rPr>
          <w:rFonts w:asciiTheme="minorHAnsi" w:hAnsiTheme="minorHAnsi"/>
          <w:sz w:val="20"/>
        </w:rPr>
      </w:pPr>
      <w:r>
        <w:rPr>
          <w:rFonts w:asciiTheme="minorHAnsi" w:hAnsiTheme="minorHAnsi"/>
          <w:sz w:val="20"/>
        </w:rPr>
        <w:t>AQ</w:t>
      </w:r>
      <w:r w:rsidR="00DF2F32">
        <w:rPr>
          <w:rFonts w:asciiTheme="minorHAnsi" w:hAnsiTheme="minorHAnsi"/>
          <w:sz w:val="20"/>
        </w:rPr>
        <w:t>C.</w:t>
      </w:r>
      <w:r w:rsidRPr="00A17A94">
        <w:rPr>
          <w:rFonts w:asciiTheme="minorHAnsi" w:hAnsiTheme="minorHAnsi"/>
          <w:sz w:val="20"/>
        </w:rPr>
        <w:t>QMS</w:t>
      </w:r>
      <w:r w:rsidR="00DF2F32">
        <w:rPr>
          <w:rFonts w:asciiTheme="minorHAnsi" w:hAnsiTheme="minorHAnsi"/>
          <w:sz w:val="20"/>
        </w:rPr>
        <w:t>.</w:t>
      </w:r>
      <w:r w:rsidRPr="00A17A94">
        <w:rPr>
          <w:rFonts w:asciiTheme="minorHAnsi" w:hAnsiTheme="minorHAnsi"/>
          <w:sz w:val="20"/>
        </w:rPr>
        <w:t>SOP-0</w:t>
      </w:r>
      <w:r>
        <w:rPr>
          <w:rFonts w:asciiTheme="minorHAnsi" w:hAnsiTheme="minorHAnsi"/>
          <w:sz w:val="20"/>
        </w:rPr>
        <w:t>5</w:t>
      </w:r>
      <w:r w:rsidRPr="00A17A94">
        <w:rPr>
          <w:rFonts w:asciiTheme="minorHAnsi" w:hAnsiTheme="minorHAnsi"/>
          <w:sz w:val="20"/>
        </w:rPr>
        <w:t>/F4</w:t>
      </w:r>
    </w:p>
    <w:p w:rsidR="00AB65A8" w:rsidRPr="00A17A94" w:rsidRDefault="00AB65A8" w:rsidP="001D362C">
      <w:pPr>
        <w:jc w:val="both"/>
        <w:rPr>
          <w:rFonts w:asciiTheme="minorHAnsi" w:hAnsiTheme="minorHAnsi"/>
          <w:b/>
          <w:sz w:val="20"/>
        </w:rPr>
      </w:pPr>
    </w:p>
    <w:p w:rsidR="00AB65A8" w:rsidRPr="00A17A94" w:rsidRDefault="00AB65A8" w:rsidP="001D362C">
      <w:pPr>
        <w:jc w:val="both"/>
        <w:rPr>
          <w:rFonts w:asciiTheme="minorHAnsi" w:hAnsiTheme="minorHAnsi"/>
          <w:b/>
          <w:sz w:val="20"/>
          <w:u w:val="single"/>
        </w:rPr>
      </w:pPr>
      <w:r w:rsidRPr="00A17A94">
        <w:rPr>
          <w:rFonts w:asciiTheme="minorHAnsi" w:hAnsiTheme="minorHAnsi"/>
          <w:b/>
          <w:sz w:val="20"/>
          <w:u w:val="single"/>
        </w:rPr>
        <w:t>Recommendation(s)</w:t>
      </w:r>
      <w:r w:rsidR="00F24E14">
        <w:rPr>
          <w:rFonts w:asciiTheme="minorHAnsi" w:hAnsiTheme="minorHAnsi"/>
          <w:b/>
          <w:sz w:val="20"/>
          <w:u w:val="single"/>
        </w:rPr>
        <w:t xml:space="preserve"> </w:t>
      </w:r>
    </w:p>
    <w:p w:rsidR="00AB65A8" w:rsidRPr="00A17A94" w:rsidRDefault="00AB65A8" w:rsidP="001D362C">
      <w:pPr>
        <w:jc w:val="both"/>
        <w:rPr>
          <w:rFonts w:asciiTheme="minorHAnsi" w:hAnsiTheme="minorHAnsi"/>
          <w:b/>
          <w:sz w:val="20"/>
        </w:rPr>
      </w:pPr>
    </w:p>
    <w:p w:rsidR="00AB65A8" w:rsidRPr="00A17A94" w:rsidRDefault="00AB65A8" w:rsidP="001D362C">
      <w:pPr>
        <w:jc w:val="both"/>
        <w:rPr>
          <w:rFonts w:asciiTheme="minorHAnsi" w:hAnsiTheme="minorHAnsi"/>
          <w:b/>
          <w:sz w:val="20"/>
          <w:u w:val="single"/>
        </w:rPr>
      </w:pPr>
      <w:r w:rsidRPr="00A17A94">
        <w:rPr>
          <w:rFonts w:asciiTheme="minorHAnsi" w:hAnsiTheme="minorHAnsi"/>
          <w:b/>
          <w:sz w:val="20"/>
          <w:u w:val="single"/>
        </w:rPr>
        <w:t>Corrective Action(s)</w:t>
      </w:r>
    </w:p>
    <w:p w:rsidR="00AB65A8" w:rsidRPr="00A17A94" w:rsidRDefault="00AB65A8" w:rsidP="001D362C">
      <w:pPr>
        <w:jc w:val="both"/>
        <w:rPr>
          <w:rFonts w:asciiTheme="minorHAnsi" w:hAnsiTheme="minorHAnsi"/>
          <w:sz w:val="20"/>
        </w:rPr>
      </w:pPr>
      <w:r w:rsidRPr="00A17A94">
        <w:rPr>
          <w:rFonts w:asciiTheme="minorHAnsi" w:hAnsiTheme="minorHAnsi"/>
          <w:sz w:val="20"/>
        </w:rPr>
        <w:t>N/</w:t>
      </w:r>
      <w:r w:rsidR="00F165DB" w:rsidRPr="00A17A94">
        <w:rPr>
          <w:rFonts w:asciiTheme="minorHAnsi" w:hAnsiTheme="minorHAnsi"/>
          <w:sz w:val="20"/>
        </w:rPr>
        <w:t>B:</w:t>
      </w:r>
      <w:r w:rsidRPr="00A17A94">
        <w:rPr>
          <w:rFonts w:asciiTheme="minorHAnsi" w:hAnsiTheme="minorHAnsi"/>
          <w:sz w:val="20"/>
        </w:rPr>
        <w:t xml:space="preserve"> note down if the non-conformance(s) are either critical, major or minor</w:t>
      </w:r>
    </w:p>
    <w:p w:rsidR="00703B69" w:rsidRDefault="00703B69" w:rsidP="001D362C">
      <w:pPr>
        <w:jc w:val="both"/>
        <w:rPr>
          <w:rFonts w:asciiTheme="minorHAnsi" w:hAnsiTheme="minorHAnsi"/>
          <w:sz w:val="20"/>
        </w:rPr>
      </w:pPr>
    </w:p>
    <w:p w:rsidR="00AB65A8" w:rsidRPr="00A17A94" w:rsidRDefault="00AB65A8" w:rsidP="001D362C">
      <w:pPr>
        <w:jc w:val="both"/>
        <w:rPr>
          <w:rFonts w:asciiTheme="minorHAnsi" w:hAnsiTheme="minorHAnsi"/>
          <w:b/>
          <w:color w:val="0000FF"/>
          <w:sz w:val="20"/>
        </w:rPr>
      </w:pPr>
    </w:p>
    <w:p w:rsidR="00AB65A8" w:rsidRPr="00A17A94" w:rsidRDefault="00AB65A8" w:rsidP="001D362C">
      <w:pPr>
        <w:jc w:val="both"/>
        <w:rPr>
          <w:rFonts w:asciiTheme="minorHAnsi" w:hAnsiTheme="minorHAnsi"/>
          <w:b/>
          <w:color w:val="0000FF"/>
          <w:sz w:val="20"/>
        </w:rPr>
      </w:pPr>
    </w:p>
    <w:p w:rsidR="00AB65A8" w:rsidRPr="003313D4" w:rsidRDefault="009D3FE5" w:rsidP="001D362C">
      <w:pPr>
        <w:jc w:val="both"/>
        <w:rPr>
          <w:rFonts w:asciiTheme="minorHAnsi" w:hAnsiTheme="minorHAnsi"/>
          <w:b/>
          <w:sz w:val="20"/>
          <w:u w:val="single"/>
        </w:rPr>
      </w:pPr>
      <w:r>
        <w:rPr>
          <w:rFonts w:asciiTheme="minorHAnsi" w:hAnsiTheme="minorHAnsi"/>
          <w:b/>
          <w:sz w:val="20"/>
          <w:u w:val="single"/>
        </w:rPr>
        <w:t xml:space="preserve">9.5 </w:t>
      </w:r>
      <w:r w:rsidR="00AB65A8" w:rsidRPr="003313D4">
        <w:rPr>
          <w:rFonts w:asciiTheme="minorHAnsi" w:hAnsiTheme="minorHAnsi"/>
          <w:b/>
          <w:sz w:val="20"/>
          <w:u w:val="single"/>
        </w:rPr>
        <w:t xml:space="preserve">APPENDIX </w:t>
      </w:r>
      <w:r w:rsidR="00E17D3B" w:rsidRPr="003313D4">
        <w:rPr>
          <w:rFonts w:asciiTheme="minorHAnsi" w:hAnsiTheme="minorHAnsi"/>
          <w:b/>
          <w:sz w:val="20"/>
          <w:u w:val="single"/>
        </w:rPr>
        <w:t>E:</w:t>
      </w:r>
      <w:r w:rsidR="00AB65A8" w:rsidRPr="003313D4">
        <w:rPr>
          <w:rFonts w:asciiTheme="minorHAnsi" w:hAnsiTheme="minorHAnsi"/>
          <w:b/>
          <w:sz w:val="20"/>
          <w:u w:val="single"/>
        </w:rPr>
        <w:t xml:space="preserve"> SAMPLE CORRECTIVE ACTION </w:t>
      </w:r>
      <w:r w:rsidR="00F3219B" w:rsidRPr="003313D4">
        <w:rPr>
          <w:rFonts w:asciiTheme="minorHAnsi" w:hAnsiTheme="minorHAnsi"/>
          <w:b/>
          <w:sz w:val="20"/>
          <w:u w:val="single"/>
        </w:rPr>
        <w:t>FORM</w:t>
      </w:r>
    </w:p>
    <w:p w:rsidR="00AB65A8" w:rsidRPr="00A17A94" w:rsidRDefault="00AB65A8" w:rsidP="001D362C">
      <w:pPr>
        <w:spacing w:after="120"/>
        <w:jc w:val="both"/>
        <w:rPr>
          <w:rFonts w:asciiTheme="minorHAnsi" w:hAnsiTheme="minorHAnsi"/>
          <w:sz w:val="20"/>
        </w:rPr>
      </w:pPr>
    </w:p>
    <w:p w:rsidR="00AB65A8" w:rsidRPr="00A17A94" w:rsidRDefault="00FE4466" w:rsidP="001D362C">
      <w:pPr>
        <w:spacing w:after="120"/>
        <w:jc w:val="both"/>
        <w:rPr>
          <w:rFonts w:asciiTheme="minorHAnsi" w:hAnsiTheme="minorHAnsi"/>
          <w:sz w:val="20"/>
        </w:rPr>
      </w:pPr>
      <w:r>
        <w:rPr>
          <w:rFonts w:asciiTheme="minorHAnsi" w:hAnsiTheme="minorHAnsi"/>
          <w:b/>
          <w:noProof/>
          <w:sz w:val="20"/>
          <w:lang w:val="en-US"/>
        </w:rPr>
        <mc:AlternateContent>
          <mc:Choice Requires="wps">
            <w:drawing>
              <wp:anchor distT="0" distB="0" distL="114300" distR="114300" simplePos="0" relativeHeight="251695104" behindDoc="0" locked="0" layoutInCell="1" allowOverlap="1">
                <wp:simplePos x="0" y="0"/>
                <wp:positionH relativeFrom="column">
                  <wp:posOffset>3486785</wp:posOffset>
                </wp:positionH>
                <wp:positionV relativeFrom="paragraph">
                  <wp:posOffset>10160</wp:posOffset>
                </wp:positionV>
                <wp:extent cx="147955" cy="142875"/>
                <wp:effectExtent l="0" t="0" r="23495" b="28575"/>
                <wp:wrapNone/>
                <wp:docPr id="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A05EFFC" id="Rectangle 34" o:spid="_x0000_s1026" style="position:absolute;margin-left:274.55pt;margin-top:.8pt;width:11.65pt;height:11.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"/>
            </w:pict>
          </mc:Fallback>
        </mc:AlternateContent>
      </w:r>
      <w:r>
        <w:rPr>
          <w:rFonts w:asciiTheme="minorHAnsi" w:hAnsiTheme="minorHAnsi"/>
          <w:b/>
          <w:noProof/>
          <w:sz w:val="20"/>
          <w:lang w:val="en-US"/>
        </w:rPr>
        <mc:AlternateContent>
          <mc:Choice Requires="wps">
            <w:drawing>
              <wp:anchor distT="0" distB="0" distL="114300" distR="114300" simplePos="0" relativeHeight="251694080" behindDoc="0" locked="0" layoutInCell="1" allowOverlap="1">
                <wp:simplePos x="0" y="0"/>
                <wp:positionH relativeFrom="column">
                  <wp:posOffset>2295525</wp:posOffset>
                </wp:positionH>
                <wp:positionV relativeFrom="paragraph">
                  <wp:posOffset>10160</wp:posOffset>
                </wp:positionV>
                <wp:extent cx="147955" cy="142875"/>
                <wp:effectExtent l="0" t="0" r="23495" b="28575"/>
                <wp:wrapNone/>
                <wp:docPr id="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627B2C7" id="Rectangle 33" o:spid="_x0000_s1026" style="position:absolute;margin-left:180.75pt;margin-top:.8pt;width:11.65pt;height:1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"/>
            </w:pict>
          </mc:Fallback>
        </mc:AlternateContent>
      </w:r>
      <w:r>
        <w:rPr>
          <w:rFonts w:asciiTheme="minorHAnsi" w:hAnsiTheme="minorHAnsi"/>
          <w:b/>
          <w:noProof/>
          <w:sz w:val="20"/>
          <w:lang w:val="en-US"/>
        </w:rPr>
        <mc:AlternateContent>
          <mc:Choice Requires="wps">
            <w:drawing>
              <wp:anchor distT="0" distB="0" distL="114300" distR="114300" simplePos="0" relativeHeight="251696128" behindDoc="0" locked="0" layoutInCell="1" allowOverlap="1">
                <wp:simplePos x="0" y="0"/>
                <wp:positionH relativeFrom="column">
                  <wp:posOffset>4538345</wp:posOffset>
                </wp:positionH>
                <wp:positionV relativeFrom="paragraph">
                  <wp:posOffset>10160</wp:posOffset>
                </wp:positionV>
                <wp:extent cx="147955" cy="142875"/>
                <wp:effectExtent l="0" t="0" r="23495" b="28575"/>
                <wp:wrapNone/>
                <wp:docPr id="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132897F" id="Rectangle 35" o:spid="_x0000_s1026" style="position:absolute;margin-left:357.35pt;margin-top:.8pt;width:11.65pt;height:1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"/>
            </w:pict>
          </mc:Fallback>
        </mc:AlternateContent>
      </w:r>
      <w:r w:rsidR="00AB65A8" w:rsidRPr="00A17A94">
        <w:rPr>
          <w:rFonts w:asciiTheme="minorHAnsi" w:hAnsiTheme="minorHAnsi"/>
          <w:sz w:val="20"/>
        </w:rPr>
        <w:t>Category of Non-conformity:</w:t>
      </w:r>
      <w:r w:rsidR="00AB65A8" w:rsidRPr="00A17A94">
        <w:rPr>
          <w:rFonts w:asciiTheme="minorHAnsi" w:hAnsiTheme="minorHAnsi"/>
          <w:sz w:val="20"/>
        </w:rPr>
        <w:tab/>
        <w:t xml:space="preserve">Critical </w:t>
      </w:r>
      <w:r w:rsidR="00AB65A8" w:rsidRPr="00A17A94">
        <w:rPr>
          <w:rFonts w:asciiTheme="minorHAnsi" w:hAnsiTheme="minorHAnsi"/>
          <w:sz w:val="20"/>
        </w:rPr>
        <w:tab/>
      </w:r>
      <w:r w:rsidR="00FD6C2B">
        <w:rPr>
          <w:rFonts w:asciiTheme="minorHAnsi" w:hAnsiTheme="minorHAnsi"/>
          <w:sz w:val="20"/>
        </w:rPr>
        <w:t xml:space="preserve">                            </w:t>
      </w:r>
      <w:r w:rsidR="00AB65A8" w:rsidRPr="00A17A94">
        <w:rPr>
          <w:rFonts w:asciiTheme="minorHAnsi" w:hAnsiTheme="minorHAnsi"/>
          <w:sz w:val="20"/>
        </w:rPr>
        <w:t>Major</w:t>
      </w:r>
      <w:r w:rsidR="00AB65A8" w:rsidRPr="00A17A94">
        <w:rPr>
          <w:rFonts w:asciiTheme="minorHAnsi" w:hAnsiTheme="minorHAnsi"/>
          <w:sz w:val="20"/>
        </w:rPr>
        <w:tab/>
      </w:r>
      <w:r w:rsidR="00AB65A8" w:rsidRPr="00A17A94">
        <w:rPr>
          <w:rFonts w:asciiTheme="minorHAnsi" w:hAnsiTheme="minorHAnsi"/>
          <w:sz w:val="20"/>
        </w:rPr>
        <w:tab/>
      </w:r>
      <w:r w:rsidR="00FD6C2B">
        <w:rPr>
          <w:rFonts w:asciiTheme="minorHAnsi" w:hAnsiTheme="minorHAnsi"/>
          <w:sz w:val="20"/>
        </w:rPr>
        <w:t xml:space="preserve">        </w:t>
      </w:r>
      <w:r w:rsidR="00AB65A8" w:rsidRPr="00A17A94">
        <w:rPr>
          <w:rFonts w:asciiTheme="minorHAnsi" w:hAnsiTheme="minorHAnsi"/>
          <w:sz w:val="20"/>
        </w:rPr>
        <w:t>Minor</w:t>
      </w:r>
    </w:p>
    <w:tbl>
      <w:tblPr>
        <w:tblpPr w:leftFromText="180" w:rightFromText="180" w:vertAnchor="text" w:horzAnchor="margin" w:tblpY="1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598"/>
      </w:tblGrid>
      <w:tr w:rsidR="00AB65A8" w:rsidRPr="00A17A94" w:rsidTr="00993281">
        <w:trPr>
          <w:trHeight w:val="323"/>
        </w:trPr>
        <w:tc>
          <w:tcPr>
            <w:tcW w:w="3258" w:type="dxa"/>
          </w:tcPr>
          <w:p w:rsidR="00AB65A8" w:rsidRPr="00A17A94" w:rsidRDefault="00AB65A8" w:rsidP="001D362C">
            <w:pPr>
              <w:jc w:val="both"/>
              <w:rPr>
                <w:rFonts w:asciiTheme="minorHAnsi" w:hAnsiTheme="minorHAnsi"/>
                <w:sz w:val="20"/>
              </w:rPr>
            </w:pPr>
            <w:r w:rsidRPr="00A17A94">
              <w:rPr>
                <w:rFonts w:asciiTheme="minorHAnsi" w:hAnsiTheme="minorHAnsi"/>
                <w:sz w:val="20"/>
              </w:rPr>
              <w:t>Date :</w:t>
            </w:r>
          </w:p>
        </w:tc>
        <w:tc>
          <w:tcPr>
            <w:tcW w:w="5598" w:type="dxa"/>
          </w:tcPr>
          <w:p w:rsidR="00AB65A8" w:rsidRPr="00A17A94" w:rsidRDefault="00AB65A8" w:rsidP="001D362C">
            <w:pPr>
              <w:jc w:val="both"/>
              <w:rPr>
                <w:rFonts w:asciiTheme="minorHAnsi" w:hAnsiTheme="minorHAnsi"/>
                <w:sz w:val="20"/>
              </w:rPr>
            </w:pPr>
            <w:r w:rsidRPr="00A17A94">
              <w:rPr>
                <w:rFonts w:asciiTheme="minorHAnsi" w:hAnsiTheme="minorHAnsi"/>
                <w:sz w:val="20"/>
              </w:rPr>
              <w:t>Corrective Action Request No</w:t>
            </w:r>
            <w:r w:rsidRPr="00A17A94">
              <w:rPr>
                <w:rFonts w:asciiTheme="minorHAnsi" w:hAnsiTheme="minorHAnsi"/>
                <w:sz w:val="20"/>
                <w:u w:val="dotted"/>
              </w:rPr>
              <w:t xml:space="preserve">.  </w:t>
            </w:r>
            <w:r w:rsidR="00F3219B">
              <w:rPr>
                <w:rFonts w:asciiTheme="minorHAnsi" w:hAnsiTheme="minorHAnsi"/>
                <w:i/>
                <w:sz w:val="20"/>
                <w:u w:val="dotted"/>
              </w:rPr>
              <w:t>...............................</w:t>
            </w:r>
          </w:p>
        </w:tc>
      </w:tr>
    </w:tbl>
    <w:p w:rsidR="00AB65A8" w:rsidRPr="00A17A94" w:rsidRDefault="00AB65A8" w:rsidP="001D362C">
      <w:pPr>
        <w:jc w:val="both"/>
        <w:rPr>
          <w:rFonts w:asciiTheme="minorHAnsi" w:hAnsiTheme="minorHAnsi"/>
          <w:sz w:val="20"/>
        </w:rPr>
      </w:pPr>
    </w:p>
    <w:p w:rsidR="00B011A8" w:rsidRPr="00A17A94" w:rsidRDefault="00B011A8" w:rsidP="001D362C">
      <w:pPr>
        <w:jc w:val="both"/>
        <w:rPr>
          <w:rFonts w:asciiTheme="minorHAnsi" w:hAnsiTheme="minorHAnsi"/>
          <w:sz w:val="20"/>
        </w:rPr>
      </w:pPr>
    </w:p>
    <w:p w:rsidR="00F3219B" w:rsidRDefault="00F3219B" w:rsidP="001D362C">
      <w:pPr>
        <w:jc w:val="both"/>
        <w:rPr>
          <w:rFonts w:asciiTheme="minorHAnsi" w:hAnsiTheme="minorHAnsi"/>
          <w:sz w:val="20"/>
        </w:rPr>
      </w:pPr>
    </w:p>
    <w:p w:rsidR="00AB65A8" w:rsidRPr="00A17A94" w:rsidRDefault="00AB65A8" w:rsidP="001D362C">
      <w:pPr>
        <w:jc w:val="both"/>
        <w:rPr>
          <w:rFonts w:asciiTheme="minorHAnsi" w:hAnsiTheme="minorHAnsi"/>
          <w:sz w:val="20"/>
          <w:u w:val="single"/>
        </w:rPr>
      </w:pPr>
      <w:r w:rsidRPr="00A17A94">
        <w:rPr>
          <w:rFonts w:asciiTheme="minorHAnsi" w:hAnsiTheme="minorHAnsi"/>
          <w:sz w:val="20"/>
        </w:rPr>
        <w:t>Department / Functional Area</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AB65A8" w:rsidRPr="00A17A94" w:rsidRDefault="00AB65A8" w:rsidP="001D362C">
      <w:pPr>
        <w:jc w:val="both"/>
        <w:rPr>
          <w:rFonts w:asciiTheme="minorHAnsi" w:hAnsiTheme="minorHAnsi"/>
          <w:sz w:val="20"/>
          <w:u w:val="single"/>
        </w:rPr>
      </w:pPr>
      <w:r w:rsidRPr="00A17A94">
        <w:rPr>
          <w:rFonts w:asciiTheme="minorHAnsi" w:hAnsiTheme="minorHAnsi"/>
          <w:sz w:val="20"/>
        </w:rPr>
        <w:t xml:space="preserve">Representative: </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 xml:space="preserve">Name of Auditor: </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tbl>
      <w:tblPr>
        <w:tblpPr w:leftFromText="180" w:rightFromText="180" w:vertAnchor="text" w:horzAnchor="margin" w:tblpY="1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AB65A8" w:rsidRPr="00A17A94" w:rsidTr="00993281">
        <w:trPr>
          <w:trHeight w:val="323"/>
        </w:trPr>
        <w:tc>
          <w:tcPr>
            <w:tcW w:w="8856" w:type="dxa"/>
          </w:tcPr>
          <w:p w:rsidR="00AB65A8" w:rsidRPr="00A17A94" w:rsidRDefault="00FE4466" w:rsidP="001D362C">
            <w:pPr>
              <w:jc w:val="both"/>
              <w:rPr>
                <w:rFonts w:asciiTheme="minorHAnsi" w:hAnsiTheme="minorHAnsi"/>
                <w:sz w:val="20"/>
                <w:u w:val="single"/>
              </w:rPr>
            </w:pPr>
            <w:r>
              <w:rPr>
                <w:rFonts w:asciiTheme="minorHAnsi" w:hAnsiTheme="minorHAnsi"/>
                <w:noProof/>
                <w:sz w:val="20"/>
                <w:lang w:val="en-US"/>
              </w:rPr>
              <mc:AlternateContent>
                <mc:Choice Requires="wps">
                  <w:drawing>
                    <wp:anchor distT="0" distB="0" distL="114300" distR="114300" simplePos="0" relativeHeight="251698176" behindDoc="0" locked="0" layoutInCell="1" allowOverlap="1">
                      <wp:simplePos x="0" y="0"/>
                      <wp:positionH relativeFrom="column">
                        <wp:posOffset>1828800</wp:posOffset>
                      </wp:positionH>
                      <wp:positionV relativeFrom="paragraph">
                        <wp:posOffset>40005</wp:posOffset>
                      </wp:positionV>
                      <wp:extent cx="161925" cy="90805"/>
                      <wp:effectExtent l="0" t="0" r="28575" b="23495"/>
                      <wp:wrapNone/>
                      <wp:docPr id="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2212755" id="Rectangle 37" o:spid="_x0000_s1026" style="position:absolute;margin-left:2in;margin-top:3.15pt;width:12.75pt;height:7.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"/>
                  </w:pict>
                </mc:Fallback>
              </mc:AlternateContent>
            </w:r>
            <w:r>
              <w:rPr>
                <w:rFonts w:asciiTheme="minorHAnsi" w:hAnsiTheme="minorHAnsi"/>
                <w:noProof/>
                <w:sz w:val="20"/>
                <w:lang w:val="en-US"/>
              </w:rPr>
              <mc:AlternateContent>
                <mc:Choice Requires="wps">
                  <w:drawing>
                    <wp:anchor distT="0" distB="0" distL="114300" distR="114300" simplePos="0" relativeHeight="251697152" behindDoc="0" locked="0" layoutInCell="1" allowOverlap="1">
                      <wp:simplePos x="0" y="0"/>
                      <wp:positionH relativeFrom="column">
                        <wp:posOffset>1238250</wp:posOffset>
                      </wp:positionH>
                      <wp:positionV relativeFrom="paragraph">
                        <wp:posOffset>40005</wp:posOffset>
                      </wp:positionV>
                      <wp:extent cx="161925" cy="90805"/>
                      <wp:effectExtent l="0" t="0" r="28575" b="23495"/>
                      <wp:wrapNone/>
                      <wp:docPr id="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C8FA861" id="Rectangle 36" o:spid="_x0000_s1026" style="position:absolute;margin-left:97.5pt;margin-top:3.15pt;width:12.75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"/>
                  </w:pict>
                </mc:Fallback>
              </mc:AlternateContent>
            </w:r>
            <w:r w:rsidR="00AB65A8" w:rsidRPr="00A17A94">
              <w:rPr>
                <w:rFonts w:asciiTheme="minorHAnsi" w:hAnsiTheme="minorHAnsi"/>
                <w:sz w:val="20"/>
              </w:rPr>
              <w:t xml:space="preserve">Repeat Problem: Yes   </w:t>
            </w:r>
            <w:r w:rsidR="00F3219B">
              <w:rPr>
                <w:rFonts w:asciiTheme="minorHAnsi" w:hAnsiTheme="minorHAnsi"/>
                <w:sz w:val="20"/>
              </w:rPr>
              <w:t xml:space="preserve">        </w:t>
            </w:r>
            <w:r w:rsidR="00AB65A8" w:rsidRPr="00A17A94">
              <w:rPr>
                <w:rFonts w:asciiTheme="minorHAnsi" w:hAnsiTheme="minorHAnsi"/>
                <w:sz w:val="20"/>
              </w:rPr>
              <w:t xml:space="preserve">      No                If yes CAR Ref. number.</w:t>
            </w:r>
            <w:r w:rsidR="00F3219B">
              <w:rPr>
                <w:rFonts w:asciiTheme="minorHAnsi" w:hAnsiTheme="minorHAnsi"/>
                <w:i/>
                <w:sz w:val="20"/>
                <w:u w:val="dotted"/>
              </w:rPr>
              <w:t>................................</w:t>
            </w:r>
          </w:p>
        </w:tc>
      </w:tr>
    </w:tbl>
    <w:p w:rsidR="00AB65A8" w:rsidRDefault="00AB65A8" w:rsidP="001D362C">
      <w:pPr>
        <w:jc w:val="both"/>
        <w:rPr>
          <w:rFonts w:asciiTheme="minorHAnsi" w:hAnsiTheme="minorHAnsi"/>
          <w:sz w:val="20"/>
        </w:rPr>
      </w:pPr>
    </w:p>
    <w:p w:rsidR="00F3219B" w:rsidRDefault="00F3219B" w:rsidP="001D362C">
      <w:pPr>
        <w:jc w:val="both"/>
        <w:rPr>
          <w:rFonts w:asciiTheme="minorHAnsi" w:hAnsiTheme="minorHAnsi"/>
          <w:sz w:val="20"/>
        </w:rPr>
      </w:pPr>
    </w:p>
    <w:p w:rsidR="00F3219B" w:rsidRPr="00A17A94" w:rsidRDefault="00F3219B" w:rsidP="001D362C">
      <w:pPr>
        <w:jc w:val="both"/>
        <w:rPr>
          <w:rFonts w:asciiTheme="minorHAnsi" w:hAnsiTheme="minorHAnsi"/>
          <w:sz w:val="20"/>
        </w:rPr>
      </w:pPr>
    </w:p>
    <w:p w:rsidR="00B011A8" w:rsidRPr="00F3219B" w:rsidRDefault="00F3219B" w:rsidP="00F712CC">
      <w:pPr>
        <w:pStyle w:val="ListParagraph"/>
        <w:numPr>
          <w:ilvl w:val="0"/>
          <w:numId w:val="38"/>
        </w:numPr>
        <w:jc w:val="both"/>
        <w:rPr>
          <w:rFonts w:asciiTheme="minorHAnsi" w:hAnsiTheme="minorHAnsi"/>
          <w:sz w:val="20"/>
        </w:rPr>
      </w:pPr>
      <w:r w:rsidRPr="00F3219B">
        <w:rPr>
          <w:rFonts w:asciiTheme="minorHAnsi" w:hAnsiTheme="minorHAnsi"/>
          <w:sz w:val="20"/>
        </w:rPr>
        <w:t>Details of Non-conformance</w:t>
      </w:r>
      <w:r w:rsidRPr="00F3219B">
        <w:rPr>
          <w:rFonts w:asciiTheme="minorHAnsi" w:hAnsiTheme="minorHAnsi"/>
          <w:i/>
          <w:sz w:val="20"/>
        </w:rPr>
        <w:t xml:space="preserve"> (to be completed &amp; signed by </w:t>
      </w:r>
      <w:r w:rsidR="00F712CC" w:rsidRPr="00F712CC">
        <w:rPr>
          <w:rFonts w:asciiTheme="minorHAnsi" w:hAnsiTheme="minorHAnsi"/>
          <w:i/>
          <w:sz w:val="20"/>
        </w:rPr>
        <w:t>Auditor</w:t>
      </w:r>
      <w:r w:rsidR="00F712CC">
        <w:rPr>
          <w:rFonts w:asciiTheme="minorHAnsi" w:hAnsiTheme="minorHAnsi"/>
          <w:i/>
          <w:sz w:val="20"/>
        </w:rPr>
        <w:t>)</w:t>
      </w:r>
      <w:r w:rsidRPr="00F3219B">
        <w:rPr>
          <w:rFonts w:asciiTheme="minorHAnsi" w:hAnsiTheme="minorHAnsi"/>
          <w:sz w:val="20"/>
        </w:rPr>
        <w:t>...................................................</w:t>
      </w:r>
      <w:r>
        <w:rPr>
          <w:rFonts w:asciiTheme="minorHAnsi" w:hAnsiTheme="minorHAnsi"/>
          <w:sz w:val="20"/>
        </w:rPr>
        <w:t>.......</w:t>
      </w:r>
    </w:p>
    <w:p w:rsidR="00F3219B" w:rsidRDefault="00F3219B" w:rsidP="001D362C">
      <w:pPr>
        <w:jc w:val="both"/>
        <w:rPr>
          <w:rFonts w:asciiTheme="minorHAnsi" w:hAnsiTheme="minorHAnsi"/>
          <w:sz w:val="20"/>
        </w:rPr>
      </w:pPr>
    </w:p>
    <w:p w:rsidR="00AB65A8" w:rsidRPr="00A17A94" w:rsidRDefault="00F3219B" w:rsidP="001D362C">
      <w:pPr>
        <w:jc w:val="both"/>
        <w:rPr>
          <w:rFonts w:asciiTheme="minorHAnsi" w:hAnsiTheme="minorHAnsi"/>
          <w:sz w:val="20"/>
        </w:rPr>
      </w:pPr>
      <w:r>
        <w:rPr>
          <w:rFonts w:asciiTheme="minorHAnsi" w:hAnsiTheme="minorHAnsi"/>
          <w:sz w:val="20"/>
        </w:rPr>
        <w:lastRenderedPageBreak/>
        <w:t>.............................................................................................................................................................................</w:t>
      </w: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 xml:space="preserve">Sign </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AB65A8" w:rsidRPr="00A17A94" w:rsidRDefault="00FE4466" w:rsidP="001D362C">
      <w:pPr>
        <w:jc w:val="both"/>
        <w:rPr>
          <w:rFonts w:asciiTheme="minorHAnsi" w:hAnsiTheme="minorHAnsi"/>
          <w:sz w:val="20"/>
          <w:u w:val="dotted"/>
        </w:rPr>
      </w:pPr>
      <w:r>
        <w:rPr>
          <w:rFonts w:asciiTheme="minorHAnsi" w:hAnsiTheme="minorHAnsi"/>
          <w:noProof/>
          <w:sz w:val="20"/>
          <w:lang w:val="en-US"/>
        </w:rPr>
        <mc:AlternateContent>
          <mc:Choice Requires="wps">
            <w:drawing>
              <wp:anchor distT="4294967295" distB="4294967295" distL="114300" distR="114300" simplePos="0" relativeHeight="251699200" behindDoc="0" locked="0" layoutInCell="1" allowOverlap="1">
                <wp:simplePos x="0" y="0"/>
                <wp:positionH relativeFrom="column">
                  <wp:posOffset>-28575</wp:posOffset>
                </wp:positionH>
                <wp:positionV relativeFrom="paragraph">
                  <wp:posOffset>85089</wp:posOffset>
                </wp:positionV>
                <wp:extent cx="5600700" cy="0"/>
                <wp:effectExtent l="0" t="0" r="19050" b="19050"/>
                <wp:wrapNone/>
                <wp:docPr id="4"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9BC3977" id="AutoShape 38" o:spid="_x0000_s1026" type="#_x0000_t32" style="position:absolute;margin-left:-2.25pt;margin-top:6.7pt;width:441pt;height:0;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mS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"/>
            </w:pict>
          </mc:Fallback>
        </mc:AlternateContent>
      </w:r>
    </w:p>
    <w:p w:rsidR="00AB65A8" w:rsidRPr="00F3219B" w:rsidRDefault="00AB65A8" w:rsidP="001D362C">
      <w:pPr>
        <w:pStyle w:val="ListParagraph"/>
        <w:numPr>
          <w:ilvl w:val="0"/>
          <w:numId w:val="38"/>
        </w:numPr>
        <w:ind w:left="360"/>
        <w:jc w:val="both"/>
        <w:rPr>
          <w:rFonts w:asciiTheme="minorHAnsi" w:hAnsiTheme="minorHAnsi"/>
          <w:sz w:val="20"/>
        </w:rPr>
      </w:pPr>
      <w:r w:rsidRPr="00F3219B">
        <w:rPr>
          <w:rFonts w:asciiTheme="minorHAnsi" w:hAnsiTheme="minorHAnsi"/>
          <w:sz w:val="20"/>
        </w:rPr>
        <w:t xml:space="preserve">Corrective Action </w:t>
      </w:r>
      <w:r w:rsidRPr="00F3219B">
        <w:rPr>
          <w:rFonts w:asciiTheme="minorHAnsi" w:hAnsiTheme="minorHAnsi"/>
          <w:i/>
          <w:sz w:val="20"/>
        </w:rPr>
        <w:t xml:space="preserve">(To be completed &amp; signed by representative) </w:t>
      </w:r>
      <w:r w:rsidRPr="00F3219B">
        <w:rPr>
          <w:rFonts w:asciiTheme="minorHAnsi" w:hAnsiTheme="minorHAnsi"/>
          <w:sz w:val="20"/>
        </w:rPr>
        <w:t xml:space="preserve">and Action(s) to Prevent Recurrence </w:t>
      </w:r>
      <w:r w:rsidRPr="00F3219B">
        <w:rPr>
          <w:rFonts w:asciiTheme="minorHAnsi" w:hAnsiTheme="minorHAnsi"/>
          <w:i/>
          <w:sz w:val="20"/>
        </w:rPr>
        <w:t>(if applicable)</w:t>
      </w:r>
      <w:r w:rsidRPr="00F3219B">
        <w:rPr>
          <w:rFonts w:asciiTheme="minorHAnsi" w:hAnsiTheme="minorHAnsi"/>
          <w:sz w:val="20"/>
        </w:rPr>
        <w:t>.</w:t>
      </w: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 xml:space="preserve">Date </w:t>
      </w:r>
      <w:r w:rsidR="00F3219B" w:rsidRPr="00A17A94">
        <w:rPr>
          <w:rFonts w:asciiTheme="minorHAnsi" w:hAnsiTheme="minorHAnsi"/>
          <w:sz w:val="20"/>
        </w:rPr>
        <w:t>for</w:t>
      </w:r>
      <w:r w:rsidRPr="00A17A94">
        <w:rPr>
          <w:rFonts w:asciiTheme="minorHAnsi" w:hAnsiTheme="minorHAnsi"/>
          <w:sz w:val="20"/>
        </w:rPr>
        <w:t xml:space="preserve"> Completion of Corrective Action</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 xml:space="preserve">Representative’s Sign </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AB65A8" w:rsidRPr="00A17A94" w:rsidRDefault="00FE4466" w:rsidP="001D362C">
      <w:pPr>
        <w:jc w:val="both"/>
        <w:rPr>
          <w:rFonts w:asciiTheme="minorHAnsi" w:hAnsiTheme="minorHAnsi"/>
          <w:sz w:val="20"/>
        </w:rPr>
      </w:pPr>
      <w:r>
        <w:rPr>
          <w:rFonts w:asciiTheme="minorHAnsi" w:hAnsiTheme="minorHAnsi"/>
          <w:noProof/>
          <w:sz w:val="20"/>
          <w:lang w:val="en-US"/>
        </w:rPr>
        <mc:AlternateContent>
          <mc:Choice Requires="wps">
            <w:drawing>
              <wp:anchor distT="4294967295" distB="4294967295" distL="114300" distR="114300" simplePos="0" relativeHeight="251700224" behindDoc="0" locked="0" layoutInCell="1" allowOverlap="1">
                <wp:simplePos x="0" y="0"/>
                <wp:positionH relativeFrom="column">
                  <wp:posOffset>-28575</wp:posOffset>
                </wp:positionH>
                <wp:positionV relativeFrom="paragraph">
                  <wp:posOffset>122554</wp:posOffset>
                </wp:positionV>
                <wp:extent cx="5600700" cy="0"/>
                <wp:effectExtent l="0" t="0" r="19050" b="19050"/>
                <wp:wrapNone/>
                <wp:docPr id="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507EBED" id="AutoShape 39" o:spid="_x0000_s1026" type="#_x0000_t32" style="position:absolute;margin-left:-2.25pt;margin-top:9.65pt;width:441pt;height:0;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jcIA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"/>
            </w:pict>
          </mc:Fallback>
        </mc:AlternateContent>
      </w:r>
    </w:p>
    <w:p w:rsidR="00AB65A8" w:rsidRPr="00A17A94" w:rsidRDefault="00AB65A8" w:rsidP="001D362C">
      <w:pPr>
        <w:numPr>
          <w:ilvl w:val="0"/>
          <w:numId w:val="38"/>
        </w:numPr>
        <w:ind w:left="0" w:firstLine="0"/>
        <w:jc w:val="both"/>
        <w:rPr>
          <w:rFonts w:asciiTheme="minorHAnsi" w:hAnsiTheme="minorHAnsi"/>
          <w:sz w:val="20"/>
        </w:rPr>
      </w:pPr>
      <w:r w:rsidRPr="00A17A94">
        <w:rPr>
          <w:rFonts w:asciiTheme="minorHAnsi" w:hAnsiTheme="minorHAnsi"/>
          <w:sz w:val="20"/>
        </w:rPr>
        <w:t xml:space="preserve">Follow-Up and Close Out </w:t>
      </w:r>
      <w:r w:rsidRPr="00A17A94">
        <w:rPr>
          <w:rFonts w:asciiTheme="minorHAnsi" w:hAnsiTheme="minorHAnsi"/>
          <w:i/>
          <w:sz w:val="20"/>
        </w:rPr>
        <w:t>(to be completed &amp; signed by Auditor)</w:t>
      </w: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Proposed Follow-Up date</w:t>
      </w:r>
      <w:r w:rsidR="00F712CC">
        <w:rPr>
          <w:rFonts w:asciiTheme="minorHAnsi" w:hAnsiTheme="minorHAnsi"/>
          <w:sz w:val="20"/>
        </w:rPr>
        <w:t xml:space="preserve">: </w:t>
      </w:r>
      <w:r w:rsidR="00F3219B">
        <w:rPr>
          <w:rFonts w:asciiTheme="minorHAnsi" w:hAnsiTheme="minorHAnsi"/>
          <w:sz w:val="20"/>
        </w:rPr>
        <w:t>..........................</w:t>
      </w:r>
    </w:p>
    <w:p w:rsidR="00AB65A8" w:rsidRPr="00F3219B" w:rsidRDefault="00AB65A8" w:rsidP="001D362C">
      <w:pPr>
        <w:jc w:val="both"/>
        <w:rPr>
          <w:rFonts w:asciiTheme="minorHAnsi" w:hAnsiTheme="minorHAnsi"/>
          <w:i/>
          <w:sz w:val="20"/>
        </w:rPr>
      </w:pPr>
      <w:r w:rsidRPr="00A17A94">
        <w:rPr>
          <w:rFonts w:asciiTheme="minorHAnsi" w:hAnsiTheme="minorHAnsi"/>
          <w:sz w:val="20"/>
        </w:rPr>
        <w:t xml:space="preserve">Follow-Up details </w:t>
      </w:r>
      <w:r w:rsidRPr="00A17A94">
        <w:rPr>
          <w:rFonts w:asciiTheme="minorHAnsi" w:hAnsiTheme="minorHAnsi"/>
          <w:i/>
          <w:sz w:val="20"/>
        </w:rPr>
        <w:t>(if any)</w:t>
      </w: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sz w:val="20"/>
          <w:u w:val="dotted"/>
        </w:rPr>
      </w:pPr>
      <w:r w:rsidRPr="00A17A94">
        <w:rPr>
          <w:rFonts w:asciiTheme="minorHAnsi" w:hAnsiTheme="minorHAnsi"/>
          <w:sz w:val="20"/>
        </w:rPr>
        <w:t>C.A.R Close Out Date</w:t>
      </w:r>
      <w:r w:rsidR="00F3219B">
        <w:rPr>
          <w:rFonts w:asciiTheme="minorHAnsi" w:hAnsiTheme="minorHAnsi"/>
          <w:sz w:val="20"/>
        </w:rPr>
        <w:t>: ....................</w:t>
      </w:r>
      <w:r w:rsidRPr="00A17A94">
        <w:rPr>
          <w:rFonts w:asciiTheme="minorHAnsi" w:hAnsiTheme="minorHAnsi"/>
          <w:sz w:val="20"/>
        </w:rPr>
        <w:t xml:space="preserve"> </w:t>
      </w:r>
      <w:r w:rsidR="00F712CC">
        <w:rPr>
          <w:rFonts w:asciiTheme="minorHAnsi" w:hAnsiTheme="minorHAnsi"/>
          <w:sz w:val="20"/>
        </w:rPr>
        <w:t>Auditor’s</w:t>
      </w:r>
      <w:r w:rsidRPr="00A17A94">
        <w:rPr>
          <w:rFonts w:asciiTheme="minorHAnsi" w:hAnsiTheme="minorHAnsi"/>
          <w:sz w:val="20"/>
        </w:rPr>
        <w:t xml:space="preserve"> </w:t>
      </w:r>
      <w:r w:rsidR="00F712CC" w:rsidRPr="00A17A94">
        <w:rPr>
          <w:rFonts w:asciiTheme="minorHAnsi" w:hAnsiTheme="minorHAnsi"/>
          <w:sz w:val="20"/>
        </w:rPr>
        <w:t>sign..........................</w:t>
      </w:r>
    </w:p>
    <w:p w:rsidR="00AB65A8" w:rsidRPr="00A17A94" w:rsidRDefault="00AB65A8" w:rsidP="001D362C">
      <w:pPr>
        <w:jc w:val="both"/>
        <w:rPr>
          <w:rFonts w:asciiTheme="minorHAnsi" w:hAnsiTheme="minorHAnsi"/>
          <w:sz w:val="20"/>
        </w:rPr>
      </w:pPr>
    </w:p>
    <w:p w:rsidR="00AB65A8" w:rsidRPr="00A17A94" w:rsidRDefault="00AB65A8" w:rsidP="001D362C">
      <w:pPr>
        <w:jc w:val="both"/>
        <w:rPr>
          <w:rFonts w:asciiTheme="minorHAnsi" w:hAnsiTheme="minorHAnsi"/>
          <w:b/>
          <w:color w:val="0000FF"/>
          <w:sz w:val="20"/>
        </w:rPr>
      </w:pPr>
      <w:r w:rsidRPr="00A17A94">
        <w:rPr>
          <w:rFonts w:asciiTheme="minorHAnsi" w:hAnsiTheme="minorHAnsi"/>
          <w:sz w:val="20"/>
        </w:rPr>
        <w:t>AQ</w:t>
      </w:r>
      <w:r w:rsidR="00DF2F32">
        <w:rPr>
          <w:rFonts w:asciiTheme="minorHAnsi" w:hAnsiTheme="minorHAnsi"/>
          <w:sz w:val="20"/>
        </w:rPr>
        <w:t>C.</w:t>
      </w:r>
      <w:r w:rsidRPr="00A17A94">
        <w:rPr>
          <w:rFonts w:asciiTheme="minorHAnsi" w:hAnsiTheme="minorHAnsi"/>
          <w:sz w:val="20"/>
        </w:rPr>
        <w:t>SP</w:t>
      </w:r>
      <w:r w:rsidR="00DF2F32">
        <w:rPr>
          <w:rFonts w:asciiTheme="minorHAnsi" w:hAnsiTheme="minorHAnsi"/>
          <w:sz w:val="20"/>
        </w:rPr>
        <w:t>.</w:t>
      </w:r>
      <w:r w:rsidRPr="00A17A94">
        <w:rPr>
          <w:rFonts w:asciiTheme="minorHAnsi" w:hAnsiTheme="minorHAnsi"/>
          <w:sz w:val="20"/>
        </w:rPr>
        <w:t>SOP-05/F</w:t>
      </w:r>
      <w:r w:rsidR="00703B69">
        <w:rPr>
          <w:rFonts w:asciiTheme="minorHAnsi" w:hAnsiTheme="minorHAnsi"/>
          <w:sz w:val="20"/>
        </w:rPr>
        <w:t>5</w:t>
      </w:r>
    </w:p>
    <w:p w:rsidR="00E17D3B" w:rsidRDefault="00E17D3B" w:rsidP="001D362C">
      <w:pPr>
        <w:jc w:val="both"/>
        <w:rPr>
          <w:rFonts w:asciiTheme="minorHAnsi" w:hAnsiTheme="minorHAnsi"/>
          <w:b/>
          <w:sz w:val="20"/>
          <w:u w:val="single"/>
        </w:rPr>
      </w:pPr>
    </w:p>
    <w:p w:rsidR="004A5673" w:rsidRPr="00A17A94" w:rsidRDefault="009D3FE5" w:rsidP="001D362C">
      <w:pPr>
        <w:jc w:val="both"/>
        <w:rPr>
          <w:rFonts w:asciiTheme="minorHAnsi" w:hAnsiTheme="minorHAnsi"/>
          <w:b/>
          <w:sz w:val="20"/>
          <w:u w:val="single"/>
        </w:rPr>
      </w:pPr>
      <w:r>
        <w:rPr>
          <w:rFonts w:asciiTheme="minorHAnsi" w:hAnsiTheme="minorHAnsi"/>
          <w:b/>
          <w:sz w:val="20"/>
          <w:u w:val="single"/>
        </w:rPr>
        <w:t xml:space="preserve">9.6 </w:t>
      </w:r>
      <w:r w:rsidR="004A5673" w:rsidRPr="00A17A94">
        <w:rPr>
          <w:rFonts w:asciiTheme="minorHAnsi" w:hAnsiTheme="minorHAnsi"/>
          <w:b/>
          <w:sz w:val="20"/>
          <w:u w:val="single"/>
        </w:rPr>
        <w:t xml:space="preserve">APPENDIX </w:t>
      </w:r>
      <w:r w:rsidR="004A5673">
        <w:rPr>
          <w:rFonts w:asciiTheme="minorHAnsi" w:hAnsiTheme="minorHAnsi"/>
          <w:b/>
          <w:sz w:val="20"/>
          <w:u w:val="single"/>
        </w:rPr>
        <w:t xml:space="preserve">F: MANAGEMENT REVIEW MEETING </w:t>
      </w:r>
      <w:r w:rsidR="004A5673" w:rsidRPr="00A17A94">
        <w:rPr>
          <w:rFonts w:asciiTheme="minorHAnsi" w:hAnsiTheme="minorHAnsi"/>
          <w:b/>
          <w:sz w:val="20"/>
          <w:u w:val="single"/>
        </w:rPr>
        <w:t xml:space="preserve">ATTENADANCE FORM </w:t>
      </w:r>
    </w:p>
    <w:p w:rsidR="004A5673" w:rsidRPr="00A17A94" w:rsidRDefault="004A5673" w:rsidP="001D362C">
      <w:pPr>
        <w:spacing w:after="120"/>
        <w:jc w:val="both"/>
        <w:rPr>
          <w:rFonts w:asciiTheme="minorHAnsi" w:hAnsiTheme="minorHAnsi"/>
          <w:sz w:val="20"/>
        </w:rPr>
      </w:pPr>
    </w:p>
    <w:p w:rsidR="004A5673" w:rsidRPr="00A17A94" w:rsidRDefault="004A5673" w:rsidP="001D362C">
      <w:pPr>
        <w:spacing w:after="120"/>
        <w:jc w:val="both"/>
        <w:rPr>
          <w:rFonts w:asciiTheme="minorHAnsi" w:hAnsiTheme="minorHAnsi"/>
          <w:sz w:val="20"/>
          <w:u w:val="single"/>
        </w:rPr>
      </w:pPr>
      <w:r w:rsidRPr="00A17A94">
        <w:rPr>
          <w:rFonts w:asciiTheme="minorHAnsi" w:hAnsiTheme="minorHAnsi"/>
          <w:sz w:val="20"/>
        </w:rPr>
        <w:t>Date</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4A5673" w:rsidRPr="00A17A94" w:rsidRDefault="004A5673" w:rsidP="001D362C">
      <w:pPr>
        <w:spacing w:after="120"/>
        <w:jc w:val="both"/>
        <w:rPr>
          <w:rFonts w:asciiTheme="minorHAnsi" w:hAnsiTheme="minorHAnsi"/>
          <w:sz w:val="20"/>
          <w:u w:val="single"/>
        </w:rPr>
      </w:pPr>
      <w:r w:rsidRPr="00A17A94">
        <w:rPr>
          <w:rFonts w:asciiTheme="minorHAnsi" w:hAnsiTheme="minorHAnsi"/>
          <w:sz w:val="20"/>
        </w:rPr>
        <w:t xml:space="preserve">S No: </w:t>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r w:rsidRPr="00A17A94">
        <w:rPr>
          <w:rFonts w:asciiTheme="minorHAnsi" w:hAnsiTheme="minorHAnsi"/>
          <w:sz w:val="20"/>
          <w:u w:val="dotted"/>
        </w:rPr>
        <w:tab/>
      </w:r>
    </w:p>
    <w:p w:rsidR="004A5673" w:rsidRPr="00017B0B" w:rsidRDefault="004A5673" w:rsidP="001D362C">
      <w:pPr>
        <w:spacing w:after="120"/>
        <w:jc w:val="both"/>
        <w:rPr>
          <w:rFonts w:asciiTheme="minorHAnsi" w:hAnsiTheme="minorHAnsi"/>
          <w:sz w:val="20"/>
          <w:u w:val="dotted"/>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28"/>
        <w:gridCol w:w="2224"/>
        <w:gridCol w:w="2226"/>
      </w:tblGrid>
      <w:tr w:rsidR="004A5673" w:rsidRPr="00A17A94" w:rsidTr="00B85C0E">
        <w:trPr>
          <w:trHeight w:val="167"/>
        </w:trPr>
        <w:tc>
          <w:tcPr>
            <w:tcW w:w="5228" w:type="dxa"/>
            <w:vMerge w:val="restart"/>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NAME &amp; DESIGNATION</w:t>
            </w:r>
          </w:p>
        </w:tc>
        <w:tc>
          <w:tcPr>
            <w:tcW w:w="4450" w:type="dxa"/>
            <w:gridSpan w:val="2"/>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MEETING</w:t>
            </w:r>
          </w:p>
        </w:tc>
      </w:tr>
      <w:tr w:rsidR="004A5673" w:rsidRPr="00A17A94" w:rsidTr="00B85C0E">
        <w:trPr>
          <w:trHeight w:val="149"/>
        </w:trPr>
        <w:tc>
          <w:tcPr>
            <w:tcW w:w="5228" w:type="dxa"/>
            <w:vMerge/>
          </w:tcPr>
          <w:p w:rsidR="004A5673" w:rsidRPr="00A17A94" w:rsidRDefault="004A5673" w:rsidP="001D362C">
            <w:pPr>
              <w:jc w:val="both"/>
              <w:rPr>
                <w:rFonts w:asciiTheme="minorHAnsi" w:eastAsia="Calibri" w:hAnsiTheme="minorHAnsi"/>
                <w:b/>
                <w:sz w:val="20"/>
              </w:rPr>
            </w:pPr>
          </w:p>
        </w:tc>
        <w:tc>
          <w:tcPr>
            <w:tcW w:w="2224" w:type="dxa"/>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Start Time:</w:t>
            </w:r>
          </w:p>
        </w:tc>
        <w:tc>
          <w:tcPr>
            <w:tcW w:w="2226" w:type="dxa"/>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End  Time:</w:t>
            </w:r>
          </w:p>
        </w:tc>
      </w:tr>
      <w:tr w:rsidR="004A5673" w:rsidRPr="00A17A94" w:rsidTr="00B85C0E">
        <w:trPr>
          <w:trHeight w:val="149"/>
        </w:trPr>
        <w:tc>
          <w:tcPr>
            <w:tcW w:w="5228" w:type="dxa"/>
            <w:vMerge/>
          </w:tcPr>
          <w:p w:rsidR="004A5673" w:rsidRPr="00A17A94" w:rsidRDefault="004A5673" w:rsidP="001D362C">
            <w:pPr>
              <w:jc w:val="both"/>
              <w:rPr>
                <w:rFonts w:asciiTheme="minorHAnsi" w:eastAsia="Calibri" w:hAnsiTheme="minorHAnsi"/>
                <w:b/>
                <w:sz w:val="20"/>
              </w:rPr>
            </w:pPr>
          </w:p>
        </w:tc>
        <w:tc>
          <w:tcPr>
            <w:tcW w:w="2224" w:type="dxa"/>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Opening (Sign)</w:t>
            </w:r>
          </w:p>
        </w:tc>
        <w:tc>
          <w:tcPr>
            <w:tcW w:w="2226" w:type="dxa"/>
          </w:tcPr>
          <w:p w:rsidR="004A5673" w:rsidRPr="00A17A94" w:rsidRDefault="004A5673" w:rsidP="001D362C">
            <w:pPr>
              <w:jc w:val="both"/>
              <w:rPr>
                <w:rFonts w:asciiTheme="minorHAnsi" w:eastAsia="Calibri" w:hAnsiTheme="minorHAnsi"/>
                <w:b/>
                <w:sz w:val="20"/>
              </w:rPr>
            </w:pPr>
            <w:r w:rsidRPr="00A17A94">
              <w:rPr>
                <w:rFonts w:asciiTheme="minorHAnsi" w:eastAsia="Calibri" w:hAnsiTheme="minorHAnsi"/>
                <w:b/>
                <w:sz w:val="20"/>
              </w:rPr>
              <w:t>Closing (Sign)</w:t>
            </w:r>
          </w:p>
        </w:tc>
      </w:tr>
      <w:tr w:rsidR="004A5673" w:rsidRPr="00A17A94" w:rsidTr="00B85C0E">
        <w:trPr>
          <w:trHeight w:val="308"/>
        </w:trPr>
        <w:tc>
          <w:tcPr>
            <w:tcW w:w="5228" w:type="dxa"/>
          </w:tcPr>
          <w:p w:rsidR="004A5673" w:rsidRPr="00A17A94" w:rsidRDefault="004A5673" w:rsidP="001D362C">
            <w:pPr>
              <w:pStyle w:val="ListParagraph"/>
              <w:numPr>
                <w:ilvl w:val="0"/>
                <w:numId w:val="39"/>
              </w:numPr>
              <w:jc w:val="both"/>
              <w:rPr>
                <w:rFonts w:asciiTheme="minorHAnsi" w:hAnsiTheme="minorHAnsi"/>
                <w:sz w:val="20"/>
                <w:szCs w:val="20"/>
              </w:rPr>
            </w:pPr>
            <w:r>
              <w:rPr>
                <w:rFonts w:asciiTheme="minorHAnsi" w:hAnsiTheme="minorHAnsi"/>
                <w:sz w:val="20"/>
                <w:szCs w:val="20"/>
              </w:rPr>
              <w:t xml:space="preserve"> </w:t>
            </w:r>
          </w:p>
        </w:tc>
        <w:tc>
          <w:tcPr>
            <w:tcW w:w="2224" w:type="dxa"/>
          </w:tcPr>
          <w:p w:rsidR="004A5673" w:rsidRPr="00A17A94" w:rsidRDefault="004A5673" w:rsidP="001D362C">
            <w:pPr>
              <w:jc w:val="both"/>
              <w:rPr>
                <w:rFonts w:asciiTheme="minorHAnsi" w:eastAsia="Calibri" w:hAnsiTheme="minorHAnsi"/>
                <w:sz w:val="20"/>
              </w:rPr>
            </w:pPr>
          </w:p>
        </w:tc>
        <w:tc>
          <w:tcPr>
            <w:tcW w:w="2226" w:type="dxa"/>
          </w:tcPr>
          <w:p w:rsidR="004A5673" w:rsidRPr="00A17A94" w:rsidRDefault="004A5673" w:rsidP="001D362C">
            <w:pPr>
              <w:jc w:val="both"/>
              <w:rPr>
                <w:rFonts w:asciiTheme="minorHAnsi" w:eastAsia="Calibri" w:hAnsiTheme="minorHAnsi"/>
                <w:sz w:val="20"/>
              </w:rPr>
            </w:pPr>
          </w:p>
        </w:tc>
      </w:tr>
      <w:tr w:rsidR="004A5673" w:rsidRPr="00A17A94" w:rsidTr="00B85C0E">
        <w:trPr>
          <w:trHeight w:val="308"/>
        </w:trPr>
        <w:tc>
          <w:tcPr>
            <w:tcW w:w="5228" w:type="dxa"/>
          </w:tcPr>
          <w:p w:rsidR="004A5673" w:rsidRPr="00A17A94" w:rsidRDefault="004A5673" w:rsidP="001D362C">
            <w:pPr>
              <w:pStyle w:val="ListParagraph"/>
              <w:numPr>
                <w:ilvl w:val="0"/>
                <w:numId w:val="39"/>
              </w:numPr>
              <w:jc w:val="both"/>
              <w:rPr>
                <w:rFonts w:asciiTheme="minorHAnsi" w:hAnsiTheme="minorHAnsi"/>
                <w:sz w:val="20"/>
                <w:szCs w:val="20"/>
              </w:rPr>
            </w:pPr>
          </w:p>
        </w:tc>
        <w:tc>
          <w:tcPr>
            <w:tcW w:w="2224" w:type="dxa"/>
          </w:tcPr>
          <w:p w:rsidR="004A5673" w:rsidRPr="00A17A94" w:rsidRDefault="004A5673" w:rsidP="001D362C">
            <w:pPr>
              <w:jc w:val="both"/>
              <w:rPr>
                <w:rFonts w:asciiTheme="minorHAnsi" w:eastAsia="Calibri" w:hAnsiTheme="minorHAnsi"/>
                <w:sz w:val="20"/>
              </w:rPr>
            </w:pPr>
          </w:p>
        </w:tc>
        <w:tc>
          <w:tcPr>
            <w:tcW w:w="2226" w:type="dxa"/>
          </w:tcPr>
          <w:p w:rsidR="004A5673" w:rsidRPr="00A17A94" w:rsidRDefault="004A5673" w:rsidP="001D362C">
            <w:pPr>
              <w:jc w:val="both"/>
              <w:rPr>
                <w:rFonts w:asciiTheme="minorHAnsi" w:eastAsia="Calibri" w:hAnsiTheme="minorHAnsi"/>
                <w:sz w:val="20"/>
              </w:rPr>
            </w:pPr>
          </w:p>
        </w:tc>
      </w:tr>
      <w:tr w:rsidR="004A5673" w:rsidRPr="00A17A94" w:rsidTr="00B85C0E">
        <w:trPr>
          <w:trHeight w:val="308"/>
        </w:trPr>
        <w:tc>
          <w:tcPr>
            <w:tcW w:w="5228" w:type="dxa"/>
          </w:tcPr>
          <w:p w:rsidR="004A5673" w:rsidRPr="00A17A94" w:rsidRDefault="004A5673" w:rsidP="001D362C">
            <w:pPr>
              <w:pStyle w:val="ListParagraph"/>
              <w:numPr>
                <w:ilvl w:val="0"/>
                <w:numId w:val="39"/>
              </w:numPr>
              <w:jc w:val="both"/>
              <w:rPr>
                <w:rFonts w:asciiTheme="minorHAnsi" w:hAnsiTheme="minorHAnsi"/>
                <w:sz w:val="20"/>
                <w:szCs w:val="20"/>
              </w:rPr>
            </w:pPr>
          </w:p>
        </w:tc>
        <w:tc>
          <w:tcPr>
            <w:tcW w:w="2224" w:type="dxa"/>
          </w:tcPr>
          <w:p w:rsidR="004A5673" w:rsidRPr="00A17A94" w:rsidRDefault="004A5673" w:rsidP="001D362C">
            <w:pPr>
              <w:jc w:val="both"/>
              <w:rPr>
                <w:rFonts w:asciiTheme="minorHAnsi" w:eastAsia="Calibri" w:hAnsiTheme="minorHAnsi"/>
                <w:sz w:val="20"/>
              </w:rPr>
            </w:pPr>
          </w:p>
        </w:tc>
        <w:tc>
          <w:tcPr>
            <w:tcW w:w="2226" w:type="dxa"/>
          </w:tcPr>
          <w:p w:rsidR="004A5673" w:rsidRPr="00A17A94" w:rsidRDefault="004A5673" w:rsidP="001D362C">
            <w:pPr>
              <w:jc w:val="both"/>
              <w:rPr>
                <w:rFonts w:asciiTheme="minorHAnsi" w:eastAsia="Calibri" w:hAnsiTheme="minorHAnsi"/>
                <w:sz w:val="20"/>
              </w:rPr>
            </w:pPr>
          </w:p>
        </w:tc>
      </w:tr>
      <w:tr w:rsidR="004A5673" w:rsidRPr="00A17A94" w:rsidTr="00B85C0E">
        <w:trPr>
          <w:trHeight w:val="308"/>
        </w:trPr>
        <w:tc>
          <w:tcPr>
            <w:tcW w:w="5228" w:type="dxa"/>
          </w:tcPr>
          <w:p w:rsidR="004A5673" w:rsidRPr="00A17A94" w:rsidRDefault="004A5673" w:rsidP="001D362C">
            <w:pPr>
              <w:pStyle w:val="ListParagraph"/>
              <w:numPr>
                <w:ilvl w:val="0"/>
                <w:numId w:val="39"/>
              </w:numPr>
              <w:jc w:val="both"/>
              <w:rPr>
                <w:rFonts w:asciiTheme="minorHAnsi" w:hAnsiTheme="minorHAnsi"/>
                <w:sz w:val="20"/>
                <w:szCs w:val="20"/>
              </w:rPr>
            </w:pPr>
          </w:p>
        </w:tc>
        <w:tc>
          <w:tcPr>
            <w:tcW w:w="2224" w:type="dxa"/>
          </w:tcPr>
          <w:p w:rsidR="004A5673" w:rsidRPr="00A17A94" w:rsidRDefault="004A5673" w:rsidP="001D362C">
            <w:pPr>
              <w:jc w:val="both"/>
              <w:rPr>
                <w:rFonts w:asciiTheme="minorHAnsi" w:eastAsia="Calibri" w:hAnsiTheme="minorHAnsi"/>
                <w:sz w:val="20"/>
              </w:rPr>
            </w:pPr>
          </w:p>
        </w:tc>
        <w:tc>
          <w:tcPr>
            <w:tcW w:w="2226" w:type="dxa"/>
          </w:tcPr>
          <w:p w:rsidR="004A5673" w:rsidRPr="00A17A94" w:rsidRDefault="004A5673" w:rsidP="001D362C">
            <w:pPr>
              <w:jc w:val="both"/>
              <w:rPr>
                <w:rFonts w:asciiTheme="minorHAnsi" w:eastAsia="Calibri" w:hAnsiTheme="minorHAnsi"/>
                <w:sz w:val="20"/>
              </w:rPr>
            </w:pPr>
          </w:p>
        </w:tc>
      </w:tr>
    </w:tbl>
    <w:p w:rsidR="004A5673" w:rsidRPr="00A17A94" w:rsidRDefault="004A5673" w:rsidP="001D362C">
      <w:pPr>
        <w:jc w:val="both"/>
        <w:rPr>
          <w:rFonts w:asciiTheme="minorHAnsi" w:hAnsiTheme="minorHAnsi"/>
          <w:sz w:val="20"/>
        </w:rPr>
      </w:pPr>
      <w:r>
        <w:rPr>
          <w:rFonts w:asciiTheme="minorHAnsi" w:hAnsiTheme="minorHAnsi"/>
          <w:sz w:val="20"/>
        </w:rPr>
        <w:t>AQ</w:t>
      </w:r>
      <w:r w:rsidR="00DF2F32">
        <w:rPr>
          <w:rFonts w:asciiTheme="minorHAnsi" w:hAnsiTheme="minorHAnsi"/>
          <w:sz w:val="20"/>
        </w:rPr>
        <w:t>C.</w:t>
      </w:r>
      <w:r>
        <w:rPr>
          <w:rFonts w:asciiTheme="minorHAnsi" w:hAnsiTheme="minorHAnsi"/>
          <w:sz w:val="20"/>
        </w:rPr>
        <w:t>QMS</w:t>
      </w:r>
      <w:r w:rsidR="00DF2F32">
        <w:rPr>
          <w:rFonts w:asciiTheme="minorHAnsi" w:hAnsiTheme="minorHAnsi"/>
          <w:sz w:val="20"/>
        </w:rPr>
        <w:t>.</w:t>
      </w:r>
      <w:r>
        <w:rPr>
          <w:rFonts w:asciiTheme="minorHAnsi" w:hAnsiTheme="minorHAnsi"/>
          <w:sz w:val="20"/>
        </w:rPr>
        <w:t>SOP-05</w:t>
      </w:r>
      <w:r w:rsidR="008767B1">
        <w:rPr>
          <w:rFonts w:asciiTheme="minorHAnsi" w:hAnsiTheme="minorHAnsi"/>
          <w:sz w:val="20"/>
        </w:rPr>
        <w:t>/F6</w:t>
      </w:r>
    </w:p>
    <w:p w:rsidR="00AB65A8" w:rsidRDefault="00AB65A8" w:rsidP="001D362C">
      <w:pPr>
        <w:jc w:val="both"/>
        <w:rPr>
          <w:rFonts w:asciiTheme="minorHAnsi" w:hAnsiTheme="minorHAnsi"/>
          <w:b/>
          <w:color w:val="0000FF"/>
          <w:sz w:val="20"/>
        </w:rPr>
      </w:pPr>
    </w:p>
    <w:p w:rsidR="006C52A2" w:rsidRDefault="006C52A2">
      <w:pPr>
        <w:rPr>
          <w:rFonts w:asciiTheme="minorHAnsi" w:hAnsiTheme="minorHAnsi"/>
          <w:b/>
          <w:color w:val="0000FF"/>
          <w:sz w:val="20"/>
        </w:rPr>
      </w:pPr>
      <w:r>
        <w:rPr>
          <w:rFonts w:asciiTheme="minorHAnsi" w:hAnsiTheme="minorHAnsi"/>
          <w:b/>
          <w:color w:val="0000FF"/>
          <w:sz w:val="20"/>
        </w:rPr>
        <w:br w:type="page"/>
      </w:r>
    </w:p>
    <w:p w:rsidR="009D3FE5" w:rsidRDefault="009D3FE5" w:rsidP="001D362C">
      <w:pPr>
        <w:jc w:val="both"/>
        <w:rPr>
          <w:rFonts w:asciiTheme="minorHAnsi" w:hAnsiTheme="minorHAnsi"/>
          <w:b/>
          <w:color w:val="0000FF"/>
          <w:sz w:val="20"/>
        </w:rPr>
      </w:pPr>
    </w:p>
    <w:p w:rsidR="00AD395E" w:rsidRPr="007B6D19" w:rsidRDefault="009D3FE5" w:rsidP="00AD395E">
      <w:pPr>
        <w:rPr>
          <w:rFonts w:asciiTheme="minorHAnsi" w:hAnsiTheme="minorHAnsi"/>
          <w:b/>
          <w:sz w:val="20"/>
          <w:u w:val="single"/>
        </w:rPr>
      </w:pPr>
      <w:r>
        <w:rPr>
          <w:rFonts w:asciiTheme="minorHAnsi" w:hAnsiTheme="minorHAnsi"/>
          <w:b/>
          <w:sz w:val="20"/>
          <w:u w:val="single"/>
        </w:rPr>
        <w:t xml:space="preserve">9.7 </w:t>
      </w:r>
      <w:r w:rsidR="00114206">
        <w:rPr>
          <w:rFonts w:asciiTheme="minorHAnsi" w:hAnsiTheme="minorHAnsi"/>
          <w:b/>
          <w:sz w:val="20"/>
          <w:u w:val="single"/>
        </w:rPr>
        <w:t>APPENDIX</w:t>
      </w:r>
      <w:r w:rsidR="00114206" w:rsidRPr="007B6D19">
        <w:rPr>
          <w:rFonts w:asciiTheme="minorHAnsi" w:hAnsiTheme="minorHAnsi"/>
          <w:b/>
          <w:sz w:val="20"/>
          <w:u w:val="single"/>
        </w:rPr>
        <w:t xml:space="preserve"> </w:t>
      </w:r>
      <w:r w:rsidR="00A85843">
        <w:rPr>
          <w:rFonts w:asciiTheme="minorHAnsi" w:hAnsiTheme="minorHAnsi"/>
          <w:b/>
          <w:sz w:val="20"/>
          <w:u w:val="single"/>
        </w:rPr>
        <w:t>G</w:t>
      </w:r>
      <w:r w:rsidR="00AD395E">
        <w:rPr>
          <w:rFonts w:asciiTheme="minorHAnsi" w:hAnsiTheme="minorHAnsi"/>
          <w:b/>
          <w:sz w:val="20"/>
          <w:u w:val="single"/>
        </w:rPr>
        <w:t xml:space="preserve">: </w:t>
      </w:r>
      <w:r w:rsidR="00AD395E" w:rsidRPr="007B6D19">
        <w:rPr>
          <w:rFonts w:asciiTheme="minorHAnsi" w:hAnsiTheme="minorHAnsi"/>
          <w:b/>
          <w:sz w:val="20"/>
          <w:u w:val="single"/>
        </w:rPr>
        <w:t xml:space="preserve"> – </w:t>
      </w:r>
      <w:r w:rsidR="00AD395E">
        <w:rPr>
          <w:rFonts w:asciiTheme="minorHAnsi" w:hAnsiTheme="minorHAnsi"/>
          <w:b/>
          <w:sz w:val="20"/>
          <w:u w:val="single"/>
        </w:rPr>
        <w:t xml:space="preserve">DISTRIBUTION LIST OF CONTROLLED DOCUMENTS </w:t>
      </w:r>
    </w:p>
    <w:p w:rsidR="00AD395E" w:rsidRDefault="00AD395E" w:rsidP="00AD395E">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AD395E" w:rsidRPr="001319A0" w:rsidTr="00B85C0E">
        <w:trPr>
          <w:trHeight w:val="315"/>
        </w:trPr>
        <w:tc>
          <w:tcPr>
            <w:tcW w:w="2272" w:type="dxa"/>
          </w:tcPr>
          <w:p w:rsidR="00AD395E" w:rsidRPr="001319A0" w:rsidRDefault="00AD395E" w:rsidP="00B85C0E">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AD395E" w:rsidRPr="001319A0" w:rsidRDefault="00AD395E" w:rsidP="00B85C0E">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AD395E" w:rsidRPr="001319A0" w:rsidRDefault="00AD395E" w:rsidP="00B85C0E">
            <w:pPr>
              <w:tabs>
                <w:tab w:val="left" w:pos="630"/>
              </w:tabs>
              <w:autoSpaceDE w:val="0"/>
              <w:autoSpaceDN w:val="0"/>
              <w:adjustRightInd w:val="0"/>
              <w:jc w:val="both"/>
              <w:rPr>
                <w:rFonts w:asciiTheme="minorHAnsi" w:hAnsiTheme="minorHAnsi"/>
                <w:b/>
                <w:sz w:val="20"/>
              </w:rPr>
            </w:pPr>
          </w:p>
        </w:tc>
      </w:tr>
      <w:tr w:rsidR="00D5625D" w:rsidRPr="007404F9" w:rsidTr="00B85C0E">
        <w:trPr>
          <w:trHeight w:val="315"/>
        </w:trPr>
        <w:tc>
          <w:tcPr>
            <w:tcW w:w="2272" w:type="dxa"/>
          </w:tcPr>
          <w:p w:rsidR="00D5625D" w:rsidRPr="007404F9" w:rsidRDefault="00D5625D" w:rsidP="00DF2F3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DF2F32">
              <w:rPr>
                <w:rFonts w:asciiTheme="minorHAnsi" w:hAnsiTheme="minorHAnsi"/>
                <w:sz w:val="20"/>
              </w:rPr>
              <w:t>1</w:t>
            </w:r>
          </w:p>
        </w:tc>
        <w:tc>
          <w:tcPr>
            <w:tcW w:w="2280" w:type="dxa"/>
          </w:tcPr>
          <w:p w:rsidR="00D5625D" w:rsidRPr="007404F9" w:rsidRDefault="00D5625D"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Pr>
          <w:p w:rsidR="00D5625D" w:rsidRPr="007404F9" w:rsidRDefault="00D5625D" w:rsidP="00B85C0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D5625D" w:rsidRPr="007404F9" w:rsidTr="00B85C0E">
        <w:trPr>
          <w:trHeight w:val="330"/>
        </w:trPr>
        <w:tc>
          <w:tcPr>
            <w:tcW w:w="2272" w:type="dxa"/>
            <w:tcBorders>
              <w:bottom w:val="single" w:sz="4" w:space="0" w:color="auto"/>
            </w:tcBorders>
          </w:tcPr>
          <w:p w:rsidR="00D5625D" w:rsidRPr="007404F9" w:rsidRDefault="00D5625D" w:rsidP="00DF2F3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DF2F32">
              <w:rPr>
                <w:rFonts w:asciiTheme="minorHAnsi" w:hAnsiTheme="minorHAnsi"/>
                <w:sz w:val="20"/>
              </w:rPr>
              <w:t>2</w:t>
            </w:r>
          </w:p>
        </w:tc>
        <w:tc>
          <w:tcPr>
            <w:tcW w:w="2280" w:type="dxa"/>
            <w:tcBorders>
              <w:bottom w:val="single" w:sz="4" w:space="0" w:color="auto"/>
            </w:tcBorders>
          </w:tcPr>
          <w:p w:rsidR="00D5625D" w:rsidRPr="007404F9" w:rsidRDefault="00D5625D"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Borders>
              <w:bottom w:val="single" w:sz="4" w:space="0" w:color="auto"/>
            </w:tcBorders>
          </w:tcPr>
          <w:p w:rsidR="00D5625D" w:rsidRPr="007404F9" w:rsidRDefault="00D5625D" w:rsidP="00B85C0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D5625D" w:rsidRPr="007404F9" w:rsidTr="00B85C0E">
        <w:trPr>
          <w:trHeight w:val="330"/>
        </w:trPr>
        <w:tc>
          <w:tcPr>
            <w:tcW w:w="2272" w:type="dxa"/>
            <w:tcBorders>
              <w:top w:val="single" w:sz="4" w:space="0" w:color="auto"/>
              <w:left w:val="single" w:sz="4" w:space="0" w:color="auto"/>
              <w:bottom w:val="single" w:sz="4" w:space="0" w:color="auto"/>
              <w:right w:val="single" w:sz="4" w:space="0" w:color="auto"/>
            </w:tcBorders>
          </w:tcPr>
          <w:p w:rsidR="00D5625D" w:rsidRPr="007404F9" w:rsidRDefault="00D5625D" w:rsidP="00DF2F3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DF2F32">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D5625D" w:rsidRPr="007404F9" w:rsidRDefault="00D5625D" w:rsidP="00DB188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53" w:type="dxa"/>
            <w:tcBorders>
              <w:top w:val="single" w:sz="4" w:space="0" w:color="auto"/>
              <w:left w:val="single" w:sz="4" w:space="0" w:color="auto"/>
              <w:bottom w:val="single" w:sz="4" w:space="0" w:color="auto"/>
              <w:right w:val="single" w:sz="4" w:space="0" w:color="auto"/>
            </w:tcBorders>
          </w:tcPr>
          <w:p w:rsidR="00D5625D" w:rsidRPr="007404F9" w:rsidRDefault="00D5625D" w:rsidP="00B85C0E">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AD395E" w:rsidRDefault="00AD395E" w:rsidP="001D362C">
      <w:pPr>
        <w:jc w:val="both"/>
        <w:rPr>
          <w:rFonts w:asciiTheme="minorHAnsi" w:hAnsiTheme="minorHAnsi"/>
          <w:b/>
          <w:color w:val="0000FF"/>
          <w:sz w:val="20"/>
        </w:rPr>
      </w:pPr>
    </w:p>
    <w:p w:rsidR="00AD395E" w:rsidRDefault="00AD395E"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Default="00E17D3B" w:rsidP="001D362C">
      <w:pPr>
        <w:jc w:val="both"/>
        <w:rPr>
          <w:rFonts w:asciiTheme="minorHAnsi" w:hAnsiTheme="minorHAnsi"/>
          <w:b/>
          <w:color w:val="0000FF"/>
          <w:sz w:val="20"/>
        </w:rPr>
      </w:pPr>
    </w:p>
    <w:p w:rsidR="00E17D3B" w:rsidRPr="00A17A94" w:rsidRDefault="00E17D3B" w:rsidP="001D362C">
      <w:pPr>
        <w:jc w:val="both"/>
        <w:rPr>
          <w:rFonts w:asciiTheme="minorHAnsi" w:hAnsiTheme="minorHAnsi"/>
          <w:b/>
          <w:color w:val="0000FF"/>
          <w:sz w:val="20"/>
        </w:rPr>
      </w:pPr>
    </w:p>
    <w:p w:rsidR="00FD6C2B" w:rsidRPr="00E17D3B" w:rsidRDefault="00E260B3" w:rsidP="00E17D3B">
      <w:pPr>
        <w:jc w:val="center"/>
        <w:rPr>
          <w:rFonts w:asciiTheme="minorHAnsi" w:hAnsiTheme="minorHAnsi"/>
          <w:b/>
          <w:color w:val="auto"/>
          <w:sz w:val="20"/>
        </w:rPr>
      </w:pPr>
      <w:r w:rsidRPr="00E17D3B">
        <w:rPr>
          <w:rFonts w:asciiTheme="minorHAnsi" w:hAnsiTheme="minorHAnsi"/>
          <w:b/>
          <w:color w:val="auto"/>
          <w:sz w:val="20"/>
        </w:rPr>
        <w:t>-End of document-</w:t>
      </w:r>
    </w:p>
    <w:sectPr w:rsidR="00FD6C2B" w:rsidRPr="00E17D3B" w:rsidSect="00A17A94">
      <w:headerReference w:type="default" r:id="rId9"/>
      <w:footerReference w:type="even" r:id="rId10"/>
      <w:footerReference w:type="default" r:id="rId11"/>
      <w:pgSz w:w="12240" w:h="15840"/>
      <w:pgMar w:top="360" w:right="864" w:bottom="1267"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443" w:rsidRDefault="00AC1443">
      <w:r>
        <w:separator/>
      </w:r>
    </w:p>
  </w:endnote>
  <w:endnote w:type="continuationSeparator" w:id="0">
    <w:p w:rsidR="00AC1443" w:rsidRDefault="00AC1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42C" w:rsidRDefault="00A534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5342C" w:rsidRDefault="00A5342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42C" w:rsidRDefault="00A5342C" w:rsidP="00E1272B">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7456" behindDoc="0" locked="0" layoutInCell="1" allowOverlap="1" wp14:anchorId="7298519A" wp14:editId="587F7C0D">
          <wp:simplePos x="0" y="0"/>
          <wp:positionH relativeFrom="column">
            <wp:posOffset>-53341</wp:posOffset>
          </wp:positionH>
          <wp:positionV relativeFrom="paragraph">
            <wp:posOffset>3175</wp:posOffset>
          </wp:positionV>
          <wp:extent cx="1514475" cy="757555"/>
          <wp:effectExtent l="0" t="0" r="952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514475" cy="757555"/>
                  </a:xfrm>
                  <a:prstGeom prst="rect">
                    <a:avLst/>
                  </a:prstGeom>
                </pic:spPr>
              </pic:pic>
            </a:graphicData>
          </a:graphic>
          <wp14:sizeRelH relativeFrom="margin">
            <wp14:pctWidth>0</wp14:pctWidth>
          </wp14:sizeRelH>
          <wp14:sizeRelV relativeFrom="margin">
            <wp14:pctHeight>0</wp14:pctHeight>
          </wp14:sizeRelV>
        </wp:anchor>
      </w:drawing>
    </w:r>
    <w:r w:rsidRPr="008C6FAB">
      <w:rPr>
        <w:rFonts w:ascii="Arial" w:hAnsi="Arial" w:cs="Arial"/>
        <w:noProof/>
        <w:sz w:val="18"/>
        <w:szCs w:val="18"/>
        <w:lang w:val="en-US"/>
      </w:rPr>
      <w:drawing>
        <wp:inline distT="0" distB="0" distL="0" distR="0" wp14:anchorId="2DC6E959" wp14:editId="42F2C104">
          <wp:extent cx="1402080" cy="38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Pr>
        <w:rFonts w:ascii="Arial" w:hAnsi="Arial" w:cs="Arial"/>
        <w:sz w:val="18"/>
        <w:szCs w:val="18"/>
      </w:rPr>
      <w:t xml:space="preserve">                     </w:t>
    </w:r>
    <w:r>
      <w:rPr>
        <w:rFonts w:asciiTheme="minorHAnsi" w:hAnsiTheme="minorHAnsi" w:cs="Arial"/>
        <w:sz w:val="20"/>
      </w:rPr>
      <w:t>REVISION [02] DATE:  20.06.2021</w:t>
    </w:r>
    <w:r w:rsidRPr="00826064">
      <w:rPr>
        <w:rFonts w:asciiTheme="minorHAnsi" w:hAnsiTheme="minorHAnsi" w:cs="Arial"/>
        <w:sz w:val="20"/>
      </w:rPr>
      <w:t xml:space="preserve"> |</w:t>
    </w:r>
  </w:p>
  <w:p w:rsidR="00A5342C" w:rsidRPr="00826064" w:rsidRDefault="00A5342C" w:rsidP="00E1272B">
    <w:pPr>
      <w:pStyle w:val="Footer"/>
      <w:tabs>
        <w:tab w:val="left" w:pos="1740"/>
      </w:tabs>
      <w:jc w:val="center"/>
      <w:rPr>
        <w:rFonts w:asciiTheme="minorHAnsi" w:hAnsiTheme="minorHAnsi" w:cs="Arial"/>
        <w:b/>
        <w:color w:val="0070C0"/>
        <w:sz w:val="20"/>
      </w:rPr>
    </w:pPr>
    <w:r w:rsidRPr="00DB1881">
      <w:rPr>
        <w:rFonts w:asciiTheme="minorHAnsi" w:hAnsiTheme="minorHAnsi" w:cstheme="minorHAnsi"/>
        <w:color w:val="0070C0"/>
        <w:sz w:val="20"/>
      </w:rPr>
      <w:t>AQC.QMS.SOP-05</w:t>
    </w:r>
    <w:r w:rsidRPr="00826064">
      <w:rPr>
        <w:rFonts w:asciiTheme="minorHAnsi" w:hAnsiTheme="minorHAnsi" w:cs="Arial"/>
        <w:b/>
        <w:color w:val="0070C0"/>
        <w:sz w:val="20"/>
      </w:rPr>
      <w:t xml:space="preserve">– </w:t>
    </w:r>
    <w:r>
      <w:rPr>
        <w:rFonts w:asciiTheme="minorHAnsi" w:hAnsiTheme="minorHAnsi" w:cs="Arial"/>
        <w:b/>
        <w:color w:val="0070C0"/>
        <w:sz w:val="20"/>
      </w:rPr>
      <w:t>Internal Audit and Systems Review</w:t>
    </w:r>
    <w:r w:rsidRPr="00826064">
      <w:rPr>
        <w:rFonts w:asciiTheme="minorHAnsi" w:hAnsiTheme="minorHAnsi" w:cs="Arial"/>
        <w:b/>
        <w:color w:val="0070C0"/>
        <w:sz w:val="20"/>
      </w:rPr>
      <w:t xml:space="preserve"> Procedure</w:t>
    </w:r>
  </w:p>
  <w:p w:rsidR="00A5342C" w:rsidRPr="00826064" w:rsidRDefault="00A5342C" w:rsidP="00E1272B">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A5342C" w:rsidRDefault="00A5342C" w:rsidP="00E1272B">
    <w:pPr>
      <w:pStyle w:val="Footer"/>
      <w:jc w:val="center"/>
      <w:rPr>
        <w:rStyle w:val="PageNumber"/>
        <w:rFonts w:ascii="Times New Roman" w:hAnsi="Times New Roman"/>
        <w:sz w:val="20"/>
      </w:rPr>
    </w:pPr>
  </w:p>
  <w:p w:rsidR="00A5342C" w:rsidRPr="00826064" w:rsidRDefault="00A5342C" w:rsidP="00E1272B">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D915DA">
      <w:rPr>
        <w:rStyle w:val="PageNumber"/>
        <w:rFonts w:asciiTheme="minorHAnsi" w:hAnsiTheme="minorHAnsi"/>
        <w:b/>
        <w:noProof/>
        <w:sz w:val="20"/>
      </w:rPr>
      <w:t>12</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D915DA">
      <w:rPr>
        <w:rStyle w:val="PageNumber"/>
        <w:rFonts w:asciiTheme="minorHAnsi" w:hAnsiTheme="minorHAnsi"/>
        <w:b/>
        <w:noProof/>
        <w:sz w:val="20"/>
      </w:rPr>
      <w:t>12</w:t>
    </w:r>
    <w:r w:rsidRPr="00826064">
      <w:rPr>
        <w:rStyle w:val="PageNumber"/>
        <w:rFonts w:asciiTheme="minorHAnsi" w:hAnsiTheme="minorHAnsi"/>
        <w:b/>
        <w:sz w:val="20"/>
      </w:rPr>
      <w:fldChar w:fldCharType="end"/>
    </w:r>
  </w:p>
  <w:p w:rsidR="00A5342C" w:rsidRPr="00E1272B" w:rsidRDefault="00A5342C" w:rsidP="00E127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443" w:rsidRDefault="00AC1443">
      <w:r>
        <w:separator/>
      </w:r>
    </w:p>
  </w:footnote>
  <w:footnote w:type="continuationSeparator" w:id="0">
    <w:p w:rsidR="00AC1443" w:rsidRDefault="00AC14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A5342C" w:rsidTr="00DF7F12">
      <w:trPr>
        <w:trHeight w:val="257"/>
      </w:trPr>
      <w:tc>
        <w:tcPr>
          <w:tcW w:w="1685" w:type="dxa"/>
          <w:vMerge w:val="restart"/>
        </w:tcPr>
        <w:p w:rsidR="00A5342C" w:rsidRPr="009E5422" w:rsidRDefault="00A5342C" w:rsidP="00DB1881">
          <w:pPr>
            <w:pStyle w:val="Header"/>
            <w:jc w:val="right"/>
            <w:rPr>
              <w:rFonts w:ascii="Cooper Black" w:hAnsi="Cooper Black"/>
            </w:rPr>
          </w:pPr>
          <w:r>
            <w:rPr>
              <w:noProof/>
              <w:color w:val="000066"/>
              <w:lang w:val="en-US"/>
            </w:rPr>
            <w:drawing>
              <wp:anchor distT="0" distB="0" distL="114300" distR="114300" simplePos="0" relativeHeight="251665408" behindDoc="0" locked="0" layoutInCell="1" allowOverlap="1" wp14:anchorId="7029569D" wp14:editId="7CECB400">
                <wp:simplePos x="0" y="0"/>
                <wp:positionH relativeFrom="column">
                  <wp:posOffset>-53340</wp:posOffset>
                </wp:positionH>
                <wp:positionV relativeFrom="paragraph">
                  <wp:posOffset>279401</wp:posOffset>
                </wp:positionV>
                <wp:extent cx="1047750" cy="757946"/>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A5342C" w:rsidRPr="009F07D9" w:rsidRDefault="00A5342C" w:rsidP="00DB1881">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A5342C" w:rsidRPr="00DB1881" w:rsidRDefault="00A5342C" w:rsidP="00DB1881">
          <w:pPr>
            <w:pStyle w:val="Header"/>
            <w:rPr>
              <w:rFonts w:ascii="Britannic Bold" w:hAnsi="Britannic Bold" w:cs="Browallia New"/>
              <w:b/>
              <w:color w:val="auto"/>
              <w:sz w:val="16"/>
              <w:szCs w:val="16"/>
            </w:rPr>
          </w:pPr>
          <w:r w:rsidRPr="00DB1881">
            <w:rPr>
              <w:rFonts w:ascii="Britannic Bold" w:hAnsi="Britannic Bold"/>
              <w:b/>
              <w:sz w:val="16"/>
              <w:szCs w:val="16"/>
            </w:rPr>
            <w:t>AQC.QMS.SOP-05</w:t>
          </w:r>
        </w:p>
      </w:tc>
      <w:tc>
        <w:tcPr>
          <w:tcW w:w="2476" w:type="dxa"/>
        </w:tcPr>
        <w:p w:rsidR="00A5342C" w:rsidRPr="009F07D9" w:rsidRDefault="00A5342C" w:rsidP="00DB1881">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A5342C" w:rsidRPr="00A23192" w:rsidRDefault="00A5342C" w:rsidP="00DB1881">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QUALITY ASSURANCE </w:t>
          </w:r>
        </w:p>
      </w:tc>
    </w:tr>
    <w:tr w:rsidR="00A5342C" w:rsidTr="00DF7F12">
      <w:trPr>
        <w:trHeight w:val="123"/>
      </w:trPr>
      <w:tc>
        <w:tcPr>
          <w:tcW w:w="1685" w:type="dxa"/>
          <w:vMerge/>
        </w:tcPr>
        <w:p w:rsidR="00A5342C" w:rsidRDefault="00A5342C" w:rsidP="00855C34">
          <w:pPr>
            <w:pStyle w:val="Header"/>
          </w:pPr>
        </w:p>
      </w:tc>
      <w:tc>
        <w:tcPr>
          <w:tcW w:w="2328" w:type="dxa"/>
        </w:tcPr>
        <w:p w:rsidR="00A5342C" w:rsidRPr="0071286E" w:rsidRDefault="00A5342C" w:rsidP="00855C34">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A5342C" w:rsidRPr="007B1CE1" w:rsidRDefault="00A5342C" w:rsidP="00855C34">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1</w:t>
          </w:r>
        </w:p>
      </w:tc>
      <w:tc>
        <w:tcPr>
          <w:tcW w:w="2476" w:type="dxa"/>
        </w:tcPr>
        <w:p w:rsidR="00A5342C" w:rsidRPr="009D652A" w:rsidRDefault="00A5342C" w:rsidP="00855C34">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A5342C" w:rsidRPr="007B1CE1" w:rsidRDefault="00A5342C" w:rsidP="00E56D88">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A5342C" w:rsidTr="00DF7F12">
      <w:trPr>
        <w:trHeight w:val="123"/>
      </w:trPr>
      <w:tc>
        <w:tcPr>
          <w:tcW w:w="1685" w:type="dxa"/>
          <w:vMerge/>
        </w:tcPr>
        <w:p w:rsidR="00A5342C" w:rsidRDefault="00A5342C" w:rsidP="00DF7F12">
          <w:pPr>
            <w:pStyle w:val="Header"/>
          </w:pPr>
        </w:p>
      </w:tc>
      <w:tc>
        <w:tcPr>
          <w:tcW w:w="2328" w:type="dxa"/>
        </w:tcPr>
        <w:p w:rsidR="00A5342C" w:rsidRPr="0071286E" w:rsidRDefault="00A5342C" w:rsidP="00DF7F12">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A5342C" w:rsidRPr="007B1CE1" w:rsidRDefault="00A5342C" w:rsidP="00855C34">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18/06/2021</w:t>
          </w:r>
        </w:p>
      </w:tc>
      <w:tc>
        <w:tcPr>
          <w:tcW w:w="2476" w:type="dxa"/>
        </w:tcPr>
        <w:p w:rsidR="00A5342C" w:rsidRPr="009D652A" w:rsidRDefault="00A5342C" w:rsidP="00DF7F12">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A5342C" w:rsidRPr="007B1CE1" w:rsidRDefault="00A5342C" w:rsidP="00DF7F1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A5342C" w:rsidTr="00DF7F12">
      <w:trPr>
        <w:trHeight w:val="123"/>
      </w:trPr>
      <w:tc>
        <w:tcPr>
          <w:tcW w:w="1685" w:type="dxa"/>
          <w:vMerge/>
        </w:tcPr>
        <w:p w:rsidR="00A5342C" w:rsidRDefault="00A5342C" w:rsidP="00DF7F12">
          <w:pPr>
            <w:pStyle w:val="Header"/>
          </w:pPr>
        </w:p>
      </w:tc>
      <w:tc>
        <w:tcPr>
          <w:tcW w:w="2328" w:type="dxa"/>
        </w:tcPr>
        <w:p w:rsidR="00A5342C" w:rsidRPr="0071286E" w:rsidRDefault="00A5342C" w:rsidP="00DF7F12">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A5342C" w:rsidRPr="007B1CE1" w:rsidRDefault="00A5342C" w:rsidP="00DF7F1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20/06/2021</w:t>
          </w:r>
        </w:p>
      </w:tc>
      <w:tc>
        <w:tcPr>
          <w:tcW w:w="2476" w:type="dxa"/>
        </w:tcPr>
        <w:p w:rsidR="00A5342C" w:rsidRPr="009D652A" w:rsidRDefault="00A5342C" w:rsidP="00DF7F12">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A5342C" w:rsidRPr="007B1CE1" w:rsidRDefault="00A5342C" w:rsidP="00DF7F1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03</w:t>
          </w:r>
        </w:p>
      </w:tc>
    </w:tr>
    <w:tr w:rsidR="00A5342C" w:rsidTr="00DF7F12">
      <w:trPr>
        <w:trHeight w:val="123"/>
      </w:trPr>
      <w:tc>
        <w:tcPr>
          <w:tcW w:w="1685" w:type="dxa"/>
          <w:vMerge/>
        </w:tcPr>
        <w:p w:rsidR="00A5342C" w:rsidRDefault="00A5342C" w:rsidP="00DF7F12">
          <w:pPr>
            <w:pStyle w:val="Header"/>
          </w:pPr>
        </w:p>
      </w:tc>
      <w:tc>
        <w:tcPr>
          <w:tcW w:w="2328" w:type="dxa"/>
        </w:tcPr>
        <w:p w:rsidR="00A5342C" w:rsidRPr="0071286E" w:rsidRDefault="00A5342C" w:rsidP="00DF7F12">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A5342C" w:rsidRPr="007B1CE1" w:rsidRDefault="00A5342C" w:rsidP="00DF7F1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8</w:t>
          </w:r>
        </w:p>
      </w:tc>
      <w:tc>
        <w:tcPr>
          <w:tcW w:w="2476" w:type="dxa"/>
        </w:tcPr>
        <w:p w:rsidR="00A5342C" w:rsidRPr="009D652A" w:rsidRDefault="00A5342C" w:rsidP="00DF7F12">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A5342C" w:rsidRPr="007B1CE1" w:rsidRDefault="00A5342C" w:rsidP="00DF7F1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w:t>
          </w:r>
          <w:r>
            <w:rPr>
              <w:rFonts w:ascii="Britannic Bold" w:hAnsi="Britannic Bold" w:cs="AngsanaUPC"/>
              <w:b/>
              <w:color w:val="auto"/>
              <w:sz w:val="16"/>
              <w:szCs w:val="16"/>
            </w:rPr>
            <w:t>3</w:t>
          </w:r>
        </w:p>
      </w:tc>
    </w:tr>
    <w:tr w:rsidR="00A5342C" w:rsidTr="00DF7F12">
      <w:trPr>
        <w:trHeight w:val="123"/>
      </w:trPr>
      <w:tc>
        <w:tcPr>
          <w:tcW w:w="1685" w:type="dxa"/>
          <w:vMerge/>
        </w:tcPr>
        <w:p w:rsidR="00A5342C" w:rsidRDefault="00A5342C" w:rsidP="00DF7F12">
          <w:pPr>
            <w:pStyle w:val="Header"/>
          </w:pPr>
        </w:p>
      </w:tc>
      <w:tc>
        <w:tcPr>
          <w:tcW w:w="2328" w:type="dxa"/>
        </w:tcPr>
        <w:p w:rsidR="00A5342C" w:rsidRPr="0071286E" w:rsidRDefault="00A5342C" w:rsidP="00DF7F12">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A5342C" w:rsidRPr="007B1CE1" w:rsidRDefault="00A5342C" w:rsidP="00DF7F1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00</w:t>
          </w:r>
        </w:p>
      </w:tc>
      <w:tc>
        <w:tcPr>
          <w:tcW w:w="2476" w:type="dxa"/>
        </w:tcPr>
        <w:p w:rsidR="00A5342C" w:rsidRPr="009D652A" w:rsidRDefault="00A5342C" w:rsidP="00DF7F12">
          <w:pPr>
            <w:pStyle w:val="Header"/>
            <w:rPr>
              <w:rFonts w:ascii="Cooper Black" w:hAnsi="Cooper Black"/>
              <w:color w:val="E36C0A" w:themeColor="accent6" w:themeShade="BF"/>
            </w:rPr>
          </w:pPr>
        </w:p>
      </w:tc>
      <w:tc>
        <w:tcPr>
          <w:tcW w:w="2583" w:type="dxa"/>
        </w:tcPr>
        <w:p w:rsidR="00A5342C" w:rsidRPr="007B1CE1" w:rsidRDefault="00A5342C" w:rsidP="00DF7F12">
          <w:pPr>
            <w:pStyle w:val="Header"/>
            <w:rPr>
              <w:rFonts w:asciiTheme="minorHAnsi" w:hAnsiTheme="minorHAnsi" w:cs="AngsanaUPC"/>
              <w:b/>
              <w:color w:val="139D16"/>
              <w:sz w:val="16"/>
              <w:szCs w:val="16"/>
            </w:rPr>
          </w:pPr>
        </w:p>
      </w:tc>
    </w:tr>
  </w:tbl>
  <w:p w:rsidR="00A5342C" w:rsidRDefault="00A5342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2E65"/>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1">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21C13A5"/>
    <w:multiLevelType w:val="hybridMultilevel"/>
    <w:tmpl w:val="CACA1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F47A16"/>
    <w:multiLevelType w:val="hybridMultilevel"/>
    <w:tmpl w:val="00947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5">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6">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7">
    <w:nsid w:val="07C40CB5"/>
    <w:multiLevelType w:val="hybridMultilevel"/>
    <w:tmpl w:val="9848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
    <w:nsid w:val="13BD6F15"/>
    <w:multiLevelType w:val="hybridMultilevel"/>
    <w:tmpl w:val="2EA257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3">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18365E9"/>
    <w:multiLevelType w:val="hybridMultilevel"/>
    <w:tmpl w:val="9EB8A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7">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A303AA6"/>
    <w:multiLevelType w:val="hybridMultilevel"/>
    <w:tmpl w:val="649040E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997529"/>
    <w:multiLevelType w:val="hybridMultilevel"/>
    <w:tmpl w:val="F2C4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E553166"/>
    <w:multiLevelType w:val="multilevel"/>
    <w:tmpl w:val="BE787AD0"/>
    <w:lvl w:ilvl="0">
      <w:start w:val="6"/>
      <w:numFmt w:val="decimal"/>
      <w:lvlText w:val="%1"/>
      <w:lvlJc w:val="left"/>
      <w:pPr>
        <w:ind w:left="720" w:hanging="720"/>
      </w:pPr>
      <w:rPr>
        <w:rFonts w:hint="default"/>
      </w:rPr>
    </w:lvl>
    <w:lvl w:ilvl="1">
      <w:start w:val="1"/>
      <w:numFmt w:val="decimal"/>
      <w:lvlText w:val="%1.%2"/>
      <w:lvlJc w:val="left"/>
      <w:pPr>
        <w:ind w:left="1680" w:hanging="720"/>
      </w:pPr>
      <w:rPr>
        <w:rFonts w:hint="default"/>
      </w:rPr>
    </w:lvl>
    <w:lvl w:ilvl="2">
      <w:start w:val="2"/>
      <w:numFmt w:val="decimal"/>
      <w:lvlText w:val="%1.%2.%3"/>
      <w:lvlJc w:val="left"/>
      <w:pPr>
        <w:ind w:left="264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6240" w:hanging="144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520" w:hanging="1800"/>
      </w:pPr>
      <w:rPr>
        <w:rFonts w:hint="default"/>
      </w:rPr>
    </w:lvl>
    <w:lvl w:ilvl="8">
      <w:start w:val="1"/>
      <w:numFmt w:val="decimal"/>
      <w:lvlText w:val="%1.%2.%3.%4.%5.%6.%7.%8.%9"/>
      <w:lvlJc w:val="left"/>
      <w:pPr>
        <w:ind w:left="9480" w:hanging="1800"/>
      </w:pPr>
      <w:rPr>
        <w:rFonts w:hint="default"/>
      </w:rPr>
    </w:lvl>
  </w:abstractNum>
  <w:abstractNum w:abstractNumId="22">
    <w:nsid w:val="32FE7736"/>
    <w:multiLevelType w:val="hybridMultilevel"/>
    <w:tmpl w:val="24A88F8A"/>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3">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4">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3C607360"/>
    <w:multiLevelType w:val="hybridMultilevel"/>
    <w:tmpl w:val="F68A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68639B"/>
    <w:multiLevelType w:val="hybridMultilevel"/>
    <w:tmpl w:val="F9B43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7C7384"/>
    <w:multiLevelType w:val="multilevel"/>
    <w:tmpl w:val="2CB6AE1C"/>
    <w:lvl w:ilvl="0">
      <w:start w:val="3"/>
      <w:numFmt w:val="decimal"/>
      <w:lvlText w:val="%1.0"/>
      <w:lvlJc w:val="left"/>
      <w:pPr>
        <w:tabs>
          <w:tab w:val="num" w:pos="720"/>
        </w:tabs>
        <w:ind w:left="72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520"/>
        </w:tabs>
        <w:ind w:left="2520" w:hanging="720"/>
      </w:pPr>
      <w:rPr>
        <w:rFonts w:hint="default"/>
        <w:b w:val="0"/>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29">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0">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1">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32">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33">
    <w:nsid w:val="698021C9"/>
    <w:multiLevelType w:val="multilevel"/>
    <w:tmpl w:val="C50E535C"/>
    <w:lvl w:ilvl="0">
      <w:start w:val="6"/>
      <w:numFmt w:val="decimal"/>
      <w:lvlText w:val="%1"/>
      <w:lvlJc w:val="left"/>
      <w:pPr>
        <w:ind w:left="720" w:hanging="720"/>
      </w:pPr>
      <w:rPr>
        <w:rFonts w:hint="default"/>
      </w:rPr>
    </w:lvl>
    <w:lvl w:ilvl="1">
      <w:start w:val="1"/>
      <w:numFmt w:val="decimal"/>
      <w:lvlText w:val="%1.%2"/>
      <w:lvlJc w:val="left"/>
      <w:pPr>
        <w:ind w:left="1200" w:hanging="720"/>
      </w:pPr>
      <w:rPr>
        <w:rFonts w:hint="default"/>
      </w:rPr>
    </w:lvl>
    <w:lvl w:ilvl="2">
      <w:start w:val="3"/>
      <w:numFmt w:val="decimal"/>
      <w:lvlText w:val="%1.%2.%3"/>
      <w:lvlJc w:val="left"/>
      <w:pPr>
        <w:ind w:left="1680" w:hanging="720"/>
      </w:pPr>
      <w:rPr>
        <w:rFonts w:hint="default"/>
      </w:rPr>
    </w:lvl>
    <w:lvl w:ilvl="3">
      <w:start w:val="2"/>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34">
    <w:nsid w:val="69AF2F7D"/>
    <w:multiLevelType w:val="hybridMultilevel"/>
    <w:tmpl w:val="AEF20C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nsid w:val="6AB03C2A"/>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36">
    <w:nsid w:val="6ABD2B71"/>
    <w:multiLevelType w:val="hybridMultilevel"/>
    <w:tmpl w:val="D9205948"/>
    <w:lvl w:ilvl="0" w:tplc="8946C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F93D5B"/>
    <w:multiLevelType w:val="hybridMultilevel"/>
    <w:tmpl w:val="9EB8A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30"/>
        </w:tabs>
        <w:ind w:left="63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0">
    <w:nsid w:val="727B198D"/>
    <w:multiLevelType w:val="hybridMultilevel"/>
    <w:tmpl w:val="E6EA1F1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2">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11"/>
  </w:num>
  <w:num w:numId="2">
    <w:abstractNumId w:val="37"/>
  </w:num>
  <w:num w:numId="3">
    <w:abstractNumId w:val="27"/>
  </w:num>
  <w:num w:numId="4">
    <w:abstractNumId w:val="15"/>
  </w:num>
  <w:num w:numId="5">
    <w:abstractNumId w:val="24"/>
  </w:num>
  <w:num w:numId="6">
    <w:abstractNumId w:val="20"/>
  </w:num>
  <w:num w:numId="7">
    <w:abstractNumId w:val="1"/>
  </w:num>
  <w:num w:numId="8">
    <w:abstractNumId w:val="16"/>
  </w:num>
  <w:num w:numId="9">
    <w:abstractNumId w:val="12"/>
  </w:num>
  <w:num w:numId="10">
    <w:abstractNumId w:val="42"/>
  </w:num>
  <w:num w:numId="11">
    <w:abstractNumId w:val="5"/>
  </w:num>
  <w:num w:numId="12">
    <w:abstractNumId w:val="31"/>
  </w:num>
  <w:num w:numId="13">
    <w:abstractNumId w:val="23"/>
  </w:num>
  <w:num w:numId="14">
    <w:abstractNumId w:val="8"/>
  </w:num>
  <w:num w:numId="15">
    <w:abstractNumId w:val="6"/>
  </w:num>
  <w:num w:numId="16">
    <w:abstractNumId w:val="32"/>
  </w:num>
  <w:num w:numId="17">
    <w:abstractNumId w:val="10"/>
  </w:num>
  <w:num w:numId="18">
    <w:abstractNumId w:val="41"/>
  </w:num>
  <w:num w:numId="19">
    <w:abstractNumId w:val="29"/>
  </w:num>
  <w:num w:numId="20">
    <w:abstractNumId w:val="39"/>
  </w:num>
  <w:num w:numId="21">
    <w:abstractNumId w:val="4"/>
  </w:num>
  <w:num w:numId="22">
    <w:abstractNumId w:val="30"/>
  </w:num>
  <w:num w:numId="23">
    <w:abstractNumId w:val="17"/>
  </w:num>
  <w:num w:numId="24">
    <w:abstractNumId w:val="13"/>
  </w:num>
  <w:num w:numId="25">
    <w:abstractNumId w:val="35"/>
  </w:num>
  <w:num w:numId="26">
    <w:abstractNumId w:val="21"/>
  </w:num>
  <w:num w:numId="27">
    <w:abstractNumId w:val="33"/>
  </w:num>
  <w:num w:numId="28">
    <w:abstractNumId w:val="3"/>
  </w:num>
  <w:num w:numId="29">
    <w:abstractNumId w:val="26"/>
  </w:num>
  <w:num w:numId="30">
    <w:abstractNumId w:val="0"/>
  </w:num>
  <w:num w:numId="31">
    <w:abstractNumId w:val="34"/>
  </w:num>
  <w:num w:numId="32">
    <w:abstractNumId w:val="14"/>
  </w:num>
  <w:num w:numId="33">
    <w:abstractNumId w:val="22"/>
  </w:num>
  <w:num w:numId="34">
    <w:abstractNumId w:val="9"/>
  </w:num>
  <w:num w:numId="35">
    <w:abstractNumId w:val="28"/>
  </w:num>
  <w:num w:numId="36">
    <w:abstractNumId w:val="25"/>
  </w:num>
  <w:num w:numId="37">
    <w:abstractNumId w:val="19"/>
  </w:num>
  <w:num w:numId="38">
    <w:abstractNumId w:val="36"/>
  </w:num>
  <w:num w:numId="39">
    <w:abstractNumId w:val="38"/>
  </w:num>
  <w:num w:numId="40">
    <w:abstractNumId w:val="7"/>
  </w:num>
  <w:num w:numId="41">
    <w:abstractNumId w:val="40"/>
  </w:num>
  <w:num w:numId="42">
    <w:abstractNumId w:val="18"/>
  </w:num>
  <w:num w:numId="4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17B0B"/>
    <w:rsid w:val="00026174"/>
    <w:rsid w:val="00030A0D"/>
    <w:rsid w:val="000508B6"/>
    <w:rsid w:val="00053B70"/>
    <w:rsid w:val="00055621"/>
    <w:rsid w:val="00061B3D"/>
    <w:rsid w:val="000672C8"/>
    <w:rsid w:val="00075D4E"/>
    <w:rsid w:val="00077F81"/>
    <w:rsid w:val="000934A9"/>
    <w:rsid w:val="000A0C8A"/>
    <w:rsid w:val="000B275D"/>
    <w:rsid w:val="000E0BAC"/>
    <w:rsid w:val="000E3969"/>
    <w:rsid w:val="000E482D"/>
    <w:rsid w:val="000F3762"/>
    <w:rsid w:val="00102666"/>
    <w:rsid w:val="00105824"/>
    <w:rsid w:val="00114206"/>
    <w:rsid w:val="001249F6"/>
    <w:rsid w:val="00130312"/>
    <w:rsid w:val="00136059"/>
    <w:rsid w:val="0014368D"/>
    <w:rsid w:val="00143DC2"/>
    <w:rsid w:val="00145687"/>
    <w:rsid w:val="00156D22"/>
    <w:rsid w:val="00166FFB"/>
    <w:rsid w:val="001734B0"/>
    <w:rsid w:val="0017648C"/>
    <w:rsid w:val="001930ED"/>
    <w:rsid w:val="001A20E9"/>
    <w:rsid w:val="001A5B69"/>
    <w:rsid w:val="001B3C69"/>
    <w:rsid w:val="001D2119"/>
    <w:rsid w:val="001D354C"/>
    <w:rsid w:val="001D362C"/>
    <w:rsid w:val="001F53BA"/>
    <w:rsid w:val="001F6A29"/>
    <w:rsid w:val="002106C5"/>
    <w:rsid w:val="00214053"/>
    <w:rsid w:val="0022509D"/>
    <w:rsid w:val="00233B98"/>
    <w:rsid w:val="002657A0"/>
    <w:rsid w:val="0027248B"/>
    <w:rsid w:val="00283AD1"/>
    <w:rsid w:val="00285698"/>
    <w:rsid w:val="002A1965"/>
    <w:rsid w:val="002A3C8B"/>
    <w:rsid w:val="002B434D"/>
    <w:rsid w:val="002C0AE2"/>
    <w:rsid w:val="002C6B5D"/>
    <w:rsid w:val="002D2693"/>
    <w:rsid w:val="002E4706"/>
    <w:rsid w:val="002F693E"/>
    <w:rsid w:val="002F6A53"/>
    <w:rsid w:val="003231E3"/>
    <w:rsid w:val="003313D4"/>
    <w:rsid w:val="00350C46"/>
    <w:rsid w:val="00351D30"/>
    <w:rsid w:val="00363E8D"/>
    <w:rsid w:val="00392966"/>
    <w:rsid w:val="00394948"/>
    <w:rsid w:val="003A4640"/>
    <w:rsid w:val="003A5C7F"/>
    <w:rsid w:val="003B0387"/>
    <w:rsid w:val="003B0606"/>
    <w:rsid w:val="003C6D81"/>
    <w:rsid w:val="003D3B45"/>
    <w:rsid w:val="003E7637"/>
    <w:rsid w:val="003F08EE"/>
    <w:rsid w:val="003F3778"/>
    <w:rsid w:val="00407D7F"/>
    <w:rsid w:val="004112DA"/>
    <w:rsid w:val="00416A19"/>
    <w:rsid w:val="004234B2"/>
    <w:rsid w:val="0045051D"/>
    <w:rsid w:val="0045077F"/>
    <w:rsid w:val="00452E04"/>
    <w:rsid w:val="0045401D"/>
    <w:rsid w:val="00460FAE"/>
    <w:rsid w:val="004775A6"/>
    <w:rsid w:val="00480E68"/>
    <w:rsid w:val="00481FB2"/>
    <w:rsid w:val="00490BDF"/>
    <w:rsid w:val="004941FD"/>
    <w:rsid w:val="00497A08"/>
    <w:rsid w:val="004A5673"/>
    <w:rsid w:val="004B19D9"/>
    <w:rsid w:val="004D18B2"/>
    <w:rsid w:val="004E25BF"/>
    <w:rsid w:val="004E6FFA"/>
    <w:rsid w:val="00501158"/>
    <w:rsid w:val="005019C0"/>
    <w:rsid w:val="005371A0"/>
    <w:rsid w:val="00555C17"/>
    <w:rsid w:val="0058131C"/>
    <w:rsid w:val="0059101C"/>
    <w:rsid w:val="005A4938"/>
    <w:rsid w:val="005B15FD"/>
    <w:rsid w:val="005B1CBF"/>
    <w:rsid w:val="005D1EF1"/>
    <w:rsid w:val="005E19B3"/>
    <w:rsid w:val="005E6E20"/>
    <w:rsid w:val="006006CD"/>
    <w:rsid w:val="006023E1"/>
    <w:rsid w:val="006031EC"/>
    <w:rsid w:val="00624A8F"/>
    <w:rsid w:val="00626F8B"/>
    <w:rsid w:val="00651A4C"/>
    <w:rsid w:val="00660E5F"/>
    <w:rsid w:val="00665EBB"/>
    <w:rsid w:val="00671CD4"/>
    <w:rsid w:val="00672CF1"/>
    <w:rsid w:val="00673717"/>
    <w:rsid w:val="00694B77"/>
    <w:rsid w:val="006B1029"/>
    <w:rsid w:val="006C52A2"/>
    <w:rsid w:val="006C56D8"/>
    <w:rsid w:val="006D3696"/>
    <w:rsid w:val="006E0274"/>
    <w:rsid w:val="006E1F84"/>
    <w:rsid w:val="006E4B67"/>
    <w:rsid w:val="006F4218"/>
    <w:rsid w:val="00700D16"/>
    <w:rsid w:val="00702445"/>
    <w:rsid w:val="00703B69"/>
    <w:rsid w:val="00703BF2"/>
    <w:rsid w:val="00706C1F"/>
    <w:rsid w:val="00706C81"/>
    <w:rsid w:val="007305E3"/>
    <w:rsid w:val="00734676"/>
    <w:rsid w:val="00741F5E"/>
    <w:rsid w:val="007433B5"/>
    <w:rsid w:val="007447BC"/>
    <w:rsid w:val="00755466"/>
    <w:rsid w:val="00764FDA"/>
    <w:rsid w:val="00783481"/>
    <w:rsid w:val="00785B30"/>
    <w:rsid w:val="007A2E5C"/>
    <w:rsid w:val="007D2631"/>
    <w:rsid w:val="007D307A"/>
    <w:rsid w:val="007E3D74"/>
    <w:rsid w:val="007E7350"/>
    <w:rsid w:val="007F0BFD"/>
    <w:rsid w:val="00801F7F"/>
    <w:rsid w:val="00811CB8"/>
    <w:rsid w:val="00820E31"/>
    <w:rsid w:val="00832908"/>
    <w:rsid w:val="0085336B"/>
    <w:rsid w:val="00855C34"/>
    <w:rsid w:val="00873EA8"/>
    <w:rsid w:val="008767B1"/>
    <w:rsid w:val="008A0BF0"/>
    <w:rsid w:val="008A3A0C"/>
    <w:rsid w:val="008A6287"/>
    <w:rsid w:val="008A7743"/>
    <w:rsid w:val="008C4046"/>
    <w:rsid w:val="008D78FB"/>
    <w:rsid w:val="008E32FE"/>
    <w:rsid w:val="009130CC"/>
    <w:rsid w:val="00920B14"/>
    <w:rsid w:val="009235A3"/>
    <w:rsid w:val="0093129C"/>
    <w:rsid w:val="00932988"/>
    <w:rsid w:val="0094754B"/>
    <w:rsid w:val="00961C8D"/>
    <w:rsid w:val="00970C08"/>
    <w:rsid w:val="00982902"/>
    <w:rsid w:val="00991921"/>
    <w:rsid w:val="00993281"/>
    <w:rsid w:val="009D3FE5"/>
    <w:rsid w:val="009E5422"/>
    <w:rsid w:val="009F0BC0"/>
    <w:rsid w:val="00A0082D"/>
    <w:rsid w:val="00A03ED7"/>
    <w:rsid w:val="00A1418E"/>
    <w:rsid w:val="00A17A94"/>
    <w:rsid w:val="00A21D51"/>
    <w:rsid w:val="00A406C4"/>
    <w:rsid w:val="00A5342C"/>
    <w:rsid w:val="00A5713A"/>
    <w:rsid w:val="00A6491F"/>
    <w:rsid w:val="00A77996"/>
    <w:rsid w:val="00A85843"/>
    <w:rsid w:val="00A86F4D"/>
    <w:rsid w:val="00A936F4"/>
    <w:rsid w:val="00AA1293"/>
    <w:rsid w:val="00AB1E87"/>
    <w:rsid w:val="00AB2AAA"/>
    <w:rsid w:val="00AB65A8"/>
    <w:rsid w:val="00AB6D42"/>
    <w:rsid w:val="00AC1443"/>
    <w:rsid w:val="00AC4EB2"/>
    <w:rsid w:val="00AC6557"/>
    <w:rsid w:val="00AC721C"/>
    <w:rsid w:val="00AC72B5"/>
    <w:rsid w:val="00AD3159"/>
    <w:rsid w:val="00AD395E"/>
    <w:rsid w:val="00AD4EDF"/>
    <w:rsid w:val="00AF7170"/>
    <w:rsid w:val="00B011A8"/>
    <w:rsid w:val="00B077B9"/>
    <w:rsid w:val="00B14826"/>
    <w:rsid w:val="00B163FC"/>
    <w:rsid w:val="00B32016"/>
    <w:rsid w:val="00B33DC0"/>
    <w:rsid w:val="00B3652A"/>
    <w:rsid w:val="00B37E77"/>
    <w:rsid w:val="00B515D1"/>
    <w:rsid w:val="00B54CF0"/>
    <w:rsid w:val="00B55E95"/>
    <w:rsid w:val="00B61A35"/>
    <w:rsid w:val="00B63E86"/>
    <w:rsid w:val="00B67CCF"/>
    <w:rsid w:val="00B7683C"/>
    <w:rsid w:val="00B820F8"/>
    <w:rsid w:val="00B85C0E"/>
    <w:rsid w:val="00B86717"/>
    <w:rsid w:val="00B875C2"/>
    <w:rsid w:val="00B933BD"/>
    <w:rsid w:val="00BA41E5"/>
    <w:rsid w:val="00BB4C74"/>
    <w:rsid w:val="00BB55FA"/>
    <w:rsid w:val="00BD1562"/>
    <w:rsid w:val="00BD39FB"/>
    <w:rsid w:val="00BE4F96"/>
    <w:rsid w:val="00C02177"/>
    <w:rsid w:val="00C04055"/>
    <w:rsid w:val="00C21D07"/>
    <w:rsid w:val="00C50D37"/>
    <w:rsid w:val="00C70A83"/>
    <w:rsid w:val="00C7655C"/>
    <w:rsid w:val="00C846C8"/>
    <w:rsid w:val="00C85FA8"/>
    <w:rsid w:val="00C873A9"/>
    <w:rsid w:val="00C87504"/>
    <w:rsid w:val="00C94721"/>
    <w:rsid w:val="00CA08BA"/>
    <w:rsid w:val="00CA52A7"/>
    <w:rsid w:val="00CA7D5F"/>
    <w:rsid w:val="00CC55AA"/>
    <w:rsid w:val="00CD2AAA"/>
    <w:rsid w:val="00CF1977"/>
    <w:rsid w:val="00D04A6C"/>
    <w:rsid w:val="00D11D1D"/>
    <w:rsid w:val="00D13E31"/>
    <w:rsid w:val="00D16DF2"/>
    <w:rsid w:val="00D23D63"/>
    <w:rsid w:val="00D25A49"/>
    <w:rsid w:val="00D302F1"/>
    <w:rsid w:val="00D348BD"/>
    <w:rsid w:val="00D40281"/>
    <w:rsid w:val="00D474E2"/>
    <w:rsid w:val="00D53F34"/>
    <w:rsid w:val="00D54193"/>
    <w:rsid w:val="00D55AEE"/>
    <w:rsid w:val="00D5625D"/>
    <w:rsid w:val="00D61852"/>
    <w:rsid w:val="00D629D5"/>
    <w:rsid w:val="00D64B31"/>
    <w:rsid w:val="00D8503F"/>
    <w:rsid w:val="00D915DA"/>
    <w:rsid w:val="00D9408A"/>
    <w:rsid w:val="00DA4EC1"/>
    <w:rsid w:val="00DA6B8B"/>
    <w:rsid w:val="00DA6C7B"/>
    <w:rsid w:val="00DB1881"/>
    <w:rsid w:val="00DB7784"/>
    <w:rsid w:val="00DD18BD"/>
    <w:rsid w:val="00DD43DE"/>
    <w:rsid w:val="00DD6A16"/>
    <w:rsid w:val="00DF2F14"/>
    <w:rsid w:val="00DF2F32"/>
    <w:rsid w:val="00DF7F12"/>
    <w:rsid w:val="00E1272B"/>
    <w:rsid w:val="00E17222"/>
    <w:rsid w:val="00E17D3B"/>
    <w:rsid w:val="00E260B3"/>
    <w:rsid w:val="00E3714E"/>
    <w:rsid w:val="00E56D88"/>
    <w:rsid w:val="00E77660"/>
    <w:rsid w:val="00E85915"/>
    <w:rsid w:val="00E92D4B"/>
    <w:rsid w:val="00E953C5"/>
    <w:rsid w:val="00EB63E0"/>
    <w:rsid w:val="00EB64D4"/>
    <w:rsid w:val="00ED525A"/>
    <w:rsid w:val="00F05721"/>
    <w:rsid w:val="00F14598"/>
    <w:rsid w:val="00F165DB"/>
    <w:rsid w:val="00F22C66"/>
    <w:rsid w:val="00F24E14"/>
    <w:rsid w:val="00F3219B"/>
    <w:rsid w:val="00F35342"/>
    <w:rsid w:val="00F54C82"/>
    <w:rsid w:val="00F7050B"/>
    <w:rsid w:val="00F712CC"/>
    <w:rsid w:val="00F82188"/>
    <w:rsid w:val="00F82204"/>
    <w:rsid w:val="00FA4E8E"/>
    <w:rsid w:val="00FA5809"/>
    <w:rsid w:val="00FC2F28"/>
    <w:rsid w:val="00FD6C2B"/>
    <w:rsid w:val="00FD6F26"/>
    <w:rsid w:val="00FE385D"/>
    <w:rsid w:val="00FE4466"/>
    <w:rsid w:val="00FF0C76"/>
    <w:rsid w:val="00FF7032"/>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styleId="NoSpacing">
    <w:name w:val="No Spacing"/>
    <w:uiPriority w:val="1"/>
    <w:qFormat/>
    <w:rsid w:val="00624A8F"/>
    <w:rPr>
      <w:sz w:val="24"/>
      <w:szCs w:val="24"/>
    </w:rPr>
  </w:style>
  <w:style w:type="character" w:customStyle="1" w:styleId="HeaderChar">
    <w:name w:val="Header Char"/>
    <w:basedOn w:val="DefaultParagraphFont"/>
    <w:link w:val="Header"/>
    <w:rsid w:val="006C52A2"/>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styleId="NoSpacing">
    <w:name w:val="No Spacing"/>
    <w:uiPriority w:val="1"/>
    <w:qFormat/>
    <w:rsid w:val="00624A8F"/>
    <w:rPr>
      <w:sz w:val="24"/>
      <w:szCs w:val="24"/>
    </w:rPr>
  </w:style>
  <w:style w:type="character" w:customStyle="1" w:styleId="HeaderChar">
    <w:name w:val="Header Char"/>
    <w:basedOn w:val="DefaultParagraphFont"/>
    <w:link w:val="Header"/>
    <w:rsid w:val="006C52A2"/>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ADDAA-56D3-48A9-8381-58FE001EE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INTERNAL AUDIT AND MANAGEMENT REVIEW</vt:lpstr>
    </vt:vector>
  </TitlesOfParts>
  <Manager>QUALITY MANAGER</Manager>
  <Company>EJOK INDUSTRIAL LABORATORIES</Company>
  <LinksUpToDate>false</LinksUpToDate>
  <CharactersWithSpaces>14868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AND MANAGEMENT REVIEW</dc:title>
  <dc:subject>QMS DOCUMENTATION REVIEW</dc:subject>
  <dc:creator>Emoo Jerome</dc:creator>
  <cp:lastModifiedBy>user</cp:lastModifiedBy>
  <cp:revision>3</cp:revision>
  <cp:lastPrinted>2018-12-10T15:41:00Z</cp:lastPrinted>
  <dcterms:created xsi:type="dcterms:W3CDTF">2021-07-27T21:38:00Z</dcterms:created>
  <dcterms:modified xsi:type="dcterms:W3CDTF">2021-07-27T22:22:00Z</dcterms:modified>
  <cp:version>1</cp:version>
</cp:coreProperties>
</file>