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51155" w:rsidRPr="00D90181" w:rsidRDefault="002002AE" w:rsidP="00A51155">
      <w:pPr>
        <w:spacing w:line="360" w:lineRule="auto"/>
        <w:jc w:val="center"/>
        <w:rPr>
          <w:rFonts w:asciiTheme="minorHAnsi" w:hAnsiTheme="minorHAnsi"/>
          <w:b/>
          <w:sz w:val="20"/>
          <w:u w:val="single"/>
        </w:rPr>
      </w:pPr>
      <w:r>
        <w:rPr>
          <w:rFonts w:asciiTheme="minorHAnsi" w:hAnsiTheme="minorHAnsi"/>
          <w:b/>
          <w:sz w:val="20"/>
          <w:u w:val="single"/>
        </w:rPr>
        <w:t>SAMPLE COLLECTION</w:t>
      </w:r>
      <w:r w:rsidR="00512464">
        <w:rPr>
          <w:rFonts w:asciiTheme="minorHAnsi" w:hAnsiTheme="minorHAnsi"/>
          <w:b/>
          <w:sz w:val="20"/>
          <w:u w:val="single"/>
        </w:rPr>
        <w:t>, HANDLING</w:t>
      </w:r>
      <w:r>
        <w:rPr>
          <w:rFonts w:asciiTheme="minorHAnsi" w:hAnsiTheme="minorHAnsi"/>
          <w:b/>
          <w:sz w:val="20"/>
          <w:u w:val="single"/>
        </w:rPr>
        <w:t xml:space="preserve"> AND STORAGE </w:t>
      </w:r>
      <w:r w:rsidR="00A51155" w:rsidRPr="00D90181">
        <w:rPr>
          <w:rFonts w:asciiTheme="minorHAnsi" w:hAnsiTheme="minorHAnsi"/>
          <w:b/>
          <w:sz w:val="20"/>
          <w:u w:val="single"/>
        </w:rPr>
        <w:t xml:space="preserve">PROCEDURE </w:t>
      </w:r>
    </w:p>
    <w:p w:rsidR="00D90181" w:rsidRPr="00A40D26" w:rsidRDefault="00957E61" w:rsidP="00D90181">
      <w:pPr>
        <w:pStyle w:val="BodyText"/>
        <w:pBdr>
          <w:top w:val="single" w:sz="4" w:space="1" w:color="0000FF"/>
          <w:left w:val="single" w:sz="4" w:space="4" w:color="0000FF"/>
          <w:bottom w:val="single" w:sz="4" w:space="1" w:color="0000FF"/>
          <w:right w:val="single" w:sz="4" w:space="4" w:color="0000FF"/>
        </w:pBdr>
        <w:jc w:val="both"/>
        <w:rPr>
          <w:rFonts w:asciiTheme="minorHAnsi" w:hAnsiTheme="minorHAnsi"/>
          <w:b/>
          <w:sz w:val="20"/>
        </w:rPr>
      </w:pPr>
      <w:r>
        <w:rPr>
          <w:rFonts w:asciiTheme="minorHAnsi" w:hAnsiTheme="minorHAnsi"/>
          <w:b/>
          <w:sz w:val="20"/>
        </w:rPr>
        <w:t xml:space="preserve">1.0   </w:t>
      </w:r>
      <w:r w:rsidR="00AB5796">
        <w:rPr>
          <w:rFonts w:asciiTheme="minorHAnsi" w:hAnsiTheme="minorHAnsi"/>
          <w:b/>
          <w:sz w:val="20"/>
        </w:rPr>
        <w:t>PURPOSE</w:t>
      </w:r>
    </w:p>
    <w:p w:rsidR="00AB5796" w:rsidRPr="00AB5796" w:rsidRDefault="00AB5796" w:rsidP="00AB5796">
      <w:pPr>
        <w:autoSpaceDE w:val="0"/>
        <w:autoSpaceDN w:val="0"/>
        <w:adjustRightInd w:val="0"/>
        <w:rPr>
          <w:rFonts w:asciiTheme="minorHAnsi" w:hAnsiTheme="minorHAnsi" w:cstheme="minorHAnsi"/>
          <w:color w:val="auto"/>
          <w:sz w:val="20"/>
          <w:lang w:val="en-US"/>
        </w:rPr>
      </w:pPr>
      <w:r w:rsidRPr="00AB5796">
        <w:rPr>
          <w:rFonts w:asciiTheme="minorHAnsi" w:hAnsiTheme="minorHAnsi" w:cstheme="minorHAnsi"/>
          <w:color w:val="auto"/>
          <w:sz w:val="20"/>
          <w:lang w:val="en-US"/>
        </w:rPr>
        <w:t>The purpose of this document is to define the standard operating procedure (SOP) for sample</w:t>
      </w:r>
      <w:r>
        <w:rPr>
          <w:rFonts w:asciiTheme="minorHAnsi" w:hAnsiTheme="minorHAnsi" w:cstheme="minorHAnsi"/>
          <w:color w:val="auto"/>
          <w:sz w:val="20"/>
          <w:lang w:val="en-US"/>
        </w:rPr>
        <w:t xml:space="preserve"> management for the Aquacheck Laboratories limited</w:t>
      </w:r>
      <w:r w:rsidRPr="00AB5796">
        <w:rPr>
          <w:rFonts w:asciiTheme="minorHAnsi" w:hAnsiTheme="minorHAnsi" w:cstheme="minorHAnsi"/>
          <w:color w:val="auto"/>
          <w:sz w:val="20"/>
          <w:lang w:val="en-US"/>
        </w:rPr>
        <w:t xml:space="preserve"> </w:t>
      </w:r>
      <w:r w:rsidR="006E4162">
        <w:rPr>
          <w:rFonts w:asciiTheme="minorHAnsi" w:hAnsiTheme="minorHAnsi" w:cstheme="minorHAnsi"/>
          <w:color w:val="auto"/>
          <w:sz w:val="20"/>
          <w:lang w:val="en-US"/>
        </w:rPr>
        <w:t>which includes;</w:t>
      </w:r>
      <w:r w:rsidRPr="00AB5796">
        <w:rPr>
          <w:rFonts w:asciiTheme="minorHAnsi" w:hAnsiTheme="minorHAnsi" w:cstheme="minorHAnsi"/>
          <w:color w:val="auto"/>
          <w:sz w:val="20"/>
          <w:lang w:val="en-US"/>
        </w:rPr>
        <w:t xml:space="preserve"> sample</w:t>
      </w:r>
      <w:r w:rsidR="006E4162">
        <w:rPr>
          <w:rFonts w:asciiTheme="minorHAnsi" w:hAnsiTheme="minorHAnsi" w:cstheme="minorHAnsi"/>
          <w:color w:val="auto"/>
          <w:sz w:val="20"/>
          <w:lang w:val="en-US"/>
        </w:rPr>
        <w:t xml:space="preserve"> collection,</w:t>
      </w:r>
      <w:r w:rsidRPr="00AB5796">
        <w:rPr>
          <w:rFonts w:asciiTheme="minorHAnsi" w:hAnsiTheme="minorHAnsi" w:cstheme="minorHAnsi"/>
          <w:color w:val="auto"/>
          <w:sz w:val="20"/>
          <w:lang w:val="en-US"/>
        </w:rPr>
        <w:t xml:space="preserve"> handling, </w:t>
      </w:r>
      <w:r w:rsidR="006E4162" w:rsidRPr="00AB5796">
        <w:rPr>
          <w:rFonts w:asciiTheme="minorHAnsi" w:hAnsiTheme="minorHAnsi" w:cstheme="minorHAnsi"/>
          <w:color w:val="auto"/>
          <w:sz w:val="20"/>
          <w:lang w:val="en-US"/>
        </w:rPr>
        <w:t>number</w:t>
      </w:r>
      <w:r w:rsidR="006E4162">
        <w:rPr>
          <w:rFonts w:asciiTheme="minorHAnsi" w:hAnsiTheme="minorHAnsi" w:cstheme="minorHAnsi"/>
          <w:color w:val="auto"/>
          <w:sz w:val="20"/>
          <w:lang w:val="en-US"/>
        </w:rPr>
        <w:t>ing, transportation, storage</w:t>
      </w:r>
      <w:r>
        <w:rPr>
          <w:rFonts w:asciiTheme="minorHAnsi" w:hAnsiTheme="minorHAnsi" w:cstheme="minorHAnsi"/>
          <w:color w:val="auto"/>
          <w:sz w:val="20"/>
          <w:lang w:val="en-US"/>
        </w:rPr>
        <w:t xml:space="preserve"> </w:t>
      </w:r>
      <w:r w:rsidR="006E4162">
        <w:rPr>
          <w:rFonts w:asciiTheme="minorHAnsi" w:hAnsiTheme="minorHAnsi" w:cstheme="minorHAnsi"/>
          <w:color w:val="auto"/>
          <w:sz w:val="20"/>
          <w:lang w:val="en-US"/>
        </w:rPr>
        <w:t>and documentation</w:t>
      </w:r>
      <w:r w:rsidRPr="00AB5796">
        <w:rPr>
          <w:rFonts w:asciiTheme="minorHAnsi" w:hAnsiTheme="minorHAnsi" w:cstheme="minorHAnsi"/>
          <w:color w:val="auto"/>
          <w:sz w:val="20"/>
          <w:lang w:val="en-US"/>
        </w:rPr>
        <w:t xml:space="preserve"> for samples</w:t>
      </w:r>
    </w:p>
    <w:p w:rsidR="00AB5796" w:rsidRPr="00AB5796" w:rsidRDefault="006E4162" w:rsidP="00AB5796">
      <w:pPr>
        <w:autoSpaceDE w:val="0"/>
        <w:autoSpaceDN w:val="0"/>
        <w:adjustRightInd w:val="0"/>
        <w:rPr>
          <w:rFonts w:asciiTheme="minorHAnsi" w:hAnsiTheme="minorHAnsi" w:cstheme="minorHAnsi"/>
          <w:color w:val="auto"/>
          <w:sz w:val="20"/>
          <w:lang w:val="en-US"/>
        </w:rPr>
      </w:pPr>
      <w:r w:rsidRPr="00AB5796">
        <w:rPr>
          <w:rFonts w:asciiTheme="minorHAnsi" w:hAnsiTheme="minorHAnsi" w:cstheme="minorHAnsi"/>
          <w:color w:val="auto"/>
          <w:sz w:val="20"/>
          <w:lang w:val="en-US"/>
        </w:rPr>
        <w:t>Collected</w:t>
      </w:r>
      <w:r w:rsidR="00AB5796">
        <w:rPr>
          <w:rFonts w:asciiTheme="minorHAnsi" w:hAnsiTheme="minorHAnsi" w:cstheme="minorHAnsi"/>
          <w:color w:val="auto"/>
          <w:sz w:val="20"/>
          <w:lang w:val="en-US"/>
        </w:rPr>
        <w:t xml:space="preserve"> </w:t>
      </w:r>
      <w:r w:rsidR="00AB5796" w:rsidRPr="00AB5796">
        <w:rPr>
          <w:rFonts w:asciiTheme="minorHAnsi" w:hAnsiTheme="minorHAnsi" w:cstheme="minorHAnsi"/>
          <w:color w:val="auto"/>
          <w:sz w:val="20"/>
          <w:lang w:val="en-US"/>
        </w:rPr>
        <w:t>for chemical and oth</w:t>
      </w:r>
      <w:r w:rsidR="00AB5796">
        <w:rPr>
          <w:rFonts w:asciiTheme="minorHAnsi" w:hAnsiTheme="minorHAnsi" w:cstheme="minorHAnsi"/>
          <w:color w:val="auto"/>
          <w:sz w:val="20"/>
          <w:lang w:val="en-US"/>
        </w:rPr>
        <w:t xml:space="preserve">er analyses for effective </w:t>
      </w:r>
      <w:r w:rsidR="00AB5796" w:rsidRPr="00AB5796">
        <w:rPr>
          <w:rFonts w:asciiTheme="minorHAnsi" w:hAnsiTheme="minorHAnsi" w:cstheme="minorHAnsi"/>
          <w:color w:val="auto"/>
          <w:sz w:val="20"/>
          <w:lang w:val="en-US"/>
        </w:rPr>
        <w:t>Sample Manage</w:t>
      </w:r>
      <w:r w:rsidR="00AB5796">
        <w:rPr>
          <w:rFonts w:asciiTheme="minorHAnsi" w:hAnsiTheme="minorHAnsi" w:cstheme="minorHAnsi"/>
          <w:color w:val="auto"/>
          <w:sz w:val="20"/>
          <w:lang w:val="en-US"/>
        </w:rPr>
        <w:t xml:space="preserve">ment </w:t>
      </w:r>
    </w:p>
    <w:p w:rsidR="00D90181" w:rsidRPr="00AB5796" w:rsidRDefault="00AB5796" w:rsidP="00AB5796">
      <w:pPr>
        <w:tabs>
          <w:tab w:val="left" w:pos="0"/>
        </w:tabs>
        <w:spacing w:line="240" w:lineRule="atLeast"/>
        <w:ind w:right="1316"/>
        <w:jc w:val="both"/>
        <w:rPr>
          <w:rFonts w:asciiTheme="minorHAnsi" w:hAnsiTheme="minorHAnsi" w:cstheme="minorHAnsi"/>
          <w:sz w:val="20"/>
        </w:rPr>
      </w:pPr>
      <w:r w:rsidRPr="00AB5796">
        <w:rPr>
          <w:rFonts w:asciiTheme="minorHAnsi" w:hAnsiTheme="minorHAnsi" w:cstheme="minorHAnsi"/>
          <w:color w:val="auto"/>
          <w:sz w:val="20"/>
          <w:lang w:val="en-US"/>
        </w:rPr>
        <w:t>This procedure is to be used together with other SOPs</w:t>
      </w:r>
      <w:r w:rsidR="006E4162">
        <w:rPr>
          <w:rFonts w:asciiTheme="minorHAnsi" w:hAnsiTheme="minorHAnsi" w:cstheme="minorHAnsi"/>
          <w:color w:val="auto"/>
          <w:sz w:val="20"/>
          <w:lang w:val="en-US"/>
        </w:rPr>
        <w:t>;</w:t>
      </w:r>
    </w:p>
    <w:p w:rsidR="008C0C78" w:rsidRPr="00D31154" w:rsidRDefault="00D13F6C" w:rsidP="00D31154">
      <w:pPr>
        <w:pStyle w:val="ListParagraph"/>
        <w:numPr>
          <w:ilvl w:val="0"/>
          <w:numId w:val="34"/>
        </w:numPr>
        <w:jc w:val="both"/>
        <w:rPr>
          <w:rFonts w:ascii="Calibri" w:eastAsia="Arial" w:hAnsi="Calibri" w:cs="Calibri"/>
          <w:sz w:val="20"/>
        </w:rPr>
      </w:pPr>
      <w:r>
        <w:rPr>
          <w:rFonts w:ascii="Calibri" w:eastAsia="Arial" w:hAnsi="Calibri" w:cs="Calibri"/>
          <w:sz w:val="20"/>
        </w:rPr>
        <w:t>To achieve a</w:t>
      </w:r>
      <w:r w:rsidR="008C0C78" w:rsidRPr="00D31154">
        <w:rPr>
          <w:rFonts w:ascii="Calibri" w:eastAsia="Arial" w:hAnsi="Calibri" w:cs="Calibri"/>
          <w:sz w:val="20"/>
        </w:rPr>
        <w:t xml:space="preserve">ppropriate </w:t>
      </w:r>
      <w:r>
        <w:rPr>
          <w:rFonts w:ascii="Calibri" w:eastAsia="Arial" w:hAnsi="Calibri" w:cs="Calibri"/>
          <w:sz w:val="20"/>
        </w:rPr>
        <w:t xml:space="preserve">sample </w:t>
      </w:r>
      <w:r w:rsidRPr="00D31154">
        <w:rPr>
          <w:rFonts w:ascii="Calibri" w:eastAsia="Arial" w:hAnsi="Calibri" w:cs="Calibri"/>
          <w:sz w:val="20"/>
        </w:rPr>
        <w:t>collection</w:t>
      </w:r>
      <w:r>
        <w:rPr>
          <w:rFonts w:ascii="Calibri" w:eastAsia="Arial" w:hAnsi="Calibri" w:cs="Calibri"/>
          <w:sz w:val="20"/>
        </w:rPr>
        <w:t xml:space="preserve">, handling </w:t>
      </w:r>
      <w:r w:rsidRPr="00D31154">
        <w:rPr>
          <w:rFonts w:ascii="Calibri" w:eastAsia="Arial" w:hAnsi="Calibri" w:cs="Calibri"/>
          <w:sz w:val="20"/>
        </w:rPr>
        <w:t>and</w:t>
      </w:r>
      <w:r w:rsidR="008C0C78" w:rsidRPr="00D31154">
        <w:rPr>
          <w:rFonts w:ascii="Calibri" w:eastAsia="Arial" w:hAnsi="Calibri" w:cs="Calibri"/>
          <w:sz w:val="20"/>
        </w:rPr>
        <w:t xml:space="preserve"> transportation</w:t>
      </w:r>
      <w:r>
        <w:rPr>
          <w:rFonts w:ascii="Calibri" w:eastAsia="Arial" w:hAnsi="Calibri" w:cs="Calibri"/>
          <w:sz w:val="20"/>
        </w:rPr>
        <w:t xml:space="preserve"> of samples to the laboratory which is </w:t>
      </w:r>
      <w:r w:rsidRPr="00D31154">
        <w:rPr>
          <w:rFonts w:ascii="Calibri" w:eastAsia="Arial" w:hAnsi="Calibri" w:cs="Calibri"/>
          <w:sz w:val="20"/>
        </w:rPr>
        <w:t>critical</w:t>
      </w:r>
      <w:r w:rsidR="008C0C78" w:rsidRPr="00D31154">
        <w:rPr>
          <w:rFonts w:ascii="Calibri" w:eastAsia="Arial" w:hAnsi="Calibri" w:cs="Calibri"/>
          <w:sz w:val="20"/>
        </w:rPr>
        <w:t xml:space="preserve"> to the outcome of the analysis of any water sample.</w:t>
      </w:r>
    </w:p>
    <w:p w:rsidR="00957E61" w:rsidRPr="00957E61" w:rsidRDefault="00957E61" w:rsidP="00957E61">
      <w:pPr>
        <w:pStyle w:val="ListParagraph"/>
        <w:numPr>
          <w:ilvl w:val="0"/>
          <w:numId w:val="34"/>
        </w:numPr>
        <w:autoSpaceDE w:val="0"/>
        <w:autoSpaceDN w:val="0"/>
        <w:adjustRightInd w:val="0"/>
        <w:rPr>
          <w:rFonts w:ascii="TimesNewRomanPSMT" w:hAnsi="TimesNewRomanPSMT" w:cs="TimesNewRomanPSMT"/>
          <w:sz w:val="20"/>
          <w:szCs w:val="20"/>
        </w:rPr>
      </w:pPr>
      <w:r w:rsidRPr="00957E61">
        <w:rPr>
          <w:rFonts w:ascii="TimesNewRomanPSMT" w:hAnsi="TimesNewRomanPSMT" w:cs="TimesNewRomanPSMT"/>
          <w:sz w:val="20"/>
          <w:szCs w:val="20"/>
        </w:rPr>
        <w:t>to provide and maintain</w:t>
      </w:r>
      <w:r>
        <w:rPr>
          <w:rFonts w:ascii="TimesNewRomanPSMT" w:hAnsi="TimesNewRomanPSMT" w:cs="TimesNewRomanPSMT"/>
          <w:sz w:val="20"/>
          <w:szCs w:val="20"/>
        </w:rPr>
        <w:t xml:space="preserve"> </w:t>
      </w:r>
      <w:r w:rsidRPr="00957E61">
        <w:rPr>
          <w:rFonts w:ascii="TimesNewRomanPSMT" w:hAnsi="TimesNewRomanPSMT" w:cs="TimesNewRomanPSMT"/>
          <w:sz w:val="20"/>
          <w:szCs w:val="20"/>
        </w:rPr>
        <w:t>consistent standard procedures to label, transport, ship, and maintain Chain of Custody for</w:t>
      </w:r>
      <w:r w:rsidRPr="00957E61">
        <w:rPr>
          <w:rFonts w:asciiTheme="minorHAnsi" w:hAnsiTheme="minorHAnsi" w:cstheme="minorHAnsi"/>
          <w:sz w:val="20"/>
        </w:rPr>
        <w:t xml:space="preserve"> </w:t>
      </w:r>
      <w:r>
        <w:rPr>
          <w:rFonts w:asciiTheme="minorHAnsi" w:hAnsiTheme="minorHAnsi" w:cstheme="minorHAnsi"/>
          <w:sz w:val="20"/>
        </w:rPr>
        <w:t>Aquacheck Laboratories limited</w:t>
      </w:r>
    </w:p>
    <w:p w:rsidR="00D90181" w:rsidRPr="00A40D26" w:rsidRDefault="00D90181" w:rsidP="00957E61">
      <w:pPr>
        <w:pStyle w:val="Footer"/>
        <w:pBdr>
          <w:top w:val="single" w:sz="4" w:space="1" w:color="0000FF"/>
          <w:left w:val="single" w:sz="4" w:space="4" w:color="0000FF"/>
          <w:bottom w:val="single" w:sz="4" w:space="1" w:color="0000FF"/>
          <w:right w:val="single" w:sz="4" w:space="4" w:color="0000FF"/>
        </w:pBdr>
        <w:tabs>
          <w:tab w:val="clear" w:pos="4320"/>
          <w:tab w:val="clear" w:pos="8640"/>
        </w:tabs>
        <w:jc w:val="both"/>
        <w:rPr>
          <w:rFonts w:asciiTheme="minorHAnsi" w:hAnsiTheme="minorHAnsi"/>
          <w:b/>
          <w:sz w:val="20"/>
        </w:rPr>
      </w:pPr>
      <w:r w:rsidRPr="00A40D26">
        <w:rPr>
          <w:rFonts w:asciiTheme="minorHAnsi" w:hAnsiTheme="minorHAnsi"/>
          <w:b/>
          <w:sz w:val="20"/>
        </w:rPr>
        <w:t>2</w:t>
      </w:r>
      <w:r w:rsidR="00957E61">
        <w:rPr>
          <w:rFonts w:asciiTheme="minorHAnsi" w:hAnsiTheme="minorHAnsi"/>
          <w:b/>
          <w:sz w:val="20"/>
        </w:rPr>
        <w:t xml:space="preserve">.0   </w:t>
      </w:r>
      <w:r w:rsidR="00AB5796">
        <w:rPr>
          <w:rFonts w:asciiTheme="minorHAnsi" w:hAnsiTheme="minorHAnsi"/>
          <w:b/>
          <w:sz w:val="20"/>
        </w:rPr>
        <w:t>SCOPE</w:t>
      </w:r>
    </w:p>
    <w:p w:rsidR="00D90181" w:rsidRDefault="00D90181" w:rsidP="00D90181">
      <w:pPr>
        <w:jc w:val="both"/>
        <w:rPr>
          <w:rFonts w:asciiTheme="minorHAnsi" w:hAnsiTheme="minorHAnsi"/>
          <w:sz w:val="20"/>
        </w:rPr>
      </w:pPr>
    </w:p>
    <w:p w:rsidR="00D31154" w:rsidRPr="00D13F6C" w:rsidRDefault="00D31154" w:rsidP="00D13F6C">
      <w:pPr>
        <w:pStyle w:val="ListParagraph"/>
        <w:numPr>
          <w:ilvl w:val="0"/>
          <w:numId w:val="35"/>
        </w:numPr>
        <w:spacing w:line="239" w:lineRule="auto"/>
        <w:rPr>
          <w:rFonts w:asciiTheme="minorHAnsi" w:hAnsiTheme="minorHAnsi" w:cstheme="minorHAnsi"/>
          <w:sz w:val="20"/>
          <w:szCs w:val="20"/>
        </w:rPr>
      </w:pPr>
      <w:r w:rsidRPr="00D13F6C">
        <w:rPr>
          <w:rFonts w:asciiTheme="minorHAnsi" w:hAnsiTheme="minorHAnsi"/>
          <w:sz w:val="20"/>
        </w:rPr>
        <w:t>This procedure acts as a guide to all</w:t>
      </w:r>
      <w:r w:rsidR="00D90181" w:rsidRPr="00D13F6C">
        <w:rPr>
          <w:rFonts w:asciiTheme="minorHAnsi" w:hAnsiTheme="minorHAnsi"/>
          <w:sz w:val="20"/>
        </w:rPr>
        <w:t xml:space="preserve"> </w:t>
      </w:r>
      <w:r w:rsidRPr="00D13F6C">
        <w:rPr>
          <w:rFonts w:asciiTheme="minorHAnsi" w:hAnsiTheme="minorHAnsi"/>
          <w:sz w:val="20"/>
        </w:rPr>
        <w:t xml:space="preserve">laboratory personnel during </w:t>
      </w:r>
      <w:r w:rsidR="00D90181" w:rsidRPr="00D13F6C">
        <w:rPr>
          <w:rFonts w:asciiTheme="minorHAnsi" w:hAnsiTheme="minorHAnsi"/>
          <w:sz w:val="20"/>
        </w:rPr>
        <w:t xml:space="preserve">water </w:t>
      </w:r>
      <w:r w:rsidRPr="00D13F6C">
        <w:rPr>
          <w:rFonts w:asciiTheme="minorHAnsi" w:hAnsiTheme="minorHAnsi"/>
          <w:sz w:val="20"/>
        </w:rPr>
        <w:t xml:space="preserve">sampling, handling and transportation to the testing laboratory. </w:t>
      </w:r>
      <w:r w:rsidR="00D13F6C" w:rsidRPr="00D13F6C">
        <w:rPr>
          <w:rFonts w:asciiTheme="minorHAnsi" w:eastAsia="Arial" w:hAnsiTheme="minorHAnsi" w:cstheme="minorHAnsi"/>
          <w:sz w:val="20"/>
        </w:rPr>
        <w:t xml:space="preserve">This guide is therefore </w:t>
      </w:r>
      <w:r w:rsidRPr="00D13F6C">
        <w:rPr>
          <w:rFonts w:asciiTheme="minorHAnsi" w:eastAsia="Arial" w:hAnsiTheme="minorHAnsi" w:cstheme="minorHAnsi"/>
          <w:sz w:val="20"/>
          <w:szCs w:val="20"/>
        </w:rPr>
        <w:t>established to specify how to collect and preserve samples to ensure the most valid and accurate data is produced.</w:t>
      </w:r>
    </w:p>
    <w:p w:rsidR="00D90181" w:rsidRPr="00D13F6C" w:rsidRDefault="00D90181" w:rsidP="00D13F6C">
      <w:pPr>
        <w:jc w:val="both"/>
        <w:rPr>
          <w:rFonts w:asciiTheme="minorHAnsi" w:hAnsiTheme="minorHAnsi"/>
          <w:sz w:val="20"/>
        </w:rPr>
      </w:pPr>
    </w:p>
    <w:p w:rsidR="00D90181" w:rsidRPr="00A40D26" w:rsidRDefault="00D90181" w:rsidP="00D90181">
      <w:pPr>
        <w:ind w:left="360"/>
        <w:jc w:val="both"/>
        <w:rPr>
          <w:rFonts w:asciiTheme="minorHAnsi" w:hAnsiTheme="minorHAnsi"/>
          <w:sz w:val="20"/>
        </w:rPr>
      </w:pPr>
    </w:p>
    <w:p w:rsidR="00D90181" w:rsidRPr="00A40D26" w:rsidRDefault="00AB5796" w:rsidP="00D90181">
      <w:pPr>
        <w:pStyle w:val="Footer"/>
        <w:pBdr>
          <w:top w:val="single" w:sz="4" w:space="1" w:color="0000FF"/>
          <w:left w:val="single" w:sz="4" w:space="4" w:color="0000FF"/>
          <w:bottom w:val="single" w:sz="4" w:space="1" w:color="0000FF"/>
          <w:right w:val="single" w:sz="4" w:space="4" w:color="0000FF"/>
        </w:pBdr>
        <w:tabs>
          <w:tab w:val="clear" w:pos="4320"/>
          <w:tab w:val="clear" w:pos="8640"/>
        </w:tabs>
        <w:jc w:val="both"/>
        <w:rPr>
          <w:rFonts w:asciiTheme="minorHAnsi" w:hAnsiTheme="minorHAnsi"/>
          <w:b/>
          <w:sz w:val="20"/>
        </w:rPr>
      </w:pPr>
      <w:r>
        <w:rPr>
          <w:rFonts w:asciiTheme="minorHAnsi" w:hAnsiTheme="minorHAnsi"/>
          <w:b/>
          <w:sz w:val="20"/>
        </w:rPr>
        <w:t xml:space="preserve">3.0   </w:t>
      </w:r>
      <w:r w:rsidR="006E4162" w:rsidRPr="006E4162">
        <w:rPr>
          <w:rFonts w:asciiTheme="minorHAnsi" w:hAnsiTheme="minorHAnsi" w:cstheme="minorHAnsi"/>
          <w:b/>
          <w:bCs/>
          <w:color w:val="auto"/>
          <w:sz w:val="20"/>
          <w:lang w:val="en-US"/>
        </w:rPr>
        <w:t>RESPONSIBILITIES AND QUALIFICATIONS</w:t>
      </w:r>
    </w:p>
    <w:p w:rsidR="00D90181" w:rsidRDefault="00D90181" w:rsidP="00D90181">
      <w:pPr>
        <w:ind w:left="360"/>
        <w:jc w:val="both"/>
        <w:rPr>
          <w:rFonts w:asciiTheme="minorHAnsi" w:hAnsiTheme="minorHAnsi"/>
          <w:sz w:val="20"/>
        </w:rPr>
      </w:pPr>
    </w:p>
    <w:p w:rsidR="006E4162" w:rsidRPr="006E4162" w:rsidRDefault="006E4162" w:rsidP="006E4162">
      <w:pPr>
        <w:autoSpaceDE w:val="0"/>
        <w:autoSpaceDN w:val="0"/>
        <w:adjustRightInd w:val="0"/>
        <w:rPr>
          <w:rFonts w:asciiTheme="minorHAnsi" w:hAnsiTheme="minorHAnsi" w:cstheme="minorHAnsi"/>
          <w:color w:val="auto"/>
          <w:sz w:val="20"/>
          <w:lang w:val="en-US"/>
        </w:rPr>
      </w:pPr>
      <w:r w:rsidRPr="006E4162">
        <w:rPr>
          <w:rFonts w:asciiTheme="minorHAnsi" w:hAnsiTheme="minorHAnsi" w:cstheme="minorHAnsi"/>
          <w:color w:val="auto"/>
          <w:sz w:val="20"/>
          <w:lang w:val="en-US"/>
        </w:rPr>
        <w:t xml:space="preserve">The </w:t>
      </w:r>
      <w:r>
        <w:rPr>
          <w:rFonts w:asciiTheme="minorHAnsi" w:hAnsiTheme="minorHAnsi" w:cstheme="minorHAnsi"/>
          <w:color w:val="auto"/>
          <w:sz w:val="20"/>
          <w:lang w:val="en-US"/>
        </w:rPr>
        <w:t>Quality</w:t>
      </w:r>
      <w:r w:rsidRPr="006E4162">
        <w:rPr>
          <w:rFonts w:asciiTheme="minorHAnsi" w:hAnsiTheme="minorHAnsi" w:cstheme="minorHAnsi"/>
          <w:color w:val="auto"/>
          <w:sz w:val="20"/>
          <w:lang w:val="en-US"/>
        </w:rPr>
        <w:t xml:space="preserve"> Manager and </w:t>
      </w:r>
      <w:r>
        <w:rPr>
          <w:rFonts w:asciiTheme="minorHAnsi" w:hAnsiTheme="minorHAnsi" w:cstheme="minorHAnsi"/>
          <w:color w:val="auto"/>
          <w:sz w:val="20"/>
          <w:lang w:val="en-US"/>
        </w:rPr>
        <w:t xml:space="preserve">the laboratory </w:t>
      </w:r>
      <w:r w:rsidR="00957E61">
        <w:rPr>
          <w:rFonts w:asciiTheme="minorHAnsi" w:hAnsiTheme="minorHAnsi" w:cstheme="minorHAnsi"/>
          <w:color w:val="auto"/>
          <w:sz w:val="20"/>
          <w:lang w:val="en-US"/>
        </w:rPr>
        <w:t>personnel</w:t>
      </w:r>
      <w:r w:rsidRPr="006E4162">
        <w:rPr>
          <w:rFonts w:asciiTheme="minorHAnsi" w:hAnsiTheme="minorHAnsi" w:cstheme="minorHAnsi"/>
          <w:color w:val="auto"/>
          <w:sz w:val="20"/>
          <w:lang w:val="en-US"/>
        </w:rPr>
        <w:t xml:space="preserve"> will have the overall responsibility for</w:t>
      </w:r>
      <w:r>
        <w:rPr>
          <w:rFonts w:asciiTheme="minorHAnsi" w:hAnsiTheme="minorHAnsi" w:cstheme="minorHAnsi"/>
          <w:color w:val="auto"/>
          <w:sz w:val="20"/>
          <w:lang w:val="en-US"/>
        </w:rPr>
        <w:t xml:space="preserve"> </w:t>
      </w:r>
      <w:r w:rsidRPr="006E4162">
        <w:rPr>
          <w:rFonts w:asciiTheme="minorHAnsi" w:hAnsiTheme="minorHAnsi" w:cstheme="minorHAnsi"/>
          <w:color w:val="auto"/>
          <w:sz w:val="20"/>
          <w:lang w:val="en-US"/>
        </w:rPr>
        <w:t>implementing this SOP. They will be responsible for assigning appropriate staff to implement</w:t>
      </w:r>
      <w:r>
        <w:rPr>
          <w:rFonts w:asciiTheme="minorHAnsi" w:hAnsiTheme="minorHAnsi" w:cstheme="minorHAnsi"/>
          <w:color w:val="auto"/>
          <w:sz w:val="20"/>
          <w:lang w:val="en-US"/>
        </w:rPr>
        <w:t xml:space="preserve"> </w:t>
      </w:r>
      <w:r w:rsidRPr="006E4162">
        <w:rPr>
          <w:rFonts w:asciiTheme="minorHAnsi" w:hAnsiTheme="minorHAnsi" w:cstheme="minorHAnsi"/>
          <w:color w:val="auto"/>
          <w:sz w:val="20"/>
          <w:lang w:val="en-US"/>
        </w:rPr>
        <w:t>this SOP and for ensuring that the procedures are followed accurately.</w:t>
      </w:r>
    </w:p>
    <w:p w:rsidR="006E4162" w:rsidRPr="006E4162" w:rsidRDefault="006E4162" w:rsidP="006E4162">
      <w:pPr>
        <w:autoSpaceDE w:val="0"/>
        <w:autoSpaceDN w:val="0"/>
        <w:adjustRightInd w:val="0"/>
        <w:rPr>
          <w:rFonts w:asciiTheme="minorHAnsi" w:hAnsiTheme="minorHAnsi" w:cstheme="minorHAnsi"/>
          <w:color w:val="auto"/>
          <w:sz w:val="20"/>
          <w:lang w:val="en-US"/>
        </w:rPr>
      </w:pPr>
      <w:r>
        <w:rPr>
          <w:rFonts w:asciiTheme="minorHAnsi" w:hAnsiTheme="minorHAnsi" w:cstheme="minorHAnsi"/>
          <w:color w:val="auto"/>
          <w:sz w:val="20"/>
          <w:lang w:val="en-US"/>
        </w:rPr>
        <w:t>A</w:t>
      </w:r>
      <w:r w:rsidRPr="006E4162">
        <w:rPr>
          <w:rFonts w:asciiTheme="minorHAnsi" w:hAnsiTheme="minorHAnsi" w:cstheme="minorHAnsi"/>
          <w:color w:val="auto"/>
          <w:sz w:val="20"/>
          <w:lang w:val="en-US"/>
        </w:rPr>
        <w:t>ll personnel are required to have a complete understanding of the</w:t>
      </w:r>
      <w:r>
        <w:rPr>
          <w:rFonts w:asciiTheme="minorHAnsi" w:hAnsiTheme="minorHAnsi" w:cstheme="minorHAnsi"/>
          <w:color w:val="auto"/>
          <w:sz w:val="20"/>
          <w:lang w:val="en-US"/>
        </w:rPr>
        <w:t xml:space="preserve"> </w:t>
      </w:r>
      <w:r w:rsidRPr="006E4162">
        <w:rPr>
          <w:rFonts w:asciiTheme="minorHAnsi" w:hAnsiTheme="minorHAnsi" w:cstheme="minorHAnsi"/>
          <w:color w:val="auto"/>
          <w:sz w:val="20"/>
          <w:lang w:val="en-US"/>
        </w:rPr>
        <w:t>procedures described within this SOP and to receive specific training regarding these procedures</w:t>
      </w:r>
      <w:r w:rsidR="00957E61">
        <w:rPr>
          <w:rFonts w:asciiTheme="minorHAnsi" w:hAnsiTheme="minorHAnsi" w:cstheme="minorHAnsi"/>
          <w:color w:val="auto"/>
          <w:sz w:val="20"/>
          <w:lang w:val="en-US"/>
        </w:rPr>
        <w:t xml:space="preserve"> </w:t>
      </w:r>
      <w:r w:rsidRPr="006E4162">
        <w:rPr>
          <w:rFonts w:asciiTheme="minorHAnsi" w:hAnsiTheme="minorHAnsi" w:cstheme="minorHAnsi"/>
          <w:color w:val="auto"/>
          <w:sz w:val="20"/>
          <w:lang w:val="en-US"/>
        </w:rPr>
        <w:t>if necessary.</w:t>
      </w:r>
    </w:p>
    <w:p w:rsidR="00D90181" w:rsidRPr="00957E61" w:rsidRDefault="006E4162" w:rsidP="00957E61">
      <w:pPr>
        <w:autoSpaceDE w:val="0"/>
        <w:autoSpaceDN w:val="0"/>
        <w:adjustRightInd w:val="0"/>
        <w:rPr>
          <w:rFonts w:asciiTheme="minorHAnsi" w:hAnsiTheme="minorHAnsi" w:cstheme="minorHAnsi"/>
          <w:color w:val="auto"/>
          <w:sz w:val="20"/>
          <w:lang w:val="en-US"/>
        </w:rPr>
      </w:pPr>
      <w:r w:rsidRPr="006E4162">
        <w:rPr>
          <w:rFonts w:asciiTheme="minorHAnsi" w:hAnsiTheme="minorHAnsi" w:cstheme="minorHAnsi"/>
          <w:color w:val="auto"/>
          <w:sz w:val="20"/>
          <w:lang w:val="en-US"/>
        </w:rPr>
        <w:t>Al</w:t>
      </w:r>
      <w:r w:rsidR="00957E61">
        <w:rPr>
          <w:rFonts w:asciiTheme="minorHAnsi" w:hAnsiTheme="minorHAnsi" w:cstheme="minorHAnsi"/>
          <w:color w:val="auto"/>
          <w:sz w:val="20"/>
          <w:lang w:val="en-US"/>
        </w:rPr>
        <w:t xml:space="preserve">l environmental staff and </w:t>
      </w:r>
      <w:r w:rsidRPr="006E4162">
        <w:rPr>
          <w:rFonts w:asciiTheme="minorHAnsi" w:hAnsiTheme="minorHAnsi" w:cstheme="minorHAnsi"/>
          <w:color w:val="auto"/>
          <w:sz w:val="20"/>
          <w:lang w:val="en-US"/>
        </w:rPr>
        <w:t>laboratory staff are responsible for reporting deviations from</w:t>
      </w:r>
      <w:r w:rsidR="00957E61">
        <w:rPr>
          <w:rFonts w:asciiTheme="minorHAnsi" w:hAnsiTheme="minorHAnsi" w:cstheme="minorHAnsi"/>
          <w:color w:val="auto"/>
          <w:sz w:val="20"/>
          <w:lang w:val="en-US"/>
        </w:rPr>
        <w:t xml:space="preserve"> </w:t>
      </w:r>
      <w:r w:rsidRPr="006E4162">
        <w:rPr>
          <w:rFonts w:asciiTheme="minorHAnsi" w:hAnsiTheme="minorHAnsi" w:cstheme="minorHAnsi"/>
          <w:color w:val="auto"/>
          <w:sz w:val="20"/>
          <w:lang w:val="en-US"/>
        </w:rPr>
        <w:t>this SOP to the Project Manager</w:t>
      </w:r>
    </w:p>
    <w:p w:rsidR="00D90181" w:rsidRPr="00A40D26" w:rsidRDefault="00512464" w:rsidP="00843763">
      <w:pPr>
        <w:pStyle w:val="Footer"/>
        <w:numPr>
          <w:ilvl w:val="0"/>
          <w:numId w:val="36"/>
        </w:numPr>
        <w:pBdr>
          <w:top w:val="single" w:sz="4" w:space="1" w:color="0000FF"/>
          <w:left w:val="single" w:sz="4" w:space="4" w:color="0000FF"/>
          <w:bottom w:val="single" w:sz="4" w:space="1" w:color="0000FF"/>
          <w:right w:val="single" w:sz="4" w:space="4" w:color="0000FF"/>
        </w:pBdr>
        <w:tabs>
          <w:tab w:val="clear" w:pos="4320"/>
          <w:tab w:val="clear" w:pos="8640"/>
        </w:tabs>
        <w:jc w:val="both"/>
        <w:rPr>
          <w:rFonts w:asciiTheme="minorHAnsi" w:hAnsiTheme="minorHAnsi"/>
          <w:b/>
          <w:sz w:val="20"/>
        </w:rPr>
      </w:pPr>
      <w:r>
        <w:rPr>
          <w:rFonts w:asciiTheme="minorHAnsi" w:hAnsiTheme="minorHAnsi"/>
          <w:b/>
          <w:sz w:val="20"/>
        </w:rPr>
        <w:t xml:space="preserve">  SAMPLE COLLECTION</w:t>
      </w:r>
    </w:p>
    <w:p w:rsidR="00D90181" w:rsidRDefault="00D90181" w:rsidP="00D90181">
      <w:pPr>
        <w:pStyle w:val="ListParagraph"/>
        <w:jc w:val="both"/>
        <w:rPr>
          <w:rFonts w:asciiTheme="minorHAnsi" w:hAnsiTheme="minorHAnsi"/>
          <w:sz w:val="20"/>
          <w:szCs w:val="20"/>
        </w:rPr>
      </w:pPr>
    </w:p>
    <w:p w:rsidR="00BA0C6D" w:rsidRPr="00843763" w:rsidRDefault="00843763" w:rsidP="00843763">
      <w:pPr>
        <w:spacing w:line="397" w:lineRule="auto"/>
        <w:ind w:left="540"/>
        <w:jc w:val="both"/>
        <w:rPr>
          <w:rFonts w:asciiTheme="minorHAnsi" w:hAnsiTheme="minorHAnsi" w:cstheme="minorHAnsi"/>
          <w:sz w:val="20"/>
        </w:rPr>
      </w:pPr>
      <w:r>
        <w:rPr>
          <w:rFonts w:asciiTheme="minorHAnsi" w:eastAsia="Arial" w:hAnsiTheme="minorHAnsi" w:cstheme="minorHAnsi"/>
          <w:b/>
          <w:bCs/>
          <w:color w:val="000080"/>
          <w:sz w:val="20"/>
        </w:rPr>
        <w:t xml:space="preserve">4.1 </w:t>
      </w:r>
      <w:r w:rsidR="00BA0C6D" w:rsidRPr="00843763">
        <w:rPr>
          <w:rFonts w:asciiTheme="minorHAnsi" w:eastAsia="Arial" w:hAnsiTheme="minorHAnsi" w:cstheme="minorHAnsi"/>
          <w:b/>
          <w:bCs/>
          <w:color w:val="000080"/>
          <w:sz w:val="20"/>
        </w:rPr>
        <w:t>Samplin</w:t>
      </w:r>
      <w:r w:rsidRPr="00843763">
        <w:rPr>
          <w:rFonts w:asciiTheme="minorHAnsi" w:eastAsia="Arial" w:hAnsiTheme="minorHAnsi" w:cstheme="minorHAnsi"/>
          <w:b/>
          <w:bCs/>
          <w:color w:val="000080"/>
          <w:sz w:val="20"/>
        </w:rPr>
        <w:t>g for Microbiology</w:t>
      </w:r>
    </w:p>
    <w:p w:rsidR="00011F11" w:rsidRPr="00011F11" w:rsidRDefault="00C05E13" w:rsidP="00C05E13">
      <w:pPr>
        <w:pStyle w:val="ListParagraph"/>
        <w:numPr>
          <w:ilvl w:val="0"/>
          <w:numId w:val="35"/>
        </w:numPr>
        <w:jc w:val="both"/>
        <w:rPr>
          <w:rFonts w:asciiTheme="minorHAnsi" w:hAnsiTheme="minorHAnsi" w:cstheme="minorHAnsi"/>
          <w:sz w:val="20"/>
          <w:szCs w:val="20"/>
        </w:rPr>
      </w:pPr>
      <w:r w:rsidRPr="00C05E13">
        <w:rPr>
          <w:rFonts w:asciiTheme="minorHAnsi" w:eastAsia="Arial" w:hAnsiTheme="minorHAnsi" w:cstheme="minorHAnsi"/>
          <w:sz w:val="20"/>
        </w:rPr>
        <w:t>U</w:t>
      </w:r>
      <w:r w:rsidR="00BA0C6D" w:rsidRPr="00C05E13">
        <w:rPr>
          <w:rFonts w:asciiTheme="minorHAnsi" w:eastAsia="Arial" w:hAnsiTheme="minorHAnsi" w:cstheme="minorHAnsi"/>
          <w:sz w:val="20"/>
        </w:rPr>
        <w:t>se a clean, dry, leak-proof, sterile sample container capable of holding at least 1L of water.</w:t>
      </w:r>
      <w:r w:rsidR="00011F11" w:rsidRPr="00011F11">
        <w:rPr>
          <w:sz w:val="23"/>
          <w:szCs w:val="23"/>
        </w:rPr>
        <w:t xml:space="preserve"> </w:t>
      </w:r>
    </w:p>
    <w:p w:rsidR="00BA0C6D" w:rsidRPr="00011F11" w:rsidRDefault="00011F11" w:rsidP="00011F11">
      <w:pPr>
        <w:pStyle w:val="ListParagraph"/>
        <w:numPr>
          <w:ilvl w:val="0"/>
          <w:numId w:val="35"/>
        </w:numPr>
        <w:jc w:val="both"/>
        <w:rPr>
          <w:rFonts w:asciiTheme="minorHAnsi" w:eastAsia="Arial" w:hAnsiTheme="minorHAnsi" w:cstheme="minorHAnsi"/>
          <w:sz w:val="20"/>
        </w:rPr>
      </w:pPr>
      <w:r w:rsidRPr="00011F11">
        <w:rPr>
          <w:rFonts w:asciiTheme="minorHAnsi" w:hAnsiTheme="minorHAnsi" w:cstheme="minorHAnsi"/>
          <w:sz w:val="20"/>
          <w:szCs w:val="20"/>
        </w:rPr>
        <w:t>Wear gloves when collecting samples</w:t>
      </w:r>
      <w:r w:rsidRPr="00011F11">
        <w:rPr>
          <w:rFonts w:asciiTheme="minorHAnsi" w:eastAsia="Arial" w:hAnsiTheme="minorHAnsi" w:cstheme="minorHAnsi"/>
          <w:sz w:val="20"/>
        </w:rPr>
        <w:t xml:space="preserve"> </w:t>
      </w:r>
      <w:r>
        <w:rPr>
          <w:rFonts w:asciiTheme="minorHAnsi" w:eastAsia="Arial" w:hAnsiTheme="minorHAnsi" w:cstheme="minorHAnsi"/>
          <w:sz w:val="20"/>
        </w:rPr>
        <w:t>.</w:t>
      </w:r>
      <w:r w:rsidRPr="00C05E13">
        <w:rPr>
          <w:rFonts w:asciiTheme="minorHAnsi" w:eastAsia="Arial" w:hAnsiTheme="minorHAnsi" w:cstheme="minorHAnsi"/>
          <w:sz w:val="20"/>
        </w:rPr>
        <w:t>Samples must be taken aseptically to prevent contamination.</w:t>
      </w:r>
      <w:r>
        <w:rPr>
          <w:rFonts w:asciiTheme="minorHAnsi" w:eastAsia="Arial" w:hAnsiTheme="minorHAnsi" w:cstheme="minorHAnsi"/>
          <w:sz w:val="20"/>
        </w:rPr>
        <w:t xml:space="preserve"> Collect a minimum of 1L of water.</w:t>
      </w:r>
    </w:p>
    <w:p w:rsidR="00BA0C6D" w:rsidRPr="00C05E13" w:rsidRDefault="00BA0C6D" w:rsidP="00C05E13">
      <w:pPr>
        <w:pStyle w:val="ListParagraph"/>
        <w:numPr>
          <w:ilvl w:val="0"/>
          <w:numId w:val="35"/>
        </w:numPr>
        <w:jc w:val="both"/>
        <w:rPr>
          <w:rFonts w:asciiTheme="minorHAnsi" w:eastAsia="Arial" w:hAnsiTheme="minorHAnsi" w:cstheme="minorHAnsi"/>
          <w:sz w:val="20"/>
        </w:rPr>
      </w:pPr>
      <w:r w:rsidRPr="00C05E13">
        <w:rPr>
          <w:rFonts w:asciiTheme="minorHAnsi" w:eastAsia="Arial" w:hAnsiTheme="minorHAnsi" w:cstheme="minorHAnsi"/>
          <w:sz w:val="20"/>
        </w:rPr>
        <w:t xml:space="preserve">Chlorinated water samples must be collected in sterile sample bottles </w:t>
      </w:r>
      <w:r w:rsidR="00C05E13" w:rsidRPr="00C05E13">
        <w:rPr>
          <w:rFonts w:asciiTheme="minorHAnsi" w:eastAsia="Arial" w:hAnsiTheme="minorHAnsi" w:cstheme="minorHAnsi"/>
          <w:sz w:val="20"/>
        </w:rPr>
        <w:t>with</w:t>
      </w:r>
      <w:r w:rsidRPr="00C05E13">
        <w:rPr>
          <w:rFonts w:asciiTheme="minorHAnsi" w:eastAsia="Arial" w:hAnsiTheme="minorHAnsi" w:cstheme="minorHAnsi"/>
          <w:sz w:val="20"/>
        </w:rPr>
        <w:t xml:space="preserve"> sodium thiosulphate, in order to neutralise residual chlorine or other halogens.</w:t>
      </w:r>
    </w:p>
    <w:p w:rsidR="00C05E13" w:rsidRPr="00C05E13" w:rsidRDefault="007455F5" w:rsidP="00C05E13">
      <w:pPr>
        <w:pStyle w:val="ListParagraph"/>
        <w:numPr>
          <w:ilvl w:val="0"/>
          <w:numId w:val="35"/>
        </w:numPr>
        <w:jc w:val="both"/>
        <w:rPr>
          <w:rFonts w:asciiTheme="minorHAnsi" w:eastAsia="Arial" w:hAnsiTheme="minorHAnsi" w:cstheme="minorHAnsi"/>
          <w:sz w:val="20"/>
        </w:rPr>
      </w:pPr>
      <w:r w:rsidRPr="00C05E13">
        <w:rPr>
          <w:rFonts w:asciiTheme="minorHAnsi" w:eastAsia="Arial" w:hAnsiTheme="minorHAnsi" w:cstheme="minorHAnsi"/>
          <w:sz w:val="20"/>
        </w:rPr>
        <w:t>Keep the lid on the sample bottle until y</w:t>
      </w:r>
      <w:r w:rsidR="00C05E13" w:rsidRPr="00C05E13">
        <w:rPr>
          <w:rFonts w:asciiTheme="minorHAnsi" w:eastAsia="Arial" w:hAnsiTheme="minorHAnsi" w:cstheme="minorHAnsi"/>
          <w:sz w:val="20"/>
        </w:rPr>
        <w:t>ou are ready to take the sample and during</w:t>
      </w:r>
      <w:r w:rsidRPr="00C05E13">
        <w:rPr>
          <w:rFonts w:asciiTheme="minorHAnsi" w:eastAsia="Arial" w:hAnsiTheme="minorHAnsi" w:cstheme="minorHAnsi"/>
          <w:sz w:val="20"/>
        </w:rPr>
        <w:t xml:space="preserve"> sampling, the container lid should not come in contact with anything that will contaminate the sample. </w:t>
      </w:r>
    </w:p>
    <w:p w:rsidR="007455F5" w:rsidRPr="0018369B" w:rsidRDefault="007455F5" w:rsidP="00EE2A0F">
      <w:pPr>
        <w:pStyle w:val="ListParagraph"/>
        <w:numPr>
          <w:ilvl w:val="0"/>
          <w:numId w:val="35"/>
        </w:numPr>
        <w:jc w:val="both"/>
        <w:rPr>
          <w:rFonts w:asciiTheme="minorHAnsi" w:hAnsiTheme="minorHAnsi" w:cstheme="minorHAnsi"/>
          <w:sz w:val="20"/>
        </w:rPr>
      </w:pPr>
      <w:r w:rsidRPr="0018369B">
        <w:rPr>
          <w:rFonts w:asciiTheme="minorHAnsi" w:eastAsia="Arial" w:hAnsiTheme="minorHAnsi" w:cstheme="minorHAnsi"/>
          <w:sz w:val="20"/>
        </w:rPr>
        <w:t xml:space="preserve">The sample should be taken without rinsing the container, and the lid replaced immediately. </w:t>
      </w:r>
    </w:p>
    <w:p w:rsidR="0018369B" w:rsidRPr="0018369B" w:rsidRDefault="0018369B" w:rsidP="0018369B">
      <w:pPr>
        <w:pStyle w:val="ListParagraph"/>
        <w:numPr>
          <w:ilvl w:val="0"/>
          <w:numId w:val="35"/>
        </w:numPr>
        <w:jc w:val="both"/>
        <w:rPr>
          <w:rFonts w:asciiTheme="minorHAnsi" w:eastAsia="Arial" w:hAnsiTheme="minorHAnsi" w:cstheme="minorHAnsi"/>
          <w:sz w:val="20"/>
        </w:rPr>
      </w:pPr>
      <w:r w:rsidRPr="0018369B">
        <w:rPr>
          <w:rFonts w:asciiTheme="minorHAnsi" w:eastAsia="Arial" w:hAnsiTheme="minorHAnsi" w:cstheme="minorHAnsi"/>
          <w:sz w:val="20"/>
        </w:rPr>
        <w:t>Do not fill t</w:t>
      </w:r>
      <w:r w:rsidR="007455F5" w:rsidRPr="0018369B">
        <w:rPr>
          <w:rFonts w:asciiTheme="minorHAnsi" w:eastAsia="Arial" w:hAnsiTheme="minorHAnsi" w:cstheme="minorHAnsi"/>
          <w:sz w:val="20"/>
        </w:rPr>
        <w:t xml:space="preserve">he container </w:t>
      </w:r>
      <w:r w:rsidRPr="0018369B">
        <w:rPr>
          <w:rFonts w:asciiTheme="minorHAnsi" w:eastAsia="Arial" w:hAnsiTheme="minorHAnsi" w:cstheme="minorHAnsi"/>
          <w:sz w:val="20"/>
        </w:rPr>
        <w:t xml:space="preserve">leave at least 2.5 cm air space </w:t>
      </w:r>
      <w:r w:rsidR="007455F5" w:rsidRPr="0018369B">
        <w:rPr>
          <w:rFonts w:asciiTheme="minorHAnsi" w:eastAsia="Arial" w:hAnsiTheme="minorHAnsi" w:cstheme="minorHAnsi"/>
          <w:sz w:val="20"/>
        </w:rPr>
        <w:t xml:space="preserve">to allow mixing of the sample at the laboratory. </w:t>
      </w:r>
    </w:p>
    <w:p w:rsidR="00011F11" w:rsidRPr="00B63214" w:rsidRDefault="007455F5" w:rsidP="0018369B">
      <w:pPr>
        <w:pStyle w:val="ListParagraph"/>
        <w:numPr>
          <w:ilvl w:val="0"/>
          <w:numId w:val="35"/>
        </w:numPr>
        <w:jc w:val="both"/>
        <w:rPr>
          <w:rFonts w:asciiTheme="minorHAnsi" w:hAnsiTheme="minorHAnsi" w:cstheme="minorHAnsi"/>
          <w:sz w:val="20"/>
          <w:szCs w:val="20"/>
        </w:rPr>
      </w:pPr>
      <w:r w:rsidRPr="0018369B">
        <w:rPr>
          <w:rFonts w:asciiTheme="minorHAnsi" w:eastAsia="Arial" w:hAnsiTheme="minorHAnsi" w:cstheme="minorHAnsi"/>
          <w:sz w:val="20"/>
        </w:rPr>
        <w:t>When sampling from a tap, it should be clean, free of attachments and in</w:t>
      </w:r>
      <w:r w:rsidR="0018369B" w:rsidRPr="0018369B">
        <w:rPr>
          <w:rFonts w:asciiTheme="minorHAnsi" w:eastAsia="Arial" w:hAnsiTheme="minorHAnsi" w:cstheme="minorHAnsi"/>
          <w:sz w:val="20"/>
        </w:rPr>
        <w:t xml:space="preserve"> good repair. Disinfect the tap (refer to page 6) and let it run</w:t>
      </w:r>
      <w:r w:rsidRPr="0018369B">
        <w:rPr>
          <w:rFonts w:asciiTheme="minorHAnsi" w:eastAsia="Arial" w:hAnsiTheme="minorHAnsi" w:cstheme="minorHAnsi"/>
          <w:sz w:val="20"/>
        </w:rPr>
        <w:t xml:space="preserve"> to waste for 2-3 minutes. Reduce the water flow to prevent splashing and collect the sample.</w:t>
      </w:r>
      <w:r w:rsidR="00011F11" w:rsidRPr="00011F11">
        <w:rPr>
          <w:sz w:val="23"/>
          <w:szCs w:val="23"/>
        </w:rPr>
        <w:t xml:space="preserve"> </w:t>
      </w:r>
    </w:p>
    <w:p w:rsidR="00B63214" w:rsidRPr="00B63214" w:rsidRDefault="00B63214" w:rsidP="0018369B">
      <w:pPr>
        <w:pStyle w:val="ListParagraph"/>
        <w:numPr>
          <w:ilvl w:val="0"/>
          <w:numId w:val="35"/>
        </w:numPr>
        <w:jc w:val="both"/>
        <w:rPr>
          <w:rFonts w:asciiTheme="minorHAnsi" w:hAnsiTheme="minorHAnsi" w:cstheme="minorHAnsi"/>
          <w:sz w:val="20"/>
          <w:szCs w:val="20"/>
        </w:rPr>
      </w:pPr>
      <w:r w:rsidRPr="00B63214">
        <w:rPr>
          <w:rFonts w:asciiTheme="minorHAnsi" w:hAnsiTheme="minorHAnsi" w:cstheme="minorHAnsi"/>
          <w:sz w:val="20"/>
          <w:szCs w:val="20"/>
        </w:rPr>
        <w:t xml:space="preserve">After sampling, label </w:t>
      </w:r>
      <w:r>
        <w:rPr>
          <w:rFonts w:asciiTheme="minorHAnsi" w:hAnsiTheme="minorHAnsi" w:cstheme="minorHAnsi"/>
          <w:sz w:val="20"/>
          <w:szCs w:val="20"/>
        </w:rPr>
        <w:t>the sample and fill the</w:t>
      </w:r>
      <w:r w:rsidRPr="00B63214">
        <w:rPr>
          <w:rFonts w:asciiTheme="minorHAnsi" w:hAnsiTheme="minorHAnsi" w:cstheme="minorHAnsi"/>
          <w:sz w:val="20"/>
          <w:szCs w:val="20"/>
        </w:rPr>
        <w:t xml:space="preserve"> sampling form, chain of custody</w:t>
      </w:r>
      <w:r>
        <w:rPr>
          <w:rFonts w:asciiTheme="minorHAnsi" w:hAnsiTheme="minorHAnsi" w:cstheme="minorHAnsi"/>
          <w:sz w:val="20"/>
          <w:szCs w:val="20"/>
        </w:rPr>
        <w:t xml:space="preserve"> form or</w:t>
      </w:r>
      <w:r w:rsidRPr="00B63214">
        <w:rPr>
          <w:rFonts w:asciiTheme="minorHAnsi" w:hAnsiTheme="minorHAnsi" w:cstheme="minorHAnsi"/>
          <w:sz w:val="20"/>
          <w:szCs w:val="20"/>
        </w:rPr>
        <w:t xml:space="preserve"> other relevant documents.</w:t>
      </w:r>
    </w:p>
    <w:p w:rsidR="00D34C9D" w:rsidRDefault="00011F11" w:rsidP="00D34C9D">
      <w:pPr>
        <w:pStyle w:val="ListParagraph"/>
        <w:numPr>
          <w:ilvl w:val="0"/>
          <w:numId w:val="35"/>
        </w:numPr>
        <w:autoSpaceDE w:val="0"/>
        <w:autoSpaceDN w:val="0"/>
        <w:adjustRightInd w:val="0"/>
        <w:rPr>
          <w:rFonts w:asciiTheme="minorHAnsi" w:hAnsiTheme="minorHAnsi" w:cstheme="minorHAnsi"/>
          <w:sz w:val="20"/>
        </w:rPr>
      </w:pPr>
      <w:r w:rsidRPr="00D34C9D">
        <w:rPr>
          <w:rFonts w:asciiTheme="minorHAnsi" w:hAnsiTheme="minorHAnsi" w:cstheme="minorHAnsi"/>
          <w:sz w:val="20"/>
        </w:rPr>
        <w:t>Chill samples to 1 – 10 °C as soon as possible by storing in a refrigerator or by pre-icing them in a cooler prior to shipment.</w:t>
      </w:r>
      <w:r w:rsidR="00D34C9D" w:rsidRPr="00D34C9D">
        <w:rPr>
          <w:rFonts w:asciiTheme="minorHAnsi" w:hAnsiTheme="minorHAnsi" w:cstheme="minorHAnsi"/>
          <w:sz w:val="20"/>
        </w:rPr>
        <w:t xml:space="preserve"> </w:t>
      </w:r>
    </w:p>
    <w:p w:rsidR="007455F5" w:rsidRPr="00B63214" w:rsidRDefault="00D34C9D" w:rsidP="00D34C9D">
      <w:pPr>
        <w:pStyle w:val="ListParagraph"/>
        <w:numPr>
          <w:ilvl w:val="0"/>
          <w:numId w:val="35"/>
        </w:numPr>
        <w:autoSpaceDE w:val="0"/>
        <w:autoSpaceDN w:val="0"/>
        <w:adjustRightInd w:val="0"/>
        <w:rPr>
          <w:rFonts w:asciiTheme="minorHAnsi" w:hAnsiTheme="minorHAnsi" w:cstheme="minorHAnsi"/>
          <w:sz w:val="20"/>
        </w:rPr>
      </w:pPr>
      <w:r w:rsidRPr="00D34C9D">
        <w:rPr>
          <w:rFonts w:asciiTheme="minorHAnsi" w:hAnsiTheme="minorHAnsi" w:cstheme="minorHAnsi"/>
          <w:sz w:val="20"/>
        </w:rPr>
        <w:t>All microbiology samples should</w:t>
      </w:r>
      <w:r>
        <w:rPr>
          <w:rFonts w:asciiTheme="minorHAnsi" w:hAnsiTheme="minorHAnsi" w:cstheme="minorHAnsi"/>
          <w:sz w:val="20"/>
        </w:rPr>
        <w:t xml:space="preserve"> </w:t>
      </w:r>
      <w:r w:rsidRPr="00D34C9D">
        <w:rPr>
          <w:rFonts w:asciiTheme="minorHAnsi" w:hAnsiTheme="minorHAnsi" w:cstheme="minorHAnsi"/>
          <w:sz w:val="20"/>
          <w:szCs w:val="20"/>
        </w:rPr>
        <w:t xml:space="preserve">reach </w:t>
      </w:r>
      <w:r>
        <w:rPr>
          <w:rFonts w:asciiTheme="minorHAnsi" w:hAnsiTheme="minorHAnsi" w:cstheme="minorHAnsi"/>
          <w:sz w:val="20"/>
          <w:szCs w:val="20"/>
        </w:rPr>
        <w:t xml:space="preserve">the lab </w:t>
      </w:r>
      <w:r w:rsidRPr="00D34C9D">
        <w:rPr>
          <w:rFonts w:asciiTheme="minorHAnsi" w:hAnsiTheme="minorHAnsi" w:cstheme="minorHAnsi"/>
          <w:sz w:val="20"/>
          <w:szCs w:val="20"/>
        </w:rPr>
        <w:t>with</w:t>
      </w:r>
      <w:r>
        <w:rPr>
          <w:rFonts w:asciiTheme="minorHAnsi" w:hAnsiTheme="minorHAnsi" w:cstheme="minorHAnsi"/>
          <w:sz w:val="20"/>
          <w:szCs w:val="20"/>
        </w:rPr>
        <w:t xml:space="preserve">in 24 hours of sample collection </w:t>
      </w:r>
      <w:r w:rsidRPr="00D34C9D">
        <w:rPr>
          <w:rFonts w:asciiTheme="minorHAnsi" w:hAnsiTheme="minorHAnsi" w:cstheme="minorHAnsi"/>
          <w:sz w:val="20"/>
          <w:szCs w:val="20"/>
        </w:rPr>
        <w:t>to allow analysis to begin.</w:t>
      </w:r>
    </w:p>
    <w:p w:rsidR="00B63214" w:rsidRPr="00B63214" w:rsidRDefault="00B63214" w:rsidP="00B63214">
      <w:pPr>
        <w:autoSpaceDE w:val="0"/>
        <w:autoSpaceDN w:val="0"/>
        <w:adjustRightInd w:val="0"/>
        <w:ind w:left="360"/>
        <w:rPr>
          <w:rFonts w:asciiTheme="minorHAnsi" w:hAnsiTheme="minorHAnsi" w:cstheme="minorHAnsi"/>
          <w:sz w:val="20"/>
        </w:rPr>
      </w:pPr>
    </w:p>
    <w:p w:rsidR="007455F5" w:rsidRDefault="007455F5" w:rsidP="007455F5">
      <w:pPr>
        <w:rPr>
          <w:rFonts w:asciiTheme="minorHAnsi" w:hAnsiTheme="minorHAnsi" w:cstheme="minorHAnsi"/>
          <w:sz w:val="20"/>
        </w:rPr>
      </w:pPr>
    </w:p>
    <w:p w:rsidR="00D71DD0" w:rsidRDefault="00D71DD0" w:rsidP="007455F5">
      <w:pPr>
        <w:ind w:left="100"/>
        <w:rPr>
          <w:rFonts w:asciiTheme="minorHAnsi" w:hAnsiTheme="minorHAnsi" w:cstheme="minorHAnsi"/>
          <w:b/>
          <w:sz w:val="20"/>
        </w:rPr>
      </w:pPr>
    </w:p>
    <w:p w:rsidR="00D71DD0" w:rsidRDefault="00D71DD0" w:rsidP="007455F5">
      <w:pPr>
        <w:ind w:left="100"/>
        <w:rPr>
          <w:rFonts w:asciiTheme="minorHAnsi" w:hAnsiTheme="minorHAnsi" w:cstheme="minorHAnsi"/>
          <w:b/>
          <w:sz w:val="20"/>
        </w:rPr>
      </w:pPr>
    </w:p>
    <w:p w:rsidR="007455F5" w:rsidRPr="007455F5" w:rsidRDefault="007455F5" w:rsidP="007455F5">
      <w:pPr>
        <w:ind w:left="100"/>
        <w:rPr>
          <w:rFonts w:asciiTheme="minorHAnsi" w:hAnsiTheme="minorHAnsi" w:cstheme="minorHAnsi"/>
          <w:b/>
          <w:sz w:val="20"/>
        </w:rPr>
      </w:pPr>
      <w:r w:rsidRPr="007455F5">
        <w:rPr>
          <w:rFonts w:asciiTheme="minorHAnsi" w:hAnsiTheme="minorHAnsi" w:cstheme="minorHAnsi"/>
          <w:b/>
          <w:sz w:val="20"/>
        </w:rPr>
        <w:t>NB:</w:t>
      </w:r>
      <w:r w:rsidRPr="007455F5">
        <w:rPr>
          <w:rFonts w:asciiTheme="minorHAnsi" w:eastAsia="Arial" w:hAnsiTheme="minorHAnsi" w:cstheme="minorHAnsi"/>
          <w:b/>
          <w:bCs/>
          <w:sz w:val="20"/>
        </w:rPr>
        <w:t xml:space="preserve"> Use one of the following three methods:</w:t>
      </w:r>
    </w:p>
    <w:p w:rsidR="007455F5" w:rsidRDefault="007455F5" w:rsidP="007455F5">
      <w:pPr>
        <w:spacing w:line="137" w:lineRule="exact"/>
        <w:rPr>
          <w:sz w:val="20"/>
        </w:rPr>
      </w:pPr>
    </w:p>
    <w:p w:rsidR="00971B95" w:rsidRPr="00D71DD0" w:rsidRDefault="007455F5" w:rsidP="00971B95">
      <w:pPr>
        <w:pStyle w:val="ListParagraph"/>
        <w:numPr>
          <w:ilvl w:val="0"/>
          <w:numId w:val="35"/>
        </w:numPr>
        <w:ind w:right="440"/>
        <w:rPr>
          <w:rFonts w:asciiTheme="minorHAnsi" w:hAnsiTheme="minorHAnsi" w:cstheme="minorHAnsi"/>
          <w:sz w:val="18"/>
          <w:szCs w:val="18"/>
        </w:rPr>
      </w:pPr>
      <w:r w:rsidRPr="00D71DD0">
        <w:rPr>
          <w:rFonts w:asciiTheme="minorHAnsi" w:eastAsia="Arial" w:hAnsiTheme="minorHAnsi" w:cstheme="minorHAnsi"/>
          <w:sz w:val="18"/>
          <w:szCs w:val="18"/>
        </w:rPr>
        <w:t>Swab or spray the nozzle and part of the body liberally with 100% absolute alcohol or methylated spirits and flame it. Open the tap fully and let the water run to waste for 2-3 minutes, or for a time sufficient to permit clearing of the service line. The tap should be sufficiently cooled before taking the sample.</w:t>
      </w:r>
    </w:p>
    <w:p w:rsidR="007455F5" w:rsidRPr="00D71DD0" w:rsidRDefault="007455F5" w:rsidP="00971B95">
      <w:pPr>
        <w:pStyle w:val="ListParagraph"/>
        <w:numPr>
          <w:ilvl w:val="0"/>
          <w:numId w:val="35"/>
        </w:numPr>
        <w:ind w:right="440"/>
        <w:rPr>
          <w:rFonts w:asciiTheme="minorHAnsi" w:hAnsiTheme="minorHAnsi" w:cstheme="minorHAnsi"/>
          <w:sz w:val="18"/>
          <w:szCs w:val="18"/>
        </w:rPr>
      </w:pPr>
      <w:r w:rsidRPr="00D71DD0">
        <w:rPr>
          <w:rFonts w:asciiTheme="minorHAnsi" w:eastAsia="Arial" w:hAnsiTheme="minorHAnsi" w:cstheme="minorHAnsi"/>
          <w:sz w:val="18"/>
          <w:szCs w:val="18"/>
        </w:rPr>
        <w:t>Swab or spray the inside and outside of the tap thoroughly with hypochlorite solution (bleach) made up freshly to 1% available chlorine. Leave for 2-3 minutes to allow disinfection to take place. Run the water to waste for a sufficient period to ensure that all hypochlorite solution has been removed before collecting the sample.</w:t>
      </w:r>
    </w:p>
    <w:p w:rsidR="007455F5" w:rsidRPr="00D71DD0" w:rsidRDefault="007455F5" w:rsidP="007455F5">
      <w:pPr>
        <w:spacing w:line="187" w:lineRule="exact"/>
        <w:rPr>
          <w:rFonts w:asciiTheme="minorHAnsi" w:hAnsiTheme="minorHAnsi" w:cstheme="minorHAnsi"/>
          <w:sz w:val="18"/>
          <w:szCs w:val="18"/>
        </w:rPr>
      </w:pPr>
    </w:p>
    <w:p w:rsidR="00971B95" w:rsidRPr="00D71DD0" w:rsidRDefault="007455F5" w:rsidP="00971B95">
      <w:pPr>
        <w:pStyle w:val="ListParagraph"/>
        <w:numPr>
          <w:ilvl w:val="0"/>
          <w:numId w:val="35"/>
        </w:numPr>
        <w:rPr>
          <w:rFonts w:asciiTheme="minorHAnsi" w:hAnsiTheme="minorHAnsi" w:cstheme="minorHAnsi"/>
          <w:b/>
          <w:sz w:val="18"/>
          <w:szCs w:val="18"/>
        </w:rPr>
      </w:pPr>
      <w:r w:rsidRPr="00D71DD0">
        <w:rPr>
          <w:rFonts w:asciiTheme="minorHAnsi" w:eastAsia="Arial" w:hAnsiTheme="minorHAnsi" w:cstheme="minorHAnsi"/>
          <w:sz w:val="18"/>
          <w:szCs w:val="18"/>
        </w:rPr>
        <w:t>Using a butane or propane burner, disinfect the tap by flaming, starting at the nozzle and working back to the body of the tap until the water in the nozzle boils. After flaming, water from the tap should be run to waste until cool before a sample is taken. Disinfection by flaming is suitable for metal taps without plastic fittings or other heat-sensitive components</w:t>
      </w:r>
      <w:r w:rsidR="00971B95" w:rsidRPr="00D71DD0">
        <w:rPr>
          <w:rFonts w:asciiTheme="minorHAnsi" w:eastAsia="Arial" w:hAnsiTheme="minorHAnsi" w:cstheme="minorHAnsi"/>
          <w:sz w:val="18"/>
          <w:szCs w:val="18"/>
        </w:rPr>
        <w:t>.</w:t>
      </w:r>
      <w:r w:rsidR="00971B95" w:rsidRPr="00D71DD0">
        <w:rPr>
          <w:rFonts w:asciiTheme="minorHAnsi" w:hAnsiTheme="minorHAnsi" w:cstheme="minorHAnsi"/>
          <w:b/>
          <w:sz w:val="18"/>
          <w:szCs w:val="18"/>
        </w:rPr>
        <w:t xml:space="preserve"> </w:t>
      </w:r>
    </w:p>
    <w:p w:rsidR="00971B95" w:rsidRPr="00D71DD0" w:rsidRDefault="00971B95" w:rsidP="00971B95">
      <w:pPr>
        <w:rPr>
          <w:rFonts w:asciiTheme="minorHAnsi" w:hAnsiTheme="minorHAnsi" w:cstheme="minorHAnsi"/>
          <w:b/>
          <w:sz w:val="16"/>
          <w:szCs w:val="16"/>
        </w:rPr>
      </w:pPr>
    </w:p>
    <w:p w:rsidR="00971B95" w:rsidRPr="002E5579" w:rsidRDefault="00971B95" w:rsidP="00971B95">
      <w:pPr>
        <w:rPr>
          <w:rFonts w:asciiTheme="minorHAnsi" w:eastAsia="Arial" w:hAnsiTheme="minorHAnsi" w:cstheme="minorHAnsi"/>
          <w:b/>
          <w:bCs/>
          <w:color w:val="1F497D" w:themeColor="text2"/>
          <w:sz w:val="20"/>
        </w:rPr>
      </w:pPr>
      <w:r w:rsidRPr="002E5579">
        <w:rPr>
          <w:rFonts w:asciiTheme="minorHAnsi" w:hAnsiTheme="minorHAnsi" w:cstheme="minorHAnsi"/>
          <w:b/>
          <w:color w:val="1F497D" w:themeColor="text2"/>
          <w:sz w:val="20"/>
        </w:rPr>
        <w:t>4.2</w:t>
      </w:r>
      <w:r w:rsidRPr="002E5579">
        <w:rPr>
          <w:rFonts w:asciiTheme="minorHAnsi" w:eastAsia="Arial" w:hAnsiTheme="minorHAnsi" w:cstheme="minorHAnsi"/>
          <w:b/>
          <w:bCs/>
          <w:color w:val="1F497D" w:themeColor="text2"/>
          <w:sz w:val="20"/>
        </w:rPr>
        <w:t xml:space="preserve"> Sampling for Chemistry</w:t>
      </w:r>
    </w:p>
    <w:p w:rsidR="002E5579" w:rsidRPr="0033111C" w:rsidRDefault="002E5579" w:rsidP="00971B95">
      <w:pPr>
        <w:rPr>
          <w:rFonts w:asciiTheme="minorHAnsi" w:hAnsiTheme="minorHAnsi" w:cstheme="minorHAnsi"/>
          <w:sz w:val="20"/>
        </w:rPr>
      </w:pPr>
    </w:p>
    <w:p w:rsidR="00D71DD0" w:rsidRDefault="00971B95" w:rsidP="00D71DD0">
      <w:pPr>
        <w:pStyle w:val="ListParagraph"/>
        <w:numPr>
          <w:ilvl w:val="0"/>
          <w:numId w:val="38"/>
        </w:numPr>
        <w:jc w:val="both"/>
        <w:rPr>
          <w:rFonts w:asciiTheme="minorHAnsi" w:eastAsia="Arial" w:hAnsiTheme="minorHAnsi" w:cstheme="minorHAnsi"/>
          <w:sz w:val="20"/>
        </w:rPr>
      </w:pPr>
      <w:r w:rsidRPr="00D71DD0">
        <w:rPr>
          <w:rFonts w:asciiTheme="minorHAnsi" w:eastAsia="Arial" w:hAnsiTheme="minorHAnsi" w:cstheme="minorHAnsi"/>
          <w:sz w:val="20"/>
        </w:rPr>
        <w:t xml:space="preserve">Use a </w:t>
      </w:r>
      <w:r w:rsidR="00D71DD0" w:rsidRPr="00D71DD0">
        <w:rPr>
          <w:rFonts w:asciiTheme="minorHAnsi" w:eastAsia="Arial" w:hAnsiTheme="minorHAnsi" w:cstheme="minorHAnsi"/>
          <w:sz w:val="20"/>
        </w:rPr>
        <w:t xml:space="preserve">clean </w:t>
      </w:r>
      <w:r w:rsidRPr="00D71DD0">
        <w:rPr>
          <w:rFonts w:asciiTheme="minorHAnsi" w:eastAsia="Arial" w:hAnsiTheme="minorHAnsi" w:cstheme="minorHAnsi"/>
          <w:sz w:val="20"/>
        </w:rPr>
        <w:t>high-density polyethylene screw-capped bottles, of approximately 1L in volume</w:t>
      </w:r>
      <w:r w:rsidR="00D71DD0" w:rsidRPr="00D71DD0">
        <w:rPr>
          <w:rFonts w:asciiTheme="minorHAnsi" w:eastAsia="Arial" w:hAnsiTheme="minorHAnsi" w:cstheme="minorHAnsi"/>
          <w:sz w:val="20"/>
        </w:rPr>
        <w:t>.</w:t>
      </w:r>
    </w:p>
    <w:p w:rsidR="00D71DD0" w:rsidRDefault="00D71DD0" w:rsidP="00D71DD0">
      <w:pPr>
        <w:pStyle w:val="ListParagraph"/>
        <w:numPr>
          <w:ilvl w:val="0"/>
          <w:numId w:val="38"/>
        </w:numPr>
        <w:jc w:val="both"/>
        <w:rPr>
          <w:rFonts w:asciiTheme="minorHAnsi" w:eastAsia="Arial" w:hAnsiTheme="minorHAnsi" w:cstheme="minorHAnsi"/>
          <w:sz w:val="20"/>
        </w:rPr>
      </w:pPr>
      <w:r>
        <w:rPr>
          <w:rFonts w:asciiTheme="minorHAnsi" w:eastAsia="Arial" w:hAnsiTheme="minorHAnsi" w:cstheme="minorHAnsi"/>
          <w:sz w:val="20"/>
        </w:rPr>
        <w:t>Rinse t</w:t>
      </w:r>
      <w:r w:rsidRPr="002E5579">
        <w:rPr>
          <w:rFonts w:asciiTheme="minorHAnsi" w:eastAsia="Arial" w:hAnsiTheme="minorHAnsi" w:cstheme="minorHAnsi"/>
          <w:sz w:val="20"/>
        </w:rPr>
        <w:t xml:space="preserve">he </w:t>
      </w:r>
      <w:r>
        <w:rPr>
          <w:rFonts w:asciiTheme="minorHAnsi" w:eastAsia="Arial" w:hAnsiTheme="minorHAnsi" w:cstheme="minorHAnsi"/>
          <w:sz w:val="20"/>
        </w:rPr>
        <w:t>sample containers</w:t>
      </w:r>
      <w:r w:rsidRPr="002E5579">
        <w:rPr>
          <w:rFonts w:asciiTheme="minorHAnsi" w:eastAsia="Arial" w:hAnsiTheme="minorHAnsi" w:cstheme="minorHAnsi"/>
          <w:sz w:val="20"/>
        </w:rPr>
        <w:t xml:space="preserve"> twice with the water to be collected before taking the samples.</w:t>
      </w:r>
    </w:p>
    <w:p w:rsidR="00B63214" w:rsidRDefault="00D71DD0" w:rsidP="00B63214">
      <w:pPr>
        <w:pStyle w:val="ListParagraph"/>
        <w:numPr>
          <w:ilvl w:val="0"/>
          <w:numId w:val="35"/>
        </w:numPr>
        <w:jc w:val="both"/>
        <w:rPr>
          <w:rFonts w:asciiTheme="minorHAnsi" w:hAnsiTheme="minorHAnsi" w:cstheme="minorHAnsi"/>
          <w:sz w:val="20"/>
          <w:szCs w:val="20"/>
        </w:rPr>
      </w:pPr>
      <w:r w:rsidRPr="00D71DD0">
        <w:rPr>
          <w:rFonts w:asciiTheme="minorHAnsi" w:eastAsia="Arial" w:hAnsiTheme="minorHAnsi" w:cstheme="minorHAnsi"/>
          <w:sz w:val="20"/>
        </w:rPr>
        <w:t>The 1 L bottle should be filled to the brim, to prevent oxidation of analytes.</w:t>
      </w:r>
      <w:r w:rsidR="00B63214" w:rsidRPr="00B63214">
        <w:rPr>
          <w:rFonts w:asciiTheme="minorHAnsi" w:hAnsiTheme="minorHAnsi" w:cstheme="minorHAnsi"/>
          <w:sz w:val="20"/>
          <w:szCs w:val="20"/>
        </w:rPr>
        <w:t xml:space="preserve"> </w:t>
      </w:r>
    </w:p>
    <w:p w:rsidR="00B63214" w:rsidRPr="00B63214" w:rsidRDefault="00B63214" w:rsidP="00B63214">
      <w:pPr>
        <w:pStyle w:val="ListParagraph"/>
        <w:numPr>
          <w:ilvl w:val="0"/>
          <w:numId w:val="35"/>
        </w:numPr>
        <w:jc w:val="both"/>
        <w:rPr>
          <w:rFonts w:asciiTheme="minorHAnsi" w:hAnsiTheme="minorHAnsi" w:cstheme="minorHAnsi"/>
          <w:sz w:val="20"/>
          <w:szCs w:val="20"/>
        </w:rPr>
      </w:pPr>
      <w:r w:rsidRPr="00B63214">
        <w:rPr>
          <w:rFonts w:asciiTheme="minorHAnsi" w:hAnsiTheme="minorHAnsi" w:cstheme="minorHAnsi"/>
          <w:sz w:val="20"/>
          <w:szCs w:val="20"/>
        </w:rPr>
        <w:t xml:space="preserve">After sampling, label </w:t>
      </w:r>
      <w:r>
        <w:rPr>
          <w:rFonts w:asciiTheme="minorHAnsi" w:hAnsiTheme="minorHAnsi" w:cstheme="minorHAnsi"/>
          <w:sz w:val="20"/>
          <w:szCs w:val="20"/>
        </w:rPr>
        <w:t>the sample and fill the</w:t>
      </w:r>
      <w:r w:rsidRPr="00B63214">
        <w:rPr>
          <w:rFonts w:asciiTheme="minorHAnsi" w:hAnsiTheme="minorHAnsi" w:cstheme="minorHAnsi"/>
          <w:sz w:val="20"/>
          <w:szCs w:val="20"/>
        </w:rPr>
        <w:t xml:space="preserve"> sampling form, chain of custody</w:t>
      </w:r>
      <w:r>
        <w:rPr>
          <w:rFonts w:asciiTheme="minorHAnsi" w:hAnsiTheme="minorHAnsi" w:cstheme="minorHAnsi"/>
          <w:sz w:val="20"/>
          <w:szCs w:val="20"/>
        </w:rPr>
        <w:t xml:space="preserve"> form or</w:t>
      </w:r>
      <w:r w:rsidRPr="00B63214">
        <w:rPr>
          <w:rFonts w:asciiTheme="minorHAnsi" w:hAnsiTheme="minorHAnsi" w:cstheme="minorHAnsi"/>
          <w:sz w:val="20"/>
          <w:szCs w:val="20"/>
        </w:rPr>
        <w:t xml:space="preserve"> other relevant documents.</w:t>
      </w:r>
    </w:p>
    <w:p w:rsidR="00D71DD0" w:rsidRDefault="00D71DD0" w:rsidP="00B63214">
      <w:pPr>
        <w:pStyle w:val="ListParagraph"/>
        <w:jc w:val="both"/>
        <w:rPr>
          <w:rFonts w:asciiTheme="minorHAnsi" w:eastAsia="Arial" w:hAnsiTheme="minorHAnsi" w:cstheme="minorHAnsi"/>
          <w:sz w:val="20"/>
        </w:rPr>
      </w:pPr>
    </w:p>
    <w:p w:rsidR="00D71DD0" w:rsidRPr="00D71DD0" w:rsidRDefault="00D71DD0" w:rsidP="00D71DD0">
      <w:pPr>
        <w:pStyle w:val="ListParagraph"/>
        <w:jc w:val="both"/>
        <w:rPr>
          <w:rFonts w:asciiTheme="minorHAnsi" w:eastAsia="Arial" w:hAnsiTheme="minorHAnsi" w:cstheme="minorHAnsi"/>
          <w:sz w:val="20"/>
        </w:rPr>
      </w:pPr>
    </w:p>
    <w:p w:rsidR="00971B95" w:rsidRPr="00D71DD0" w:rsidRDefault="00D71DD0" w:rsidP="00971B95">
      <w:pPr>
        <w:jc w:val="both"/>
        <w:rPr>
          <w:rFonts w:asciiTheme="minorHAnsi" w:eastAsia="Arial" w:hAnsiTheme="minorHAnsi" w:cstheme="minorHAnsi"/>
          <w:i/>
          <w:sz w:val="16"/>
          <w:szCs w:val="16"/>
        </w:rPr>
      </w:pPr>
      <w:r w:rsidRPr="00D71DD0">
        <w:rPr>
          <w:rFonts w:asciiTheme="minorHAnsi" w:eastAsia="Arial" w:hAnsiTheme="minorHAnsi" w:cstheme="minorHAnsi"/>
          <w:b/>
          <w:sz w:val="20"/>
        </w:rPr>
        <w:t>NB:</w:t>
      </w:r>
      <w:r>
        <w:rPr>
          <w:rFonts w:asciiTheme="minorHAnsi" w:eastAsia="Arial" w:hAnsiTheme="minorHAnsi" w:cstheme="minorHAnsi"/>
          <w:sz w:val="20"/>
        </w:rPr>
        <w:t xml:space="preserve"> </w:t>
      </w:r>
      <w:r w:rsidRPr="00D71DD0">
        <w:rPr>
          <w:rFonts w:asciiTheme="minorHAnsi" w:eastAsia="Arial" w:hAnsiTheme="minorHAnsi" w:cstheme="minorHAnsi"/>
          <w:i/>
          <w:sz w:val="16"/>
          <w:szCs w:val="16"/>
        </w:rPr>
        <w:t xml:space="preserve">water samples </w:t>
      </w:r>
      <w:r w:rsidR="00971B95" w:rsidRPr="00D71DD0">
        <w:rPr>
          <w:rFonts w:asciiTheme="minorHAnsi" w:eastAsia="Arial" w:hAnsiTheme="minorHAnsi" w:cstheme="minorHAnsi"/>
          <w:i/>
          <w:sz w:val="16"/>
          <w:szCs w:val="16"/>
        </w:rPr>
        <w:t>collected i</w:t>
      </w:r>
      <w:r w:rsidRPr="00D71DD0">
        <w:rPr>
          <w:rFonts w:asciiTheme="minorHAnsi" w:eastAsia="Arial" w:hAnsiTheme="minorHAnsi" w:cstheme="minorHAnsi"/>
          <w:i/>
          <w:sz w:val="16"/>
          <w:szCs w:val="16"/>
        </w:rPr>
        <w:t>n plastic or glass bottles for</w:t>
      </w:r>
      <w:r w:rsidR="00971B95" w:rsidRPr="00D71DD0">
        <w:rPr>
          <w:rFonts w:asciiTheme="minorHAnsi" w:eastAsia="Arial" w:hAnsiTheme="minorHAnsi" w:cstheme="minorHAnsi"/>
          <w:i/>
          <w:sz w:val="16"/>
          <w:szCs w:val="16"/>
        </w:rPr>
        <w:t xml:space="preserve"> trace metals </w:t>
      </w:r>
      <w:r>
        <w:rPr>
          <w:rFonts w:asciiTheme="minorHAnsi" w:eastAsia="Arial" w:hAnsiTheme="minorHAnsi" w:cstheme="minorHAnsi"/>
          <w:i/>
          <w:sz w:val="16"/>
          <w:szCs w:val="16"/>
        </w:rPr>
        <w:t xml:space="preserve">analysis </w:t>
      </w:r>
      <w:r w:rsidR="00971B95" w:rsidRPr="00D71DD0">
        <w:rPr>
          <w:rFonts w:asciiTheme="minorHAnsi" w:eastAsia="Arial" w:hAnsiTheme="minorHAnsi" w:cstheme="minorHAnsi"/>
          <w:i/>
          <w:sz w:val="16"/>
          <w:szCs w:val="16"/>
        </w:rPr>
        <w:t>will be</w:t>
      </w:r>
      <w:r w:rsidRPr="00D71DD0">
        <w:rPr>
          <w:rFonts w:asciiTheme="minorHAnsi" w:eastAsia="Arial" w:hAnsiTheme="minorHAnsi" w:cstheme="minorHAnsi"/>
          <w:i/>
          <w:sz w:val="16"/>
          <w:szCs w:val="16"/>
        </w:rPr>
        <w:t xml:space="preserve"> added acid</w:t>
      </w:r>
      <w:r w:rsidR="00971B95" w:rsidRPr="00D71DD0">
        <w:rPr>
          <w:rFonts w:asciiTheme="minorHAnsi" w:eastAsia="Arial" w:hAnsiTheme="minorHAnsi" w:cstheme="minorHAnsi"/>
          <w:i/>
          <w:sz w:val="16"/>
          <w:szCs w:val="16"/>
        </w:rPr>
        <w:t xml:space="preserve"> at the laboratory </w:t>
      </w:r>
      <w:r w:rsidRPr="00D71DD0">
        <w:rPr>
          <w:rFonts w:asciiTheme="minorHAnsi" w:eastAsia="Arial" w:hAnsiTheme="minorHAnsi" w:cstheme="minorHAnsi"/>
          <w:i/>
          <w:sz w:val="16"/>
          <w:szCs w:val="16"/>
        </w:rPr>
        <w:t xml:space="preserve">to </w:t>
      </w:r>
      <w:r w:rsidR="00B13AFF">
        <w:rPr>
          <w:rFonts w:asciiTheme="minorHAnsi" w:eastAsia="Arial" w:hAnsiTheme="minorHAnsi" w:cstheme="minorHAnsi"/>
          <w:i/>
          <w:sz w:val="16"/>
          <w:szCs w:val="16"/>
        </w:rPr>
        <w:t>allow</w:t>
      </w:r>
      <w:r>
        <w:rPr>
          <w:rFonts w:asciiTheme="minorHAnsi" w:eastAsia="Arial" w:hAnsiTheme="minorHAnsi" w:cstheme="minorHAnsi"/>
          <w:i/>
          <w:sz w:val="16"/>
          <w:szCs w:val="16"/>
        </w:rPr>
        <w:t xml:space="preserve"> </w:t>
      </w:r>
      <w:r w:rsidR="00971B95" w:rsidRPr="00D71DD0">
        <w:rPr>
          <w:rFonts w:asciiTheme="minorHAnsi" w:eastAsia="Arial" w:hAnsiTheme="minorHAnsi" w:cstheme="minorHAnsi"/>
          <w:i/>
          <w:sz w:val="16"/>
          <w:szCs w:val="16"/>
        </w:rPr>
        <w:t>recovery of metals adsorbed to the container. This acid is also used for perseveration of the sample at Aquacheck laboratories whenever necessary.</w:t>
      </w:r>
    </w:p>
    <w:p w:rsidR="00B13AFF" w:rsidRDefault="00B13AFF" w:rsidP="002E5579">
      <w:pPr>
        <w:jc w:val="both"/>
        <w:rPr>
          <w:rFonts w:asciiTheme="minorHAnsi" w:eastAsia="Arial" w:hAnsiTheme="minorHAnsi" w:cstheme="minorHAnsi"/>
          <w:sz w:val="20"/>
        </w:rPr>
      </w:pPr>
    </w:p>
    <w:p w:rsidR="002E5579" w:rsidRDefault="00D7092E" w:rsidP="002E5579">
      <w:pPr>
        <w:jc w:val="both"/>
        <w:rPr>
          <w:rFonts w:asciiTheme="minorHAnsi" w:eastAsia="Arial" w:hAnsiTheme="minorHAnsi" w:cstheme="minorHAnsi"/>
          <w:b/>
          <w:color w:val="1F497D" w:themeColor="text2"/>
          <w:sz w:val="20"/>
        </w:rPr>
      </w:pPr>
      <w:r w:rsidRPr="00D7092E">
        <w:rPr>
          <w:rFonts w:asciiTheme="minorHAnsi" w:eastAsia="Arial" w:hAnsiTheme="minorHAnsi" w:cstheme="minorHAnsi"/>
          <w:b/>
          <w:color w:val="1F497D" w:themeColor="text2"/>
          <w:sz w:val="20"/>
        </w:rPr>
        <w:t>4.3 Sampling point</w:t>
      </w:r>
      <w:r w:rsidR="002E5579" w:rsidRPr="00D7092E">
        <w:rPr>
          <w:rFonts w:asciiTheme="minorHAnsi" w:eastAsia="Arial" w:hAnsiTheme="minorHAnsi" w:cstheme="minorHAnsi"/>
          <w:b/>
          <w:color w:val="1F497D" w:themeColor="text2"/>
          <w:sz w:val="20"/>
        </w:rPr>
        <w:t xml:space="preserve"> guidelines</w:t>
      </w:r>
    </w:p>
    <w:p w:rsidR="00B13AFF" w:rsidRDefault="00B13AFF" w:rsidP="00D7092E">
      <w:pPr>
        <w:rPr>
          <w:rFonts w:asciiTheme="minorHAnsi" w:eastAsia="Arial" w:hAnsiTheme="minorHAnsi" w:cstheme="minorHAnsi"/>
          <w:b/>
          <w:bCs/>
          <w:color w:val="002060"/>
          <w:sz w:val="20"/>
        </w:rPr>
      </w:pPr>
    </w:p>
    <w:p w:rsidR="00D7092E" w:rsidRPr="00D7092E" w:rsidRDefault="00D7092E" w:rsidP="00D7092E">
      <w:pPr>
        <w:rPr>
          <w:rFonts w:asciiTheme="minorHAnsi" w:hAnsiTheme="minorHAnsi" w:cstheme="minorHAnsi"/>
          <w:color w:val="002060"/>
          <w:sz w:val="20"/>
        </w:rPr>
      </w:pPr>
      <w:r w:rsidRPr="00D7092E">
        <w:rPr>
          <w:rFonts w:asciiTheme="minorHAnsi" w:eastAsia="Arial" w:hAnsiTheme="minorHAnsi" w:cstheme="minorHAnsi"/>
          <w:b/>
          <w:bCs/>
          <w:color w:val="002060"/>
          <w:sz w:val="20"/>
        </w:rPr>
        <w:t>4.3.1 Wells, Bore</w:t>
      </w:r>
      <w:r>
        <w:rPr>
          <w:rFonts w:asciiTheme="minorHAnsi" w:eastAsia="Arial" w:hAnsiTheme="minorHAnsi" w:cstheme="minorHAnsi"/>
          <w:b/>
          <w:bCs/>
          <w:color w:val="002060"/>
          <w:sz w:val="20"/>
        </w:rPr>
        <w:t>hole</w:t>
      </w:r>
      <w:r w:rsidRPr="00D7092E">
        <w:rPr>
          <w:rFonts w:asciiTheme="minorHAnsi" w:eastAsia="Arial" w:hAnsiTheme="minorHAnsi" w:cstheme="minorHAnsi"/>
          <w:b/>
          <w:bCs/>
          <w:color w:val="002060"/>
          <w:sz w:val="20"/>
        </w:rPr>
        <w:t>s</w:t>
      </w:r>
    </w:p>
    <w:p w:rsidR="00D7092E" w:rsidRPr="00D7092E" w:rsidRDefault="00D7092E" w:rsidP="00D7092E">
      <w:pPr>
        <w:rPr>
          <w:rFonts w:asciiTheme="minorHAnsi" w:hAnsiTheme="minorHAnsi" w:cstheme="minorHAnsi"/>
          <w:sz w:val="20"/>
        </w:rPr>
      </w:pPr>
    </w:p>
    <w:p w:rsidR="00B13AFF" w:rsidRPr="00B13AFF" w:rsidRDefault="00B13AFF" w:rsidP="00B13AFF">
      <w:pPr>
        <w:pStyle w:val="ListParagraph"/>
        <w:numPr>
          <w:ilvl w:val="0"/>
          <w:numId w:val="39"/>
        </w:numPr>
        <w:jc w:val="both"/>
        <w:rPr>
          <w:rFonts w:asciiTheme="minorHAnsi" w:hAnsiTheme="minorHAnsi" w:cstheme="minorHAnsi"/>
          <w:sz w:val="20"/>
        </w:rPr>
      </w:pPr>
      <w:r w:rsidRPr="00B13AFF">
        <w:rPr>
          <w:rFonts w:asciiTheme="minorHAnsi" w:eastAsia="Arial" w:hAnsiTheme="minorHAnsi" w:cstheme="minorHAnsi"/>
          <w:sz w:val="20"/>
        </w:rPr>
        <w:t>Disinfect the taps using one of the methods described on section 4.1.</w:t>
      </w:r>
      <w:r w:rsidR="00C4318A">
        <w:rPr>
          <w:rFonts w:asciiTheme="minorHAnsi" w:eastAsia="Arial" w:hAnsiTheme="minorHAnsi" w:cstheme="minorHAnsi"/>
          <w:sz w:val="20"/>
        </w:rPr>
        <w:t xml:space="preserve"> above</w:t>
      </w:r>
    </w:p>
    <w:p w:rsidR="00D7092E" w:rsidRPr="00B63214" w:rsidRDefault="00D7092E" w:rsidP="00B13AFF">
      <w:pPr>
        <w:pStyle w:val="ListParagraph"/>
        <w:numPr>
          <w:ilvl w:val="0"/>
          <w:numId w:val="39"/>
        </w:numPr>
        <w:jc w:val="both"/>
        <w:rPr>
          <w:rFonts w:asciiTheme="minorHAnsi" w:hAnsiTheme="minorHAnsi" w:cstheme="minorHAnsi"/>
          <w:sz w:val="20"/>
        </w:rPr>
      </w:pPr>
      <w:r w:rsidRPr="00B13AFF">
        <w:rPr>
          <w:rFonts w:asciiTheme="minorHAnsi" w:eastAsia="Arial" w:hAnsiTheme="minorHAnsi" w:cstheme="minorHAnsi"/>
          <w:sz w:val="20"/>
        </w:rPr>
        <w:t>Mechanical pumps should be run for at least 2-3 minu</w:t>
      </w:r>
      <w:r w:rsidR="00B13AFF" w:rsidRPr="00B13AFF">
        <w:rPr>
          <w:rFonts w:asciiTheme="minorHAnsi" w:eastAsia="Arial" w:hAnsiTheme="minorHAnsi" w:cstheme="minorHAnsi"/>
          <w:sz w:val="20"/>
        </w:rPr>
        <w:t xml:space="preserve">tes and at least 5 minutes when using hand pump before sampling. </w:t>
      </w:r>
    </w:p>
    <w:p w:rsidR="00B63214" w:rsidRPr="00B13AFF" w:rsidRDefault="00B63214" w:rsidP="00B13AFF">
      <w:pPr>
        <w:pStyle w:val="ListParagraph"/>
        <w:numPr>
          <w:ilvl w:val="0"/>
          <w:numId w:val="39"/>
        </w:numPr>
        <w:jc w:val="both"/>
        <w:rPr>
          <w:rFonts w:asciiTheme="minorHAnsi" w:hAnsiTheme="minorHAnsi" w:cstheme="minorHAnsi"/>
          <w:sz w:val="20"/>
        </w:rPr>
      </w:pPr>
      <w:r>
        <w:rPr>
          <w:rFonts w:asciiTheme="minorHAnsi" w:eastAsia="Arial" w:hAnsiTheme="minorHAnsi" w:cstheme="minorHAnsi"/>
          <w:sz w:val="20"/>
        </w:rPr>
        <w:t>Follow the procedure of sampling for Chemistry/Microbiology depending on the tests required.</w:t>
      </w:r>
    </w:p>
    <w:p w:rsidR="00B13AFF" w:rsidRDefault="00B13AFF" w:rsidP="00D7092E">
      <w:pPr>
        <w:rPr>
          <w:rFonts w:asciiTheme="minorHAnsi" w:eastAsia="Arial" w:hAnsiTheme="minorHAnsi" w:cstheme="minorHAnsi"/>
          <w:b/>
          <w:bCs/>
          <w:color w:val="002060"/>
          <w:sz w:val="20"/>
        </w:rPr>
      </w:pPr>
    </w:p>
    <w:p w:rsidR="00D7092E" w:rsidRPr="00AB5796" w:rsidRDefault="00D7092E" w:rsidP="00D7092E">
      <w:pPr>
        <w:rPr>
          <w:rFonts w:asciiTheme="minorHAnsi" w:hAnsiTheme="minorHAnsi" w:cstheme="minorHAnsi"/>
          <w:color w:val="002060"/>
          <w:sz w:val="20"/>
        </w:rPr>
      </w:pPr>
      <w:r w:rsidRPr="00AB5796">
        <w:rPr>
          <w:rFonts w:asciiTheme="minorHAnsi" w:eastAsia="Arial" w:hAnsiTheme="minorHAnsi" w:cstheme="minorHAnsi"/>
          <w:b/>
          <w:bCs/>
          <w:color w:val="002060"/>
          <w:sz w:val="20"/>
        </w:rPr>
        <w:t>4.3.2 Rivers, Lakes and Reservoirs</w:t>
      </w:r>
    </w:p>
    <w:p w:rsidR="00D7092E" w:rsidRPr="00D7092E" w:rsidRDefault="00D7092E" w:rsidP="00D7092E">
      <w:pPr>
        <w:rPr>
          <w:rFonts w:asciiTheme="minorHAnsi" w:hAnsiTheme="minorHAnsi" w:cstheme="minorHAnsi"/>
          <w:sz w:val="20"/>
        </w:rPr>
      </w:pPr>
    </w:p>
    <w:p w:rsidR="00B13AFF" w:rsidRPr="00B13AFF" w:rsidRDefault="00D7092E" w:rsidP="00B13AFF">
      <w:pPr>
        <w:pStyle w:val="ListParagraph"/>
        <w:numPr>
          <w:ilvl w:val="0"/>
          <w:numId w:val="42"/>
        </w:numPr>
        <w:jc w:val="both"/>
        <w:rPr>
          <w:rFonts w:asciiTheme="minorHAnsi" w:hAnsiTheme="minorHAnsi" w:cstheme="minorHAnsi"/>
          <w:sz w:val="20"/>
        </w:rPr>
      </w:pPr>
      <w:r w:rsidRPr="00B13AFF">
        <w:rPr>
          <w:rFonts w:asciiTheme="minorHAnsi" w:eastAsia="Arial" w:hAnsiTheme="minorHAnsi" w:cstheme="minorHAnsi"/>
          <w:sz w:val="20"/>
        </w:rPr>
        <w:t>Collect the sample by holding the bottle near its base and plunging it, neck downward, below the surface.</w:t>
      </w:r>
    </w:p>
    <w:p w:rsidR="00C4318A" w:rsidRPr="00C4318A" w:rsidRDefault="00D7092E" w:rsidP="00B13AFF">
      <w:pPr>
        <w:pStyle w:val="ListParagraph"/>
        <w:numPr>
          <w:ilvl w:val="0"/>
          <w:numId w:val="42"/>
        </w:numPr>
        <w:jc w:val="both"/>
        <w:rPr>
          <w:rFonts w:asciiTheme="minorHAnsi" w:hAnsiTheme="minorHAnsi" w:cstheme="minorHAnsi"/>
          <w:sz w:val="20"/>
        </w:rPr>
      </w:pPr>
      <w:r w:rsidRPr="00B13AFF">
        <w:rPr>
          <w:rFonts w:asciiTheme="minorHAnsi" w:eastAsia="Arial" w:hAnsiTheme="minorHAnsi" w:cstheme="minorHAnsi"/>
          <w:sz w:val="20"/>
        </w:rPr>
        <w:t xml:space="preserve"> Turn the bottle until the neck points slightly upward and the mouth is directed toward the current.</w:t>
      </w:r>
    </w:p>
    <w:p w:rsidR="00C4318A" w:rsidRPr="00C4318A" w:rsidRDefault="00C4318A" w:rsidP="00B13AFF">
      <w:pPr>
        <w:pStyle w:val="ListParagraph"/>
        <w:numPr>
          <w:ilvl w:val="0"/>
          <w:numId w:val="42"/>
        </w:numPr>
        <w:jc w:val="both"/>
        <w:rPr>
          <w:rFonts w:asciiTheme="minorHAnsi" w:hAnsiTheme="minorHAnsi" w:cstheme="minorHAnsi"/>
          <w:sz w:val="20"/>
        </w:rPr>
      </w:pPr>
      <w:r>
        <w:rPr>
          <w:rFonts w:asciiTheme="minorHAnsi" w:eastAsia="Arial" w:hAnsiTheme="minorHAnsi" w:cstheme="minorHAnsi"/>
          <w:sz w:val="20"/>
        </w:rPr>
        <w:t>For</w:t>
      </w:r>
      <w:r w:rsidR="00D7092E" w:rsidRPr="00B13AFF">
        <w:rPr>
          <w:rFonts w:asciiTheme="minorHAnsi" w:eastAsia="Arial" w:hAnsiTheme="minorHAnsi" w:cstheme="minorHAnsi"/>
          <w:sz w:val="20"/>
        </w:rPr>
        <w:t xml:space="preserve"> a reservoir</w:t>
      </w:r>
      <w:r>
        <w:rPr>
          <w:rFonts w:asciiTheme="minorHAnsi" w:eastAsia="Arial" w:hAnsiTheme="minorHAnsi" w:cstheme="minorHAnsi"/>
          <w:sz w:val="20"/>
        </w:rPr>
        <w:t>/dam</w:t>
      </w:r>
      <w:r w:rsidR="00D7092E" w:rsidRPr="00B13AFF">
        <w:rPr>
          <w:rFonts w:asciiTheme="minorHAnsi" w:eastAsia="Arial" w:hAnsiTheme="minorHAnsi" w:cstheme="minorHAnsi"/>
          <w:sz w:val="20"/>
        </w:rPr>
        <w:t xml:space="preserve">, create a current artificially by pushing the bottle forward horizontally in a direction away from the hand. </w:t>
      </w:r>
    </w:p>
    <w:p w:rsidR="00B63214" w:rsidRPr="00B63214" w:rsidRDefault="00D7092E" w:rsidP="00B63214">
      <w:pPr>
        <w:pStyle w:val="ListParagraph"/>
        <w:numPr>
          <w:ilvl w:val="0"/>
          <w:numId w:val="39"/>
        </w:numPr>
        <w:jc w:val="both"/>
        <w:rPr>
          <w:rFonts w:asciiTheme="minorHAnsi" w:hAnsiTheme="minorHAnsi" w:cstheme="minorHAnsi"/>
          <w:sz w:val="20"/>
        </w:rPr>
      </w:pPr>
      <w:r w:rsidRPr="00B13AFF">
        <w:rPr>
          <w:rFonts w:asciiTheme="minorHAnsi" w:eastAsia="Arial" w:hAnsiTheme="minorHAnsi" w:cstheme="minorHAnsi"/>
          <w:sz w:val="20"/>
        </w:rPr>
        <w:t>T</w:t>
      </w:r>
      <w:r w:rsidR="00C4318A">
        <w:rPr>
          <w:rFonts w:asciiTheme="minorHAnsi" w:eastAsia="Arial" w:hAnsiTheme="minorHAnsi" w:cstheme="minorHAnsi"/>
          <w:sz w:val="20"/>
        </w:rPr>
        <w:t>he sample should be collected from the middle part</w:t>
      </w:r>
      <w:r w:rsidRPr="00B13AFF">
        <w:rPr>
          <w:rFonts w:asciiTheme="minorHAnsi" w:eastAsia="Arial" w:hAnsiTheme="minorHAnsi" w:cstheme="minorHAnsi"/>
          <w:sz w:val="20"/>
        </w:rPr>
        <w:t xml:space="preserve"> of the dam as much as possible and not from the periphery.</w:t>
      </w:r>
    </w:p>
    <w:p w:rsidR="00B63214" w:rsidRPr="00B13AFF" w:rsidRDefault="00B63214" w:rsidP="00B63214">
      <w:pPr>
        <w:pStyle w:val="ListParagraph"/>
        <w:numPr>
          <w:ilvl w:val="0"/>
          <w:numId w:val="39"/>
        </w:numPr>
        <w:jc w:val="both"/>
        <w:rPr>
          <w:rFonts w:asciiTheme="minorHAnsi" w:hAnsiTheme="minorHAnsi" w:cstheme="minorHAnsi"/>
          <w:sz w:val="20"/>
        </w:rPr>
      </w:pPr>
      <w:r w:rsidRPr="00B63214">
        <w:rPr>
          <w:rFonts w:asciiTheme="minorHAnsi" w:eastAsia="Arial" w:hAnsiTheme="minorHAnsi" w:cstheme="minorHAnsi"/>
          <w:sz w:val="20"/>
        </w:rPr>
        <w:t xml:space="preserve"> </w:t>
      </w:r>
      <w:r>
        <w:rPr>
          <w:rFonts w:asciiTheme="minorHAnsi" w:eastAsia="Arial" w:hAnsiTheme="minorHAnsi" w:cstheme="minorHAnsi"/>
          <w:sz w:val="20"/>
        </w:rPr>
        <w:t>Follow the procedure of sampling for Chemistry/Microbiology depending on the tests required.</w:t>
      </w:r>
    </w:p>
    <w:p w:rsidR="00D7092E" w:rsidRPr="00B13AFF" w:rsidRDefault="00D7092E" w:rsidP="00B63214">
      <w:pPr>
        <w:pStyle w:val="ListParagraph"/>
        <w:jc w:val="both"/>
        <w:rPr>
          <w:rFonts w:asciiTheme="minorHAnsi" w:hAnsiTheme="minorHAnsi" w:cstheme="minorHAnsi"/>
          <w:sz w:val="20"/>
        </w:rPr>
      </w:pPr>
    </w:p>
    <w:p w:rsidR="00D7092E" w:rsidRPr="00D7092E" w:rsidRDefault="00D7092E" w:rsidP="002E5579">
      <w:pPr>
        <w:jc w:val="both"/>
        <w:rPr>
          <w:rFonts w:asciiTheme="minorHAnsi" w:hAnsiTheme="minorHAnsi" w:cstheme="minorHAnsi"/>
          <w:b/>
          <w:color w:val="1F497D" w:themeColor="text2"/>
          <w:sz w:val="20"/>
        </w:rPr>
      </w:pPr>
    </w:p>
    <w:p w:rsidR="002E5579" w:rsidRDefault="002E5579" w:rsidP="002E5579">
      <w:pPr>
        <w:jc w:val="both"/>
        <w:rPr>
          <w:rFonts w:asciiTheme="minorHAnsi" w:hAnsiTheme="minorHAnsi" w:cstheme="minorHAnsi"/>
          <w:sz w:val="20"/>
        </w:rPr>
      </w:pPr>
    </w:p>
    <w:p w:rsidR="002E5579" w:rsidRPr="002E5579" w:rsidRDefault="002E5579" w:rsidP="002E5579">
      <w:pPr>
        <w:jc w:val="both"/>
        <w:rPr>
          <w:rFonts w:asciiTheme="minorHAnsi" w:hAnsiTheme="minorHAnsi" w:cstheme="minorHAnsi"/>
          <w:sz w:val="20"/>
        </w:rPr>
        <w:sectPr w:rsidR="002E5579" w:rsidRPr="002E5579">
          <w:headerReference w:type="even" r:id="rId8"/>
          <w:headerReference w:type="default" r:id="rId9"/>
          <w:footerReference w:type="even" r:id="rId10"/>
          <w:footerReference w:type="default" r:id="rId11"/>
          <w:headerReference w:type="first" r:id="rId12"/>
          <w:footerReference w:type="first" r:id="rId13"/>
          <w:pgSz w:w="11900" w:h="16840"/>
          <w:pgMar w:top="705" w:right="1124" w:bottom="0" w:left="1140" w:header="0" w:footer="0" w:gutter="0"/>
          <w:cols w:space="720" w:equalWidth="0">
            <w:col w:w="9640"/>
          </w:cols>
        </w:sectPr>
      </w:pPr>
    </w:p>
    <w:tbl>
      <w:tblPr>
        <w:tblStyle w:val="TableGrid"/>
        <w:tblW w:w="9630" w:type="dxa"/>
        <w:tblLook w:val="04A0" w:firstRow="1" w:lastRow="0" w:firstColumn="1" w:lastColumn="0" w:noHBand="0" w:noVBand="1"/>
      </w:tblPr>
      <w:tblGrid>
        <w:gridCol w:w="9630"/>
      </w:tblGrid>
      <w:tr w:rsidR="00957E61" w:rsidTr="00AA29A3">
        <w:tc>
          <w:tcPr>
            <w:tcW w:w="9630" w:type="dxa"/>
          </w:tcPr>
          <w:p w:rsidR="00957E61" w:rsidRPr="00957E61" w:rsidRDefault="00957E61" w:rsidP="00AA29A3">
            <w:pPr>
              <w:rPr>
                <w:rFonts w:asciiTheme="minorHAnsi" w:hAnsiTheme="minorHAnsi" w:cstheme="minorHAnsi"/>
                <w:b/>
                <w:sz w:val="20"/>
              </w:rPr>
            </w:pPr>
            <w:r w:rsidRPr="00957E61">
              <w:rPr>
                <w:rFonts w:asciiTheme="minorHAnsi" w:hAnsiTheme="minorHAnsi" w:cstheme="minorHAnsi"/>
                <w:b/>
                <w:sz w:val="20"/>
              </w:rPr>
              <w:lastRenderedPageBreak/>
              <w:t xml:space="preserve">5.0 </w:t>
            </w:r>
            <w:r w:rsidR="00AA29A3">
              <w:rPr>
                <w:rFonts w:asciiTheme="minorHAnsi" w:hAnsiTheme="minorHAnsi" w:cstheme="minorHAnsi"/>
                <w:b/>
                <w:sz w:val="20"/>
              </w:rPr>
              <w:t>EQUIPMENT AND MATERIALS</w:t>
            </w:r>
          </w:p>
        </w:tc>
      </w:tr>
    </w:tbl>
    <w:p w:rsidR="00AA29A3" w:rsidRDefault="00AA29A3" w:rsidP="00AA29A3">
      <w:pPr>
        <w:autoSpaceDE w:val="0"/>
        <w:autoSpaceDN w:val="0"/>
        <w:adjustRightInd w:val="0"/>
        <w:rPr>
          <w:rFonts w:asciiTheme="minorHAnsi" w:hAnsiTheme="minorHAnsi" w:cstheme="minorHAnsi"/>
          <w:color w:val="auto"/>
          <w:sz w:val="20"/>
          <w:lang w:val="en-US"/>
        </w:rPr>
      </w:pPr>
      <w:r w:rsidRPr="00AA29A3">
        <w:rPr>
          <w:rFonts w:asciiTheme="minorHAnsi" w:hAnsiTheme="minorHAnsi" w:cstheme="minorHAnsi"/>
          <w:color w:val="auto"/>
          <w:sz w:val="20"/>
          <w:lang w:val="en-US"/>
        </w:rPr>
        <w:t xml:space="preserve">The following </w:t>
      </w:r>
      <w:r>
        <w:rPr>
          <w:rFonts w:asciiTheme="minorHAnsi" w:hAnsiTheme="minorHAnsi" w:cstheme="minorHAnsi"/>
          <w:color w:val="auto"/>
          <w:sz w:val="20"/>
          <w:lang w:val="en-US"/>
        </w:rPr>
        <w:t xml:space="preserve">Materials and </w:t>
      </w:r>
      <w:r w:rsidRPr="00AA29A3">
        <w:rPr>
          <w:rFonts w:asciiTheme="minorHAnsi" w:hAnsiTheme="minorHAnsi" w:cstheme="minorHAnsi"/>
          <w:color w:val="auto"/>
          <w:sz w:val="20"/>
          <w:lang w:val="en-US"/>
        </w:rPr>
        <w:t>equipment wi</w:t>
      </w:r>
      <w:r>
        <w:rPr>
          <w:rFonts w:asciiTheme="minorHAnsi" w:hAnsiTheme="minorHAnsi" w:cstheme="minorHAnsi"/>
          <w:color w:val="auto"/>
          <w:sz w:val="20"/>
          <w:lang w:val="en-US"/>
        </w:rPr>
        <w:t>ll be required during sampling</w:t>
      </w:r>
      <w:r w:rsidRPr="00AA29A3">
        <w:rPr>
          <w:rFonts w:asciiTheme="minorHAnsi" w:hAnsiTheme="minorHAnsi" w:cstheme="minorHAnsi"/>
          <w:color w:val="auto"/>
          <w:sz w:val="20"/>
          <w:lang w:val="en-US"/>
        </w:rPr>
        <w:t>:</w:t>
      </w:r>
    </w:p>
    <w:p w:rsidR="00AA29A3" w:rsidRPr="00AA29A3" w:rsidRDefault="00AA29A3" w:rsidP="00AA29A3">
      <w:pPr>
        <w:autoSpaceDE w:val="0"/>
        <w:autoSpaceDN w:val="0"/>
        <w:adjustRightInd w:val="0"/>
        <w:rPr>
          <w:rFonts w:asciiTheme="minorHAnsi" w:hAnsiTheme="minorHAnsi" w:cstheme="minorHAnsi"/>
          <w:color w:val="auto"/>
          <w:sz w:val="20"/>
          <w:lang w:val="en-US"/>
        </w:rPr>
      </w:pPr>
    </w:p>
    <w:p w:rsidR="00AA29A3" w:rsidRPr="00AA29A3" w:rsidRDefault="00AA29A3" w:rsidP="00AA29A3">
      <w:pPr>
        <w:autoSpaceDE w:val="0"/>
        <w:autoSpaceDN w:val="0"/>
        <w:adjustRightInd w:val="0"/>
        <w:rPr>
          <w:rFonts w:asciiTheme="minorHAnsi" w:hAnsiTheme="minorHAnsi" w:cstheme="minorHAnsi"/>
          <w:color w:val="auto"/>
          <w:sz w:val="20"/>
          <w:lang w:val="en-US"/>
        </w:rPr>
      </w:pPr>
      <w:r w:rsidRPr="00AA29A3">
        <w:rPr>
          <w:rFonts w:asciiTheme="minorHAnsi" w:hAnsiTheme="minorHAnsi" w:cstheme="minorHAnsi"/>
          <w:color w:val="auto"/>
          <w:sz w:val="20"/>
          <w:lang w:val="en-US"/>
        </w:rPr>
        <w:t>• Sample containers (collection</w:t>
      </w:r>
      <w:r>
        <w:rPr>
          <w:rFonts w:asciiTheme="minorHAnsi" w:hAnsiTheme="minorHAnsi" w:cstheme="minorHAnsi"/>
          <w:color w:val="auto"/>
          <w:sz w:val="20"/>
          <w:lang w:val="en-US"/>
        </w:rPr>
        <w:t xml:space="preserve"> bottles for water samples</w:t>
      </w:r>
      <w:r w:rsidRPr="00AA29A3">
        <w:rPr>
          <w:rFonts w:asciiTheme="minorHAnsi" w:hAnsiTheme="minorHAnsi" w:cstheme="minorHAnsi"/>
          <w:color w:val="auto"/>
          <w:sz w:val="20"/>
          <w:lang w:val="en-US"/>
        </w:rPr>
        <w:t>)</w:t>
      </w:r>
    </w:p>
    <w:p w:rsidR="00AA29A3" w:rsidRPr="00AA29A3" w:rsidRDefault="00AA29A3" w:rsidP="00AA29A3">
      <w:pPr>
        <w:autoSpaceDE w:val="0"/>
        <w:autoSpaceDN w:val="0"/>
        <w:adjustRightInd w:val="0"/>
        <w:rPr>
          <w:rFonts w:asciiTheme="minorHAnsi" w:hAnsiTheme="minorHAnsi" w:cstheme="minorHAnsi"/>
          <w:color w:val="auto"/>
          <w:sz w:val="20"/>
          <w:lang w:val="en-US"/>
        </w:rPr>
      </w:pPr>
      <w:r w:rsidRPr="00AA29A3">
        <w:rPr>
          <w:rFonts w:asciiTheme="minorHAnsi" w:hAnsiTheme="minorHAnsi" w:cstheme="minorHAnsi"/>
          <w:color w:val="auto"/>
          <w:sz w:val="20"/>
          <w:lang w:val="en-US"/>
        </w:rPr>
        <w:t xml:space="preserve">• </w:t>
      </w:r>
      <w:r>
        <w:rPr>
          <w:rFonts w:asciiTheme="minorHAnsi" w:hAnsiTheme="minorHAnsi" w:cstheme="minorHAnsi"/>
          <w:color w:val="auto"/>
          <w:sz w:val="20"/>
          <w:lang w:val="en-US"/>
        </w:rPr>
        <w:t>whirl</w:t>
      </w:r>
      <w:r w:rsidRPr="00AA29A3">
        <w:rPr>
          <w:rFonts w:asciiTheme="minorHAnsi" w:hAnsiTheme="minorHAnsi" w:cstheme="minorHAnsi"/>
          <w:color w:val="auto"/>
          <w:sz w:val="20"/>
          <w:lang w:val="en-US"/>
        </w:rPr>
        <w:t xml:space="preserve"> bags or other sample bags</w:t>
      </w:r>
    </w:p>
    <w:p w:rsidR="00AA29A3" w:rsidRPr="00AA29A3" w:rsidRDefault="00AA29A3" w:rsidP="00AA29A3">
      <w:pPr>
        <w:autoSpaceDE w:val="0"/>
        <w:autoSpaceDN w:val="0"/>
        <w:adjustRightInd w:val="0"/>
        <w:rPr>
          <w:rFonts w:asciiTheme="minorHAnsi" w:hAnsiTheme="minorHAnsi" w:cstheme="minorHAnsi"/>
          <w:color w:val="auto"/>
          <w:sz w:val="20"/>
          <w:lang w:val="en-US"/>
        </w:rPr>
      </w:pPr>
      <w:r w:rsidRPr="00AA29A3">
        <w:rPr>
          <w:rFonts w:asciiTheme="minorHAnsi" w:hAnsiTheme="minorHAnsi" w:cstheme="minorHAnsi"/>
          <w:color w:val="auto"/>
          <w:sz w:val="20"/>
          <w:lang w:val="en-US"/>
        </w:rPr>
        <w:t xml:space="preserve">• </w:t>
      </w:r>
      <w:r w:rsidR="00C57770">
        <w:rPr>
          <w:rFonts w:asciiTheme="minorHAnsi" w:hAnsiTheme="minorHAnsi" w:cstheme="minorHAnsi"/>
          <w:color w:val="auto"/>
          <w:sz w:val="20"/>
          <w:lang w:val="en-US"/>
        </w:rPr>
        <w:t>Ice packs</w:t>
      </w:r>
    </w:p>
    <w:p w:rsidR="00AA29A3" w:rsidRPr="00AA29A3" w:rsidRDefault="00AA29A3" w:rsidP="00AA29A3">
      <w:pPr>
        <w:autoSpaceDE w:val="0"/>
        <w:autoSpaceDN w:val="0"/>
        <w:adjustRightInd w:val="0"/>
        <w:rPr>
          <w:rFonts w:asciiTheme="minorHAnsi" w:hAnsiTheme="minorHAnsi" w:cstheme="minorHAnsi"/>
          <w:color w:val="auto"/>
          <w:sz w:val="20"/>
          <w:lang w:val="en-US"/>
        </w:rPr>
      </w:pPr>
      <w:r w:rsidRPr="00AA29A3">
        <w:rPr>
          <w:rFonts w:asciiTheme="minorHAnsi" w:hAnsiTheme="minorHAnsi" w:cstheme="minorHAnsi"/>
          <w:color w:val="auto"/>
          <w:sz w:val="20"/>
          <w:lang w:val="en-US"/>
        </w:rPr>
        <w:t xml:space="preserve">• </w:t>
      </w:r>
      <w:r>
        <w:rPr>
          <w:rFonts w:asciiTheme="minorHAnsi" w:hAnsiTheme="minorHAnsi" w:cstheme="minorHAnsi"/>
          <w:color w:val="auto"/>
          <w:sz w:val="20"/>
          <w:lang w:val="en-US"/>
        </w:rPr>
        <w:t>Tape (if necessary)</w:t>
      </w:r>
    </w:p>
    <w:p w:rsidR="00AA29A3" w:rsidRPr="00AA29A3" w:rsidRDefault="00AA29A3" w:rsidP="00AA29A3">
      <w:pPr>
        <w:autoSpaceDE w:val="0"/>
        <w:autoSpaceDN w:val="0"/>
        <w:adjustRightInd w:val="0"/>
        <w:rPr>
          <w:rFonts w:asciiTheme="minorHAnsi" w:hAnsiTheme="minorHAnsi" w:cstheme="minorHAnsi"/>
          <w:color w:val="auto"/>
          <w:sz w:val="20"/>
          <w:lang w:val="en-US"/>
        </w:rPr>
      </w:pPr>
      <w:r w:rsidRPr="00AA29A3">
        <w:rPr>
          <w:rFonts w:asciiTheme="minorHAnsi" w:hAnsiTheme="minorHAnsi" w:cstheme="minorHAnsi"/>
          <w:color w:val="auto"/>
          <w:sz w:val="20"/>
          <w:lang w:val="en-US"/>
        </w:rPr>
        <w:t xml:space="preserve">• </w:t>
      </w:r>
      <w:r>
        <w:rPr>
          <w:rFonts w:asciiTheme="minorHAnsi" w:hAnsiTheme="minorHAnsi" w:cstheme="minorHAnsi"/>
          <w:color w:val="auto"/>
          <w:sz w:val="20"/>
          <w:lang w:val="en-US"/>
        </w:rPr>
        <w:t>Cooler Box</w:t>
      </w:r>
    </w:p>
    <w:p w:rsidR="00AA29A3" w:rsidRPr="00AA29A3" w:rsidRDefault="00AA29A3" w:rsidP="00144704">
      <w:pPr>
        <w:tabs>
          <w:tab w:val="center" w:pos="4820"/>
        </w:tabs>
        <w:autoSpaceDE w:val="0"/>
        <w:autoSpaceDN w:val="0"/>
        <w:adjustRightInd w:val="0"/>
        <w:rPr>
          <w:rFonts w:asciiTheme="minorHAnsi" w:hAnsiTheme="minorHAnsi" w:cstheme="minorHAnsi"/>
          <w:color w:val="auto"/>
          <w:sz w:val="20"/>
          <w:lang w:val="en-US"/>
        </w:rPr>
      </w:pPr>
      <w:r w:rsidRPr="00AA29A3">
        <w:rPr>
          <w:rFonts w:asciiTheme="minorHAnsi" w:hAnsiTheme="minorHAnsi" w:cstheme="minorHAnsi"/>
          <w:color w:val="auto"/>
          <w:sz w:val="20"/>
          <w:lang w:val="en-US"/>
        </w:rPr>
        <w:t>• Waterproof Pens</w:t>
      </w:r>
      <w:r w:rsidR="00144704">
        <w:rPr>
          <w:rFonts w:asciiTheme="minorHAnsi" w:hAnsiTheme="minorHAnsi" w:cstheme="minorHAnsi"/>
          <w:color w:val="auto"/>
          <w:sz w:val="20"/>
          <w:lang w:val="en-US"/>
        </w:rPr>
        <w:tab/>
      </w:r>
    </w:p>
    <w:p w:rsidR="00AA29A3" w:rsidRPr="00AA29A3" w:rsidRDefault="00AA29A3" w:rsidP="00AA29A3">
      <w:pPr>
        <w:autoSpaceDE w:val="0"/>
        <w:autoSpaceDN w:val="0"/>
        <w:adjustRightInd w:val="0"/>
        <w:rPr>
          <w:rFonts w:asciiTheme="minorHAnsi" w:hAnsiTheme="minorHAnsi" w:cstheme="minorHAnsi"/>
          <w:color w:val="auto"/>
          <w:sz w:val="20"/>
          <w:lang w:val="en-US"/>
        </w:rPr>
      </w:pPr>
      <w:r w:rsidRPr="00AA29A3">
        <w:rPr>
          <w:rFonts w:asciiTheme="minorHAnsi" w:hAnsiTheme="minorHAnsi" w:cstheme="minorHAnsi"/>
          <w:color w:val="auto"/>
          <w:sz w:val="20"/>
          <w:lang w:val="en-US"/>
        </w:rPr>
        <w:t>• Chain of Custody (COC) Forms</w:t>
      </w:r>
    </w:p>
    <w:p w:rsidR="00AA29A3" w:rsidRPr="00AA29A3" w:rsidRDefault="00AA29A3" w:rsidP="00AA29A3">
      <w:pPr>
        <w:autoSpaceDE w:val="0"/>
        <w:autoSpaceDN w:val="0"/>
        <w:adjustRightInd w:val="0"/>
        <w:rPr>
          <w:rFonts w:asciiTheme="minorHAnsi" w:hAnsiTheme="minorHAnsi" w:cstheme="minorHAnsi"/>
          <w:color w:val="auto"/>
          <w:sz w:val="20"/>
          <w:lang w:val="en-US"/>
        </w:rPr>
      </w:pPr>
      <w:r w:rsidRPr="00AA29A3">
        <w:rPr>
          <w:rFonts w:asciiTheme="minorHAnsi" w:hAnsiTheme="minorHAnsi" w:cstheme="minorHAnsi"/>
          <w:color w:val="auto"/>
          <w:sz w:val="20"/>
          <w:lang w:val="en-US"/>
        </w:rPr>
        <w:t>• Weatherproof Sample Labels</w:t>
      </w:r>
    </w:p>
    <w:p w:rsidR="00AA29A3" w:rsidRPr="00AA29A3" w:rsidRDefault="00AA29A3" w:rsidP="00AA29A3">
      <w:pPr>
        <w:autoSpaceDE w:val="0"/>
        <w:autoSpaceDN w:val="0"/>
        <w:adjustRightInd w:val="0"/>
        <w:rPr>
          <w:rFonts w:asciiTheme="minorHAnsi" w:hAnsiTheme="minorHAnsi" w:cstheme="minorHAnsi"/>
          <w:color w:val="auto"/>
          <w:sz w:val="20"/>
          <w:lang w:val="en-US"/>
        </w:rPr>
      </w:pPr>
      <w:r w:rsidRPr="00AA29A3">
        <w:rPr>
          <w:rFonts w:asciiTheme="minorHAnsi" w:hAnsiTheme="minorHAnsi" w:cstheme="minorHAnsi"/>
          <w:color w:val="auto"/>
          <w:sz w:val="20"/>
          <w:lang w:val="en-US"/>
        </w:rPr>
        <w:t xml:space="preserve">• Appropriate database </w:t>
      </w:r>
      <w:r w:rsidR="00C819B2" w:rsidRPr="00AA29A3">
        <w:rPr>
          <w:rFonts w:asciiTheme="minorHAnsi" w:hAnsiTheme="minorHAnsi" w:cstheme="minorHAnsi"/>
          <w:color w:val="auto"/>
          <w:sz w:val="20"/>
          <w:lang w:val="en-US"/>
        </w:rPr>
        <w:t>forms</w:t>
      </w:r>
      <w:r w:rsidR="00C819B2">
        <w:rPr>
          <w:rFonts w:asciiTheme="minorHAnsi" w:hAnsiTheme="minorHAnsi" w:cstheme="minorHAnsi"/>
          <w:color w:val="auto"/>
          <w:sz w:val="20"/>
          <w:lang w:val="en-US"/>
        </w:rPr>
        <w:t xml:space="preserve"> (</w:t>
      </w:r>
      <w:r>
        <w:rPr>
          <w:rFonts w:asciiTheme="minorHAnsi" w:hAnsiTheme="minorHAnsi" w:cstheme="minorHAnsi"/>
          <w:color w:val="auto"/>
          <w:sz w:val="20"/>
          <w:lang w:val="en-US"/>
        </w:rPr>
        <w:t>if necessary)</w:t>
      </w:r>
    </w:p>
    <w:p w:rsidR="00AA29A3" w:rsidRPr="00AA29A3" w:rsidRDefault="00AA29A3" w:rsidP="00AA29A3">
      <w:pPr>
        <w:autoSpaceDE w:val="0"/>
        <w:autoSpaceDN w:val="0"/>
        <w:adjustRightInd w:val="0"/>
        <w:rPr>
          <w:rFonts w:asciiTheme="minorHAnsi" w:hAnsiTheme="minorHAnsi" w:cstheme="minorHAnsi"/>
          <w:color w:val="auto"/>
          <w:sz w:val="20"/>
          <w:lang w:val="en-US"/>
        </w:rPr>
      </w:pPr>
      <w:r w:rsidRPr="00AA29A3">
        <w:rPr>
          <w:rFonts w:asciiTheme="minorHAnsi" w:hAnsiTheme="minorHAnsi" w:cstheme="minorHAnsi"/>
          <w:color w:val="auto"/>
          <w:sz w:val="20"/>
          <w:lang w:val="en-US"/>
        </w:rPr>
        <w:t>• Gloves</w:t>
      </w:r>
    </w:p>
    <w:p w:rsidR="00AA29A3" w:rsidRDefault="00AA29A3" w:rsidP="00AA29A3">
      <w:pPr>
        <w:autoSpaceDE w:val="0"/>
        <w:autoSpaceDN w:val="0"/>
        <w:adjustRightInd w:val="0"/>
        <w:rPr>
          <w:rFonts w:asciiTheme="minorHAnsi" w:hAnsiTheme="minorHAnsi" w:cstheme="minorHAnsi"/>
          <w:color w:val="auto"/>
          <w:sz w:val="20"/>
          <w:lang w:val="en-US"/>
        </w:rPr>
      </w:pPr>
      <w:r w:rsidRPr="00AA29A3">
        <w:rPr>
          <w:rFonts w:asciiTheme="minorHAnsi" w:hAnsiTheme="minorHAnsi" w:cstheme="minorHAnsi"/>
          <w:color w:val="auto"/>
          <w:sz w:val="20"/>
          <w:lang w:val="en-US"/>
        </w:rPr>
        <w:t>• Packing material</w:t>
      </w:r>
    </w:p>
    <w:tbl>
      <w:tblPr>
        <w:tblStyle w:val="TableGrid"/>
        <w:tblW w:w="0" w:type="auto"/>
        <w:tblLook w:val="04A0" w:firstRow="1" w:lastRow="0" w:firstColumn="1" w:lastColumn="0" w:noHBand="0" w:noVBand="1"/>
      </w:tblPr>
      <w:tblGrid>
        <w:gridCol w:w="9626"/>
      </w:tblGrid>
      <w:tr w:rsidR="00C819B2" w:rsidTr="00C819B2">
        <w:tc>
          <w:tcPr>
            <w:tcW w:w="9626" w:type="dxa"/>
          </w:tcPr>
          <w:p w:rsidR="00C819B2" w:rsidRPr="00C819B2" w:rsidRDefault="00C819B2" w:rsidP="00AA29A3">
            <w:pPr>
              <w:autoSpaceDE w:val="0"/>
              <w:autoSpaceDN w:val="0"/>
              <w:adjustRightInd w:val="0"/>
              <w:rPr>
                <w:rFonts w:asciiTheme="minorHAnsi" w:hAnsiTheme="minorHAnsi" w:cstheme="minorHAnsi"/>
                <w:b/>
                <w:color w:val="auto"/>
                <w:sz w:val="20"/>
                <w:lang w:val="en-US"/>
              </w:rPr>
            </w:pPr>
            <w:r w:rsidRPr="00C819B2">
              <w:rPr>
                <w:rFonts w:asciiTheme="minorHAnsi" w:hAnsiTheme="minorHAnsi" w:cstheme="minorHAnsi"/>
                <w:b/>
                <w:color w:val="auto"/>
                <w:sz w:val="20"/>
                <w:lang w:val="en-US"/>
              </w:rPr>
              <w:t>6.0 SAMPLE HANDLING</w:t>
            </w:r>
          </w:p>
        </w:tc>
      </w:tr>
    </w:tbl>
    <w:p w:rsidR="0033111C" w:rsidRDefault="0033111C" w:rsidP="0033111C">
      <w:pPr>
        <w:spacing w:line="200" w:lineRule="exact"/>
        <w:rPr>
          <w:sz w:val="20"/>
        </w:rPr>
      </w:pPr>
    </w:p>
    <w:p w:rsidR="00BA0C6D" w:rsidRPr="00144704" w:rsidRDefault="00144704" w:rsidP="00144704">
      <w:pPr>
        <w:pStyle w:val="ListParagraph"/>
        <w:numPr>
          <w:ilvl w:val="0"/>
          <w:numId w:val="43"/>
        </w:numPr>
        <w:autoSpaceDE w:val="0"/>
        <w:autoSpaceDN w:val="0"/>
        <w:adjustRightInd w:val="0"/>
        <w:rPr>
          <w:rFonts w:asciiTheme="minorHAnsi" w:hAnsiTheme="minorHAnsi" w:cstheme="minorHAnsi"/>
          <w:sz w:val="20"/>
        </w:rPr>
      </w:pPr>
      <w:r w:rsidRPr="00144704">
        <w:rPr>
          <w:rFonts w:asciiTheme="minorHAnsi" w:hAnsiTheme="minorHAnsi" w:cstheme="minorHAnsi"/>
          <w:sz w:val="20"/>
        </w:rPr>
        <w:t xml:space="preserve">Use </w:t>
      </w:r>
      <w:r w:rsidR="00EC22CF" w:rsidRPr="00144704">
        <w:rPr>
          <w:rFonts w:asciiTheme="minorHAnsi" w:hAnsiTheme="minorHAnsi" w:cstheme="minorHAnsi"/>
          <w:sz w:val="20"/>
        </w:rPr>
        <w:t>proper sample containers, preservat</w:t>
      </w:r>
      <w:r w:rsidR="00100103" w:rsidRPr="00144704">
        <w:rPr>
          <w:rFonts w:asciiTheme="minorHAnsi" w:hAnsiTheme="minorHAnsi" w:cstheme="minorHAnsi"/>
          <w:sz w:val="20"/>
        </w:rPr>
        <w:t>ives</w:t>
      </w:r>
      <w:r w:rsidRPr="00144704">
        <w:rPr>
          <w:rFonts w:asciiTheme="minorHAnsi" w:hAnsiTheme="minorHAnsi" w:cstheme="minorHAnsi"/>
          <w:sz w:val="20"/>
        </w:rPr>
        <w:t xml:space="preserve"> where necessary</w:t>
      </w:r>
      <w:r w:rsidR="00100103" w:rsidRPr="00144704">
        <w:rPr>
          <w:rFonts w:asciiTheme="minorHAnsi" w:hAnsiTheme="minorHAnsi" w:cstheme="minorHAnsi"/>
          <w:sz w:val="20"/>
        </w:rPr>
        <w:t xml:space="preserve">, </w:t>
      </w:r>
      <w:r w:rsidRPr="00144704">
        <w:rPr>
          <w:rFonts w:asciiTheme="minorHAnsi" w:hAnsiTheme="minorHAnsi" w:cstheme="minorHAnsi"/>
          <w:sz w:val="20"/>
        </w:rPr>
        <w:t xml:space="preserve">and </w:t>
      </w:r>
      <w:r w:rsidR="00100103" w:rsidRPr="00144704">
        <w:rPr>
          <w:rFonts w:asciiTheme="minorHAnsi" w:hAnsiTheme="minorHAnsi" w:cstheme="minorHAnsi"/>
          <w:sz w:val="20"/>
        </w:rPr>
        <w:t>transportation</w:t>
      </w:r>
      <w:r w:rsidR="00EC22CF" w:rsidRPr="00144704">
        <w:rPr>
          <w:rFonts w:asciiTheme="minorHAnsi" w:hAnsiTheme="minorHAnsi" w:cstheme="minorHAnsi"/>
          <w:sz w:val="20"/>
        </w:rPr>
        <w:t xml:space="preserve"> procedures</w:t>
      </w:r>
      <w:r w:rsidR="00100103" w:rsidRPr="00144704">
        <w:rPr>
          <w:rFonts w:asciiTheme="minorHAnsi" w:hAnsiTheme="minorHAnsi" w:cstheme="minorHAnsi"/>
          <w:sz w:val="20"/>
        </w:rPr>
        <w:t xml:space="preserve"> </w:t>
      </w:r>
    </w:p>
    <w:p w:rsidR="00144704" w:rsidRDefault="00144704" w:rsidP="00EC22CF">
      <w:pPr>
        <w:autoSpaceDE w:val="0"/>
        <w:autoSpaceDN w:val="0"/>
        <w:adjustRightInd w:val="0"/>
        <w:rPr>
          <w:rFonts w:asciiTheme="minorHAnsi" w:hAnsiTheme="minorHAnsi" w:cstheme="minorHAnsi"/>
          <w:color w:val="auto"/>
          <w:sz w:val="20"/>
          <w:lang w:val="en-US"/>
        </w:rPr>
      </w:pPr>
    </w:p>
    <w:p w:rsidR="00EC22CF" w:rsidRPr="00C57770" w:rsidRDefault="00EC22CF" w:rsidP="00EC22CF">
      <w:pPr>
        <w:autoSpaceDE w:val="0"/>
        <w:autoSpaceDN w:val="0"/>
        <w:adjustRightInd w:val="0"/>
        <w:rPr>
          <w:rFonts w:asciiTheme="minorHAnsi" w:hAnsiTheme="minorHAnsi" w:cstheme="minorHAnsi"/>
          <w:b/>
          <w:bCs/>
          <w:color w:val="1F497D" w:themeColor="text2"/>
          <w:sz w:val="20"/>
          <w:lang w:val="en-US"/>
        </w:rPr>
      </w:pPr>
      <w:r w:rsidRPr="00C57770">
        <w:rPr>
          <w:rFonts w:asciiTheme="minorHAnsi" w:hAnsiTheme="minorHAnsi" w:cstheme="minorHAnsi"/>
          <w:b/>
          <w:color w:val="1F497D" w:themeColor="text2"/>
          <w:sz w:val="20"/>
          <w:lang w:val="en-US"/>
        </w:rPr>
        <w:t>6.</w:t>
      </w:r>
      <w:r w:rsidR="00144704" w:rsidRPr="00C57770">
        <w:rPr>
          <w:rFonts w:asciiTheme="minorHAnsi" w:hAnsiTheme="minorHAnsi" w:cstheme="minorHAnsi"/>
          <w:b/>
          <w:color w:val="1F497D" w:themeColor="text2"/>
          <w:sz w:val="20"/>
          <w:lang w:val="en-US"/>
        </w:rPr>
        <w:t>1</w:t>
      </w:r>
      <w:r w:rsidRPr="00C57770">
        <w:rPr>
          <w:rFonts w:asciiTheme="minorHAnsi" w:hAnsiTheme="minorHAnsi" w:cstheme="minorHAnsi"/>
          <w:b/>
          <w:bCs/>
          <w:color w:val="1F497D" w:themeColor="text2"/>
          <w:sz w:val="20"/>
          <w:lang w:val="en-US"/>
        </w:rPr>
        <w:t xml:space="preserve"> Sample Preservation</w:t>
      </w:r>
    </w:p>
    <w:p w:rsidR="00C57770" w:rsidRDefault="00EC22CF" w:rsidP="00C57770">
      <w:pPr>
        <w:pStyle w:val="ListParagraph"/>
        <w:numPr>
          <w:ilvl w:val="0"/>
          <w:numId w:val="43"/>
        </w:numPr>
        <w:autoSpaceDE w:val="0"/>
        <w:autoSpaceDN w:val="0"/>
        <w:adjustRightInd w:val="0"/>
        <w:rPr>
          <w:rFonts w:asciiTheme="minorHAnsi" w:hAnsiTheme="minorHAnsi" w:cstheme="minorHAnsi"/>
          <w:sz w:val="20"/>
        </w:rPr>
      </w:pPr>
      <w:r w:rsidRPr="00C57770">
        <w:rPr>
          <w:rFonts w:asciiTheme="minorHAnsi" w:hAnsiTheme="minorHAnsi" w:cstheme="minorHAnsi"/>
          <w:sz w:val="20"/>
        </w:rPr>
        <w:t>All water samples will be stored on frozen ice packs in an insulated cooler to obtain a temperat</w:t>
      </w:r>
      <w:r w:rsidR="00C57770">
        <w:rPr>
          <w:rFonts w:asciiTheme="minorHAnsi" w:hAnsiTheme="minorHAnsi" w:cstheme="minorHAnsi"/>
          <w:sz w:val="20"/>
        </w:rPr>
        <w:t>ure of 4ºC immediately after</w:t>
      </w:r>
      <w:r w:rsidRPr="00C57770">
        <w:rPr>
          <w:rFonts w:asciiTheme="minorHAnsi" w:hAnsiTheme="minorHAnsi" w:cstheme="minorHAnsi"/>
          <w:sz w:val="20"/>
        </w:rPr>
        <w:t xml:space="preserve"> sample collection. </w:t>
      </w:r>
    </w:p>
    <w:p w:rsidR="00A214F9" w:rsidRDefault="00EC22CF" w:rsidP="00C57770">
      <w:pPr>
        <w:pStyle w:val="ListParagraph"/>
        <w:numPr>
          <w:ilvl w:val="0"/>
          <w:numId w:val="43"/>
        </w:numPr>
        <w:autoSpaceDE w:val="0"/>
        <w:autoSpaceDN w:val="0"/>
        <w:adjustRightInd w:val="0"/>
        <w:rPr>
          <w:rFonts w:asciiTheme="minorHAnsi" w:hAnsiTheme="minorHAnsi" w:cstheme="minorHAnsi"/>
          <w:sz w:val="20"/>
        </w:rPr>
      </w:pPr>
      <w:r w:rsidRPr="00C57770">
        <w:rPr>
          <w:rFonts w:asciiTheme="minorHAnsi" w:hAnsiTheme="minorHAnsi" w:cstheme="minorHAnsi"/>
          <w:sz w:val="20"/>
        </w:rPr>
        <w:t>Trace element sample bottles will be</w:t>
      </w:r>
      <w:r w:rsidR="00A214F9" w:rsidRPr="00C57770">
        <w:rPr>
          <w:rFonts w:asciiTheme="minorHAnsi" w:hAnsiTheme="minorHAnsi" w:cstheme="minorHAnsi"/>
          <w:sz w:val="20"/>
        </w:rPr>
        <w:t xml:space="preserve"> </w:t>
      </w:r>
      <w:r w:rsidRPr="00C57770">
        <w:rPr>
          <w:rFonts w:asciiTheme="minorHAnsi" w:hAnsiTheme="minorHAnsi" w:cstheme="minorHAnsi"/>
          <w:sz w:val="20"/>
        </w:rPr>
        <w:t>preserved with ultrapure nitric acid to a pH less than 2 at least 16 hours before analysis and will</w:t>
      </w:r>
      <w:r w:rsidR="00A214F9" w:rsidRPr="00C57770">
        <w:rPr>
          <w:rFonts w:asciiTheme="minorHAnsi" w:hAnsiTheme="minorHAnsi" w:cstheme="minorHAnsi"/>
          <w:sz w:val="20"/>
        </w:rPr>
        <w:t xml:space="preserve"> </w:t>
      </w:r>
      <w:r w:rsidRPr="00C57770">
        <w:rPr>
          <w:rFonts w:asciiTheme="minorHAnsi" w:hAnsiTheme="minorHAnsi" w:cstheme="minorHAnsi"/>
          <w:sz w:val="20"/>
        </w:rPr>
        <w:t xml:space="preserve">be clearly labeled “w/ HNO3”. </w:t>
      </w:r>
    </w:p>
    <w:p w:rsidR="00C57770" w:rsidRDefault="00C57770" w:rsidP="00C57770">
      <w:pPr>
        <w:pStyle w:val="ListParagraph"/>
        <w:numPr>
          <w:ilvl w:val="0"/>
          <w:numId w:val="43"/>
        </w:numPr>
        <w:autoSpaceDE w:val="0"/>
        <w:autoSpaceDN w:val="0"/>
        <w:adjustRightInd w:val="0"/>
        <w:rPr>
          <w:rFonts w:asciiTheme="minorHAnsi" w:hAnsiTheme="minorHAnsi" w:cstheme="minorHAnsi"/>
          <w:sz w:val="20"/>
        </w:rPr>
      </w:pPr>
    </w:p>
    <w:tbl>
      <w:tblPr>
        <w:tblStyle w:val="TableGrid"/>
        <w:tblW w:w="0" w:type="auto"/>
        <w:tblLook w:val="04A0" w:firstRow="1" w:lastRow="0" w:firstColumn="1" w:lastColumn="0" w:noHBand="0" w:noVBand="1"/>
      </w:tblPr>
      <w:tblGrid>
        <w:gridCol w:w="9626"/>
      </w:tblGrid>
      <w:tr w:rsidR="00A214F9" w:rsidTr="00A214F9">
        <w:tc>
          <w:tcPr>
            <w:tcW w:w="9626" w:type="dxa"/>
          </w:tcPr>
          <w:p w:rsidR="00A214F9" w:rsidRPr="00A214F9" w:rsidRDefault="00A214F9" w:rsidP="00EC22CF">
            <w:pPr>
              <w:autoSpaceDE w:val="0"/>
              <w:autoSpaceDN w:val="0"/>
              <w:adjustRightInd w:val="0"/>
              <w:rPr>
                <w:rFonts w:asciiTheme="minorHAnsi" w:hAnsiTheme="minorHAnsi" w:cstheme="minorHAnsi"/>
                <w:b/>
                <w:color w:val="auto"/>
                <w:sz w:val="20"/>
                <w:lang w:val="en-US"/>
              </w:rPr>
            </w:pPr>
            <w:r w:rsidRPr="00A214F9">
              <w:rPr>
                <w:rFonts w:asciiTheme="minorHAnsi" w:hAnsiTheme="minorHAnsi" w:cstheme="minorHAnsi"/>
                <w:b/>
                <w:color w:val="auto"/>
                <w:sz w:val="20"/>
                <w:lang w:val="en-US"/>
              </w:rPr>
              <w:t>7.0 SAMPLE TRANSPORTATION</w:t>
            </w:r>
          </w:p>
        </w:tc>
      </w:tr>
    </w:tbl>
    <w:p w:rsidR="00A214F9" w:rsidRPr="00EC22CF" w:rsidRDefault="00A214F9" w:rsidP="00EC22CF">
      <w:pPr>
        <w:autoSpaceDE w:val="0"/>
        <w:autoSpaceDN w:val="0"/>
        <w:adjustRightInd w:val="0"/>
        <w:rPr>
          <w:rFonts w:asciiTheme="minorHAnsi" w:hAnsiTheme="minorHAnsi" w:cstheme="minorHAnsi"/>
          <w:color w:val="auto"/>
          <w:sz w:val="20"/>
          <w:lang w:val="en-US"/>
        </w:rPr>
      </w:pPr>
    </w:p>
    <w:p w:rsidR="00D13FEF" w:rsidRDefault="00D13FEF" w:rsidP="00D13FEF">
      <w:pPr>
        <w:pStyle w:val="ListParagraph"/>
        <w:numPr>
          <w:ilvl w:val="0"/>
          <w:numId w:val="44"/>
        </w:numPr>
        <w:autoSpaceDE w:val="0"/>
        <w:autoSpaceDN w:val="0"/>
        <w:adjustRightInd w:val="0"/>
        <w:rPr>
          <w:rFonts w:asciiTheme="minorHAnsi" w:hAnsiTheme="minorHAnsi" w:cstheme="minorHAnsi"/>
          <w:sz w:val="20"/>
        </w:rPr>
      </w:pPr>
      <w:r>
        <w:rPr>
          <w:rFonts w:asciiTheme="minorHAnsi" w:hAnsiTheme="minorHAnsi" w:cstheme="minorHAnsi"/>
          <w:sz w:val="20"/>
        </w:rPr>
        <w:t xml:space="preserve">After sampling, </w:t>
      </w:r>
      <w:r w:rsidRPr="009A5043">
        <w:rPr>
          <w:rFonts w:asciiTheme="minorHAnsi" w:hAnsiTheme="minorHAnsi" w:cstheme="minorHAnsi"/>
          <w:sz w:val="20"/>
        </w:rPr>
        <w:t>water</w:t>
      </w:r>
      <w:r w:rsidR="00A214F9" w:rsidRPr="009A5043">
        <w:rPr>
          <w:rFonts w:asciiTheme="minorHAnsi" w:hAnsiTheme="minorHAnsi" w:cstheme="minorHAnsi"/>
          <w:sz w:val="20"/>
        </w:rPr>
        <w:t xml:space="preserve"> samples will then be placed in a cooler</w:t>
      </w:r>
      <w:r>
        <w:rPr>
          <w:rFonts w:asciiTheme="minorHAnsi" w:hAnsiTheme="minorHAnsi" w:cstheme="minorHAnsi"/>
          <w:sz w:val="20"/>
        </w:rPr>
        <w:t xml:space="preserve"> box </w:t>
      </w:r>
      <w:r w:rsidRPr="009A5043">
        <w:rPr>
          <w:rFonts w:asciiTheme="minorHAnsi" w:hAnsiTheme="minorHAnsi" w:cstheme="minorHAnsi"/>
          <w:sz w:val="20"/>
        </w:rPr>
        <w:t>with</w:t>
      </w:r>
      <w:r w:rsidR="00A214F9" w:rsidRPr="009A5043">
        <w:rPr>
          <w:rFonts w:asciiTheme="minorHAnsi" w:hAnsiTheme="minorHAnsi" w:cstheme="minorHAnsi"/>
          <w:sz w:val="20"/>
        </w:rPr>
        <w:t xml:space="preserve"> frozen icepacks for </w:t>
      </w:r>
      <w:r w:rsidR="009A5043" w:rsidRPr="009A5043">
        <w:rPr>
          <w:rFonts w:asciiTheme="minorHAnsi" w:hAnsiTheme="minorHAnsi" w:cstheme="minorHAnsi"/>
          <w:sz w:val="20"/>
        </w:rPr>
        <w:t xml:space="preserve">transportation </w:t>
      </w:r>
      <w:r w:rsidR="00A214F9" w:rsidRPr="009A5043">
        <w:rPr>
          <w:rFonts w:asciiTheme="minorHAnsi" w:hAnsiTheme="minorHAnsi" w:cstheme="minorHAnsi"/>
          <w:sz w:val="20"/>
        </w:rPr>
        <w:t xml:space="preserve">to the laboratory. </w:t>
      </w:r>
    </w:p>
    <w:p w:rsidR="009A5043" w:rsidRPr="00D13FEF" w:rsidRDefault="00D13FEF" w:rsidP="00D13FEF">
      <w:pPr>
        <w:pStyle w:val="ListParagraph"/>
        <w:numPr>
          <w:ilvl w:val="0"/>
          <w:numId w:val="44"/>
        </w:numPr>
        <w:autoSpaceDE w:val="0"/>
        <w:autoSpaceDN w:val="0"/>
        <w:adjustRightInd w:val="0"/>
        <w:rPr>
          <w:rFonts w:asciiTheme="minorHAnsi" w:hAnsiTheme="minorHAnsi" w:cstheme="minorHAnsi"/>
          <w:sz w:val="20"/>
        </w:rPr>
      </w:pPr>
      <w:r w:rsidRPr="009A5043">
        <w:rPr>
          <w:rFonts w:asciiTheme="minorHAnsi" w:hAnsiTheme="minorHAnsi" w:cstheme="minorHAnsi"/>
          <w:sz w:val="20"/>
        </w:rPr>
        <w:t xml:space="preserve">Most samples will be </w:t>
      </w:r>
      <w:r>
        <w:rPr>
          <w:rFonts w:asciiTheme="minorHAnsi" w:hAnsiTheme="minorHAnsi" w:cstheme="minorHAnsi"/>
          <w:sz w:val="20"/>
        </w:rPr>
        <w:t xml:space="preserve">transported </w:t>
      </w:r>
      <w:r w:rsidRPr="009A5043">
        <w:rPr>
          <w:rFonts w:asciiTheme="minorHAnsi" w:hAnsiTheme="minorHAnsi" w:cstheme="minorHAnsi"/>
          <w:sz w:val="20"/>
        </w:rPr>
        <w:t xml:space="preserve">to the laboratory by </w:t>
      </w:r>
      <w:r>
        <w:rPr>
          <w:rFonts w:asciiTheme="minorHAnsi" w:hAnsiTheme="minorHAnsi" w:cstheme="minorHAnsi"/>
          <w:sz w:val="20"/>
        </w:rPr>
        <w:t xml:space="preserve">courier services or PSV (public service vehicle) Parcel services and </w:t>
      </w:r>
      <w:r w:rsidRPr="009A5043">
        <w:rPr>
          <w:rFonts w:asciiTheme="minorHAnsi" w:hAnsiTheme="minorHAnsi" w:cstheme="minorHAnsi"/>
          <w:sz w:val="20"/>
        </w:rPr>
        <w:t>receipts should be retained for documentation and sample tracking</w:t>
      </w:r>
      <w:r>
        <w:rPr>
          <w:rFonts w:asciiTheme="minorHAnsi" w:hAnsiTheme="minorHAnsi" w:cstheme="minorHAnsi"/>
          <w:sz w:val="20"/>
        </w:rPr>
        <w:t>.</w:t>
      </w:r>
    </w:p>
    <w:p w:rsidR="009A5043" w:rsidRPr="00D13FEF" w:rsidRDefault="00A214F9" w:rsidP="00D13FEF">
      <w:pPr>
        <w:pStyle w:val="ListParagraph"/>
        <w:numPr>
          <w:ilvl w:val="0"/>
          <w:numId w:val="44"/>
        </w:numPr>
        <w:autoSpaceDE w:val="0"/>
        <w:autoSpaceDN w:val="0"/>
        <w:adjustRightInd w:val="0"/>
        <w:rPr>
          <w:rFonts w:asciiTheme="minorHAnsi" w:hAnsiTheme="minorHAnsi" w:cstheme="minorHAnsi"/>
          <w:sz w:val="20"/>
        </w:rPr>
      </w:pPr>
      <w:r w:rsidRPr="009A5043">
        <w:rPr>
          <w:rFonts w:asciiTheme="minorHAnsi" w:hAnsiTheme="minorHAnsi" w:cstheme="minorHAnsi"/>
          <w:sz w:val="20"/>
        </w:rPr>
        <w:t>Samples</w:t>
      </w:r>
      <w:r w:rsidR="009A5043">
        <w:rPr>
          <w:rFonts w:asciiTheme="minorHAnsi" w:hAnsiTheme="minorHAnsi" w:cstheme="minorHAnsi"/>
          <w:sz w:val="20"/>
        </w:rPr>
        <w:t xml:space="preserve"> </w:t>
      </w:r>
      <w:r w:rsidRPr="009A5043">
        <w:rPr>
          <w:rFonts w:asciiTheme="minorHAnsi" w:hAnsiTheme="minorHAnsi" w:cstheme="minorHAnsi"/>
          <w:sz w:val="20"/>
        </w:rPr>
        <w:t>collected in glass containers wi</w:t>
      </w:r>
      <w:r w:rsidR="00D13FEF">
        <w:rPr>
          <w:rFonts w:asciiTheme="minorHAnsi" w:hAnsiTheme="minorHAnsi" w:cstheme="minorHAnsi"/>
          <w:sz w:val="20"/>
        </w:rPr>
        <w:t>ll be packed in foam liners,</w:t>
      </w:r>
      <w:r w:rsidR="00D13FEF" w:rsidRPr="009A5043">
        <w:rPr>
          <w:rFonts w:asciiTheme="minorHAnsi" w:hAnsiTheme="minorHAnsi" w:cstheme="minorHAnsi"/>
          <w:sz w:val="20"/>
        </w:rPr>
        <w:t xml:space="preserve"> bubble</w:t>
      </w:r>
      <w:r w:rsidRPr="009A5043">
        <w:rPr>
          <w:rFonts w:asciiTheme="minorHAnsi" w:hAnsiTheme="minorHAnsi" w:cstheme="minorHAnsi"/>
          <w:sz w:val="20"/>
        </w:rPr>
        <w:t xml:space="preserve"> packing or Styrofoam to ensure that no</w:t>
      </w:r>
      <w:r w:rsidR="00D13FEF">
        <w:rPr>
          <w:rFonts w:asciiTheme="minorHAnsi" w:hAnsiTheme="minorHAnsi" w:cstheme="minorHAnsi"/>
          <w:sz w:val="20"/>
        </w:rPr>
        <w:t xml:space="preserve"> breakage occurs during transport</w:t>
      </w:r>
      <w:r w:rsidRPr="009A5043">
        <w:rPr>
          <w:rFonts w:asciiTheme="minorHAnsi" w:hAnsiTheme="minorHAnsi" w:cstheme="minorHAnsi"/>
          <w:sz w:val="20"/>
        </w:rPr>
        <w:t>.</w:t>
      </w:r>
    </w:p>
    <w:p w:rsidR="00D13FEF" w:rsidRPr="00D13FEF" w:rsidRDefault="00A214F9" w:rsidP="00A214F9">
      <w:pPr>
        <w:pStyle w:val="ListParagraph"/>
        <w:numPr>
          <w:ilvl w:val="0"/>
          <w:numId w:val="44"/>
        </w:numPr>
        <w:autoSpaceDE w:val="0"/>
        <w:autoSpaceDN w:val="0"/>
        <w:adjustRightInd w:val="0"/>
        <w:rPr>
          <w:rFonts w:asciiTheme="minorHAnsi" w:hAnsiTheme="minorHAnsi" w:cstheme="minorHAnsi"/>
          <w:sz w:val="20"/>
        </w:rPr>
      </w:pPr>
      <w:r w:rsidRPr="009A5043">
        <w:rPr>
          <w:rFonts w:asciiTheme="minorHAnsi" w:hAnsiTheme="minorHAnsi" w:cstheme="minorHAnsi"/>
          <w:sz w:val="20"/>
        </w:rPr>
        <w:t>A completed chain-of-custody (COC) form (Appendix 1) fo</w:t>
      </w:r>
      <w:r w:rsidR="00D13FEF">
        <w:rPr>
          <w:rFonts w:asciiTheme="minorHAnsi" w:hAnsiTheme="minorHAnsi" w:cstheme="minorHAnsi"/>
          <w:sz w:val="20"/>
        </w:rPr>
        <w:t>r each sample container (</w:t>
      </w:r>
      <w:r w:rsidRPr="00D13FEF">
        <w:rPr>
          <w:rFonts w:asciiTheme="minorHAnsi" w:hAnsiTheme="minorHAnsi" w:cstheme="minorHAnsi"/>
          <w:sz w:val="20"/>
        </w:rPr>
        <w:t>c</w:t>
      </w:r>
      <w:r w:rsidR="00D13FEF" w:rsidRPr="00D13FEF">
        <w:rPr>
          <w:rFonts w:asciiTheme="minorHAnsi" w:hAnsiTheme="minorHAnsi" w:cstheme="minorHAnsi"/>
          <w:sz w:val="20"/>
        </w:rPr>
        <w:t>ooler</w:t>
      </w:r>
      <w:r w:rsidR="00D13FEF">
        <w:rPr>
          <w:rFonts w:asciiTheme="minorHAnsi" w:hAnsiTheme="minorHAnsi" w:cstheme="minorHAnsi"/>
          <w:sz w:val="20"/>
        </w:rPr>
        <w:t xml:space="preserve"> box</w:t>
      </w:r>
      <w:r w:rsidRPr="00D13FEF">
        <w:rPr>
          <w:rFonts w:asciiTheme="minorHAnsi" w:hAnsiTheme="minorHAnsi" w:cstheme="minorHAnsi"/>
          <w:sz w:val="20"/>
        </w:rPr>
        <w:t xml:space="preserve">) will be taped to the inside of the cooler lid. </w:t>
      </w:r>
    </w:p>
    <w:p w:rsidR="00D13FEF" w:rsidRDefault="00A214F9" w:rsidP="00D13FEF">
      <w:pPr>
        <w:pStyle w:val="ListParagraph"/>
        <w:numPr>
          <w:ilvl w:val="0"/>
          <w:numId w:val="45"/>
        </w:numPr>
        <w:autoSpaceDE w:val="0"/>
        <w:autoSpaceDN w:val="0"/>
        <w:adjustRightInd w:val="0"/>
        <w:rPr>
          <w:rFonts w:asciiTheme="minorHAnsi" w:hAnsiTheme="minorHAnsi" w:cstheme="minorHAnsi"/>
          <w:sz w:val="20"/>
        </w:rPr>
      </w:pPr>
      <w:r w:rsidRPr="00D13FEF">
        <w:rPr>
          <w:rFonts w:asciiTheme="minorHAnsi" w:hAnsiTheme="minorHAnsi" w:cstheme="minorHAnsi"/>
          <w:sz w:val="20"/>
        </w:rPr>
        <w:t xml:space="preserve">Wrap each cooler with strapping tape in two places to secure the lids. </w:t>
      </w:r>
    </w:p>
    <w:p w:rsidR="00BA0C6D" w:rsidRDefault="00BA0C6D" w:rsidP="00BA0C6D">
      <w:pPr>
        <w:rPr>
          <w:sz w:val="20"/>
        </w:rPr>
      </w:pPr>
    </w:p>
    <w:p w:rsidR="002E5579" w:rsidRPr="002E5579" w:rsidRDefault="002E5579" w:rsidP="002E5579">
      <w:pPr>
        <w:spacing w:line="377" w:lineRule="auto"/>
        <w:jc w:val="both"/>
        <w:rPr>
          <w:rFonts w:asciiTheme="minorHAnsi" w:hAnsiTheme="minorHAnsi" w:cstheme="minorHAnsi"/>
          <w:sz w:val="20"/>
        </w:rPr>
      </w:pPr>
    </w:p>
    <w:p w:rsidR="002E5579" w:rsidRPr="002E5579" w:rsidRDefault="002E5579" w:rsidP="002E5579">
      <w:pPr>
        <w:rPr>
          <w:rFonts w:asciiTheme="minorHAnsi" w:hAnsiTheme="minorHAnsi" w:cstheme="minorHAnsi"/>
          <w:sz w:val="20"/>
        </w:rPr>
        <w:sectPr w:rsidR="002E5579" w:rsidRPr="002E5579">
          <w:pgSz w:w="11900" w:h="16840"/>
          <w:pgMar w:top="705" w:right="1124" w:bottom="0" w:left="1140" w:header="0" w:footer="0" w:gutter="0"/>
          <w:cols w:space="720" w:equalWidth="0">
            <w:col w:w="9640"/>
          </w:cols>
        </w:sectPr>
      </w:pPr>
    </w:p>
    <w:p w:rsidR="002E5579" w:rsidRDefault="002E5579" w:rsidP="002E5579">
      <w:pPr>
        <w:spacing w:line="295" w:lineRule="exact"/>
        <w:rPr>
          <w:sz w:val="20"/>
        </w:rPr>
      </w:pPr>
    </w:p>
    <w:p w:rsidR="002E5579" w:rsidRDefault="002E5579" w:rsidP="00C819B2">
      <w:pPr>
        <w:ind w:left="9520"/>
        <w:rPr>
          <w:sz w:val="20"/>
        </w:rPr>
      </w:pPr>
    </w:p>
    <w:p w:rsidR="003E7B44" w:rsidRDefault="003E7B44" w:rsidP="00C819B2">
      <w:pPr>
        <w:ind w:left="9520"/>
        <w:rPr>
          <w:sz w:val="20"/>
        </w:rPr>
      </w:pPr>
    </w:p>
    <w:p w:rsidR="003E7B44" w:rsidRDefault="003E7B44" w:rsidP="00C819B2">
      <w:pPr>
        <w:ind w:left="9520"/>
        <w:rPr>
          <w:sz w:val="20"/>
        </w:rPr>
      </w:pPr>
    </w:p>
    <w:p w:rsidR="003E7B44" w:rsidRDefault="003E7B44" w:rsidP="00C819B2">
      <w:pPr>
        <w:ind w:left="9520"/>
        <w:rPr>
          <w:sz w:val="20"/>
        </w:rPr>
      </w:pPr>
    </w:p>
    <w:p w:rsidR="003E7B44" w:rsidRDefault="003E7B44" w:rsidP="003E7B44">
      <w:pPr>
        <w:rPr>
          <w:rFonts w:asciiTheme="minorHAnsi" w:hAnsiTheme="minorHAnsi" w:cstheme="minorHAnsi"/>
          <w:b/>
          <w:sz w:val="20"/>
          <w:u w:val="single"/>
        </w:rPr>
      </w:pPr>
    </w:p>
    <w:tbl>
      <w:tblPr>
        <w:tblStyle w:val="TableGrid"/>
        <w:tblW w:w="0" w:type="auto"/>
        <w:tblLook w:val="04A0" w:firstRow="1" w:lastRow="0" w:firstColumn="1" w:lastColumn="0" w:noHBand="0" w:noVBand="1"/>
      </w:tblPr>
      <w:tblGrid>
        <w:gridCol w:w="9626"/>
      </w:tblGrid>
      <w:tr w:rsidR="00AE1678" w:rsidTr="00AE1678">
        <w:tc>
          <w:tcPr>
            <w:tcW w:w="9626" w:type="dxa"/>
          </w:tcPr>
          <w:p w:rsidR="00AE1678" w:rsidRPr="00AE1678" w:rsidRDefault="00AE1678" w:rsidP="003E7B44">
            <w:pPr>
              <w:rPr>
                <w:rFonts w:asciiTheme="minorHAnsi" w:hAnsiTheme="minorHAnsi" w:cstheme="minorHAnsi"/>
                <w:b/>
                <w:sz w:val="20"/>
              </w:rPr>
            </w:pPr>
            <w:r w:rsidRPr="00AE1678">
              <w:rPr>
                <w:rFonts w:asciiTheme="minorHAnsi" w:hAnsiTheme="minorHAnsi" w:cstheme="minorHAnsi"/>
                <w:b/>
                <w:sz w:val="20"/>
              </w:rPr>
              <w:t>APPENDIX 1: CHAIN OF CUSTODY FORM</w:t>
            </w:r>
          </w:p>
        </w:tc>
      </w:tr>
    </w:tbl>
    <w:p w:rsidR="00AE1678" w:rsidRPr="003E7B44" w:rsidRDefault="00AE1678" w:rsidP="003E7B44">
      <w:pPr>
        <w:rPr>
          <w:rFonts w:asciiTheme="minorHAnsi" w:hAnsiTheme="minorHAnsi" w:cstheme="minorHAnsi"/>
          <w:b/>
          <w:sz w:val="20"/>
          <w:u w:val="single"/>
        </w:rPr>
      </w:pPr>
    </w:p>
    <w:p w:rsidR="003E7B44" w:rsidRDefault="003E7B44" w:rsidP="00C819B2">
      <w:pPr>
        <w:ind w:left="9520"/>
        <w:rPr>
          <w:sz w:val="20"/>
        </w:rPr>
      </w:pPr>
    </w:p>
    <w:p w:rsidR="003E7B44" w:rsidRPr="00C819B2" w:rsidRDefault="003E7B44" w:rsidP="003E7B44">
      <w:pPr>
        <w:rPr>
          <w:sz w:val="20"/>
        </w:rPr>
        <w:sectPr w:rsidR="003E7B44" w:rsidRPr="00C819B2">
          <w:type w:val="continuous"/>
          <w:pgSz w:w="11900" w:h="16840"/>
          <w:pgMar w:top="705" w:right="1124" w:bottom="0" w:left="1140" w:header="0" w:footer="0" w:gutter="0"/>
          <w:cols w:space="720" w:equalWidth="0">
            <w:col w:w="9640"/>
          </w:cols>
        </w:sectPr>
      </w:pPr>
    </w:p>
    <w:p w:rsidR="003E7B44" w:rsidRPr="003E7B44" w:rsidRDefault="003E7B44" w:rsidP="003E7B44">
      <w:pPr>
        <w:tabs>
          <w:tab w:val="left" w:pos="1224"/>
          <w:tab w:val="left" w:pos="3886"/>
          <w:tab w:val="right" w:pos="11506"/>
        </w:tabs>
        <w:spacing w:before="48" w:line="219" w:lineRule="exact"/>
        <w:ind w:right="104"/>
        <w:rPr>
          <w:rFonts w:asciiTheme="minorHAnsi" w:hAnsiTheme="minorHAnsi" w:cstheme="minorHAnsi"/>
          <w:color w:val="000066"/>
          <w:sz w:val="18"/>
        </w:rPr>
      </w:pPr>
      <w:bookmarkStart w:id="1" w:name="page11"/>
      <w:bookmarkEnd w:id="1"/>
      <w:r>
        <w:rPr>
          <w:noProof/>
          <w:color w:val="000066"/>
          <w:lang w:val="en-US"/>
        </w:rPr>
        <w:lastRenderedPageBreak/>
        <w:drawing>
          <wp:anchor distT="0" distB="0" distL="114300" distR="114300" simplePos="0" relativeHeight="251661312" behindDoc="0" locked="0" layoutInCell="1" allowOverlap="1" wp14:anchorId="0A1C832B" wp14:editId="02E0B236">
            <wp:simplePos x="0" y="0"/>
            <wp:positionH relativeFrom="column">
              <wp:posOffset>-221</wp:posOffset>
            </wp:positionH>
            <wp:positionV relativeFrom="paragraph">
              <wp:posOffset>-182245</wp:posOffset>
            </wp:positionV>
            <wp:extent cx="2155381" cy="97536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4">
                      <a:extLst>
                        <a:ext uri="{28A0092B-C50C-407E-A947-70E740481C1C}">
                          <a14:useLocalDpi xmlns:a14="http://schemas.microsoft.com/office/drawing/2010/main" val="0"/>
                        </a:ext>
                      </a:extLst>
                    </a:blip>
                    <a:stretch>
                      <a:fillRect/>
                    </a:stretch>
                  </pic:blipFill>
                  <pic:spPr>
                    <a:xfrm>
                      <a:off x="0" y="0"/>
                      <a:ext cx="2155381" cy="975360"/>
                    </a:xfrm>
                    <a:prstGeom prst="rect">
                      <a:avLst/>
                    </a:prstGeom>
                  </pic:spPr>
                </pic:pic>
              </a:graphicData>
            </a:graphic>
            <wp14:sizeRelH relativeFrom="margin">
              <wp14:pctWidth>0</wp14:pctWidth>
            </wp14:sizeRelH>
            <wp14:sizeRelV relativeFrom="margin">
              <wp14:pctHeight>0</wp14:pctHeight>
            </wp14:sizeRelV>
          </wp:anchor>
        </w:drawing>
      </w:r>
      <w:r>
        <w:rPr>
          <w:noProof/>
          <w:color w:val="000066"/>
          <w:sz w:val="18"/>
          <w:lang w:val="en-US"/>
        </w:rPr>
        <w:drawing>
          <wp:anchor distT="0" distB="0" distL="114300" distR="114300" simplePos="0" relativeHeight="251660288" behindDoc="1" locked="0" layoutInCell="1" allowOverlap="1" wp14:anchorId="01216DD4" wp14:editId="7A7F17EF">
            <wp:simplePos x="0" y="0"/>
            <wp:positionH relativeFrom="margin">
              <wp:align>left</wp:align>
            </wp:positionH>
            <wp:positionV relativeFrom="paragraph">
              <wp:posOffset>-85725</wp:posOffset>
            </wp:positionV>
            <wp:extent cx="1318260" cy="8991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_20200608-075906_2.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18260" cy="899160"/>
                    </a:xfrm>
                    <a:prstGeom prst="rect">
                      <a:avLst/>
                    </a:prstGeom>
                  </pic:spPr>
                </pic:pic>
              </a:graphicData>
            </a:graphic>
            <wp14:sizeRelH relativeFrom="margin">
              <wp14:pctWidth>0</wp14:pctWidth>
            </wp14:sizeRelH>
            <wp14:sizeRelV relativeFrom="margin">
              <wp14:pctHeight>0</wp14:pctHeight>
            </wp14:sizeRelV>
          </wp:anchor>
        </w:drawing>
      </w:r>
      <w:r>
        <w:rPr>
          <w:color w:val="000066"/>
          <w:sz w:val="18"/>
        </w:rPr>
        <w:tab/>
        <w:t xml:space="preserve">                        </w:t>
      </w:r>
      <w:r>
        <w:rPr>
          <w:color w:val="000066"/>
          <w:sz w:val="18"/>
        </w:rPr>
        <w:tab/>
      </w:r>
      <w:r>
        <w:rPr>
          <w:color w:val="000066"/>
          <w:sz w:val="18"/>
        </w:rPr>
        <w:tab/>
      </w:r>
      <w:r w:rsidRPr="003E7B44">
        <w:rPr>
          <w:rFonts w:asciiTheme="minorHAnsi" w:hAnsiTheme="minorHAnsi" w:cstheme="minorHAnsi"/>
          <w:color w:val="000066"/>
          <w:sz w:val="18"/>
        </w:rPr>
        <w:t>AQUACHECK LABORATORIES LIMITED</w:t>
      </w:r>
    </w:p>
    <w:p w:rsidR="003E7B44" w:rsidRPr="003E7B44" w:rsidRDefault="003E7B44" w:rsidP="003E7B44">
      <w:pPr>
        <w:pStyle w:val="BodyText"/>
        <w:tabs>
          <w:tab w:val="left" w:pos="180"/>
          <w:tab w:val="right" w:pos="11507"/>
        </w:tabs>
        <w:spacing w:line="195" w:lineRule="exact"/>
        <w:ind w:right="103"/>
        <w:rPr>
          <w:rFonts w:asciiTheme="minorHAnsi" w:hAnsiTheme="minorHAnsi" w:cstheme="minorHAnsi"/>
          <w:color w:val="000066"/>
          <w:sz w:val="18"/>
          <w:szCs w:val="18"/>
        </w:rPr>
      </w:pPr>
      <w:r w:rsidRPr="003E7B44">
        <w:rPr>
          <w:rFonts w:asciiTheme="minorHAnsi" w:hAnsiTheme="minorHAnsi" w:cstheme="minorHAnsi"/>
          <w:color w:val="000066"/>
        </w:rPr>
        <w:tab/>
        <w:t xml:space="preserve">                                     </w:t>
      </w:r>
      <w:r w:rsidRPr="003E7B44">
        <w:rPr>
          <w:rFonts w:asciiTheme="minorHAnsi" w:hAnsiTheme="minorHAnsi" w:cstheme="minorHAnsi"/>
          <w:color w:val="000066"/>
        </w:rPr>
        <w:tab/>
      </w:r>
      <w:r w:rsidRPr="003E7B44">
        <w:rPr>
          <w:rFonts w:asciiTheme="minorHAnsi" w:hAnsiTheme="minorHAnsi" w:cstheme="minorHAnsi"/>
          <w:color w:val="000066"/>
          <w:sz w:val="18"/>
          <w:szCs w:val="18"/>
        </w:rPr>
        <w:t>P.O. Box 12084 - 00400</w:t>
      </w:r>
    </w:p>
    <w:p w:rsidR="003E7B44" w:rsidRPr="003E7B44" w:rsidRDefault="003E7B44" w:rsidP="003E7B44">
      <w:pPr>
        <w:pStyle w:val="BodyText"/>
        <w:tabs>
          <w:tab w:val="left" w:pos="1200"/>
          <w:tab w:val="right" w:pos="11507"/>
        </w:tabs>
        <w:spacing w:line="195" w:lineRule="exact"/>
        <w:ind w:right="103"/>
        <w:rPr>
          <w:rFonts w:asciiTheme="minorHAnsi" w:hAnsiTheme="minorHAnsi" w:cstheme="minorHAnsi"/>
          <w:color w:val="000066"/>
          <w:sz w:val="18"/>
          <w:szCs w:val="18"/>
        </w:rPr>
      </w:pPr>
      <w:r w:rsidRPr="003E7B44">
        <w:rPr>
          <w:rFonts w:asciiTheme="minorHAnsi" w:hAnsiTheme="minorHAnsi" w:cstheme="minorHAnsi"/>
          <w:color w:val="000066"/>
        </w:rPr>
        <w:tab/>
      </w:r>
      <w:r w:rsidRPr="003E7B44">
        <w:rPr>
          <w:rFonts w:asciiTheme="minorHAnsi" w:hAnsiTheme="minorHAnsi" w:cstheme="minorHAnsi"/>
          <w:color w:val="000066"/>
        </w:rPr>
        <w:tab/>
      </w:r>
      <w:r w:rsidRPr="003E7B44">
        <w:rPr>
          <w:rFonts w:asciiTheme="minorHAnsi" w:hAnsiTheme="minorHAnsi" w:cstheme="minorHAnsi"/>
          <w:color w:val="000066"/>
          <w:sz w:val="18"/>
          <w:szCs w:val="18"/>
        </w:rPr>
        <w:t>Westlands Commercial Centre</w:t>
      </w:r>
    </w:p>
    <w:p w:rsidR="003E7B44" w:rsidRPr="003E7B44" w:rsidRDefault="003E7B44" w:rsidP="003E7B44">
      <w:pPr>
        <w:pStyle w:val="BodyText"/>
        <w:tabs>
          <w:tab w:val="left" w:pos="1200"/>
          <w:tab w:val="right" w:pos="11507"/>
        </w:tabs>
        <w:spacing w:line="195" w:lineRule="exact"/>
        <w:ind w:right="103"/>
        <w:rPr>
          <w:rFonts w:asciiTheme="minorHAnsi" w:hAnsiTheme="minorHAnsi" w:cstheme="minorHAnsi"/>
          <w:sz w:val="18"/>
          <w:szCs w:val="18"/>
        </w:rPr>
      </w:pPr>
      <w:r w:rsidRPr="003E7B44">
        <w:rPr>
          <w:rFonts w:asciiTheme="minorHAnsi" w:hAnsiTheme="minorHAnsi" w:cstheme="minorHAnsi"/>
          <w:color w:val="000066"/>
        </w:rPr>
        <w:tab/>
      </w:r>
      <w:r w:rsidRPr="003E7B44">
        <w:rPr>
          <w:rFonts w:asciiTheme="minorHAnsi" w:hAnsiTheme="minorHAnsi" w:cstheme="minorHAnsi"/>
          <w:color w:val="000066"/>
        </w:rPr>
        <w:tab/>
      </w:r>
      <w:r w:rsidRPr="003E7B44">
        <w:rPr>
          <w:rFonts w:asciiTheme="minorHAnsi" w:hAnsiTheme="minorHAnsi" w:cstheme="minorHAnsi"/>
          <w:color w:val="000066"/>
          <w:sz w:val="18"/>
          <w:szCs w:val="18"/>
        </w:rPr>
        <w:t xml:space="preserve">Ring Road,Nairobi kenya </w:t>
      </w:r>
    </w:p>
    <w:p w:rsidR="003E7B44" w:rsidRPr="003E7B44" w:rsidRDefault="003E7B44" w:rsidP="003E7B44">
      <w:pPr>
        <w:pStyle w:val="BodyText"/>
        <w:spacing w:line="249" w:lineRule="auto"/>
        <w:ind w:right="106"/>
        <w:jc w:val="left"/>
        <w:rPr>
          <w:rFonts w:asciiTheme="minorHAnsi" w:hAnsiTheme="minorHAnsi" w:cstheme="minorHAnsi"/>
        </w:rPr>
      </w:pPr>
      <w:r>
        <w:rPr>
          <w:rFonts w:asciiTheme="minorHAnsi" w:hAnsiTheme="minorHAnsi" w:cstheme="minorHAnsi"/>
          <w:color w:val="000066"/>
          <w:sz w:val="18"/>
          <w:szCs w:val="18"/>
        </w:rPr>
        <w:t xml:space="preserve">                                                                                                                                                                                                    </w:t>
      </w:r>
      <w:r w:rsidRPr="003E7B44">
        <w:rPr>
          <w:rFonts w:asciiTheme="minorHAnsi" w:hAnsiTheme="minorHAnsi" w:cstheme="minorHAnsi"/>
          <w:color w:val="000066"/>
          <w:sz w:val="18"/>
          <w:szCs w:val="18"/>
        </w:rPr>
        <w:t>Email:</w:t>
      </w:r>
      <w:r w:rsidRPr="003E7B44">
        <w:rPr>
          <w:rFonts w:asciiTheme="minorHAnsi" w:hAnsiTheme="minorHAnsi" w:cstheme="minorHAnsi"/>
          <w:color w:val="000066"/>
        </w:rPr>
        <w:t xml:space="preserve"> </w:t>
      </w:r>
      <w:hyperlink r:id="rId16" w:history="1">
        <w:r w:rsidRPr="003E7B44">
          <w:rPr>
            <w:rStyle w:val="Hyperlink"/>
            <w:rFonts w:asciiTheme="minorHAnsi" w:hAnsiTheme="minorHAnsi" w:cstheme="minorHAnsi"/>
            <w:sz w:val="18"/>
            <w:szCs w:val="18"/>
          </w:rPr>
          <w:t>aquachecklab@gmail.com</w:t>
        </w:r>
      </w:hyperlink>
      <w:r w:rsidRPr="003E7B44">
        <w:rPr>
          <w:rFonts w:asciiTheme="minorHAnsi" w:hAnsiTheme="minorHAnsi" w:cstheme="minorHAnsi"/>
          <w:color w:val="000066"/>
        </w:rPr>
        <w:t xml:space="preserve"> </w:t>
      </w:r>
    </w:p>
    <w:p w:rsidR="003E7B44" w:rsidRPr="003E7B44" w:rsidRDefault="003E7B44" w:rsidP="003E7B44">
      <w:pPr>
        <w:pStyle w:val="BodyText"/>
        <w:spacing w:line="187" w:lineRule="exact"/>
        <w:ind w:right="102"/>
        <w:jc w:val="right"/>
        <w:rPr>
          <w:sz w:val="18"/>
          <w:szCs w:val="18"/>
        </w:rPr>
      </w:pPr>
      <w:r w:rsidRPr="003E7B44">
        <w:rPr>
          <w:rFonts w:asciiTheme="minorHAnsi" w:hAnsiTheme="minorHAnsi" w:cstheme="minorHAnsi"/>
          <w:noProof/>
          <w:lang w:val="en-US"/>
        </w:rPr>
        <mc:AlternateContent>
          <mc:Choice Requires="wps">
            <w:drawing>
              <wp:anchor distT="0" distB="0" distL="0" distR="0" simplePos="0" relativeHeight="251659264" behindDoc="0" locked="0" layoutInCell="1" allowOverlap="1" wp14:anchorId="78C62C51" wp14:editId="659F203A">
                <wp:simplePos x="0" y="0"/>
                <wp:positionH relativeFrom="page">
                  <wp:align>left</wp:align>
                </wp:positionH>
                <wp:positionV relativeFrom="paragraph">
                  <wp:posOffset>123190</wp:posOffset>
                </wp:positionV>
                <wp:extent cx="7589520" cy="22860"/>
                <wp:effectExtent l="0" t="0" r="30480" b="34290"/>
                <wp:wrapTopAndBottom/>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589520" cy="22860"/>
                        </a:xfrm>
                        <a:prstGeom prst="line">
                          <a:avLst/>
                        </a:prstGeom>
                        <a:noFill/>
                        <a:ln w="19050">
                          <a:solidFill>
                            <a:srgbClr val="00AFE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B61044" id="Line 2" o:spid="_x0000_s1026" style="position:absolute;flip:y;z-index:251659264;visibility:visible;mso-wrap-style:square;mso-width-percent:0;mso-height-percent:0;mso-wrap-distance-left:0;mso-wrap-distance-top:0;mso-wrap-distance-right:0;mso-wrap-distance-bottom:0;mso-position-horizontal:left;mso-position-horizontal-relative:page;mso-position-vertical:absolute;mso-position-vertical-relative:text;mso-width-percent:0;mso-height-percent:0;mso-width-relative:page;mso-height-relative:page" from="0,9.7pt" to="597.6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8NhIAIAADcEAAAOAAAAZHJzL2Uyb0RvYy54bWysU02P2yAQvVfqf0C+J/6ok02sOKuVHfeS&#10;diPttncCOEbFgIDEiar+9w7ko9n2UlW9YPDMPN7Meywej71AB2YsV7KM0nESISaJolzuyujLazOa&#10;Rcg6LCkWSrIyOjEbPS7fv1sMumCZ6pSgzCAAkbYYdBl1zukiji3pWI/tWGkmIdgq02MHR7OLqcED&#10;oPcizpJkGg/KUG0UYdbC3/ocjJYBv20Zcc9ta5lDooyAmwurCevWr/FygYudwbrj5EID/wOLHnMJ&#10;l96gauww2hv+B1TPiVFWtW5MVB+rtuWEhR6gmzT5rZuXDmsWeoHhWH0bk/1/sOTzYWMQp2WURUji&#10;HiRac8lQ5iczaFtAQiU3xvdGjvJFrxX5ZpFUVYfljgWGrycNZamviN+U+IPVgL8dPikKOXjvVBjT&#10;sTU9agXXX32hB4dRoGPQ5XTThR0dIvDzYTKbTzKQj0Asy2bToFuMCw/ji7Wx7iNTPfKbMhLQQQDF&#10;h7V1ntavFJ8uVcOFCNILiQagME8mSaiwSnDqoz7Pmt22EgYdsHdP8tSsmtAkRO7TjNpLGtA6hunq&#10;sneYi/MebhfS40E/wOeyO9vj+zyZr2arWT7Ks+lqlCd1PXpqqnw0bdKHSf2hrqo6/eGppXnRcUqZ&#10;9OyuVk3zv7PC5dGcTXYz620O8Vv0MDAge/0G0kFar+bZF1tFTxtzlRzcGZIvL8nb//4M+/v3vvwJ&#10;AAD//wMAUEsDBBQABgAIAAAAIQD9rVzt3wAAAAcBAAAPAAAAZHJzL2Rvd25yZXYueG1sTI/BTsMw&#10;EETvSPyDtUi9VK3TAFUa4lRVpR4QB0opEkcnXpKAvY5stwl8Pe4JjjszmnlbrEej2Rmd7ywJWMwT&#10;YEi1VR01Ao6vu1kGzAdJSmpLKOAbPazL66tC5soO9ILnQ2hYLCGfSwFtCH3Oua9bNNLPbY8UvQ/r&#10;jAzxdA1XTg6x3GieJsmSG9lRXGhlj9sW66/DyQjgju+HKntO37PPxx+/VG/T6ZMWYnIzbh6ABRzD&#10;Xxgu+BEdyshU2RMpz7SA+EiI6uoO2MVdrO5TYJWA9DYBXhb8P3/5CwAA//8DAFBLAQItABQABgAI&#10;AAAAIQC2gziS/gAAAOEBAAATAAAAAAAAAAAAAAAAAAAAAABbQ29udGVudF9UeXBlc10ueG1sUEsB&#10;Ai0AFAAGAAgAAAAhADj9If/WAAAAlAEAAAsAAAAAAAAAAAAAAAAALwEAAF9yZWxzLy5yZWxzUEsB&#10;Ai0AFAAGAAgAAAAhANIzw2EgAgAANwQAAA4AAAAAAAAAAAAAAAAALgIAAGRycy9lMm9Eb2MueG1s&#10;UEsBAi0AFAAGAAgAAAAhAP2tXO3fAAAABwEAAA8AAAAAAAAAAAAAAAAAegQAAGRycy9kb3ducmV2&#10;LnhtbFBLBQYAAAAABAAEAPMAAACGBQAAAAA=&#10;" strokecolor="#00afef" strokeweight="1.5pt">
                <w10:wrap type="topAndBottom" anchorx="page"/>
              </v:line>
            </w:pict>
          </mc:Fallback>
        </mc:AlternateContent>
      </w:r>
      <w:r w:rsidRPr="003E7B44">
        <w:rPr>
          <w:rFonts w:asciiTheme="minorHAnsi" w:hAnsiTheme="minorHAnsi" w:cstheme="minorHAnsi"/>
          <w:color w:val="000066"/>
        </w:rPr>
        <w:t xml:space="preserve"> </w:t>
      </w:r>
      <w:r w:rsidRPr="003E7B44">
        <w:rPr>
          <w:rFonts w:asciiTheme="minorHAnsi" w:hAnsiTheme="minorHAnsi" w:cstheme="minorHAnsi"/>
          <w:color w:val="000066"/>
          <w:sz w:val="18"/>
          <w:szCs w:val="18"/>
        </w:rPr>
        <w:t>TEL: 0720375629/0721 800</w:t>
      </w:r>
      <w:r w:rsidRPr="003E7B44">
        <w:rPr>
          <w:color w:val="000066"/>
          <w:sz w:val="18"/>
          <w:szCs w:val="18"/>
        </w:rPr>
        <w:t xml:space="preserve"> 041</w:t>
      </w:r>
    </w:p>
    <w:p w:rsidR="003E7B44" w:rsidRDefault="003E7B44" w:rsidP="003E7B44">
      <w:pPr>
        <w:jc w:val="center"/>
        <w:rPr>
          <w:b/>
          <w:caps/>
        </w:rPr>
      </w:pPr>
      <w:r>
        <w:rPr>
          <w:b/>
          <w:caps/>
        </w:rPr>
        <w:t xml:space="preserve">           </w:t>
      </w:r>
    </w:p>
    <w:p w:rsidR="003E7B44" w:rsidRPr="003E7B44" w:rsidRDefault="003E7B44" w:rsidP="003E7B44">
      <w:pPr>
        <w:jc w:val="center"/>
        <w:rPr>
          <w:rFonts w:asciiTheme="minorHAnsi" w:hAnsiTheme="minorHAnsi" w:cstheme="minorHAnsi"/>
          <w:b/>
          <w:u w:val="single"/>
        </w:rPr>
      </w:pPr>
      <w:r>
        <w:rPr>
          <w:rFonts w:asciiTheme="minorHAnsi" w:hAnsiTheme="minorHAnsi" w:cstheme="minorHAnsi"/>
          <w:b/>
          <w:u w:val="single"/>
        </w:rPr>
        <w:t>AQC.QP5-F27</w:t>
      </w:r>
      <w:r w:rsidRPr="00FD4264">
        <w:rPr>
          <w:b/>
          <w:u w:val="single"/>
        </w:rPr>
        <w:t xml:space="preserve">: </w:t>
      </w:r>
      <w:r w:rsidRPr="003E7B44">
        <w:rPr>
          <w:rFonts w:asciiTheme="minorHAnsi" w:hAnsiTheme="minorHAnsi" w:cstheme="minorHAnsi"/>
          <w:b/>
          <w:u w:val="single"/>
        </w:rPr>
        <w:t>CHAIN OF CUSTODY FORM (COC)</w:t>
      </w:r>
    </w:p>
    <w:p w:rsidR="003E7B44" w:rsidRPr="003E7B44" w:rsidRDefault="003E7B44" w:rsidP="003E7B44">
      <w:pPr>
        <w:jc w:val="center"/>
        <w:rPr>
          <w:rFonts w:asciiTheme="minorHAnsi" w:hAnsiTheme="minorHAnsi" w:cstheme="minorHAnsi"/>
          <w:b/>
          <w:u w:val="single"/>
        </w:rPr>
      </w:pPr>
      <w:r w:rsidRPr="003E7B44">
        <w:rPr>
          <w:rFonts w:asciiTheme="minorHAnsi" w:hAnsiTheme="minorHAnsi" w:cstheme="minorHAnsi"/>
          <w:b/>
          <w:u w:val="single"/>
        </w:rPr>
        <w:t>Field COC form</w:t>
      </w:r>
    </w:p>
    <w:p w:rsidR="003E7B44" w:rsidRPr="003E7B44" w:rsidRDefault="003E7B44" w:rsidP="003E7B44">
      <w:pPr>
        <w:spacing w:line="276" w:lineRule="auto"/>
        <w:ind w:left="1440" w:firstLine="720"/>
        <w:contextualSpacing/>
        <w:rPr>
          <w:rFonts w:asciiTheme="minorHAnsi" w:hAnsiTheme="minorHAnsi" w:cstheme="minorHAnsi"/>
          <w:b/>
          <w:u w:val="single"/>
        </w:rPr>
      </w:pPr>
    </w:p>
    <w:tbl>
      <w:tblPr>
        <w:tblStyle w:val="TableGrid"/>
        <w:tblpPr w:leftFromText="180" w:rightFromText="180" w:vertAnchor="text" w:tblpY="1"/>
        <w:tblOverlap w:val="never"/>
        <w:tblW w:w="0" w:type="auto"/>
        <w:tblLook w:val="04A0" w:firstRow="1" w:lastRow="0" w:firstColumn="1" w:lastColumn="0" w:noHBand="0" w:noVBand="1"/>
      </w:tblPr>
      <w:tblGrid>
        <w:gridCol w:w="1307"/>
        <w:gridCol w:w="1484"/>
        <w:gridCol w:w="1971"/>
        <w:gridCol w:w="1966"/>
        <w:gridCol w:w="1474"/>
        <w:gridCol w:w="2300"/>
      </w:tblGrid>
      <w:tr w:rsidR="003E7B44" w:rsidRPr="003E7B44" w:rsidTr="0077016A">
        <w:trPr>
          <w:trHeight w:val="260"/>
        </w:trPr>
        <w:tc>
          <w:tcPr>
            <w:tcW w:w="10798" w:type="dxa"/>
            <w:gridSpan w:val="6"/>
          </w:tcPr>
          <w:p w:rsidR="003E7B44" w:rsidRPr="003E7B44" w:rsidRDefault="003E7B44" w:rsidP="0077016A">
            <w:pPr>
              <w:jc w:val="center"/>
              <w:rPr>
                <w:rFonts w:asciiTheme="minorHAnsi" w:hAnsiTheme="minorHAnsi" w:cstheme="minorHAnsi"/>
                <w:b/>
                <w:szCs w:val="24"/>
              </w:rPr>
            </w:pPr>
            <w:r w:rsidRPr="003E7B44">
              <w:rPr>
                <w:rFonts w:asciiTheme="minorHAnsi" w:hAnsiTheme="minorHAnsi" w:cstheme="minorHAnsi"/>
                <w:b/>
                <w:szCs w:val="24"/>
              </w:rPr>
              <w:t>Chain of custody record</w:t>
            </w:r>
          </w:p>
        </w:tc>
      </w:tr>
      <w:tr w:rsidR="003E7B44" w:rsidRPr="003E7B44" w:rsidTr="0077016A">
        <w:tc>
          <w:tcPr>
            <w:tcW w:w="2914" w:type="dxa"/>
            <w:gridSpan w:val="2"/>
          </w:tcPr>
          <w:p w:rsidR="003E7B44" w:rsidRPr="003E7B44" w:rsidRDefault="003E7B44" w:rsidP="0077016A">
            <w:pPr>
              <w:rPr>
                <w:rFonts w:asciiTheme="minorHAnsi" w:hAnsiTheme="minorHAnsi" w:cstheme="minorHAnsi"/>
                <w:b/>
              </w:rPr>
            </w:pPr>
            <w:r w:rsidRPr="003E7B44">
              <w:rPr>
                <w:rFonts w:asciiTheme="minorHAnsi" w:hAnsiTheme="minorHAnsi" w:cstheme="minorHAnsi"/>
                <w:b/>
              </w:rPr>
              <w:t>Preservative:</w:t>
            </w:r>
          </w:p>
        </w:tc>
        <w:tc>
          <w:tcPr>
            <w:tcW w:w="3942" w:type="dxa"/>
            <w:gridSpan w:val="2"/>
            <w:vMerge w:val="restart"/>
          </w:tcPr>
          <w:p w:rsidR="003E7B44" w:rsidRPr="003E7B44" w:rsidRDefault="003E7B44" w:rsidP="0077016A">
            <w:pPr>
              <w:rPr>
                <w:rFonts w:asciiTheme="minorHAnsi" w:hAnsiTheme="minorHAnsi" w:cstheme="minorHAnsi"/>
                <w:b/>
              </w:rPr>
            </w:pPr>
            <w:r w:rsidRPr="003E7B44">
              <w:rPr>
                <w:rFonts w:asciiTheme="minorHAnsi" w:hAnsiTheme="minorHAnsi" w:cstheme="minorHAnsi"/>
                <w:b/>
              </w:rPr>
              <w:t>Type of test:</w:t>
            </w:r>
          </w:p>
          <w:p w:rsidR="003E7B44" w:rsidRPr="003E7B44" w:rsidRDefault="003E7B44" w:rsidP="0077016A">
            <w:pPr>
              <w:rPr>
                <w:rFonts w:asciiTheme="minorHAnsi" w:hAnsiTheme="minorHAnsi" w:cstheme="minorHAnsi"/>
                <w:szCs w:val="24"/>
              </w:rPr>
            </w:pPr>
            <w:r w:rsidRPr="003E7B44">
              <w:rPr>
                <w:rFonts w:asciiTheme="minorHAnsi" w:hAnsiTheme="minorHAnsi" w:cstheme="minorHAnsi"/>
                <w:sz w:val="16"/>
                <w:szCs w:val="16"/>
              </w:rPr>
              <w:t xml:space="preserve">Full Chemical analysis </w:t>
            </w:r>
            <w:r w:rsidRPr="003E7B44">
              <w:rPr>
                <w:rFonts w:asciiTheme="minorHAnsi" w:hAnsiTheme="minorHAnsi" w:cstheme="minorHAnsi"/>
                <w:szCs w:val="24"/>
              </w:rPr>
              <w:t>□</w:t>
            </w:r>
            <w:r w:rsidRPr="003E7B44">
              <w:rPr>
                <w:rFonts w:asciiTheme="minorHAnsi" w:hAnsiTheme="minorHAnsi" w:cstheme="minorHAnsi"/>
                <w:sz w:val="18"/>
                <w:szCs w:val="18"/>
              </w:rPr>
              <w:t xml:space="preserve">    </w:t>
            </w:r>
            <w:r w:rsidRPr="003E7B44">
              <w:rPr>
                <w:rFonts w:asciiTheme="minorHAnsi" w:hAnsiTheme="minorHAnsi" w:cstheme="minorHAnsi"/>
                <w:sz w:val="16"/>
                <w:szCs w:val="16"/>
              </w:rPr>
              <w:t xml:space="preserve">Microbiological analysis </w:t>
            </w:r>
            <w:r w:rsidRPr="003E7B44">
              <w:rPr>
                <w:rFonts w:asciiTheme="minorHAnsi" w:hAnsiTheme="minorHAnsi" w:cstheme="minorHAnsi"/>
                <w:szCs w:val="24"/>
              </w:rPr>
              <w:t>□</w:t>
            </w:r>
          </w:p>
          <w:p w:rsidR="003E7B44" w:rsidRPr="003E7B44" w:rsidRDefault="003E7B44" w:rsidP="0077016A">
            <w:pPr>
              <w:rPr>
                <w:rFonts w:asciiTheme="minorHAnsi" w:hAnsiTheme="minorHAnsi" w:cstheme="minorHAnsi"/>
                <w:sz w:val="16"/>
                <w:szCs w:val="16"/>
              </w:rPr>
            </w:pPr>
            <w:r w:rsidRPr="003E7B44">
              <w:rPr>
                <w:rFonts w:asciiTheme="minorHAnsi" w:hAnsiTheme="minorHAnsi" w:cstheme="minorHAnsi"/>
                <w:sz w:val="16"/>
                <w:szCs w:val="16"/>
              </w:rPr>
              <w:t>Other……………………………………………………………………………..</w:t>
            </w:r>
          </w:p>
        </w:tc>
        <w:tc>
          <w:tcPr>
            <w:tcW w:w="3942" w:type="dxa"/>
            <w:gridSpan w:val="2"/>
            <w:vMerge w:val="restart"/>
          </w:tcPr>
          <w:p w:rsidR="003E7B44" w:rsidRPr="003E7B44" w:rsidRDefault="003E7B44" w:rsidP="0077016A">
            <w:pPr>
              <w:rPr>
                <w:rFonts w:asciiTheme="minorHAnsi" w:hAnsiTheme="minorHAnsi" w:cstheme="minorHAnsi"/>
                <w:b/>
              </w:rPr>
            </w:pPr>
            <w:r w:rsidRPr="003E7B44">
              <w:rPr>
                <w:rFonts w:asciiTheme="minorHAnsi" w:hAnsiTheme="minorHAnsi" w:cstheme="minorHAnsi"/>
                <w:b/>
              </w:rPr>
              <w:t>Client:</w:t>
            </w:r>
          </w:p>
          <w:p w:rsidR="003E7B44" w:rsidRPr="003E7B44" w:rsidRDefault="003E7B44" w:rsidP="0077016A">
            <w:pPr>
              <w:rPr>
                <w:rFonts w:asciiTheme="minorHAnsi" w:hAnsiTheme="minorHAnsi" w:cstheme="minorHAnsi"/>
                <w:b/>
              </w:rPr>
            </w:pPr>
          </w:p>
          <w:p w:rsidR="003E7B44" w:rsidRPr="003E7B44" w:rsidRDefault="003E7B44" w:rsidP="0077016A">
            <w:pPr>
              <w:rPr>
                <w:rFonts w:asciiTheme="minorHAnsi" w:hAnsiTheme="minorHAnsi" w:cstheme="minorHAnsi"/>
                <w:b/>
              </w:rPr>
            </w:pPr>
            <w:r w:rsidRPr="003E7B44">
              <w:rPr>
                <w:rFonts w:asciiTheme="minorHAnsi" w:hAnsiTheme="minorHAnsi" w:cstheme="minorHAnsi"/>
                <w:b/>
              </w:rPr>
              <w:t>Contact:</w:t>
            </w:r>
          </w:p>
          <w:p w:rsidR="003E7B44" w:rsidRPr="003E7B44" w:rsidRDefault="003E7B44" w:rsidP="0077016A">
            <w:pPr>
              <w:rPr>
                <w:rFonts w:asciiTheme="minorHAnsi" w:hAnsiTheme="minorHAnsi" w:cstheme="minorHAnsi"/>
                <w:b/>
              </w:rPr>
            </w:pPr>
          </w:p>
          <w:p w:rsidR="003E7B44" w:rsidRPr="003E7B44" w:rsidRDefault="003E7B44" w:rsidP="0077016A">
            <w:pPr>
              <w:rPr>
                <w:rFonts w:asciiTheme="minorHAnsi" w:hAnsiTheme="minorHAnsi" w:cstheme="minorHAnsi"/>
                <w:b/>
                <w:sz w:val="22"/>
                <w:szCs w:val="22"/>
              </w:rPr>
            </w:pPr>
            <w:r w:rsidRPr="003E7B44">
              <w:rPr>
                <w:rFonts w:asciiTheme="minorHAnsi" w:hAnsiTheme="minorHAnsi" w:cstheme="minorHAnsi"/>
                <w:b/>
              </w:rPr>
              <w:t>Adress:</w:t>
            </w:r>
          </w:p>
        </w:tc>
      </w:tr>
      <w:tr w:rsidR="003E7B44" w:rsidRPr="003E7B44" w:rsidTr="0077016A">
        <w:trPr>
          <w:trHeight w:val="392"/>
        </w:trPr>
        <w:tc>
          <w:tcPr>
            <w:tcW w:w="2914" w:type="dxa"/>
            <w:gridSpan w:val="2"/>
          </w:tcPr>
          <w:p w:rsidR="003E7B44" w:rsidRPr="003E7B44" w:rsidRDefault="003E7B44" w:rsidP="0077016A">
            <w:pPr>
              <w:rPr>
                <w:rFonts w:asciiTheme="minorHAnsi" w:hAnsiTheme="minorHAnsi" w:cstheme="minorHAnsi"/>
                <w:b/>
              </w:rPr>
            </w:pPr>
            <w:r w:rsidRPr="003E7B44">
              <w:rPr>
                <w:rFonts w:asciiTheme="minorHAnsi" w:hAnsiTheme="minorHAnsi" w:cstheme="minorHAnsi"/>
                <w:b/>
              </w:rPr>
              <w:t>Number of Containers:</w:t>
            </w:r>
          </w:p>
        </w:tc>
        <w:tc>
          <w:tcPr>
            <w:tcW w:w="3942" w:type="dxa"/>
            <w:gridSpan w:val="2"/>
            <w:vMerge/>
          </w:tcPr>
          <w:p w:rsidR="003E7B44" w:rsidRPr="003E7B44" w:rsidRDefault="003E7B44" w:rsidP="0077016A">
            <w:pPr>
              <w:rPr>
                <w:rFonts w:asciiTheme="minorHAnsi" w:hAnsiTheme="minorHAnsi" w:cstheme="minorHAnsi"/>
                <w:b/>
                <w:u w:val="single"/>
              </w:rPr>
            </w:pPr>
          </w:p>
        </w:tc>
        <w:tc>
          <w:tcPr>
            <w:tcW w:w="3942" w:type="dxa"/>
            <w:gridSpan w:val="2"/>
            <w:vMerge/>
          </w:tcPr>
          <w:p w:rsidR="003E7B44" w:rsidRPr="003E7B44" w:rsidRDefault="003E7B44" w:rsidP="0077016A">
            <w:pPr>
              <w:rPr>
                <w:rFonts w:asciiTheme="minorHAnsi" w:hAnsiTheme="minorHAnsi" w:cstheme="minorHAnsi"/>
                <w:b/>
                <w:u w:val="single"/>
              </w:rPr>
            </w:pPr>
          </w:p>
        </w:tc>
      </w:tr>
      <w:tr w:rsidR="003E7B44" w:rsidRPr="003E7B44" w:rsidTr="0077016A">
        <w:trPr>
          <w:trHeight w:val="437"/>
        </w:trPr>
        <w:tc>
          <w:tcPr>
            <w:tcW w:w="6856" w:type="dxa"/>
            <w:gridSpan w:val="4"/>
          </w:tcPr>
          <w:p w:rsidR="003E7B44" w:rsidRPr="003E7B44" w:rsidRDefault="003E7B44" w:rsidP="0077016A">
            <w:pPr>
              <w:rPr>
                <w:rFonts w:asciiTheme="minorHAnsi" w:hAnsiTheme="minorHAnsi" w:cstheme="minorHAnsi"/>
                <w:b/>
              </w:rPr>
            </w:pPr>
            <w:r w:rsidRPr="003E7B44">
              <w:rPr>
                <w:rFonts w:asciiTheme="minorHAnsi" w:hAnsiTheme="minorHAnsi" w:cstheme="minorHAnsi"/>
                <w:b/>
              </w:rPr>
              <w:t>Field sampler:                                 Sampling form No:</w:t>
            </w:r>
          </w:p>
          <w:p w:rsidR="003E7B44" w:rsidRPr="003E7B44" w:rsidRDefault="003E7B44" w:rsidP="0077016A">
            <w:pPr>
              <w:rPr>
                <w:rFonts w:asciiTheme="minorHAnsi" w:hAnsiTheme="minorHAnsi" w:cstheme="minorHAnsi"/>
                <w:i/>
              </w:rPr>
            </w:pPr>
            <w:r w:rsidRPr="003E7B44">
              <w:rPr>
                <w:rFonts w:asciiTheme="minorHAnsi" w:hAnsiTheme="minorHAnsi" w:cstheme="minorHAnsi"/>
                <w:i/>
              </w:rPr>
              <w:t>Signature:</w:t>
            </w:r>
          </w:p>
        </w:tc>
        <w:tc>
          <w:tcPr>
            <w:tcW w:w="3942" w:type="dxa"/>
            <w:gridSpan w:val="2"/>
            <w:vMerge/>
          </w:tcPr>
          <w:p w:rsidR="003E7B44" w:rsidRPr="003E7B44" w:rsidRDefault="003E7B44" w:rsidP="0077016A">
            <w:pPr>
              <w:rPr>
                <w:rFonts w:asciiTheme="minorHAnsi" w:hAnsiTheme="minorHAnsi" w:cstheme="minorHAnsi"/>
                <w:b/>
                <w:u w:val="single"/>
              </w:rPr>
            </w:pPr>
          </w:p>
        </w:tc>
      </w:tr>
      <w:tr w:rsidR="003E7B44" w:rsidRPr="003E7B44" w:rsidTr="0077016A">
        <w:tc>
          <w:tcPr>
            <w:tcW w:w="1360" w:type="dxa"/>
          </w:tcPr>
          <w:p w:rsidR="003E7B44" w:rsidRPr="003E7B44" w:rsidRDefault="003E7B44" w:rsidP="0077016A">
            <w:pPr>
              <w:rPr>
                <w:rFonts w:asciiTheme="minorHAnsi" w:hAnsiTheme="minorHAnsi" w:cstheme="minorHAnsi"/>
                <w:b/>
              </w:rPr>
            </w:pPr>
            <w:r w:rsidRPr="003E7B44">
              <w:rPr>
                <w:rFonts w:asciiTheme="minorHAnsi" w:hAnsiTheme="minorHAnsi" w:cstheme="minorHAnsi"/>
                <w:b/>
              </w:rPr>
              <w:t>Date</w:t>
            </w:r>
          </w:p>
        </w:tc>
        <w:tc>
          <w:tcPr>
            <w:tcW w:w="1554" w:type="dxa"/>
          </w:tcPr>
          <w:p w:rsidR="003E7B44" w:rsidRPr="003E7B44" w:rsidRDefault="003E7B44" w:rsidP="0077016A">
            <w:pPr>
              <w:rPr>
                <w:rFonts w:asciiTheme="minorHAnsi" w:hAnsiTheme="minorHAnsi" w:cstheme="minorHAnsi"/>
                <w:b/>
              </w:rPr>
            </w:pPr>
            <w:r w:rsidRPr="003E7B44">
              <w:rPr>
                <w:rFonts w:asciiTheme="minorHAnsi" w:hAnsiTheme="minorHAnsi" w:cstheme="minorHAnsi"/>
                <w:b/>
              </w:rPr>
              <w:t>Time</w:t>
            </w:r>
          </w:p>
        </w:tc>
        <w:tc>
          <w:tcPr>
            <w:tcW w:w="1971" w:type="dxa"/>
          </w:tcPr>
          <w:p w:rsidR="003E7B44" w:rsidRPr="003E7B44" w:rsidRDefault="003E7B44" w:rsidP="0077016A">
            <w:pPr>
              <w:rPr>
                <w:rFonts w:asciiTheme="minorHAnsi" w:hAnsiTheme="minorHAnsi" w:cstheme="minorHAnsi"/>
                <w:b/>
              </w:rPr>
            </w:pPr>
            <w:r w:rsidRPr="003E7B44">
              <w:rPr>
                <w:rFonts w:asciiTheme="minorHAnsi" w:hAnsiTheme="minorHAnsi" w:cstheme="minorHAnsi"/>
                <w:b/>
              </w:rPr>
              <w:t>Site/Location</w:t>
            </w:r>
          </w:p>
        </w:tc>
        <w:tc>
          <w:tcPr>
            <w:tcW w:w="1971" w:type="dxa"/>
          </w:tcPr>
          <w:p w:rsidR="003E7B44" w:rsidRPr="003E7B44" w:rsidRDefault="003E7B44" w:rsidP="0077016A">
            <w:pPr>
              <w:rPr>
                <w:rFonts w:asciiTheme="minorHAnsi" w:hAnsiTheme="minorHAnsi" w:cstheme="minorHAnsi"/>
                <w:b/>
              </w:rPr>
            </w:pPr>
            <w:r w:rsidRPr="003E7B44">
              <w:rPr>
                <w:rFonts w:asciiTheme="minorHAnsi" w:hAnsiTheme="minorHAnsi" w:cstheme="minorHAnsi"/>
                <w:b/>
              </w:rPr>
              <w:t>Sample type</w:t>
            </w:r>
          </w:p>
        </w:tc>
        <w:tc>
          <w:tcPr>
            <w:tcW w:w="1524" w:type="dxa"/>
          </w:tcPr>
          <w:p w:rsidR="003E7B44" w:rsidRPr="003E7B44" w:rsidRDefault="003E7B44" w:rsidP="0077016A">
            <w:pPr>
              <w:rPr>
                <w:rFonts w:asciiTheme="minorHAnsi" w:hAnsiTheme="minorHAnsi" w:cstheme="minorHAnsi"/>
                <w:b/>
              </w:rPr>
            </w:pPr>
            <w:r w:rsidRPr="003E7B44">
              <w:rPr>
                <w:rFonts w:asciiTheme="minorHAnsi" w:hAnsiTheme="minorHAnsi" w:cstheme="minorHAnsi"/>
                <w:b/>
              </w:rPr>
              <w:t>Sample ID</w:t>
            </w:r>
          </w:p>
        </w:tc>
        <w:tc>
          <w:tcPr>
            <w:tcW w:w="2418" w:type="dxa"/>
          </w:tcPr>
          <w:p w:rsidR="003E7B44" w:rsidRPr="003E7B44" w:rsidRDefault="003E7B44" w:rsidP="0077016A">
            <w:pPr>
              <w:rPr>
                <w:rFonts w:asciiTheme="minorHAnsi" w:hAnsiTheme="minorHAnsi" w:cstheme="minorHAnsi"/>
                <w:b/>
              </w:rPr>
            </w:pPr>
            <w:r w:rsidRPr="003E7B44">
              <w:rPr>
                <w:rFonts w:asciiTheme="minorHAnsi" w:hAnsiTheme="minorHAnsi" w:cstheme="minorHAnsi"/>
                <w:b/>
              </w:rPr>
              <w:t>Remarks</w:t>
            </w:r>
          </w:p>
        </w:tc>
      </w:tr>
      <w:tr w:rsidR="003E7B44" w:rsidRPr="003E7B44" w:rsidTr="0077016A">
        <w:tc>
          <w:tcPr>
            <w:tcW w:w="1360" w:type="dxa"/>
          </w:tcPr>
          <w:p w:rsidR="003E7B44" w:rsidRPr="003E7B44" w:rsidRDefault="003E7B44" w:rsidP="0077016A">
            <w:pPr>
              <w:rPr>
                <w:rFonts w:asciiTheme="minorHAnsi" w:hAnsiTheme="minorHAnsi" w:cstheme="minorHAnsi"/>
                <w:b/>
                <w:u w:val="single"/>
              </w:rPr>
            </w:pPr>
          </w:p>
        </w:tc>
        <w:tc>
          <w:tcPr>
            <w:tcW w:w="1554" w:type="dxa"/>
          </w:tcPr>
          <w:p w:rsidR="003E7B44" w:rsidRPr="003E7B44" w:rsidRDefault="003E7B44" w:rsidP="0077016A">
            <w:pPr>
              <w:rPr>
                <w:rFonts w:asciiTheme="minorHAnsi" w:hAnsiTheme="minorHAnsi" w:cstheme="minorHAnsi"/>
                <w:b/>
                <w:u w:val="single"/>
              </w:rPr>
            </w:pPr>
          </w:p>
        </w:tc>
        <w:tc>
          <w:tcPr>
            <w:tcW w:w="1971" w:type="dxa"/>
          </w:tcPr>
          <w:p w:rsidR="003E7B44" w:rsidRPr="003E7B44" w:rsidRDefault="003E7B44" w:rsidP="0077016A">
            <w:pPr>
              <w:rPr>
                <w:rFonts w:asciiTheme="minorHAnsi" w:hAnsiTheme="minorHAnsi" w:cstheme="minorHAnsi"/>
                <w:b/>
                <w:u w:val="single"/>
              </w:rPr>
            </w:pPr>
          </w:p>
        </w:tc>
        <w:tc>
          <w:tcPr>
            <w:tcW w:w="1971" w:type="dxa"/>
          </w:tcPr>
          <w:p w:rsidR="003E7B44" w:rsidRPr="003E7B44" w:rsidRDefault="003E7B44" w:rsidP="0077016A">
            <w:pPr>
              <w:rPr>
                <w:rFonts w:asciiTheme="minorHAnsi" w:hAnsiTheme="minorHAnsi" w:cstheme="minorHAnsi"/>
                <w:b/>
                <w:u w:val="single"/>
              </w:rPr>
            </w:pPr>
          </w:p>
        </w:tc>
        <w:tc>
          <w:tcPr>
            <w:tcW w:w="1524" w:type="dxa"/>
          </w:tcPr>
          <w:p w:rsidR="003E7B44" w:rsidRPr="003E7B44" w:rsidRDefault="003E7B44" w:rsidP="0077016A">
            <w:pPr>
              <w:rPr>
                <w:rFonts w:asciiTheme="minorHAnsi" w:hAnsiTheme="minorHAnsi" w:cstheme="minorHAnsi"/>
                <w:b/>
                <w:u w:val="single"/>
              </w:rPr>
            </w:pPr>
          </w:p>
        </w:tc>
        <w:tc>
          <w:tcPr>
            <w:tcW w:w="2418" w:type="dxa"/>
          </w:tcPr>
          <w:p w:rsidR="003E7B44" w:rsidRPr="003E7B44" w:rsidRDefault="003E7B44" w:rsidP="0077016A">
            <w:pPr>
              <w:rPr>
                <w:rFonts w:asciiTheme="minorHAnsi" w:hAnsiTheme="minorHAnsi" w:cstheme="minorHAnsi"/>
                <w:b/>
                <w:u w:val="single"/>
              </w:rPr>
            </w:pPr>
          </w:p>
        </w:tc>
      </w:tr>
      <w:tr w:rsidR="003E7B44" w:rsidRPr="003E7B44" w:rsidTr="0077016A">
        <w:tc>
          <w:tcPr>
            <w:tcW w:w="1360" w:type="dxa"/>
          </w:tcPr>
          <w:p w:rsidR="003E7B44" w:rsidRPr="003E7B44" w:rsidRDefault="003E7B44" w:rsidP="0077016A">
            <w:pPr>
              <w:rPr>
                <w:rFonts w:asciiTheme="minorHAnsi" w:hAnsiTheme="minorHAnsi" w:cstheme="minorHAnsi"/>
                <w:b/>
                <w:u w:val="single"/>
              </w:rPr>
            </w:pPr>
          </w:p>
        </w:tc>
        <w:tc>
          <w:tcPr>
            <w:tcW w:w="1554" w:type="dxa"/>
          </w:tcPr>
          <w:p w:rsidR="003E7B44" w:rsidRPr="003E7B44" w:rsidRDefault="003E7B44" w:rsidP="0077016A">
            <w:pPr>
              <w:rPr>
                <w:rFonts w:asciiTheme="minorHAnsi" w:hAnsiTheme="minorHAnsi" w:cstheme="minorHAnsi"/>
                <w:b/>
                <w:u w:val="single"/>
              </w:rPr>
            </w:pPr>
          </w:p>
        </w:tc>
        <w:tc>
          <w:tcPr>
            <w:tcW w:w="1971" w:type="dxa"/>
          </w:tcPr>
          <w:p w:rsidR="003E7B44" w:rsidRPr="003E7B44" w:rsidRDefault="003E7B44" w:rsidP="0077016A">
            <w:pPr>
              <w:rPr>
                <w:rFonts w:asciiTheme="minorHAnsi" w:hAnsiTheme="minorHAnsi" w:cstheme="minorHAnsi"/>
                <w:b/>
                <w:u w:val="single"/>
              </w:rPr>
            </w:pPr>
          </w:p>
        </w:tc>
        <w:tc>
          <w:tcPr>
            <w:tcW w:w="1971" w:type="dxa"/>
          </w:tcPr>
          <w:p w:rsidR="003E7B44" w:rsidRPr="003E7B44" w:rsidRDefault="003E7B44" w:rsidP="0077016A">
            <w:pPr>
              <w:rPr>
                <w:rFonts w:asciiTheme="minorHAnsi" w:hAnsiTheme="minorHAnsi" w:cstheme="minorHAnsi"/>
                <w:b/>
                <w:u w:val="single"/>
              </w:rPr>
            </w:pPr>
          </w:p>
        </w:tc>
        <w:tc>
          <w:tcPr>
            <w:tcW w:w="1524" w:type="dxa"/>
          </w:tcPr>
          <w:p w:rsidR="003E7B44" w:rsidRPr="003E7B44" w:rsidRDefault="003E7B44" w:rsidP="0077016A">
            <w:pPr>
              <w:rPr>
                <w:rFonts w:asciiTheme="minorHAnsi" w:hAnsiTheme="minorHAnsi" w:cstheme="minorHAnsi"/>
                <w:b/>
                <w:u w:val="single"/>
              </w:rPr>
            </w:pPr>
          </w:p>
        </w:tc>
        <w:tc>
          <w:tcPr>
            <w:tcW w:w="2418" w:type="dxa"/>
          </w:tcPr>
          <w:p w:rsidR="003E7B44" w:rsidRPr="003E7B44" w:rsidRDefault="003E7B44" w:rsidP="0077016A">
            <w:pPr>
              <w:rPr>
                <w:rFonts w:asciiTheme="minorHAnsi" w:hAnsiTheme="minorHAnsi" w:cstheme="minorHAnsi"/>
                <w:b/>
                <w:u w:val="single"/>
              </w:rPr>
            </w:pPr>
          </w:p>
        </w:tc>
      </w:tr>
      <w:tr w:rsidR="003E7B44" w:rsidRPr="003E7B44" w:rsidTr="0077016A">
        <w:tc>
          <w:tcPr>
            <w:tcW w:w="1360" w:type="dxa"/>
          </w:tcPr>
          <w:p w:rsidR="003E7B44" w:rsidRPr="003E7B44" w:rsidRDefault="003E7B44" w:rsidP="0077016A">
            <w:pPr>
              <w:rPr>
                <w:rFonts w:asciiTheme="minorHAnsi" w:hAnsiTheme="minorHAnsi" w:cstheme="minorHAnsi"/>
                <w:b/>
                <w:u w:val="single"/>
              </w:rPr>
            </w:pPr>
          </w:p>
        </w:tc>
        <w:tc>
          <w:tcPr>
            <w:tcW w:w="1554" w:type="dxa"/>
          </w:tcPr>
          <w:p w:rsidR="003E7B44" w:rsidRPr="003E7B44" w:rsidRDefault="003E7B44" w:rsidP="0077016A">
            <w:pPr>
              <w:rPr>
                <w:rFonts w:asciiTheme="minorHAnsi" w:hAnsiTheme="minorHAnsi" w:cstheme="minorHAnsi"/>
                <w:b/>
                <w:u w:val="single"/>
              </w:rPr>
            </w:pPr>
          </w:p>
        </w:tc>
        <w:tc>
          <w:tcPr>
            <w:tcW w:w="1971" w:type="dxa"/>
          </w:tcPr>
          <w:p w:rsidR="003E7B44" w:rsidRPr="003E7B44" w:rsidRDefault="003E7B44" w:rsidP="0077016A">
            <w:pPr>
              <w:rPr>
                <w:rFonts w:asciiTheme="minorHAnsi" w:hAnsiTheme="minorHAnsi" w:cstheme="minorHAnsi"/>
                <w:b/>
                <w:u w:val="single"/>
              </w:rPr>
            </w:pPr>
          </w:p>
        </w:tc>
        <w:tc>
          <w:tcPr>
            <w:tcW w:w="1971" w:type="dxa"/>
          </w:tcPr>
          <w:p w:rsidR="003E7B44" w:rsidRPr="003E7B44" w:rsidRDefault="003E7B44" w:rsidP="0077016A">
            <w:pPr>
              <w:rPr>
                <w:rFonts w:asciiTheme="minorHAnsi" w:hAnsiTheme="minorHAnsi" w:cstheme="minorHAnsi"/>
                <w:b/>
                <w:u w:val="single"/>
              </w:rPr>
            </w:pPr>
          </w:p>
        </w:tc>
        <w:tc>
          <w:tcPr>
            <w:tcW w:w="1524" w:type="dxa"/>
          </w:tcPr>
          <w:p w:rsidR="003E7B44" w:rsidRPr="003E7B44" w:rsidRDefault="003E7B44" w:rsidP="0077016A">
            <w:pPr>
              <w:rPr>
                <w:rFonts w:asciiTheme="minorHAnsi" w:hAnsiTheme="minorHAnsi" w:cstheme="minorHAnsi"/>
                <w:b/>
                <w:u w:val="single"/>
              </w:rPr>
            </w:pPr>
          </w:p>
        </w:tc>
        <w:tc>
          <w:tcPr>
            <w:tcW w:w="2418" w:type="dxa"/>
          </w:tcPr>
          <w:p w:rsidR="003E7B44" w:rsidRPr="003E7B44" w:rsidRDefault="003E7B44" w:rsidP="0077016A">
            <w:pPr>
              <w:rPr>
                <w:rFonts w:asciiTheme="minorHAnsi" w:hAnsiTheme="minorHAnsi" w:cstheme="minorHAnsi"/>
                <w:b/>
                <w:u w:val="single"/>
              </w:rPr>
            </w:pPr>
          </w:p>
        </w:tc>
      </w:tr>
      <w:tr w:rsidR="003E7B44" w:rsidRPr="003E7B44" w:rsidTr="0077016A">
        <w:tc>
          <w:tcPr>
            <w:tcW w:w="1360" w:type="dxa"/>
          </w:tcPr>
          <w:p w:rsidR="003E7B44" w:rsidRPr="003E7B44" w:rsidRDefault="003E7B44" w:rsidP="0077016A">
            <w:pPr>
              <w:rPr>
                <w:rFonts w:asciiTheme="minorHAnsi" w:hAnsiTheme="minorHAnsi" w:cstheme="minorHAnsi"/>
                <w:b/>
                <w:u w:val="single"/>
              </w:rPr>
            </w:pPr>
          </w:p>
        </w:tc>
        <w:tc>
          <w:tcPr>
            <w:tcW w:w="1554" w:type="dxa"/>
          </w:tcPr>
          <w:p w:rsidR="003E7B44" w:rsidRPr="003E7B44" w:rsidRDefault="003E7B44" w:rsidP="0077016A">
            <w:pPr>
              <w:rPr>
                <w:rFonts w:asciiTheme="minorHAnsi" w:hAnsiTheme="minorHAnsi" w:cstheme="minorHAnsi"/>
                <w:b/>
                <w:u w:val="single"/>
              </w:rPr>
            </w:pPr>
          </w:p>
        </w:tc>
        <w:tc>
          <w:tcPr>
            <w:tcW w:w="1971" w:type="dxa"/>
          </w:tcPr>
          <w:p w:rsidR="003E7B44" w:rsidRPr="003E7B44" w:rsidRDefault="003E7B44" w:rsidP="0077016A">
            <w:pPr>
              <w:rPr>
                <w:rFonts w:asciiTheme="minorHAnsi" w:hAnsiTheme="minorHAnsi" w:cstheme="minorHAnsi"/>
                <w:b/>
                <w:u w:val="single"/>
              </w:rPr>
            </w:pPr>
          </w:p>
        </w:tc>
        <w:tc>
          <w:tcPr>
            <w:tcW w:w="1971" w:type="dxa"/>
          </w:tcPr>
          <w:p w:rsidR="003E7B44" w:rsidRPr="003E7B44" w:rsidRDefault="003E7B44" w:rsidP="0077016A">
            <w:pPr>
              <w:rPr>
                <w:rFonts w:asciiTheme="minorHAnsi" w:hAnsiTheme="minorHAnsi" w:cstheme="minorHAnsi"/>
                <w:b/>
                <w:u w:val="single"/>
              </w:rPr>
            </w:pPr>
          </w:p>
        </w:tc>
        <w:tc>
          <w:tcPr>
            <w:tcW w:w="1524" w:type="dxa"/>
          </w:tcPr>
          <w:p w:rsidR="003E7B44" w:rsidRPr="003E7B44" w:rsidRDefault="003E7B44" w:rsidP="0077016A">
            <w:pPr>
              <w:rPr>
                <w:rFonts w:asciiTheme="minorHAnsi" w:hAnsiTheme="minorHAnsi" w:cstheme="minorHAnsi"/>
                <w:b/>
                <w:u w:val="single"/>
              </w:rPr>
            </w:pPr>
          </w:p>
        </w:tc>
        <w:tc>
          <w:tcPr>
            <w:tcW w:w="2418" w:type="dxa"/>
          </w:tcPr>
          <w:p w:rsidR="003E7B44" w:rsidRPr="003E7B44" w:rsidRDefault="003E7B44" w:rsidP="0077016A">
            <w:pPr>
              <w:rPr>
                <w:rFonts w:asciiTheme="minorHAnsi" w:hAnsiTheme="minorHAnsi" w:cstheme="minorHAnsi"/>
                <w:b/>
                <w:u w:val="single"/>
              </w:rPr>
            </w:pPr>
          </w:p>
        </w:tc>
      </w:tr>
      <w:tr w:rsidR="003E7B44" w:rsidRPr="003E7B44" w:rsidTr="0077016A">
        <w:tc>
          <w:tcPr>
            <w:tcW w:w="2914" w:type="dxa"/>
            <w:gridSpan w:val="2"/>
          </w:tcPr>
          <w:p w:rsidR="003E7B44" w:rsidRPr="003E7B44" w:rsidRDefault="003E7B44" w:rsidP="0077016A">
            <w:pPr>
              <w:rPr>
                <w:rFonts w:asciiTheme="minorHAnsi" w:hAnsiTheme="minorHAnsi" w:cstheme="minorHAnsi"/>
                <w:b/>
              </w:rPr>
            </w:pPr>
            <w:r w:rsidRPr="003E7B44">
              <w:rPr>
                <w:rFonts w:asciiTheme="minorHAnsi" w:hAnsiTheme="minorHAnsi" w:cstheme="minorHAnsi"/>
                <w:b/>
              </w:rPr>
              <w:t>Relinquished by:</w:t>
            </w:r>
          </w:p>
        </w:tc>
        <w:tc>
          <w:tcPr>
            <w:tcW w:w="3942" w:type="dxa"/>
            <w:gridSpan w:val="2"/>
          </w:tcPr>
          <w:p w:rsidR="003E7B44" w:rsidRPr="003E7B44" w:rsidRDefault="003E7B44" w:rsidP="0077016A">
            <w:pPr>
              <w:rPr>
                <w:rFonts w:asciiTheme="minorHAnsi" w:hAnsiTheme="minorHAnsi" w:cstheme="minorHAnsi"/>
                <w:b/>
              </w:rPr>
            </w:pPr>
            <w:r w:rsidRPr="003E7B44">
              <w:rPr>
                <w:rFonts w:asciiTheme="minorHAnsi" w:hAnsiTheme="minorHAnsi" w:cstheme="minorHAnsi"/>
                <w:b/>
              </w:rPr>
              <w:t>Received by:</w:t>
            </w:r>
          </w:p>
        </w:tc>
        <w:tc>
          <w:tcPr>
            <w:tcW w:w="3942" w:type="dxa"/>
            <w:gridSpan w:val="2"/>
          </w:tcPr>
          <w:p w:rsidR="003E7B44" w:rsidRPr="003E7B44" w:rsidRDefault="003E7B44" w:rsidP="0077016A">
            <w:pPr>
              <w:rPr>
                <w:rFonts w:asciiTheme="minorHAnsi" w:hAnsiTheme="minorHAnsi" w:cstheme="minorHAnsi"/>
                <w:b/>
              </w:rPr>
            </w:pPr>
            <w:r w:rsidRPr="003E7B44">
              <w:rPr>
                <w:rFonts w:asciiTheme="minorHAnsi" w:hAnsiTheme="minorHAnsi" w:cstheme="minorHAnsi"/>
                <w:b/>
              </w:rPr>
              <w:t>Comments</w:t>
            </w:r>
          </w:p>
        </w:tc>
      </w:tr>
      <w:tr w:rsidR="003E7B44" w:rsidRPr="003E7B44" w:rsidTr="0077016A">
        <w:tc>
          <w:tcPr>
            <w:tcW w:w="2914" w:type="dxa"/>
            <w:gridSpan w:val="2"/>
          </w:tcPr>
          <w:p w:rsidR="003E7B44" w:rsidRPr="003E7B44" w:rsidRDefault="003E7B44" w:rsidP="0077016A">
            <w:pPr>
              <w:rPr>
                <w:rFonts w:asciiTheme="minorHAnsi" w:hAnsiTheme="minorHAnsi" w:cstheme="minorHAnsi"/>
                <w:i/>
              </w:rPr>
            </w:pPr>
            <w:r w:rsidRPr="003E7B44">
              <w:rPr>
                <w:rFonts w:asciiTheme="minorHAnsi" w:hAnsiTheme="minorHAnsi" w:cstheme="minorHAnsi"/>
                <w:i/>
              </w:rPr>
              <w:t>Signature:</w:t>
            </w:r>
          </w:p>
        </w:tc>
        <w:tc>
          <w:tcPr>
            <w:tcW w:w="3942" w:type="dxa"/>
            <w:gridSpan w:val="2"/>
          </w:tcPr>
          <w:p w:rsidR="003E7B44" w:rsidRPr="003E7B44" w:rsidRDefault="003E7B44" w:rsidP="0077016A">
            <w:pPr>
              <w:rPr>
                <w:rFonts w:asciiTheme="minorHAnsi" w:hAnsiTheme="minorHAnsi" w:cstheme="minorHAnsi"/>
                <w:i/>
              </w:rPr>
            </w:pPr>
            <w:r w:rsidRPr="003E7B44">
              <w:rPr>
                <w:rFonts w:asciiTheme="minorHAnsi" w:hAnsiTheme="minorHAnsi" w:cstheme="minorHAnsi"/>
                <w:i/>
              </w:rPr>
              <w:t>Signature:</w:t>
            </w:r>
          </w:p>
        </w:tc>
        <w:tc>
          <w:tcPr>
            <w:tcW w:w="3942" w:type="dxa"/>
            <w:gridSpan w:val="2"/>
          </w:tcPr>
          <w:p w:rsidR="003E7B44" w:rsidRPr="003E7B44" w:rsidRDefault="003E7B44" w:rsidP="0077016A">
            <w:pPr>
              <w:rPr>
                <w:rFonts w:asciiTheme="minorHAnsi" w:hAnsiTheme="minorHAnsi" w:cstheme="minorHAnsi"/>
                <w:b/>
                <w:u w:val="single"/>
              </w:rPr>
            </w:pPr>
          </w:p>
        </w:tc>
      </w:tr>
      <w:tr w:rsidR="003E7B44" w:rsidRPr="003E7B44" w:rsidTr="0077016A">
        <w:tc>
          <w:tcPr>
            <w:tcW w:w="2914" w:type="dxa"/>
            <w:gridSpan w:val="2"/>
          </w:tcPr>
          <w:p w:rsidR="003E7B44" w:rsidRPr="003E7B44" w:rsidRDefault="003E7B44" w:rsidP="0077016A">
            <w:pPr>
              <w:rPr>
                <w:rFonts w:asciiTheme="minorHAnsi" w:hAnsiTheme="minorHAnsi" w:cstheme="minorHAnsi"/>
                <w:b/>
                <w:u w:val="single"/>
              </w:rPr>
            </w:pPr>
          </w:p>
        </w:tc>
        <w:tc>
          <w:tcPr>
            <w:tcW w:w="3942" w:type="dxa"/>
            <w:gridSpan w:val="2"/>
          </w:tcPr>
          <w:p w:rsidR="003E7B44" w:rsidRPr="003E7B44" w:rsidRDefault="003E7B44" w:rsidP="0077016A">
            <w:pPr>
              <w:rPr>
                <w:rFonts w:asciiTheme="minorHAnsi" w:hAnsiTheme="minorHAnsi" w:cstheme="minorHAnsi"/>
                <w:b/>
                <w:u w:val="single"/>
              </w:rPr>
            </w:pPr>
          </w:p>
        </w:tc>
        <w:tc>
          <w:tcPr>
            <w:tcW w:w="3942" w:type="dxa"/>
            <w:gridSpan w:val="2"/>
          </w:tcPr>
          <w:p w:rsidR="003E7B44" w:rsidRPr="003E7B44" w:rsidRDefault="003E7B44" w:rsidP="0077016A">
            <w:pPr>
              <w:rPr>
                <w:rFonts w:asciiTheme="minorHAnsi" w:hAnsiTheme="minorHAnsi" w:cstheme="minorHAnsi"/>
                <w:b/>
                <w:u w:val="single"/>
              </w:rPr>
            </w:pPr>
          </w:p>
        </w:tc>
      </w:tr>
      <w:tr w:rsidR="003E7B44" w:rsidRPr="003E7B44" w:rsidTr="0077016A">
        <w:tc>
          <w:tcPr>
            <w:tcW w:w="2914" w:type="dxa"/>
            <w:gridSpan w:val="2"/>
          </w:tcPr>
          <w:p w:rsidR="003E7B44" w:rsidRPr="003E7B44" w:rsidRDefault="003E7B44" w:rsidP="0077016A">
            <w:pPr>
              <w:rPr>
                <w:rFonts w:asciiTheme="minorHAnsi" w:hAnsiTheme="minorHAnsi" w:cstheme="minorHAnsi"/>
                <w:b/>
                <w:u w:val="single"/>
              </w:rPr>
            </w:pPr>
          </w:p>
        </w:tc>
        <w:tc>
          <w:tcPr>
            <w:tcW w:w="3942" w:type="dxa"/>
            <w:gridSpan w:val="2"/>
          </w:tcPr>
          <w:p w:rsidR="003E7B44" w:rsidRPr="003E7B44" w:rsidRDefault="003E7B44" w:rsidP="0077016A">
            <w:pPr>
              <w:rPr>
                <w:rFonts w:asciiTheme="minorHAnsi" w:hAnsiTheme="minorHAnsi" w:cstheme="minorHAnsi"/>
                <w:b/>
                <w:u w:val="single"/>
              </w:rPr>
            </w:pPr>
          </w:p>
        </w:tc>
        <w:tc>
          <w:tcPr>
            <w:tcW w:w="3942" w:type="dxa"/>
            <w:gridSpan w:val="2"/>
          </w:tcPr>
          <w:p w:rsidR="003E7B44" w:rsidRPr="003E7B44" w:rsidRDefault="003E7B44" w:rsidP="0077016A">
            <w:pPr>
              <w:rPr>
                <w:rFonts w:asciiTheme="minorHAnsi" w:hAnsiTheme="minorHAnsi" w:cstheme="minorHAnsi"/>
                <w:b/>
                <w:u w:val="single"/>
              </w:rPr>
            </w:pPr>
          </w:p>
        </w:tc>
      </w:tr>
    </w:tbl>
    <w:p w:rsidR="003E7B44" w:rsidRPr="003E7B44" w:rsidRDefault="003E7B44" w:rsidP="003E7B44">
      <w:pPr>
        <w:rPr>
          <w:rFonts w:asciiTheme="minorHAnsi" w:hAnsiTheme="minorHAnsi" w:cstheme="minorHAnsi"/>
          <w:b/>
          <w:u w:val="single"/>
        </w:rPr>
      </w:pPr>
      <w:r w:rsidRPr="003E7B44">
        <w:rPr>
          <w:rFonts w:asciiTheme="minorHAnsi" w:hAnsiTheme="minorHAnsi" w:cstheme="minorHAnsi"/>
          <w:b/>
          <w:u w:val="single"/>
        </w:rPr>
        <w:br w:type="textWrapping" w:clear="all"/>
      </w:r>
    </w:p>
    <w:p w:rsidR="003E7B44" w:rsidRPr="003E7B44" w:rsidRDefault="003E7B44" w:rsidP="003E7B44">
      <w:pPr>
        <w:jc w:val="center"/>
        <w:rPr>
          <w:rFonts w:asciiTheme="minorHAnsi" w:hAnsiTheme="minorHAnsi" w:cstheme="minorHAnsi"/>
          <w:b/>
          <w:u w:val="single"/>
        </w:rPr>
      </w:pPr>
      <w:r w:rsidRPr="003E7B44">
        <w:rPr>
          <w:rFonts w:asciiTheme="minorHAnsi" w:hAnsiTheme="minorHAnsi" w:cstheme="minorHAnsi"/>
          <w:b/>
          <w:u w:val="single"/>
        </w:rPr>
        <w:t>Laboratory COC form</w:t>
      </w:r>
    </w:p>
    <w:p w:rsidR="003E7B44" w:rsidRPr="003E7B44" w:rsidRDefault="003E7B44" w:rsidP="003E7B44">
      <w:pPr>
        <w:rPr>
          <w:rFonts w:asciiTheme="minorHAnsi" w:hAnsiTheme="minorHAnsi" w:cstheme="minorHAnsi"/>
          <w:b/>
          <w:u w:val="single"/>
        </w:rPr>
      </w:pPr>
    </w:p>
    <w:tbl>
      <w:tblPr>
        <w:tblStyle w:val="TableGrid"/>
        <w:tblW w:w="0" w:type="auto"/>
        <w:tblInd w:w="378" w:type="dxa"/>
        <w:tblLook w:val="04A0" w:firstRow="1" w:lastRow="0" w:firstColumn="1" w:lastColumn="0" w:noHBand="0" w:noVBand="1"/>
      </w:tblPr>
      <w:tblGrid>
        <w:gridCol w:w="1530"/>
        <w:gridCol w:w="1800"/>
        <w:gridCol w:w="1784"/>
        <w:gridCol w:w="1145"/>
        <w:gridCol w:w="1350"/>
        <w:gridCol w:w="2515"/>
      </w:tblGrid>
      <w:tr w:rsidR="003E7B44" w:rsidRPr="003E7B44" w:rsidTr="0077016A">
        <w:tc>
          <w:tcPr>
            <w:tcW w:w="10800" w:type="dxa"/>
            <w:gridSpan w:val="6"/>
          </w:tcPr>
          <w:p w:rsidR="003E7B44" w:rsidRPr="003E7B44" w:rsidRDefault="003E7B44" w:rsidP="0077016A">
            <w:pPr>
              <w:jc w:val="center"/>
              <w:rPr>
                <w:rFonts w:asciiTheme="minorHAnsi" w:hAnsiTheme="minorHAnsi" w:cstheme="minorHAnsi"/>
                <w:b/>
                <w:u w:val="single"/>
              </w:rPr>
            </w:pPr>
            <w:r w:rsidRPr="003E7B44">
              <w:rPr>
                <w:rFonts w:asciiTheme="minorHAnsi" w:hAnsiTheme="minorHAnsi" w:cstheme="minorHAnsi"/>
                <w:b/>
                <w:szCs w:val="24"/>
              </w:rPr>
              <w:t>Chain of custody record</w:t>
            </w:r>
          </w:p>
        </w:tc>
      </w:tr>
      <w:tr w:rsidR="003E7B44" w:rsidRPr="003E7B44" w:rsidTr="0077016A">
        <w:trPr>
          <w:trHeight w:val="547"/>
        </w:trPr>
        <w:tc>
          <w:tcPr>
            <w:tcW w:w="3330" w:type="dxa"/>
            <w:gridSpan w:val="2"/>
          </w:tcPr>
          <w:p w:rsidR="003E7B44" w:rsidRPr="003E7B44" w:rsidRDefault="003E7B44" w:rsidP="0077016A">
            <w:pPr>
              <w:rPr>
                <w:rFonts w:asciiTheme="minorHAnsi" w:hAnsiTheme="minorHAnsi" w:cstheme="minorHAnsi"/>
                <w:b/>
              </w:rPr>
            </w:pPr>
            <w:r w:rsidRPr="003E7B44">
              <w:rPr>
                <w:rFonts w:asciiTheme="minorHAnsi" w:hAnsiTheme="minorHAnsi" w:cstheme="minorHAnsi"/>
                <w:b/>
              </w:rPr>
              <w:t>Client name:</w:t>
            </w:r>
          </w:p>
          <w:p w:rsidR="003E7B44" w:rsidRPr="003E7B44" w:rsidRDefault="003E7B44" w:rsidP="0077016A">
            <w:pPr>
              <w:rPr>
                <w:rFonts w:asciiTheme="minorHAnsi" w:hAnsiTheme="minorHAnsi" w:cstheme="minorHAnsi"/>
                <w:b/>
              </w:rPr>
            </w:pPr>
            <w:r w:rsidRPr="003E7B44">
              <w:rPr>
                <w:rFonts w:asciiTheme="minorHAnsi" w:hAnsiTheme="minorHAnsi" w:cstheme="minorHAnsi"/>
                <w:b/>
              </w:rPr>
              <w:t>Client contact:</w:t>
            </w:r>
          </w:p>
        </w:tc>
        <w:tc>
          <w:tcPr>
            <w:tcW w:w="2970" w:type="dxa"/>
            <w:gridSpan w:val="2"/>
          </w:tcPr>
          <w:p w:rsidR="003E7B44" w:rsidRPr="003E7B44" w:rsidRDefault="003E7B44" w:rsidP="0077016A">
            <w:pPr>
              <w:rPr>
                <w:rFonts w:asciiTheme="minorHAnsi" w:hAnsiTheme="minorHAnsi" w:cstheme="minorHAnsi"/>
                <w:b/>
              </w:rPr>
            </w:pPr>
            <w:r w:rsidRPr="003E7B44">
              <w:rPr>
                <w:rFonts w:asciiTheme="minorHAnsi" w:hAnsiTheme="minorHAnsi" w:cstheme="minorHAnsi"/>
                <w:b/>
              </w:rPr>
              <w:t>Sampling date:</w:t>
            </w:r>
          </w:p>
          <w:p w:rsidR="003E7B44" w:rsidRPr="003E7B44" w:rsidRDefault="003E7B44" w:rsidP="0077016A">
            <w:pPr>
              <w:rPr>
                <w:rFonts w:asciiTheme="minorHAnsi" w:hAnsiTheme="minorHAnsi" w:cstheme="minorHAnsi"/>
                <w:b/>
              </w:rPr>
            </w:pPr>
            <w:r w:rsidRPr="003E7B44">
              <w:rPr>
                <w:rFonts w:asciiTheme="minorHAnsi" w:hAnsiTheme="minorHAnsi" w:cstheme="minorHAnsi"/>
                <w:b/>
              </w:rPr>
              <w:t>Sampling location:</w:t>
            </w:r>
          </w:p>
        </w:tc>
        <w:tc>
          <w:tcPr>
            <w:tcW w:w="4500" w:type="dxa"/>
            <w:gridSpan w:val="2"/>
          </w:tcPr>
          <w:p w:rsidR="003E7B44" w:rsidRPr="003E7B44" w:rsidRDefault="003E7B44" w:rsidP="0077016A">
            <w:pPr>
              <w:rPr>
                <w:rFonts w:asciiTheme="minorHAnsi" w:hAnsiTheme="minorHAnsi" w:cstheme="minorHAnsi"/>
                <w:b/>
              </w:rPr>
            </w:pPr>
            <w:r w:rsidRPr="003E7B44">
              <w:rPr>
                <w:rFonts w:asciiTheme="minorHAnsi" w:hAnsiTheme="minorHAnsi" w:cstheme="minorHAnsi"/>
                <w:b/>
              </w:rPr>
              <w:t>Sampling form No:</w:t>
            </w:r>
          </w:p>
          <w:p w:rsidR="003E7B44" w:rsidRPr="003E7B44" w:rsidRDefault="003E7B44" w:rsidP="0077016A">
            <w:pPr>
              <w:rPr>
                <w:rFonts w:asciiTheme="minorHAnsi" w:hAnsiTheme="minorHAnsi" w:cstheme="minorHAnsi"/>
                <w:b/>
              </w:rPr>
            </w:pPr>
            <w:r w:rsidRPr="003E7B44">
              <w:rPr>
                <w:rFonts w:asciiTheme="minorHAnsi" w:hAnsiTheme="minorHAnsi" w:cstheme="minorHAnsi"/>
                <w:b/>
              </w:rPr>
              <w:t>Test Requisition form No:</w:t>
            </w:r>
          </w:p>
        </w:tc>
      </w:tr>
      <w:tr w:rsidR="003E7B44" w:rsidRPr="003E7B44" w:rsidTr="0077016A">
        <w:trPr>
          <w:trHeight w:val="547"/>
        </w:trPr>
        <w:tc>
          <w:tcPr>
            <w:tcW w:w="10800" w:type="dxa"/>
            <w:gridSpan w:val="6"/>
          </w:tcPr>
          <w:p w:rsidR="003E7B44" w:rsidRPr="003E7B44" w:rsidRDefault="003E7B44" w:rsidP="0077016A">
            <w:pPr>
              <w:rPr>
                <w:rFonts w:asciiTheme="minorHAnsi" w:hAnsiTheme="minorHAnsi" w:cstheme="minorHAnsi"/>
                <w:b/>
              </w:rPr>
            </w:pPr>
            <w:r w:rsidRPr="003E7B44">
              <w:rPr>
                <w:rFonts w:asciiTheme="minorHAnsi" w:hAnsiTheme="minorHAnsi" w:cstheme="minorHAnsi"/>
                <w:b/>
              </w:rPr>
              <w:t>Sample description:</w:t>
            </w:r>
          </w:p>
          <w:p w:rsidR="003E7B44" w:rsidRPr="003E7B44" w:rsidRDefault="003E7B44" w:rsidP="0077016A">
            <w:pPr>
              <w:rPr>
                <w:rFonts w:asciiTheme="minorHAnsi" w:hAnsiTheme="minorHAnsi" w:cstheme="minorHAnsi"/>
                <w:b/>
              </w:rPr>
            </w:pPr>
            <w:r w:rsidRPr="003E7B44">
              <w:rPr>
                <w:rFonts w:asciiTheme="minorHAnsi" w:hAnsiTheme="minorHAnsi" w:cstheme="minorHAnsi"/>
                <w:b/>
              </w:rPr>
              <w:t>Test requested:……………………………………………………………………………………………………………………………..</w:t>
            </w:r>
          </w:p>
        </w:tc>
      </w:tr>
      <w:tr w:rsidR="003E7B44" w:rsidRPr="003E7B44" w:rsidTr="0077016A">
        <w:tc>
          <w:tcPr>
            <w:tcW w:w="1530" w:type="dxa"/>
          </w:tcPr>
          <w:p w:rsidR="003E7B44" w:rsidRPr="003E7B44" w:rsidRDefault="003E7B44" w:rsidP="0077016A">
            <w:pPr>
              <w:rPr>
                <w:rFonts w:asciiTheme="minorHAnsi" w:hAnsiTheme="minorHAnsi" w:cstheme="minorHAnsi"/>
              </w:rPr>
            </w:pPr>
            <w:r w:rsidRPr="003E7B44">
              <w:rPr>
                <w:rFonts w:asciiTheme="minorHAnsi" w:hAnsiTheme="minorHAnsi" w:cstheme="minorHAnsi"/>
              </w:rPr>
              <w:t>Sample ID</w:t>
            </w:r>
          </w:p>
        </w:tc>
        <w:tc>
          <w:tcPr>
            <w:tcW w:w="1800" w:type="dxa"/>
          </w:tcPr>
          <w:p w:rsidR="003E7B44" w:rsidRPr="003E7B44" w:rsidRDefault="003E7B44" w:rsidP="0077016A">
            <w:pPr>
              <w:rPr>
                <w:rFonts w:asciiTheme="minorHAnsi" w:hAnsiTheme="minorHAnsi" w:cstheme="minorHAnsi"/>
              </w:rPr>
            </w:pPr>
            <w:r w:rsidRPr="003E7B44">
              <w:rPr>
                <w:rFonts w:asciiTheme="minorHAnsi" w:hAnsiTheme="minorHAnsi" w:cstheme="minorHAnsi"/>
              </w:rPr>
              <w:t>Number of containers</w:t>
            </w:r>
          </w:p>
        </w:tc>
        <w:tc>
          <w:tcPr>
            <w:tcW w:w="1825" w:type="dxa"/>
          </w:tcPr>
          <w:p w:rsidR="003E7B44" w:rsidRPr="003E7B44" w:rsidRDefault="003E7B44" w:rsidP="0077016A">
            <w:pPr>
              <w:rPr>
                <w:rFonts w:asciiTheme="minorHAnsi" w:hAnsiTheme="minorHAnsi" w:cstheme="minorHAnsi"/>
              </w:rPr>
            </w:pPr>
            <w:r w:rsidRPr="003E7B44">
              <w:rPr>
                <w:rFonts w:asciiTheme="minorHAnsi" w:hAnsiTheme="minorHAnsi" w:cstheme="minorHAnsi"/>
              </w:rPr>
              <w:t>Date received</w:t>
            </w:r>
          </w:p>
        </w:tc>
        <w:tc>
          <w:tcPr>
            <w:tcW w:w="1145" w:type="dxa"/>
          </w:tcPr>
          <w:p w:rsidR="003E7B44" w:rsidRPr="003E7B44" w:rsidRDefault="003E7B44" w:rsidP="0077016A">
            <w:pPr>
              <w:rPr>
                <w:rFonts w:asciiTheme="minorHAnsi" w:hAnsiTheme="minorHAnsi" w:cstheme="minorHAnsi"/>
              </w:rPr>
            </w:pPr>
            <w:r w:rsidRPr="003E7B44">
              <w:rPr>
                <w:rFonts w:asciiTheme="minorHAnsi" w:hAnsiTheme="minorHAnsi" w:cstheme="minorHAnsi"/>
              </w:rPr>
              <w:t>Date of</w:t>
            </w:r>
          </w:p>
          <w:p w:rsidR="003E7B44" w:rsidRPr="003E7B44" w:rsidRDefault="003E7B44" w:rsidP="0077016A">
            <w:pPr>
              <w:rPr>
                <w:rFonts w:asciiTheme="minorHAnsi" w:hAnsiTheme="minorHAnsi" w:cstheme="minorHAnsi"/>
              </w:rPr>
            </w:pPr>
            <w:r w:rsidRPr="003E7B44">
              <w:rPr>
                <w:rFonts w:asciiTheme="minorHAnsi" w:hAnsiTheme="minorHAnsi" w:cstheme="minorHAnsi"/>
              </w:rPr>
              <w:t>analysis</w:t>
            </w:r>
          </w:p>
        </w:tc>
        <w:tc>
          <w:tcPr>
            <w:tcW w:w="1350" w:type="dxa"/>
          </w:tcPr>
          <w:p w:rsidR="003E7B44" w:rsidRPr="003E7B44" w:rsidRDefault="003E7B44" w:rsidP="0077016A">
            <w:pPr>
              <w:rPr>
                <w:rFonts w:asciiTheme="minorHAnsi" w:hAnsiTheme="minorHAnsi" w:cstheme="minorHAnsi"/>
              </w:rPr>
            </w:pPr>
            <w:r w:rsidRPr="003E7B44">
              <w:rPr>
                <w:rFonts w:asciiTheme="minorHAnsi" w:hAnsiTheme="minorHAnsi" w:cstheme="minorHAnsi"/>
              </w:rPr>
              <w:t>Date of</w:t>
            </w:r>
          </w:p>
          <w:p w:rsidR="003E7B44" w:rsidRPr="003E7B44" w:rsidRDefault="003E7B44" w:rsidP="0077016A">
            <w:pPr>
              <w:rPr>
                <w:rFonts w:asciiTheme="minorHAnsi" w:hAnsiTheme="minorHAnsi" w:cstheme="minorHAnsi"/>
              </w:rPr>
            </w:pPr>
            <w:r w:rsidRPr="003E7B44">
              <w:rPr>
                <w:rFonts w:asciiTheme="minorHAnsi" w:hAnsiTheme="minorHAnsi" w:cstheme="minorHAnsi"/>
              </w:rPr>
              <w:t>Report issue</w:t>
            </w:r>
          </w:p>
        </w:tc>
        <w:tc>
          <w:tcPr>
            <w:tcW w:w="3150" w:type="dxa"/>
          </w:tcPr>
          <w:p w:rsidR="003E7B44" w:rsidRPr="003E7B44" w:rsidRDefault="003E7B44" w:rsidP="0077016A">
            <w:pPr>
              <w:rPr>
                <w:rFonts w:asciiTheme="minorHAnsi" w:hAnsiTheme="minorHAnsi" w:cstheme="minorHAnsi"/>
              </w:rPr>
            </w:pPr>
            <w:r w:rsidRPr="003E7B44">
              <w:rPr>
                <w:rFonts w:asciiTheme="minorHAnsi" w:hAnsiTheme="minorHAnsi" w:cstheme="minorHAnsi"/>
              </w:rPr>
              <w:t>Comments</w:t>
            </w:r>
          </w:p>
        </w:tc>
      </w:tr>
      <w:tr w:rsidR="003E7B44" w:rsidRPr="003E7B44" w:rsidTr="0077016A">
        <w:tc>
          <w:tcPr>
            <w:tcW w:w="1530" w:type="dxa"/>
          </w:tcPr>
          <w:p w:rsidR="003E7B44" w:rsidRPr="003E7B44" w:rsidRDefault="003E7B44" w:rsidP="0077016A">
            <w:pPr>
              <w:rPr>
                <w:rFonts w:asciiTheme="minorHAnsi" w:hAnsiTheme="minorHAnsi" w:cstheme="minorHAnsi"/>
                <w:b/>
              </w:rPr>
            </w:pPr>
          </w:p>
        </w:tc>
        <w:tc>
          <w:tcPr>
            <w:tcW w:w="1800" w:type="dxa"/>
          </w:tcPr>
          <w:p w:rsidR="003E7B44" w:rsidRPr="003E7B44" w:rsidRDefault="003E7B44" w:rsidP="0077016A">
            <w:pPr>
              <w:rPr>
                <w:rFonts w:asciiTheme="minorHAnsi" w:hAnsiTheme="minorHAnsi" w:cstheme="minorHAnsi"/>
                <w:b/>
              </w:rPr>
            </w:pPr>
          </w:p>
        </w:tc>
        <w:tc>
          <w:tcPr>
            <w:tcW w:w="1825" w:type="dxa"/>
          </w:tcPr>
          <w:p w:rsidR="003E7B44" w:rsidRPr="003E7B44" w:rsidRDefault="003E7B44" w:rsidP="0077016A">
            <w:pPr>
              <w:rPr>
                <w:rFonts w:asciiTheme="minorHAnsi" w:hAnsiTheme="minorHAnsi" w:cstheme="minorHAnsi"/>
                <w:b/>
              </w:rPr>
            </w:pPr>
          </w:p>
        </w:tc>
        <w:tc>
          <w:tcPr>
            <w:tcW w:w="1145" w:type="dxa"/>
          </w:tcPr>
          <w:p w:rsidR="003E7B44" w:rsidRPr="003E7B44" w:rsidRDefault="003E7B44" w:rsidP="0077016A">
            <w:pPr>
              <w:rPr>
                <w:rFonts w:asciiTheme="minorHAnsi" w:hAnsiTheme="minorHAnsi" w:cstheme="minorHAnsi"/>
                <w:b/>
              </w:rPr>
            </w:pPr>
          </w:p>
        </w:tc>
        <w:tc>
          <w:tcPr>
            <w:tcW w:w="1350" w:type="dxa"/>
          </w:tcPr>
          <w:p w:rsidR="003E7B44" w:rsidRPr="003E7B44" w:rsidRDefault="003E7B44" w:rsidP="0077016A">
            <w:pPr>
              <w:rPr>
                <w:rFonts w:asciiTheme="minorHAnsi" w:hAnsiTheme="minorHAnsi" w:cstheme="minorHAnsi"/>
                <w:b/>
              </w:rPr>
            </w:pPr>
          </w:p>
        </w:tc>
        <w:tc>
          <w:tcPr>
            <w:tcW w:w="3150" w:type="dxa"/>
          </w:tcPr>
          <w:p w:rsidR="003E7B44" w:rsidRPr="003E7B44" w:rsidRDefault="003E7B44" w:rsidP="0077016A">
            <w:pPr>
              <w:rPr>
                <w:rFonts w:asciiTheme="minorHAnsi" w:hAnsiTheme="minorHAnsi" w:cstheme="minorHAnsi"/>
                <w:b/>
              </w:rPr>
            </w:pPr>
          </w:p>
        </w:tc>
      </w:tr>
      <w:tr w:rsidR="003E7B44" w:rsidRPr="003E7B44" w:rsidTr="0077016A">
        <w:tc>
          <w:tcPr>
            <w:tcW w:w="1530" w:type="dxa"/>
          </w:tcPr>
          <w:p w:rsidR="003E7B44" w:rsidRPr="003E7B44" w:rsidRDefault="003E7B44" w:rsidP="0077016A">
            <w:pPr>
              <w:rPr>
                <w:rFonts w:asciiTheme="minorHAnsi" w:hAnsiTheme="minorHAnsi" w:cstheme="minorHAnsi"/>
                <w:b/>
              </w:rPr>
            </w:pPr>
          </w:p>
        </w:tc>
        <w:tc>
          <w:tcPr>
            <w:tcW w:w="1800" w:type="dxa"/>
          </w:tcPr>
          <w:p w:rsidR="003E7B44" w:rsidRPr="003E7B44" w:rsidRDefault="003E7B44" w:rsidP="0077016A">
            <w:pPr>
              <w:rPr>
                <w:rFonts w:asciiTheme="minorHAnsi" w:hAnsiTheme="minorHAnsi" w:cstheme="minorHAnsi"/>
                <w:b/>
              </w:rPr>
            </w:pPr>
          </w:p>
        </w:tc>
        <w:tc>
          <w:tcPr>
            <w:tcW w:w="1825" w:type="dxa"/>
          </w:tcPr>
          <w:p w:rsidR="003E7B44" w:rsidRPr="003E7B44" w:rsidRDefault="003E7B44" w:rsidP="0077016A">
            <w:pPr>
              <w:rPr>
                <w:rFonts w:asciiTheme="minorHAnsi" w:hAnsiTheme="minorHAnsi" w:cstheme="minorHAnsi"/>
                <w:b/>
              </w:rPr>
            </w:pPr>
          </w:p>
        </w:tc>
        <w:tc>
          <w:tcPr>
            <w:tcW w:w="1145" w:type="dxa"/>
          </w:tcPr>
          <w:p w:rsidR="003E7B44" w:rsidRPr="003E7B44" w:rsidRDefault="003E7B44" w:rsidP="0077016A">
            <w:pPr>
              <w:rPr>
                <w:rFonts w:asciiTheme="minorHAnsi" w:hAnsiTheme="minorHAnsi" w:cstheme="minorHAnsi"/>
                <w:b/>
              </w:rPr>
            </w:pPr>
          </w:p>
        </w:tc>
        <w:tc>
          <w:tcPr>
            <w:tcW w:w="1350" w:type="dxa"/>
          </w:tcPr>
          <w:p w:rsidR="003E7B44" w:rsidRPr="003E7B44" w:rsidRDefault="003E7B44" w:rsidP="0077016A">
            <w:pPr>
              <w:rPr>
                <w:rFonts w:asciiTheme="minorHAnsi" w:hAnsiTheme="minorHAnsi" w:cstheme="minorHAnsi"/>
                <w:b/>
              </w:rPr>
            </w:pPr>
          </w:p>
        </w:tc>
        <w:tc>
          <w:tcPr>
            <w:tcW w:w="3150" w:type="dxa"/>
          </w:tcPr>
          <w:p w:rsidR="003E7B44" w:rsidRPr="003E7B44" w:rsidRDefault="003E7B44" w:rsidP="0077016A">
            <w:pPr>
              <w:rPr>
                <w:rFonts w:asciiTheme="minorHAnsi" w:hAnsiTheme="minorHAnsi" w:cstheme="minorHAnsi"/>
                <w:b/>
              </w:rPr>
            </w:pPr>
          </w:p>
        </w:tc>
      </w:tr>
      <w:tr w:rsidR="003E7B44" w:rsidRPr="003E7B44" w:rsidTr="0077016A">
        <w:tc>
          <w:tcPr>
            <w:tcW w:w="1530" w:type="dxa"/>
          </w:tcPr>
          <w:p w:rsidR="003E7B44" w:rsidRPr="003E7B44" w:rsidRDefault="003E7B44" w:rsidP="0077016A">
            <w:pPr>
              <w:rPr>
                <w:rFonts w:asciiTheme="minorHAnsi" w:hAnsiTheme="minorHAnsi" w:cstheme="minorHAnsi"/>
                <w:b/>
              </w:rPr>
            </w:pPr>
            <w:r w:rsidRPr="003E7B44">
              <w:rPr>
                <w:rFonts w:asciiTheme="minorHAnsi" w:hAnsiTheme="minorHAnsi" w:cstheme="minorHAnsi"/>
                <w:b/>
              </w:rPr>
              <w:t>Sample ID</w:t>
            </w:r>
          </w:p>
        </w:tc>
        <w:tc>
          <w:tcPr>
            <w:tcW w:w="1800" w:type="dxa"/>
          </w:tcPr>
          <w:p w:rsidR="003E7B44" w:rsidRPr="003E7B44" w:rsidRDefault="003E7B44" w:rsidP="0077016A">
            <w:pPr>
              <w:rPr>
                <w:rFonts w:asciiTheme="minorHAnsi" w:hAnsiTheme="minorHAnsi" w:cstheme="minorHAnsi"/>
                <w:b/>
              </w:rPr>
            </w:pPr>
            <w:r w:rsidRPr="003E7B44">
              <w:rPr>
                <w:rFonts w:asciiTheme="minorHAnsi" w:hAnsiTheme="minorHAnsi" w:cstheme="minorHAnsi"/>
                <w:b/>
              </w:rPr>
              <w:t>Relinquished by:</w:t>
            </w:r>
          </w:p>
          <w:p w:rsidR="003E7B44" w:rsidRPr="003E7B44" w:rsidRDefault="003E7B44" w:rsidP="0077016A">
            <w:pPr>
              <w:rPr>
                <w:rFonts w:asciiTheme="minorHAnsi" w:hAnsiTheme="minorHAnsi" w:cstheme="minorHAnsi"/>
                <w:i/>
                <w:sz w:val="18"/>
                <w:szCs w:val="18"/>
              </w:rPr>
            </w:pPr>
            <w:r w:rsidRPr="003E7B44">
              <w:rPr>
                <w:rFonts w:asciiTheme="minorHAnsi" w:hAnsiTheme="minorHAnsi" w:cstheme="minorHAnsi"/>
                <w:i/>
                <w:sz w:val="18"/>
                <w:szCs w:val="18"/>
              </w:rPr>
              <w:t>Signature:</w:t>
            </w:r>
          </w:p>
        </w:tc>
        <w:tc>
          <w:tcPr>
            <w:tcW w:w="1825" w:type="dxa"/>
          </w:tcPr>
          <w:p w:rsidR="003E7B44" w:rsidRPr="003E7B44" w:rsidRDefault="003E7B44" w:rsidP="0077016A">
            <w:pPr>
              <w:rPr>
                <w:rFonts w:asciiTheme="minorHAnsi" w:hAnsiTheme="minorHAnsi" w:cstheme="minorHAnsi"/>
                <w:b/>
              </w:rPr>
            </w:pPr>
            <w:r w:rsidRPr="003E7B44">
              <w:rPr>
                <w:rFonts w:asciiTheme="minorHAnsi" w:hAnsiTheme="minorHAnsi" w:cstheme="minorHAnsi"/>
                <w:b/>
              </w:rPr>
              <w:t>Received by:</w:t>
            </w:r>
          </w:p>
          <w:p w:rsidR="003E7B44" w:rsidRPr="003E7B44" w:rsidRDefault="003E7B44" w:rsidP="0077016A">
            <w:pPr>
              <w:rPr>
                <w:rFonts w:asciiTheme="minorHAnsi" w:hAnsiTheme="minorHAnsi" w:cstheme="minorHAnsi"/>
                <w:i/>
                <w:sz w:val="18"/>
                <w:szCs w:val="18"/>
              </w:rPr>
            </w:pPr>
            <w:r w:rsidRPr="003E7B44">
              <w:rPr>
                <w:rFonts w:asciiTheme="minorHAnsi" w:hAnsiTheme="minorHAnsi" w:cstheme="minorHAnsi"/>
                <w:i/>
              </w:rPr>
              <w:t>S</w:t>
            </w:r>
            <w:r w:rsidRPr="003E7B44">
              <w:rPr>
                <w:rFonts w:asciiTheme="minorHAnsi" w:hAnsiTheme="minorHAnsi" w:cstheme="minorHAnsi"/>
                <w:i/>
                <w:sz w:val="18"/>
                <w:szCs w:val="18"/>
              </w:rPr>
              <w:t>ignature:</w:t>
            </w:r>
          </w:p>
        </w:tc>
        <w:tc>
          <w:tcPr>
            <w:tcW w:w="1145" w:type="dxa"/>
          </w:tcPr>
          <w:p w:rsidR="003E7B44" w:rsidRPr="003E7B44" w:rsidRDefault="003E7B44" w:rsidP="0077016A">
            <w:pPr>
              <w:rPr>
                <w:rFonts w:asciiTheme="minorHAnsi" w:hAnsiTheme="minorHAnsi" w:cstheme="minorHAnsi"/>
                <w:b/>
              </w:rPr>
            </w:pPr>
            <w:r w:rsidRPr="003E7B44">
              <w:rPr>
                <w:rFonts w:asciiTheme="minorHAnsi" w:hAnsiTheme="minorHAnsi" w:cstheme="minorHAnsi"/>
                <w:b/>
              </w:rPr>
              <w:t>Time</w:t>
            </w:r>
          </w:p>
        </w:tc>
        <w:tc>
          <w:tcPr>
            <w:tcW w:w="1350" w:type="dxa"/>
          </w:tcPr>
          <w:p w:rsidR="003E7B44" w:rsidRPr="003E7B44" w:rsidRDefault="003E7B44" w:rsidP="0077016A">
            <w:pPr>
              <w:rPr>
                <w:rFonts w:asciiTheme="minorHAnsi" w:hAnsiTheme="minorHAnsi" w:cstheme="minorHAnsi"/>
                <w:b/>
              </w:rPr>
            </w:pPr>
            <w:r w:rsidRPr="003E7B44">
              <w:rPr>
                <w:rFonts w:asciiTheme="minorHAnsi" w:hAnsiTheme="minorHAnsi" w:cstheme="minorHAnsi"/>
                <w:b/>
              </w:rPr>
              <w:t>Date</w:t>
            </w:r>
          </w:p>
        </w:tc>
        <w:tc>
          <w:tcPr>
            <w:tcW w:w="3150" w:type="dxa"/>
          </w:tcPr>
          <w:p w:rsidR="003E7B44" w:rsidRPr="003E7B44" w:rsidRDefault="003E7B44" w:rsidP="0077016A">
            <w:pPr>
              <w:rPr>
                <w:rFonts w:asciiTheme="minorHAnsi" w:hAnsiTheme="minorHAnsi" w:cstheme="minorHAnsi"/>
                <w:b/>
              </w:rPr>
            </w:pPr>
            <w:r w:rsidRPr="003E7B44">
              <w:rPr>
                <w:rFonts w:asciiTheme="minorHAnsi" w:hAnsiTheme="minorHAnsi" w:cstheme="minorHAnsi"/>
                <w:b/>
              </w:rPr>
              <w:t>Reason for change of custody</w:t>
            </w:r>
          </w:p>
        </w:tc>
      </w:tr>
      <w:tr w:rsidR="003E7B44" w:rsidRPr="003E7B44" w:rsidTr="0077016A">
        <w:tc>
          <w:tcPr>
            <w:tcW w:w="1530" w:type="dxa"/>
          </w:tcPr>
          <w:p w:rsidR="003E7B44" w:rsidRPr="003E7B44" w:rsidRDefault="003E7B44" w:rsidP="0077016A">
            <w:pPr>
              <w:rPr>
                <w:rFonts w:asciiTheme="minorHAnsi" w:hAnsiTheme="minorHAnsi" w:cstheme="minorHAnsi"/>
                <w:b/>
                <w:u w:val="single"/>
              </w:rPr>
            </w:pPr>
          </w:p>
        </w:tc>
        <w:tc>
          <w:tcPr>
            <w:tcW w:w="1800" w:type="dxa"/>
          </w:tcPr>
          <w:p w:rsidR="003E7B44" w:rsidRPr="003E7B44" w:rsidRDefault="003E7B44" w:rsidP="0077016A">
            <w:pPr>
              <w:rPr>
                <w:rFonts w:asciiTheme="minorHAnsi" w:hAnsiTheme="minorHAnsi" w:cstheme="minorHAnsi"/>
                <w:b/>
                <w:u w:val="single"/>
              </w:rPr>
            </w:pPr>
          </w:p>
        </w:tc>
        <w:tc>
          <w:tcPr>
            <w:tcW w:w="1825" w:type="dxa"/>
          </w:tcPr>
          <w:p w:rsidR="003E7B44" w:rsidRPr="003E7B44" w:rsidRDefault="003E7B44" w:rsidP="0077016A">
            <w:pPr>
              <w:rPr>
                <w:rFonts w:asciiTheme="minorHAnsi" w:hAnsiTheme="minorHAnsi" w:cstheme="minorHAnsi"/>
                <w:b/>
                <w:u w:val="single"/>
              </w:rPr>
            </w:pPr>
          </w:p>
        </w:tc>
        <w:tc>
          <w:tcPr>
            <w:tcW w:w="1145" w:type="dxa"/>
          </w:tcPr>
          <w:p w:rsidR="003E7B44" w:rsidRPr="003E7B44" w:rsidRDefault="003E7B44" w:rsidP="0077016A">
            <w:pPr>
              <w:rPr>
                <w:rFonts w:asciiTheme="minorHAnsi" w:hAnsiTheme="minorHAnsi" w:cstheme="minorHAnsi"/>
                <w:b/>
                <w:u w:val="single"/>
              </w:rPr>
            </w:pPr>
          </w:p>
        </w:tc>
        <w:tc>
          <w:tcPr>
            <w:tcW w:w="1350" w:type="dxa"/>
          </w:tcPr>
          <w:p w:rsidR="003E7B44" w:rsidRPr="003E7B44" w:rsidRDefault="003E7B44" w:rsidP="0077016A">
            <w:pPr>
              <w:rPr>
                <w:rFonts w:asciiTheme="minorHAnsi" w:hAnsiTheme="minorHAnsi" w:cstheme="minorHAnsi"/>
                <w:b/>
                <w:u w:val="single"/>
              </w:rPr>
            </w:pPr>
          </w:p>
        </w:tc>
        <w:tc>
          <w:tcPr>
            <w:tcW w:w="3150" w:type="dxa"/>
          </w:tcPr>
          <w:p w:rsidR="003E7B44" w:rsidRPr="003E7B44" w:rsidRDefault="003E7B44" w:rsidP="0077016A">
            <w:pPr>
              <w:rPr>
                <w:rFonts w:asciiTheme="minorHAnsi" w:hAnsiTheme="minorHAnsi" w:cstheme="minorHAnsi"/>
                <w:b/>
                <w:u w:val="single"/>
              </w:rPr>
            </w:pPr>
          </w:p>
        </w:tc>
      </w:tr>
      <w:tr w:rsidR="003E7B44" w:rsidRPr="003E7B44" w:rsidTr="0077016A">
        <w:tc>
          <w:tcPr>
            <w:tcW w:w="1530" w:type="dxa"/>
          </w:tcPr>
          <w:p w:rsidR="003E7B44" w:rsidRPr="003E7B44" w:rsidRDefault="003E7B44" w:rsidP="0077016A">
            <w:pPr>
              <w:rPr>
                <w:rFonts w:asciiTheme="minorHAnsi" w:hAnsiTheme="minorHAnsi" w:cstheme="minorHAnsi"/>
                <w:b/>
                <w:u w:val="single"/>
              </w:rPr>
            </w:pPr>
          </w:p>
        </w:tc>
        <w:tc>
          <w:tcPr>
            <w:tcW w:w="1800" w:type="dxa"/>
          </w:tcPr>
          <w:p w:rsidR="003E7B44" w:rsidRPr="003E7B44" w:rsidRDefault="003E7B44" w:rsidP="0077016A">
            <w:pPr>
              <w:rPr>
                <w:rFonts w:asciiTheme="minorHAnsi" w:hAnsiTheme="minorHAnsi" w:cstheme="minorHAnsi"/>
                <w:b/>
                <w:u w:val="single"/>
              </w:rPr>
            </w:pPr>
          </w:p>
        </w:tc>
        <w:tc>
          <w:tcPr>
            <w:tcW w:w="1825" w:type="dxa"/>
          </w:tcPr>
          <w:p w:rsidR="003E7B44" w:rsidRPr="003E7B44" w:rsidRDefault="003E7B44" w:rsidP="0077016A">
            <w:pPr>
              <w:rPr>
                <w:rFonts w:asciiTheme="minorHAnsi" w:hAnsiTheme="minorHAnsi" w:cstheme="minorHAnsi"/>
                <w:b/>
                <w:u w:val="single"/>
              </w:rPr>
            </w:pPr>
          </w:p>
        </w:tc>
        <w:tc>
          <w:tcPr>
            <w:tcW w:w="1145" w:type="dxa"/>
          </w:tcPr>
          <w:p w:rsidR="003E7B44" w:rsidRPr="003E7B44" w:rsidRDefault="003E7B44" w:rsidP="0077016A">
            <w:pPr>
              <w:rPr>
                <w:rFonts w:asciiTheme="minorHAnsi" w:hAnsiTheme="minorHAnsi" w:cstheme="minorHAnsi"/>
                <w:b/>
                <w:u w:val="single"/>
              </w:rPr>
            </w:pPr>
          </w:p>
        </w:tc>
        <w:tc>
          <w:tcPr>
            <w:tcW w:w="1350" w:type="dxa"/>
          </w:tcPr>
          <w:p w:rsidR="003E7B44" w:rsidRPr="003E7B44" w:rsidRDefault="003E7B44" w:rsidP="0077016A">
            <w:pPr>
              <w:rPr>
                <w:rFonts w:asciiTheme="minorHAnsi" w:hAnsiTheme="minorHAnsi" w:cstheme="minorHAnsi"/>
                <w:b/>
                <w:u w:val="single"/>
              </w:rPr>
            </w:pPr>
          </w:p>
        </w:tc>
        <w:tc>
          <w:tcPr>
            <w:tcW w:w="3150" w:type="dxa"/>
          </w:tcPr>
          <w:p w:rsidR="003E7B44" w:rsidRPr="003E7B44" w:rsidRDefault="003E7B44" w:rsidP="0077016A">
            <w:pPr>
              <w:rPr>
                <w:rFonts w:asciiTheme="minorHAnsi" w:hAnsiTheme="minorHAnsi" w:cstheme="minorHAnsi"/>
                <w:b/>
                <w:u w:val="single"/>
              </w:rPr>
            </w:pPr>
          </w:p>
        </w:tc>
      </w:tr>
      <w:tr w:rsidR="003E7B44" w:rsidRPr="003E7B44" w:rsidTr="0077016A">
        <w:tc>
          <w:tcPr>
            <w:tcW w:w="1530" w:type="dxa"/>
          </w:tcPr>
          <w:p w:rsidR="003E7B44" w:rsidRPr="003E7B44" w:rsidRDefault="003E7B44" w:rsidP="0077016A">
            <w:pPr>
              <w:rPr>
                <w:rFonts w:asciiTheme="minorHAnsi" w:hAnsiTheme="minorHAnsi" w:cstheme="minorHAnsi"/>
                <w:b/>
                <w:u w:val="single"/>
              </w:rPr>
            </w:pPr>
          </w:p>
        </w:tc>
        <w:tc>
          <w:tcPr>
            <w:tcW w:w="1800" w:type="dxa"/>
          </w:tcPr>
          <w:p w:rsidR="003E7B44" w:rsidRPr="003E7B44" w:rsidRDefault="003E7B44" w:rsidP="0077016A">
            <w:pPr>
              <w:rPr>
                <w:rFonts w:asciiTheme="minorHAnsi" w:hAnsiTheme="minorHAnsi" w:cstheme="minorHAnsi"/>
                <w:b/>
                <w:u w:val="single"/>
              </w:rPr>
            </w:pPr>
          </w:p>
        </w:tc>
        <w:tc>
          <w:tcPr>
            <w:tcW w:w="1825" w:type="dxa"/>
          </w:tcPr>
          <w:p w:rsidR="003E7B44" w:rsidRPr="003E7B44" w:rsidRDefault="003E7B44" w:rsidP="0077016A">
            <w:pPr>
              <w:rPr>
                <w:rFonts w:asciiTheme="minorHAnsi" w:hAnsiTheme="minorHAnsi" w:cstheme="minorHAnsi"/>
                <w:b/>
                <w:u w:val="single"/>
              </w:rPr>
            </w:pPr>
          </w:p>
        </w:tc>
        <w:tc>
          <w:tcPr>
            <w:tcW w:w="1145" w:type="dxa"/>
          </w:tcPr>
          <w:p w:rsidR="003E7B44" w:rsidRPr="003E7B44" w:rsidRDefault="003E7B44" w:rsidP="0077016A">
            <w:pPr>
              <w:rPr>
                <w:rFonts w:asciiTheme="minorHAnsi" w:hAnsiTheme="minorHAnsi" w:cstheme="minorHAnsi"/>
                <w:b/>
                <w:u w:val="single"/>
              </w:rPr>
            </w:pPr>
          </w:p>
        </w:tc>
        <w:tc>
          <w:tcPr>
            <w:tcW w:w="1350" w:type="dxa"/>
          </w:tcPr>
          <w:p w:rsidR="003E7B44" w:rsidRPr="003E7B44" w:rsidRDefault="003E7B44" w:rsidP="0077016A">
            <w:pPr>
              <w:rPr>
                <w:rFonts w:asciiTheme="minorHAnsi" w:hAnsiTheme="minorHAnsi" w:cstheme="minorHAnsi"/>
                <w:b/>
                <w:u w:val="single"/>
              </w:rPr>
            </w:pPr>
          </w:p>
        </w:tc>
        <w:tc>
          <w:tcPr>
            <w:tcW w:w="3150" w:type="dxa"/>
          </w:tcPr>
          <w:p w:rsidR="003E7B44" w:rsidRPr="003E7B44" w:rsidRDefault="003E7B44" w:rsidP="0077016A">
            <w:pPr>
              <w:rPr>
                <w:rFonts w:asciiTheme="minorHAnsi" w:hAnsiTheme="minorHAnsi" w:cstheme="minorHAnsi"/>
                <w:b/>
                <w:u w:val="single"/>
              </w:rPr>
            </w:pPr>
          </w:p>
        </w:tc>
      </w:tr>
      <w:tr w:rsidR="003E7B44" w:rsidRPr="003E7B44" w:rsidTr="0077016A">
        <w:tc>
          <w:tcPr>
            <w:tcW w:w="1530" w:type="dxa"/>
          </w:tcPr>
          <w:p w:rsidR="003E7B44" w:rsidRPr="003E7B44" w:rsidRDefault="003E7B44" w:rsidP="0077016A">
            <w:pPr>
              <w:rPr>
                <w:rFonts w:asciiTheme="minorHAnsi" w:hAnsiTheme="minorHAnsi" w:cstheme="minorHAnsi"/>
              </w:rPr>
            </w:pPr>
            <w:r w:rsidRPr="003E7B44">
              <w:rPr>
                <w:rFonts w:asciiTheme="minorHAnsi" w:hAnsiTheme="minorHAnsi" w:cstheme="minorHAnsi"/>
              </w:rPr>
              <w:t>Sample ID</w:t>
            </w:r>
          </w:p>
        </w:tc>
        <w:tc>
          <w:tcPr>
            <w:tcW w:w="1800" w:type="dxa"/>
          </w:tcPr>
          <w:p w:rsidR="003E7B44" w:rsidRPr="003E7B44" w:rsidRDefault="003E7B44" w:rsidP="0077016A">
            <w:pPr>
              <w:rPr>
                <w:rFonts w:asciiTheme="minorHAnsi" w:hAnsiTheme="minorHAnsi" w:cstheme="minorHAnsi"/>
              </w:rPr>
            </w:pPr>
            <w:r w:rsidRPr="003E7B44">
              <w:rPr>
                <w:rFonts w:asciiTheme="minorHAnsi" w:hAnsiTheme="minorHAnsi" w:cstheme="minorHAnsi"/>
              </w:rPr>
              <w:t>Number of containers</w:t>
            </w:r>
          </w:p>
        </w:tc>
        <w:tc>
          <w:tcPr>
            <w:tcW w:w="1825" w:type="dxa"/>
          </w:tcPr>
          <w:p w:rsidR="003E7B44" w:rsidRPr="003E7B44" w:rsidRDefault="003E7B44" w:rsidP="0077016A">
            <w:pPr>
              <w:rPr>
                <w:rFonts w:asciiTheme="minorHAnsi" w:hAnsiTheme="minorHAnsi" w:cstheme="minorHAnsi"/>
              </w:rPr>
            </w:pPr>
            <w:r w:rsidRPr="003E7B44">
              <w:rPr>
                <w:rFonts w:asciiTheme="minorHAnsi" w:hAnsiTheme="minorHAnsi" w:cstheme="minorHAnsi"/>
              </w:rPr>
              <w:t>Date stored</w:t>
            </w:r>
          </w:p>
        </w:tc>
        <w:tc>
          <w:tcPr>
            <w:tcW w:w="1145" w:type="dxa"/>
          </w:tcPr>
          <w:p w:rsidR="003E7B44" w:rsidRPr="003E7B44" w:rsidRDefault="003E7B44" w:rsidP="0077016A">
            <w:pPr>
              <w:rPr>
                <w:rFonts w:asciiTheme="minorHAnsi" w:hAnsiTheme="minorHAnsi" w:cstheme="minorHAnsi"/>
              </w:rPr>
            </w:pPr>
            <w:r w:rsidRPr="003E7B44">
              <w:rPr>
                <w:rFonts w:asciiTheme="minorHAnsi" w:hAnsiTheme="minorHAnsi" w:cstheme="minorHAnsi"/>
              </w:rPr>
              <w:t>Storage</w:t>
            </w:r>
          </w:p>
          <w:p w:rsidR="003E7B44" w:rsidRPr="003E7B44" w:rsidRDefault="003E7B44" w:rsidP="0077016A">
            <w:pPr>
              <w:rPr>
                <w:rFonts w:asciiTheme="minorHAnsi" w:hAnsiTheme="minorHAnsi" w:cstheme="minorHAnsi"/>
              </w:rPr>
            </w:pPr>
            <w:r w:rsidRPr="003E7B44">
              <w:rPr>
                <w:rFonts w:asciiTheme="minorHAnsi" w:hAnsiTheme="minorHAnsi" w:cstheme="minorHAnsi"/>
              </w:rPr>
              <w:t>period</w:t>
            </w:r>
          </w:p>
        </w:tc>
        <w:tc>
          <w:tcPr>
            <w:tcW w:w="1350" w:type="dxa"/>
          </w:tcPr>
          <w:p w:rsidR="003E7B44" w:rsidRPr="003E7B44" w:rsidRDefault="003E7B44" w:rsidP="0077016A">
            <w:pPr>
              <w:rPr>
                <w:rFonts w:asciiTheme="minorHAnsi" w:hAnsiTheme="minorHAnsi" w:cstheme="minorHAnsi"/>
              </w:rPr>
            </w:pPr>
            <w:r w:rsidRPr="003E7B44">
              <w:rPr>
                <w:rFonts w:asciiTheme="minorHAnsi" w:hAnsiTheme="minorHAnsi" w:cstheme="minorHAnsi"/>
              </w:rPr>
              <w:t>Disposal date</w:t>
            </w:r>
          </w:p>
        </w:tc>
        <w:tc>
          <w:tcPr>
            <w:tcW w:w="3150" w:type="dxa"/>
          </w:tcPr>
          <w:p w:rsidR="003E7B44" w:rsidRPr="003E7B44" w:rsidRDefault="003E7B44" w:rsidP="0077016A">
            <w:pPr>
              <w:rPr>
                <w:rFonts w:asciiTheme="minorHAnsi" w:hAnsiTheme="minorHAnsi" w:cstheme="minorHAnsi"/>
              </w:rPr>
            </w:pPr>
            <w:r w:rsidRPr="003E7B44">
              <w:rPr>
                <w:rFonts w:asciiTheme="minorHAnsi" w:hAnsiTheme="minorHAnsi" w:cstheme="minorHAnsi"/>
              </w:rPr>
              <w:t>Comments</w:t>
            </w:r>
          </w:p>
        </w:tc>
      </w:tr>
      <w:tr w:rsidR="003E7B44" w:rsidRPr="003E7B44" w:rsidTr="0077016A">
        <w:tc>
          <w:tcPr>
            <w:tcW w:w="1530" w:type="dxa"/>
          </w:tcPr>
          <w:p w:rsidR="003E7B44" w:rsidRPr="003E7B44" w:rsidRDefault="003E7B44" w:rsidP="0077016A">
            <w:pPr>
              <w:rPr>
                <w:rFonts w:asciiTheme="minorHAnsi" w:hAnsiTheme="minorHAnsi" w:cstheme="minorHAnsi"/>
                <w:b/>
                <w:u w:val="single"/>
              </w:rPr>
            </w:pPr>
          </w:p>
        </w:tc>
        <w:tc>
          <w:tcPr>
            <w:tcW w:w="1800" w:type="dxa"/>
          </w:tcPr>
          <w:p w:rsidR="003E7B44" w:rsidRPr="003E7B44" w:rsidRDefault="003E7B44" w:rsidP="0077016A">
            <w:pPr>
              <w:rPr>
                <w:rFonts w:asciiTheme="minorHAnsi" w:hAnsiTheme="minorHAnsi" w:cstheme="minorHAnsi"/>
                <w:b/>
                <w:u w:val="single"/>
              </w:rPr>
            </w:pPr>
          </w:p>
        </w:tc>
        <w:tc>
          <w:tcPr>
            <w:tcW w:w="1825" w:type="dxa"/>
          </w:tcPr>
          <w:p w:rsidR="003E7B44" w:rsidRPr="003E7B44" w:rsidRDefault="003E7B44" w:rsidP="0077016A">
            <w:pPr>
              <w:rPr>
                <w:rFonts w:asciiTheme="minorHAnsi" w:hAnsiTheme="minorHAnsi" w:cstheme="minorHAnsi"/>
                <w:b/>
                <w:u w:val="single"/>
              </w:rPr>
            </w:pPr>
          </w:p>
        </w:tc>
        <w:tc>
          <w:tcPr>
            <w:tcW w:w="1145" w:type="dxa"/>
          </w:tcPr>
          <w:p w:rsidR="003E7B44" w:rsidRPr="003E7B44" w:rsidRDefault="003E7B44" w:rsidP="0077016A">
            <w:pPr>
              <w:rPr>
                <w:rFonts w:asciiTheme="minorHAnsi" w:hAnsiTheme="minorHAnsi" w:cstheme="minorHAnsi"/>
                <w:b/>
                <w:u w:val="single"/>
              </w:rPr>
            </w:pPr>
          </w:p>
        </w:tc>
        <w:tc>
          <w:tcPr>
            <w:tcW w:w="1350" w:type="dxa"/>
          </w:tcPr>
          <w:p w:rsidR="003E7B44" w:rsidRPr="003E7B44" w:rsidRDefault="003E7B44" w:rsidP="0077016A">
            <w:pPr>
              <w:rPr>
                <w:rFonts w:asciiTheme="minorHAnsi" w:hAnsiTheme="minorHAnsi" w:cstheme="minorHAnsi"/>
                <w:b/>
                <w:u w:val="single"/>
              </w:rPr>
            </w:pPr>
          </w:p>
        </w:tc>
        <w:tc>
          <w:tcPr>
            <w:tcW w:w="3150" w:type="dxa"/>
          </w:tcPr>
          <w:p w:rsidR="003E7B44" w:rsidRPr="003E7B44" w:rsidRDefault="003E7B44" w:rsidP="0077016A">
            <w:pPr>
              <w:rPr>
                <w:rFonts w:asciiTheme="minorHAnsi" w:hAnsiTheme="minorHAnsi" w:cstheme="minorHAnsi"/>
                <w:b/>
                <w:u w:val="single"/>
              </w:rPr>
            </w:pPr>
          </w:p>
        </w:tc>
      </w:tr>
      <w:tr w:rsidR="003E7B44" w:rsidRPr="003E7B44" w:rsidTr="0077016A">
        <w:tc>
          <w:tcPr>
            <w:tcW w:w="1530" w:type="dxa"/>
          </w:tcPr>
          <w:p w:rsidR="003E7B44" w:rsidRPr="003E7B44" w:rsidRDefault="003E7B44" w:rsidP="0077016A">
            <w:pPr>
              <w:rPr>
                <w:rFonts w:asciiTheme="minorHAnsi" w:hAnsiTheme="minorHAnsi" w:cstheme="minorHAnsi"/>
                <w:b/>
                <w:u w:val="single"/>
              </w:rPr>
            </w:pPr>
          </w:p>
        </w:tc>
        <w:tc>
          <w:tcPr>
            <w:tcW w:w="1800" w:type="dxa"/>
          </w:tcPr>
          <w:p w:rsidR="003E7B44" w:rsidRPr="003E7B44" w:rsidRDefault="003E7B44" w:rsidP="0077016A">
            <w:pPr>
              <w:rPr>
                <w:rFonts w:asciiTheme="minorHAnsi" w:hAnsiTheme="minorHAnsi" w:cstheme="minorHAnsi"/>
                <w:b/>
                <w:u w:val="single"/>
              </w:rPr>
            </w:pPr>
          </w:p>
        </w:tc>
        <w:tc>
          <w:tcPr>
            <w:tcW w:w="1825" w:type="dxa"/>
          </w:tcPr>
          <w:p w:rsidR="003E7B44" w:rsidRPr="003E7B44" w:rsidRDefault="003E7B44" w:rsidP="0077016A">
            <w:pPr>
              <w:rPr>
                <w:rFonts w:asciiTheme="minorHAnsi" w:hAnsiTheme="minorHAnsi" w:cstheme="minorHAnsi"/>
                <w:b/>
                <w:u w:val="single"/>
              </w:rPr>
            </w:pPr>
          </w:p>
        </w:tc>
        <w:tc>
          <w:tcPr>
            <w:tcW w:w="1145" w:type="dxa"/>
          </w:tcPr>
          <w:p w:rsidR="003E7B44" w:rsidRPr="003E7B44" w:rsidRDefault="003E7B44" w:rsidP="0077016A">
            <w:pPr>
              <w:rPr>
                <w:rFonts w:asciiTheme="minorHAnsi" w:hAnsiTheme="minorHAnsi" w:cstheme="minorHAnsi"/>
                <w:b/>
                <w:u w:val="single"/>
              </w:rPr>
            </w:pPr>
          </w:p>
        </w:tc>
        <w:tc>
          <w:tcPr>
            <w:tcW w:w="1350" w:type="dxa"/>
          </w:tcPr>
          <w:p w:rsidR="003E7B44" w:rsidRPr="003E7B44" w:rsidRDefault="003E7B44" w:rsidP="0077016A">
            <w:pPr>
              <w:rPr>
                <w:rFonts w:asciiTheme="minorHAnsi" w:hAnsiTheme="minorHAnsi" w:cstheme="minorHAnsi"/>
                <w:b/>
                <w:u w:val="single"/>
              </w:rPr>
            </w:pPr>
          </w:p>
        </w:tc>
        <w:tc>
          <w:tcPr>
            <w:tcW w:w="3150" w:type="dxa"/>
          </w:tcPr>
          <w:p w:rsidR="003E7B44" w:rsidRPr="003E7B44" w:rsidRDefault="003E7B44" w:rsidP="0077016A">
            <w:pPr>
              <w:rPr>
                <w:rFonts w:asciiTheme="minorHAnsi" w:hAnsiTheme="minorHAnsi" w:cstheme="minorHAnsi"/>
                <w:b/>
                <w:u w:val="single"/>
              </w:rPr>
            </w:pPr>
          </w:p>
        </w:tc>
      </w:tr>
      <w:tr w:rsidR="003E7B44" w:rsidRPr="003E7B44" w:rsidTr="0077016A">
        <w:tc>
          <w:tcPr>
            <w:tcW w:w="1530" w:type="dxa"/>
          </w:tcPr>
          <w:p w:rsidR="003E7B44" w:rsidRPr="003E7B44" w:rsidRDefault="003E7B44" w:rsidP="0077016A">
            <w:pPr>
              <w:rPr>
                <w:rFonts w:asciiTheme="minorHAnsi" w:hAnsiTheme="minorHAnsi" w:cstheme="minorHAnsi"/>
                <w:b/>
              </w:rPr>
            </w:pPr>
            <w:r w:rsidRPr="003E7B44">
              <w:rPr>
                <w:rFonts w:asciiTheme="minorHAnsi" w:hAnsiTheme="minorHAnsi" w:cstheme="minorHAnsi"/>
                <w:b/>
              </w:rPr>
              <w:t>Sample ID</w:t>
            </w:r>
          </w:p>
        </w:tc>
        <w:tc>
          <w:tcPr>
            <w:tcW w:w="1800" w:type="dxa"/>
          </w:tcPr>
          <w:p w:rsidR="003E7B44" w:rsidRPr="003E7B44" w:rsidRDefault="003E7B44" w:rsidP="0077016A">
            <w:pPr>
              <w:rPr>
                <w:rFonts w:asciiTheme="minorHAnsi" w:hAnsiTheme="minorHAnsi" w:cstheme="minorHAnsi"/>
                <w:b/>
              </w:rPr>
            </w:pPr>
            <w:r w:rsidRPr="003E7B44">
              <w:rPr>
                <w:rFonts w:asciiTheme="minorHAnsi" w:hAnsiTheme="minorHAnsi" w:cstheme="minorHAnsi"/>
                <w:b/>
              </w:rPr>
              <w:t>Relinquished by:</w:t>
            </w:r>
          </w:p>
          <w:p w:rsidR="003E7B44" w:rsidRPr="003E7B44" w:rsidRDefault="003E7B44" w:rsidP="0077016A">
            <w:pPr>
              <w:rPr>
                <w:rFonts w:asciiTheme="minorHAnsi" w:hAnsiTheme="minorHAnsi" w:cstheme="minorHAnsi"/>
                <w:i/>
                <w:sz w:val="18"/>
                <w:szCs w:val="18"/>
              </w:rPr>
            </w:pPr>
            <w:r w:rsidRPr="003E7B44">
              <w:rPr>
                <w:rFonts w:asciiTheme="minorHAnsi" w:hAnsiTheme="minorHAnsi" w:cstheme="minorHAnsi"/>
                <w:i/>
                <w:sz w:val="18"/>
                <w:szCs w:val="18"/>
              </w:rPr>
              <w:t>Signature:</w:t>
            </w:r>
          </w:p>
        </w:tc>
        <w:tc>
          <w:tcPr>
            <w:tcW w:w="1825" w:type="dxa"/>
          </w:tcPr>
          <w:p w:rsidR="003E7B44" w:rsidRPr="003E7B44" w:rsidRDefault="003E7B44" w:rsidP="0077016A">
            <w:pPr>
              <w:rPr>
                <w:rFonts w:asciiTheme="minorHAnsi" w:hAnsiTheme="minorHAnsi" w:cstheme="minorHAnsi"/>
                <w:b/>
              </w:rPr>
            </w:pPr>
            <w:r w:rsidRPr="003E7B44">
              <w:rPr>
                <w:rFonts w:asciiTheme="minorHAnsi" w:hAnsiTheme="minorHAnsi" w:cstheme="minorHAnsi"/>
                <w:b/>
              </w:rPr>
              <w:t>Disposed by:</w:t>
            </w:r>
          </w:p>
          <w:p w:rsidR="003E7B44" w:rsidRPr="003E7B44" w:rsidRDefault="003E7B44" w:rsidP="0077016A">
            <w:pPr>
              <w:rPr>
                <w:rFonts w:asciiTheme="minorHAnsi" w:hAnsiTheme="minorHAnsi" w:cstheme="minorHAnsi"/>
                <w:i/>
                <w:sz w:val="16"/>
                <w:szCs w:val="16"/>
              </w:rPr>
            </w:pPr>
            <w:r w:rsidRPr="003E7B44">
              <w:rPr>
                <w:rFonts w:asciiTheme="minorHAnsi" w:hAnsiTheme="minorHAnsi" w:cstheme="minorHAnsi"/>
                <w:i/>
                <w:sz w:val="16"/>
                <w:szCs w:val="16"/>
              </w:rPr>
              <w:t>Signature:</w:t>
            </w:r>
          </w:p>
        </w:tc>
        <w:tc>
          <w:tcPr>
            <w:tcW w:w="1145" w:type="dxa"/>
          </w:tcPr>
          <w:p w:rsidR="003E7B44" w:rsidRPr="003E7B44" w:rsidRDefault="003E7B44" w:rsidP="0077016A">
            <w:pPr>
              <w:rPr>
                <w:rFonts w:asciiTheme="minorHAnsi" w:hAnsiTheme="minorHAnsi" w:cstheme="minorHAnsi"/>
                <w:b/>
              </w:rPr>
            </w:pPr>
            <w:r w:rsidRPr="003E7B44">
              <w:rPr>
                <w:rFonts w:asciiTheme="minorHAnsi" w:hAnsiTheme="minorHAnsi" w:cstheme="minorHAnsi"/>
                <w:b/>
              </w:rPr>
              <w:t>Time</w:t>
            </w:r>
          </w:p>
        </w:tc>
        <w:tc>
          <w:tcPr>
            <w:tcW w:w="1350" w:type="dxa"/>
          </w:tcPr>
          <w:p w:rsidR="003E7B44" w:rsidRPr="003E7B44" w:rsidRDefault="003E7B44" w:rsidP="0077016A">
            <w:pPr>
              <w:rPr>
                <w:rFonts w:asciiTheme="minorHAnsi" w:hAnsiTheme="minorHAnsi" w:cstheme="minorHAnsi"/>
                <w:b/>
              </w:rPr>
            </w:pPr>
            <w:r w:rsidRPr="003E7B44">
              <w:rPr>
                <w:rFonts w:asciiTheme="minorHAnsi" w:hAnsiTheme="minorHAnsi" w:cstheme="minorHAnsi"/>
                <w:b/>
              </w:rPr>
              <w:t>Date</w:t>
            </w:r>
          </w:p>
        </w:tc>
        <w:tc>
          <w:tcPr>
            <w:tcW w:w="3150" w:type="dxa"/>
          </w:tcPr>
          <w:p w:rsidR="003E7B44" w:rsidRPr="003E7B44" w:rsidRDefault="003E7B44" w:rsidP="0077016A">
            <w:pPr>
              <w:rPr>
                <w:rFonts w:asciiTheme="minorHAnsi" w:hAnsiTheme="minorHAnsi" w:cstheme="minorHAnsi"/>
                <w:b/>
              </w:rPr>
            </w:pPr>
            <w:r w:rsidRPr="003E7B44">
              <w:rPr>
                <w:rFonts w:asciiTheme="minorHAnsi" w:hAnsiTheme="minorHAnsi" w:cstheme="minorHAnsi"/>
                <w:b/>
              </w:rPr>
              <w:t>Reason for change of custody</w:t>
            </w:r>
          </w:p>
        </w:tc>
      </w:tr>
      <w:tr w:rsidR="003E7B44" w:rsidRPr="003E7B44" w:rsidTr="0077016A">
        <w:tc>
          <w:tcPr>
            <w:tcW w:w="1530" w:type="dxa"/>
          </w:tcPr>
          <w:p w:rsidR="003E7B44" w:rsidRPr="003E7B44" w:rsidRDefault="003E7B44" w:rsidP="0077016A">
            <w:pPr>
              <w:rPr>
                <w:rFonts w:asciiTheme="minorHAnsi" w:hAnsiTheme="minorHAnsi" w:cstheme="minorHAnsi"/>
                <w:b/>
                <w:u w:val="single"/>
              </w:rPr>
            </w:pPr>
          </w:p>
        </w:tc>
        <w:tc>
          <w:tcPr>
            <w:tcW w:w="1800" w:type="dxa"/>
          </w:tcPr>
          <w:p w:rsidR="003E7B44" w:rsidRPr="003E7B44" w:rsidRDefault="003E7B44" w:rsidP="0077016A">
            <w:pPr>
              <w:rPr>
                <w:rFonts w:asciiTheme="minorHAnsi" w:hAnsiTheme="minorHAnsi" w:cstheme="minorHAnsi"/>
                <w:b/>
                <w:u w:val="single"/>
              </w:rPr>
            </w:pPr>
          </w:p>
        </w:tc>
        <w:tc>
          <w:tcPr>
            <w:tcW w:w="1825" w:type="dxa"/>
          </w:tcPr>
          <w:p w:rsidR="003E7B44" w:rsidRPr="003E7B44" w:rsidRDefault="003E7B44" w:rsidP="0077016A">
            <w:pPr>
              <w:rPr>
                <w:rFonts w:asciiTheme="minorHAnsi" w:hAnsiTheme="minorHAnsi" w:cstheme="minorHAnsi"/>
                <w:b/>
                <w:u w:val="single"/>
              </w:rPr>
            </w:pPr>
          </w:p>
        </w:tc>
        <w:tc>
          <w:tcPr>
            <w:tcW w:w="1145" w:type="dxa"/>
          </w:tcPr>
          <w:p w:rsidR="003E7B44" w:rsidRPr="003E7B44" w:rsidRDefault="003E7B44" w:rsidP="0077016A">
            <w:pPr>
              <w:rPr>
                <w:rFonts w:asciiTheme="minorHAnsi" w:hAnsiTheme="minorHAnsi" w:cstheme="minorHAnsi"/>
                <w:b/>
                <w:u w:val="single"/>
              </w:rPr>
            </w:pPr>
          </w:p>
        </w:tc>
        <w:tc>
          <w:tcPr>
            <w:tcW w:w="1350" w:type="dxa"/>
          </w:tcPr>
          <w:p w:rsidR="003E7B44" w:rsidRPr="003E7B44" w:rsidRDefault="003E7B44" w:rsidP="0077016A">
            <w:pPr>
              <w:rPr>
                <w:rFonts w:asciiTheme="minorHAnsi" w:hAnsiTheme="minorHAnsi" w:cstheme="minorHAnsi"/>
                <w:b/>
                <w:u w:val="single"/>
              </w:rPr>
            </w:pPr>
          </w:p>
        </w:tc>
        <w:tc>
          <w:tcPr>
            <w:tcW w:w="3150" w:type="dxa"/>
          </w:tcPr>
          <w:p w:rsidR="003E7B44" w:rsidRPr="003E7B44" w:rsidRDefault="003E7B44" w:rsidP="0077016A">
            <w:pPr>
              <w:rPr>
                <w:rFonts w:asciiTheme="minorHAnsi" w:hAnsiTheme="minorHAnsi" w:cstheme="minorHAnsi"/>
                <w:b/>
                <w:u w:val="single"/>
              </w:rPr>
            </w:pPr>
          </w:p>
        </w:tc>
      </w:tr>
      <w:tr w:rsidR="003E7B44" w:rsidRPr="003E7B44" w:rsidTr="0077016A">
        <w:tc>
          <w:tcPr>
            <w:tcW w:w="1530" w:type="dxa"/>
          </w:tcPr>
          <w:p w:rsidR="003E7B44" w:rsidRPr="003E7B44" w:rsidRDefault="003E7B44" w:rsidP="0077016A">
            <w:pPr>
              <w:rPr>
                <w:rFonts w:asciiTheme="minorHAnsi" w:hAnsiTheme="minorHAnsi" w:cstheme="minorHAnsi"/>
                <w:b/>
                <w:u w:val="single"/>
              </w:rPr>
            </w:pPr>
          </w:p>
        </w:tc>
        <w:tc>
          <w:tcPr>
            <w:tcW w:w="1800" w:type="dxa"/>
          </w:tcPr>
          <w:p w:rsidR="003E7B44" w:rsidRPr="003E7B44" w:rsidRDefault="003E7B44" w:rsidP="0077016A">
            <w:pPr>
              <w:rPr>
                <w:rFonts w:asciiTheme="minorHAnsi" w:hAnsiTheme="minorHAnsi" w:cstheme="minorHAnsi"/>
                <w:b/>
                <w:u w:val="single"/>
              </w:rPr>
            </w:pPr>
          </w:p>
        </w:tc>
        <w:tc>
          <w:tcPr>
            <w:tcW w:w="1825" w:type="dxa"/>
          </w:tcPr>
          <w:p w:rsidR="003E7B44" w:rsidRPr="003E7B44" w:rsidRDefault="003E7B44" w:rsidP="0077016A">
            <w:pPr>
              <w:rPr>
                <w:rFonts w:asciiTheme="minorHAnsi" w:hAnsiTheme="minorHAnsi" w:cstheme="minorHAnsi"/>
                <w:b/>
                <w:u w:val="single"/>
              </w:rPr>
            </w:pPr>
          </w:p>
        </w:tc>
        <w:tc>
          <w:tcPr>
            <w:tcW w:w="1145" w:type="dxa"/>
          </w:tcPr>
          <w:p w:rsidR="003E7B44" w:rsidRPr="003E7B44" w:rsidRDefault="003E7B44" w:rsidP="0077016A">
            <w:pPr>
              <w:rPr>
                <w:rFonts w:asciiTheme="minorHAnsi" w:hAnsiTheme="minorHAnsi" w:cstheme="minorHAnsi"/>
                <w:b/>
                <w:u w:val="single"/>
              </w:rPr>
            </w:pPr>
          </w:p>
        </w:tc>
        <w:tc>
          <w:tcPr>
            <w:tcW w:w="1350" w:type="dxa"/>
          </w:tcPr>
          <w:p w:rsidR="003E7B44" w:rsidRPr="003E7B44" w:rsidRDefault="003E7B44" w:rsidP="0077016A">
            <w:pPr>
              <w:rPr>
                <w:rFonts w:asciiTheme="minorHAnsi" w:hAnsiTheme="minorHAnsi" w:cstheme="minorHAnsi"/>
                <w:b/>
                <w:u w:val="single"/>
              </w:rPr>
            </w:pPr>
          </w:p>
        </w:tc>
        <w:tc>
          <w:tcPr>
            <w:tcW w:w="3150" w:type="dxa"/>
          </w:tcPr>
          <w:p w:rsidR="003E7B44" w:rsidRPr="003E7B44" w:rsidRDefault="003E7B44" w:rsidP="0077016A">
            <w:pPr>
              <w:rPr>
                <w:rFonts w:asciiTheme="minorHAnsi" w:hAnsiTheme="minorHAnsi" w:cstheme="minorHAnsi"/>
                <w:b/>
                <w:u w:val="single"/>
              </w:rPr>
            </w:pPr>
          </w:p>
        </w:tc>
      </w:tr>
    </w:tbl>
    <w:p w:rsidR="002E5579" w:rsidRDefault="002E5579" w:rsidP="002E5579">
      <w:pPr>
        <w:spacing w:line="200" w:lineRule="exact"/>
        <w:rPr>
          <w:sz w:val="20"/>
        </w:rPr>
      </w:pPr>
    </w:p>
    <w:p w:rsidR="002E5579" w:rsidRDefault="002E5579" w:rsidP="002E5579">
      <w:pPr>
        <w:spacing w:line="238" w:lineRule="exact"/>
        <w:rPr>
          <w:sz w:val="20"/>
        </w:rPr>
      </w:pPr>
    </w:p>
    <w:tbl>
      <w:tblPr>
        <w:tblStyle w:val="TableGrid"/>
        <w:tblW w:w="0" w:type="auto"/>
        <w:tblLook w:val="04A0" w:firstRow="1" w:lastRow="0" w:firstColumn="1" w:lastColumn="0" w:noHBand="0" w:noVBand="1"/>
      </w:tblPr>
      <w:tblGrid>
        <w:gridCol w:w="10502"/>
      </w:tblGrid>
      <w:tr w:rsidR="002E3D6E" w:rsidTr="002E3D6E">
        <w:tc>
          <w:tcPr>
            <w:tcW w:w="10502" w:type="dxa"/>
          </w:tcPr>
          <w:p w:rsidR="002E3D6E" w:rsidRPr="002E3D6E" w:rsidRDefault="002E3D6E" w:rsidP="00BA0C6D">
            <w:pPr>
              <w:rPr>
                <w:rFonts w:asciiTheme="minorHAnsi" w:hAnsiTheme="minorHAnsi" w:cstheme="minorHAnsi"/>
                <w:b/>
                <w:sz w:val="20"/>
              </w:rPr>
            </w:pPr>
            <w:r w:rsidRPr="002E3D6E">
              <w:rPr>
                <w:rFonts w:asciiTheme="minorHAnsi" w:hAnsiTheme="minorHAnsi" w:cstheme="minorHAnsi"/>
                <w:b/>
                <w:sz w:val="20"/>
              </w:rPr>
              <w:t>APPENDIX II:</w:t>
            </w:r>
            <w:r>
              <w:rPr>
                <w:rFonts w:asciiTheme="minorHAnsi" w:hAnsiTheme="minorHAnsi" w:cstheme="minorHAnsi"/>
                <w:b/>
                <w:sz w:val="20"/>
              </w:rPr>
              <w:t>SAMPLING FORM</w:t>
            </w:r>
          </w:p>
        </w:tc>
      </w:tr>
    </w:tbl>
    <w:p w:rsidR="00BA0C6D" w:rsidRPr="002E5579" w:rsidRDefault="00BA0C6D" w:rsidP="00BA0C6D">
      <w:pPr>
        <w:rPr>
          <w:rFonts w:asciiTheme="minorHAnsi" w:hAnsiTheme="minorHAnsi" w:cstheme="minorHAnsi"/>
          <w:sz w:val="20"/>
        </w:rPr>
      </w:pPr>
    </w:p>
    <w:p w:rsidR="00BA0C6D" w:rsidRDefault="00BA0C6D" w:rsidP="00BA0C6D">
      <w:pPr>
        <w:rPr>
          <w:sz w:val="20"/>
        </w:rPr>
      </w:pPr>
    </w:p>
    <w:p w:rsidR="00BA0C6D" w:rsidRDefault="00BA0C6D" w:rsidP="00BA0C6D">
      <w:pPr>
        <w:rPr>
          <w:sz w:val="20"/>
        </w:rPr>
      </w:pPr>
    </w:p>
    <w:p w:rsidR="002E3D6E" w:rsidRPr="002E3D6E" w:rsidRDefault="002E3D6E" w:rsidP="002E3D6E">
      <w:pPr>
        <w:widowControl w:val="0"/>
        <w:tabs>
          <w:tab w:val="left" w:pos="1224"/>
          <w:tab w:val="left" w:pos="3886"/>
          <w:tab w:val="right" w:pos="11506"/>
        </w:tabs>
        <w:spacing w:before="48" w:line="219" w:lineRule="exact"/>
        <w:ind w:right="104"/>
        <w:rPr>
          <w:rFonts w:ascii="Calibri" w:eastAsia="Calibri" w:hAnsi="Calibri" w:cs="Calibri"/>
          <w:color w:val="000066"/>
          <w:sz w:val="18"/>
          <w:szCs w:val="22"/>
          <w:lang w:val="en-US"/>
        </w:rPr>
      </w:pPr>
      <w:r w:rsidRPr="002E3D6E">
        <w:rPr>
          <w:rFonts w:ascii="Calibri" w:eastAsia="Calibri" w:hAnsi="Calibri" w:cs="Calibri"/>
          <w:noProof/>
          <w:color w:val="000066"/>
          <w:sz w:val="22"/>
          <w:szCs w:val="22"/>
          <w:lang w:val="en-US"/>
        </w:rPr>
        <w:drawing>
          <wp:anchor distT="0" distB="0" distL="114300" distR="114300" simplePos="0" relativeHeight="251665408" behindDoc="0" locked="0" layoutInCell="1" allowOverlap="1" wp14:anchorId="45342567" wp14:editId="7C8BB7EE">
            <wp:simplePos x="0" y="0"/>
            <wp:positionH relativeFrom="column">
              <wp:posOffset>-221</wp:posOffset>
            </wp:positionH>
            <wp:positionV relativeFrom="paragraph">
              <wp:posOffset>-182245</wp:posOffset>
            </wp:positionV>
            <wp:extent cx="2155381" cy="97536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4">
                      <a:extLst>
                        <a:ext uri="{28A0092B-C50C-407E-A947-70E740481C1C}">
                          <a14:useLocalDpi xmlns:a14="http://schemas.microsoft.com/office/drawing/2010/main" val="0"/>
                        </a:ext>
                      </a:extLst>
                    </a:blip>
                    <a:stretch>
                      <a:fillRect/>
                    </a:stretch>
                  </pic:blipFill>
                  <pic:spPr>
                    <a:xfrm>
                      <a:off x="0" y="0"/>
                      <a:ext cx="2155381" cy="975360"/>
                    </a:xfrm>
                    <a:prstGeom prst="rect">
                      <a:avLst/>
                    </a:prstGeom>
                  </pic:spPr>
                </pic:pic>
              </a:graphicData>
            </a:graphic>
            <wp14:sizeRelH relativeFrom="margin">
              <wp14:pctWidth>0</wp14:pctWidth>
            </wp14:sizeRelH>
            <wp14:sizeRelV relativeFrom="margin">
              <wp14:pctHeight>0</wp14:pctHeight>
            </wp14:sizeRelV>
          </wp:anchor>
        </w:drawing>
      </w:r>
      <w:r w:rsidRPr="002E3D6E">
        <w:rPr>
          <w:rFonts w:ascii="Calibri" w:eastAsia="Calibri" w:hAnsi="Calibri" w:cs="Calibri"/>
          <w:noProof/>
          <w:color w:val="000066"/>
          <w:sz w:val="18"/>
          <w:szCs w:val="22"/>
          <w:lang w:val="en-US"/>
        </w:rPr>
        <w:drawing>
          <wp:anchor distT="0" distB="0" distL="114300" distR="114300" simplePos="0" relativeHeight="251664384" behindDoc="1" locked="0" layoutInCell="1" allowOverlap="1" wp14:anchorId="171C2BA9" wp14:editId="2EC3B229">
            <wp:simplePos x="0" y="0"/>
            <wp:positionH relativeFrom="margin">
              <wp:align>left</wp:align>
            </wp:positionH>
            <wp:positionV relativeFrom="paragraph">
              <wp:posOffset>-85725</wp:posOffset>
            </wp:positionV>
            <wp:extent cx="1318260" cy="89916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_20200608-075906_2.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18260" cy="899160"/>
                    </a:xfrm>
                    <a:prstGeom prst="rect">
                      <a:avLst/>
                    </a:prstGeom>
                  </pic:spPr>
                </pic:pic>
              </a:graphicData>
            </a:graphic>
            <wp14:sizeRelH relativeFrom="margin">
              <wp14:pctWidth>0</wp14:pctWidth>
            </wp14:sizeRelH>
            <wp14:sizeRelV relativeFrom="margin">
              <wp14:pctHeight>0</wp14:pctHeight>
            </wp14:sizeRelV>
          </wp:anchor>
        </w:drawing>
      </w:r>
      <w:r w:rsidRPr="002E3D6E">
        <w:rPr>
          <w:rFonts w:ascii="Calibri" w:eastAsia="Calibri" w:hAnsi="Calibri" w:cs="Calibri"/>
          <w:color w:val="000066"/>
          <w:sz w:val="18"/>
          <w:szCs w:val="22"/>
          <w:lang w:val="en-US"/>
        </w:rPr>
        <w:tab/>
        <w:t xml:space="preserve">                        </w:t>
      </w:r>
      <w:r w:rsidRPr="002E3D6E">
        <w:rPr>
          <w:rFonts w:ascii="Calibri" w:eastAsia="Calibri" w:hAnsi="Calibri" w:cs="Calibri"/>
          <w:color w:val="000066"/>
          <w:sz w:val="18"/>
          <w:szCs w:val="22"/>
          <w:lang w:val="en-US"/>
        </w:rPr>
        <w:tab/>
      </w:r>
      <w:r w:rsidRPr="002E3D6E">
        <w:rPr>
          <w:rFonts w:ascii="Calibri" w:eastAsia="Calibri" w:hAnsi="Calibri" w:cs="Calibri"/>
          <w:color w:val="000066"/>
          <w:sz w:val="18"/>
          <w:szCs w:val="22"/>
          <w:lang w:val="en-US"/>
        </w:rPr>
        <w:tab/>
        <w:t>AQUACHECK LABORATORIES LIMITED</w:t>
      </w:r>
    </w:p>
    <w:p w:rsidR="002E3D6E" w:rsidRPr="002E3D6E" w:rsidRDefault="002E3D6E" w:rsidP="002E3D6E">
      <w:pPr>
        <w:widowControl w:val="0"/>
        <w:tabs>
          <w:tab w:val="left" w:pos="180"/>
          <w:tab w:val="right" w:pos="11507"/>
        </w:tabs>
        <w:spacing w:line="195" w:lineRule="exact"/>
        <w:ind w:right="103"/>
        <w:rPr>
          <w:rFonts w:ascii="Calibri" w:eastAsia="Calibri" w:hAnsi="Calibri" w:cs="Calibri"/>
          <w:color w:val="000066"/>
          <w:sz w:val="16"/>
          <w:szCs w:val="16"/>
          <w:lang w:val="en-US"/>
        </w:rPr>
      </w:pPr>
      <w:r w:rsidRPr="002E3D6E">
        <w:rPr>
          <w:rFonts w:ascii="Calibri" w:eastAsia="Calibri" w:hAnsi="Calibri" w:cs="Calibri"/>
          <w:color w:val="000066"/>
          <w:sz w:val="16"/>
          <w:szCs w:val="16"/>
          <w:lang w:val="en-US"/>
        </w:rPr>
        <w:tab/>
        <w:t xml:space="preserve">                                     </w:t>
      </w:r>
      <w:r w:rsidRPr="002E3D6E">
        <w:rPr>
          <w:rFonts w:ascii="Calibri" w:eastAsia="Calibri" w:hAnsi="Calibri" w:cs="Calibri"/>
          <w:color w:val="000066"/>
          <w:sz w:val="16"/>
          <w:szCs w:val="16"/>
          <w:lang w:val="en-US"/>
        </w:rPr>
        <w:tab/>
        <w:t>P.O. Box 12084 - 00400</w:t>
      </w:r>
    </w:p>
    <w:p w:rsidR="002E3D6E" w:rsidRPr="002E3D6E" w:rsidRDefault="002E3D6E" w:rsidP="002E3D6E">
      <w:pPr>
        <w:widowControl w:val="0"/>
        <w:tabs>
          <w:tab w:val="left" w:pos="1200"/>
          <w:tab w:val="right" w:pos="11507"/>
        </w:tabs>
        <w:spacing w:line="195" w:lineRule="exact"/>
        <w:ind w:right="103"/>
        <w:rPr>
          <w:rFonts w:ascii="Calibri" w:eastAsia="Calibri" w:hAnsi="Calibri" w:cs="Calibri"/>
          <w:color w:val="000066"/>
          <w:sz w:val="16"/>
          <w:szCs w:val="16"/>
          <w:lang w:val="en-US"/>
        </w:rPr>
      </w:pPr>
      <w:r w:rsidRPr="002E3D6E">
        <w:rPr>
          <w:rFonts w:ascii="Calibri" w:eastAsia="Calibri" w:hAnsi="Calibri" w:cs="Calibri"/>
          <w:color w:val="000066"/>
          <w:sz w:val="16"/>
          <w:szCs w:val="16"/>
          <w:lang w:val="en-US"/>
        </w:rPr>
        <w:tab/>
      </w:r>
      <w:r w:rsidRPr="002E3D6E">
        <w:rPr>
          <w:rFonts w:ascii="Calibri" w:eastAsia="Calibri" w:hAnsi="Calibri" w:cs="Calibri"/>
          <w:color w:val="000066"/>
          <w:sz w:val="16"/>
          <w:szCs w:val="16"/>
          <w:lang w:val="en-US"/>
        </w:rPr>
        <w:tab/>
        <w:t>Westlands Commercial Centre</w:t>
      </w:r>
    </w:p>
    <w:p w:rsidR="002E3D6E" w:rsidRPr="002E3D6E" w:rsidRDefault="002E3D6E" w:rsidP="002E3D6E">
      <w:pPr>
        <w:widowControl w:val="0"/>
        <w:tabs>
          <w:tab w:val="left" w:pos="1200"/>
          <w:tab w:val="right" w:pos="11507"/>
        </w:tabs>
        <w:spacing w:line="195" w:lineRule="exact"/>
        <w:ind w:right="103"/>
        <w:rPr>
          <w:rFonts w:ascii="Calibri" w:eastAsia="Calibri" w:hAnsi="Calibri" w:cs="Calibri"/>
          <w:color w:val="auto"/>
          <w:sz w:val="16"/>
          <w:szCs w:val="16"/>
          <w:lang w:val="en-US"/>
        </w:rPr>
      </w:pPr>
      <w:r w:rsidRPr="002E3D6E">
        <w:rPr>
          <w:rFonts w:ascii="Calibri" w:eastAsia="Calibri" w:hAnsi="Calibri" w:cs="Calibri"/>
          <w:color w:val="000066"/>
          <w:sz w:val="16"/>
          <w:szCs w:val="16"/>
          <w:lang w:val="en-US"/>
        </w:rPr>
        <w:tab/>
      </w:r>
      <w:r w:rsidRPr="002E3D6E">
        <w:rPr>
          <w:rFonts w:ascii="Calibri" w:eastAsia="Calibri" w:hAnsi="Calibri" w:cs="Calibri"/>
          <w:color w:val="000066"/>
          <w:sz w:val="16"/>
          <w:szCs w:val="16"/>
          <w:lang w:val="en-US"/>
        </w:rPr>
        <w:tab/>
        <w:t xml:space="preserve">Ring Road,Nairobi kenya </w:t>
      </w:r>
    </w:p>
    <w:p w:rsidR="002E3D6E" w:rsidRPr="002E3D6E" w:rsidRDefault="002E3D6E" w:rsidP="002E3D6E">
      <w:pPr>
        <w:widowControl w:val="0"/>
        <w:spacing w:line="249" w:lineRule="auto"/>
        <w:ind w:left="9094" w:right="106" w:firstLine="264"/>
        <w:jc w:val="right"/>
        <w:rPr>
          <w:rFonts w:ascii="Calibri" w:eastAsia="Calibri" w:hAnsi="Calibri" w:cs="Calibri"/>
          <w:color w:val="auto"/>
          <w:sz w:val="16"/>
          <w:szCs w:val="16"/>
          <w:lang w:val="en-US"/>
        </w:rPr>
      </w:pPr>
      <w:r w:rsidRPr="002E3D6E">
        <w:rPr>
          <w:rFonts w:ascii="Calibri" w:eastAsia="Calibri" w:hAnsi="Calibri" w:cs="Calibri"/>
          <w:color w:val="000066"/>
          <w:sz w:val="16"/>
          <w:szCs w:val="16"/>
          <w:lang w:val="en-US"/>
        </w:rPr>
        <w:t xml:space="preserve">Email: </w:t>
      </w:r>
      <w:hyperlink r:id="rId17" w:history="1">
        <w:r w:rsidRPr="002E3D6E">
          <w:rPr>
            <w:rFonts w:ascii="Calibri" w:eastAsia="Calibri" w:hAnsi="Calibri" w:cs="Calibri"/>
            <w:color w:val="0000FF" w:themeColor="hyperlink"/>
            <w:sz w:val="16"/>
            <w:szCs w:val="16"/>
            <w:u w:val="single"/>
            <w:lang w:val="en-US"/>
          </w:rPr>
          <w:t>aquachecklab@gmail.com</w:t>
        </w:r>
      </w:hyperlink>
      <w:r w:rsidRPr="002E3D6E">
        <w:rPr>
          <w:rFonts w:ascii="Calibri" w:eastAsia="Calibri" w:hAnsi="Calibri" w:cs="Calibri"/>
          <w:color w:val="000066"/>
          <w:sz w:val="16"/>
          <w:szCs w:val="16"/>
          <w:lang w:val="en-US"/>
        </w:rPr>
        <w:t xml:space="preserve"> </w:t>
      </w:r>
    </w:p>
    <w:p w:rsidR="002E3D6E" w:rsidRPr="002E3D6E" w:rsidRDefault="002E3D6E" w:rsidP="002E3D6E">
      <w:pPr>
        <w:widowControl w:val="0"/>
        <w:spacing w:line="187" w:lineRule="exact"/>
        <w:ind w:right="102"/>
        <w:jc w:val="right"/>
        <w:rPr>
          <w:rFonts w:ascii="Calibri" w:eastAsia="Calibri" w:hAnsi="Calibri" w:cs="Calibri"/>
          <w:color w:val="auto"/>
          <w:sz w:val="16"/>
          <w:szCs w:val="16"/>
          <w:lang w:val="en-US"/>
        </w:rPr>
      </w:pPr>
      <w:r w:rsidRPr="002E3D6E">
        <w:rPr>
          <w:rFonts w:ascii="Calibri" w:eastAsia="Calibri" w:hAnsi="Calibri" w:cs="Calibri"/>
          <w:noProof/>
          <w:color w:val="auto"/>
          <w:sz w:val="16"/>
          <w:szCs w:val="16"/>
          <w:lang w:val="en-US"/>
        </w:rPr>
        <mc:AlternateContent>
          <mc:Choice Requires="wps">
            <w:drawing>
              <wp:anchor distT="0" distB="0" distL="0" distR="0" simplePos="0" relativeHeight="251663360" behindDoc="0" locked="0" layoutInCell="1" allowOverlap="1" wp14:anchorId="2496987A" wp14:editId="40644208">
                <wp:simplePos x="0" y="0"/>
                <wp:positionH relativeFrom="page">
                  <wp:align>left</wp:align>
                </wp:positionH>
                <wp:positionV relativeFrom="paragraph">
                  <wp:posOffset>123190</wp:posOffset>
                </wp:positionV>
                <wp:extent cx="7589520" cy="22860"/>
                <wp:effectExtent l="0" t="0" r="30480" b="34290"/>
                <wp:wrapTopAndBottom/>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589520" cy="22860"/>
                        </a:xfrm>
                        <a:prstGeom prst="line">
                          <a:avLst/>
                        </a:prstGeom>
                        <a:noFill/>
                        <a:ln w="19050">
                          <a:solidFill>
                            <a:srgbClr val="00AFE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26F905" id="Line 2" o:spid="_x0000_s1026" style="position:absolute;flip:y;z-index:251663360;visibility:visible;mso-wrap-style:square;mso-width-percent:0;mso-height-percent:0;mso-wrap-distance-left:0;mso-wrap-distance-top:0;mso-wrap-distance-right:0;mso-wrap-distance-bottom:0;mso-position-horizontal:left;mso-position-horizontal-relative:page;mso-position-vertical:absolute;mso-position-vertical-relative:text;mso-width-percent:0;mso-height-percent:0;mso-width-relative:page;mso-height-relative:page" from="0,9.7pt" to="597.6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tNpIQIAADcEAAAOAAAAZHJzL2Uyb0RvYy54bWysU02P2yAQvVfqf0C+J/5YJ5tYcVYrO+4l&#10;bSPttncCOEbFgIDEiar+9w7ko9n2UlW9YPDMPN7Meyyejr1AB2YsV7KM0nESISaJolzuyujLazOa&#10;Rcg6LCkWSrIyOjEbPS3fv1sMumCZ6pSgzCAAkbYYdBl1zukiji3pWI/tWGkmIdgq02MHR7OLqcED&#10;oPcizpJkGg/KUG0UYdbC3/ocjJYBv20ZcZ/b1jKHRBkBNxdWE9atX+PlAhc7g3XHyYUG/gcWPeYS&#10;Lr1B1dhhtDf8D6ieE6Osat2YqD5WbcsJCz1AN2nyWzcvHdYs9ALDsfo2Jvv/YMmnw8YgTsvoIUIS&#10;9yDRmkuGMj+ZQdsCEiq5Mb43cpQveq3IN4ukqjosdywwfD1pKEt9RfymxB+sBvzt8FFRyMF7p8KY&#10;jq3pUSu4/uoLPTiMAh2DLqebLuzoEIGfj5PZfJKBfARiWTabBt1iXHgYX6yNdR+Y6pHflJGADgIo&#10;Pqyt87R+pfh0qRouRJBeSDQAhXkySUKFVYJTH/V51uy2lTDogL17kudm1YQmIXKfZtRe0oDWMUxX&#10;l73DXJz3cLuQHg/6AT6X3dke3+fJfDVbzfJRnk1Xozyp69FzU+WjaZM+TuqHuqrq9IenluZFxyll&#10;0rO7WjXN/84Kl0dzNtnNrLc5xG/Rw8CA7PUbSAdpvZpnX2wVPW3MVXJwZ0i+vCRv//sz7O/f+/In&#10;AAAA//8DAFBLAwQUAAYACAAAACEA/a1c7d8AAAAHAQAADwAAAGRycy9kb3ducmV2LnhtbEyPwU7D&#10;MBBE70j8g7VIvVSt0wBVGuJUVaUeEAdKKRJHJ16SgL2ObLcJfD3uCY47M5p5W6xHo9kZne8sCVjM&#10;E2BItVUdNQKOr7tZBswHSUpqSyjgGz2sy+urQubKDvSC50NoWCwhn0sBbQh9zrmvWzTSz22PFL0P&#10;64wM8XQNV04OsdxonibJkhvZUVxoZY/bFuuvw8kI4I7vhyp7Tt+zz8cfv1Rv0+mTFmJyM24egAUc&#10;w18YLvgRHcrIVNkTKc+0gPhIiOrqDtjFXazuU2CVgPQ2AV4W/D9/+QsAAP//AwBQSwECLQAUAAYA&#10;CAAAACEAtoM4kv4AAADhAQAAEwAAAAAAAAAAAAAAAAAAAAAAW0NvbnRlbnRfVHlwZXNdLnhtbFBL&#10;AQItABQABgAIAAAAIQA4/SH/1gAAAJQBAAALAAAAAAAAAAAAAAAAAC8BAABfcmVscy8ucmVsc1BL&#10;AQItABQABgAIAAAAIQBentNpIQIAADcEAAAOAAAAAAAAAAAAAAAAAC4CAABkcnMvZTJvRG9jLnht&#10;bFBLAQItABQABgAIAAAAIQD9rVzt3wAAAAcBAAAPAAAAAAAAAAAAAAAAAHsEAABkcnMvZG93bnJl&#10;di54bWxQSwUGAAAAAAQABADzAAAAhwUAAAAA&#10;" strokecolor="#00afef" strokeweight="1.5pt">
                <w10:wrap type="topAndBottom" anchorx="page"/>
              </v:line>
            </w:pict>
          </mc:Fallback>
        </mc:AlternateContent>
      </w:r>
      <w:r w:rsidRPr="002E3D6E">
        <w:rPr>
          <w:rFonts w:ascii="Calibri" w:eastAsia="Calibri" w:hAnsi="Calibri" w:cs="Calibri"/>
          <w:color w:val="000066"/>
          <w:sz w:val="16"/>
          <w:szCs w:val="16"/>
          <w:lang w:val="en-US"/>
        </w:rPr>
        <w:t xml:space="preserve"> TEL: 0720375629/0721 800 041</w:t>
      </w:r>
    </w:p>
    <w:p w:rsidR="002E3D6E" w:rsidRPr="002E3D6E" w:rsidRDefault="002E3D6E" w:rsidP="002E3D6E">
      <w:pPr>
        <w:widowControl w:val="0"/>
        <w:jc w:val="center"/>
        <w:rPr>
          <w:rFonts w:ascii="Calibri" w:eastAsia="Calibri" w:hAnsi="Calibri" w:cs="Calibri"/>
          <w:b/>
          <w:caps/>
          <w:color w:val="auto"/>
          <w:sz w:val="22"/>
          <w:szCs w:val="22"/>
          <w:lang w:val="en-US"/>
        </w:rPr>
      </w:pPr>
      <w:r w:rsidRPr="002E3D6E">
        <w:rPr>
          <w:rFonts w:ascii="Calibri" w:eastAsia="Calibri" w:hAnsi="Calibri" w:cs="Calibri"/>
          <w:b/>
          <w:caps/>
          <w:color w:val="auto"/>
          <w:sz w:val="22"/>
          <w:szCs w:val="22"/>
          <w:lang w:val="en-US"/>
        </w:rPr>
        <w:t xml:space="preserve">           </w:t>
      </w:r>
    </w:p>
    <w:p w:rsidR="002E3D6E" w:rsidRPr="002E3D6E" w:rsidRDefault="002E3D6E" w:rsidP="002E3D6E">
      <w:pPr>
        <w:widowControl w:val="0"/>
        <w:jc w:val="center"/>
        <w:rPr>
          <w:rFonts w:ascii="Calibri" w:eastAsia="Calibri" w:hAnsi="Calibri" w:cs="Calibri"/>
          <w:b/>
          <w:color w:val="auto"/>
          <w:sz w:val="22"/>
          <w:szCs w:val="22"/>
          <w:u w:val="single"/>
          <w:lang w:val="en-US"/>
        </w:rPr>
      </w:pPr>
      <w:r w:rsidRPr="002E3D6E">
        <w:rPr>
          <w:rFonts w:asciiTheme="minorHAnsi" w:eastAsia="Calibri" w:hAnsiTheme="minorHAnsi" w:cstheme="minorHAnsi"/>
          <w:b/>
          <w:color w:val="auto"/>
          <w:sz w:val="22"/>
          <w:szCs w:val="22"/>
          <w:u w:val="single"/>
          <w:lang w:val="en-US"/>
        </w:rPr>
        <w:t>AQC.QP5-F28</w:t>
      </w:r>
      <w:r w:rsidRPr="002E3D6E">
        <w:rPr>
          <w:rFonts w:ascii="Calibri" w:eastAsia="Calibri" w:hAnsi="Calibri" w:cs="Calibri"/>
          <w:b/>
          <w:color w:val="auto"/>
          <w:sz w:val="22"/>
          <w:szCs w:val="22"/>
          <w:u w:val="single"/>
          <w:lang w:val="en-US"/>
        </w:rPr>
        <w:t>: SAMPLING FORM</w:t>
      </w:r>
    </w:p>
    <w:tbl>
      <w:tblPr>
        <w:tblStyle w:val="TableGrid1"/>
        <w:tblpPr w:leftFromText="180" w:rightFromText="180" w:vertAnchor="text" w:horzAnchor="margin" w:tblpXSpec="center" w:tblpY="118"/>
        <w:tblW w:w="0" w:type="auto"/>
        <w:tblLook w:val="04A0" w:firstRow="1" w:lastRow="0" w:firstColumn="1" w:lastColumn="0" w:noHBand="0" w:noVBand="1"/>
      </w:tblPr>
      <w:tblGrid>
        <w:gridCol w:w="3131"/>
        <w:gridCol w:w="3647"/>
        <w:gridCol w:w="3724"/>
      </w:tblGrid>
      <w:tr w:rsidR="002E3D6E" w:rsidRPr="002E3D6E" w:rsidTr="0077016A">
        <w:tc>
          <w:tcPr>
            <w:tcW w:w="7144" w:type="dxa"/>
            <w:gridSpan w:val="2"/>
          </w:tcPr>
          <w:p w:rsidR="002E3D6E" w:rsidRPr="002E3D6E" w:rsidRDefault="002E3D6E" w:rsidP="002E3D6E">
            <w:pPr>
              <w:rPr>
                <w:rFonts w:asciiTheme="minorHAnsi" w:eastAsia="Calibri" w:hAnsiTheme="minorHAnsi" w:cstheme="minorHAnsi"/>
                <w:b/>
                <w:color w:val="auto"/>
                <w:sz w:val="22"/>
                <w:lang w:val="en-US"/>
              </w:rPr>
            </w:pPr>
            <w:r w:rsidRPr="002E3D6E">
              <w:rPr>
                <w:rFonts w:asciiTheme="minorHAnsi" w:eastAsia="Calibri" w:hAnsiTheme="minorHAnsi" w:cstheme="minorHAnsi"/>
                <w:b/>
                <w:color w:val="auto"/>
                <w:sz w:val="22"/>
                <w:lang w:val="en-US"/>
              </w:rPr>
              <w:t>Sample ID:</w:t>
            </w:r>
          </w:p>
        </w:tc>
        <w:tc>
          <w:tcPr>
            <w:tcW w:w="3942" w:type="dxa"/>
          </w:tcPr>
          <w:p w:rsidR="002E3D6E" w:rsidRPr="002E3D6E" w:rsidRDefault="002E3D6E" w:rsidP="002E3D6E">
            <w:pPr>
              <w:rPr>
                <w:rFonts w:asciiTheme="minorHAnsi" w:eastAsia="Calibri" w:hAnsiTheme="minorHAnsi" w:cstheme="minorHAnsi"/>
                <w:b/>
                <w:color w:val="auto"/>
                <w:sz w:val="22"/>
                <w:lang w:val="en-US"/>
              </w:rPr>
            </w:pPr>
            <w:r w:rsidRPr="002E3D6E">
              <w:rPr>
                <w:rFonts w:asciiTheme="minorHAnsi" w:eastAsia="Calibri" w:hAnsiTheme="minorHAnsi" w:cstheme="minorHAnsi"/>
                <w:b/>
                <w:color w:val="auto"/>
                <w:sz w:val="22"/>
                <w:lang w:val="en-US"/>
              </w:rPr>
              <w:t>Sample type:</w:t>
            </w:r>
          </w:p>
        </w:tc>
      </w:tr>
      <w:tr w:rsidR="002E3D6E" w:rsidRPr="002E3D6E" w:rsidTr="0077016A">
        <w:tc>
          <w:tcPr>
            <w:tcW w:w="3203" w:type="dxa"/>
          </w:tcPr>
          <w:p w:rsidR="002E3D6E" w:rsidRPr="002E3D6E" w:rsidRDefault="002E3D6E" w:rsidP="002E3D6E">
            <w:pPr>
              <w:rPr>
                <w:rFonts w:asciiTheme="minorHAnsi" w:eastAsia="Calibri" w:hAnsiTheme="minorHAnsi" w:cstheme="minorHAnsi"/>
                <w:b/>
                <w:color w:val="auto"/>
                <w:sz w:val="22"/>
                <w:u w:val="single"/>
                <w:lang w:val="en-US"/>
              </w:rPr>
            </w:pPr>
          </w:p>
        </w:tc>
        <w:tc>
          <w:tcPr>
            <w:tcW w:w="3941" w:type="dxa"/>
          </w:tcPr>
          <w:p w:rsidR="002E3D6E" w:rsidRPr="002E3D6E" w:rsidRDefault="002E3D6E" w:rsidP="002E3D6E">
            <w:pPr>
              <w:rPr>
                <w:rFonts w:asciiTheme="minorHAnsi" w:eastAsia="Calibri" w:hAnsiTheme="minorHAnsi" w:cstheme="minorHAnsi"/>
                <w:b/>
                <w:color w:val="auto"/>
                <w:sz w:val="22"/>
                <w:u w:val="single"/>
                <w:lang w:val="en-US"/>
              </w:rPr>
            </w:pPr>
          </w:p>
        </w:tc>
        <w:tc>
          <w:tcPr>
            <w:tcW w:w="3942" w:type="dxa"/>
          </w:tcPr>
          <w:p w:rsidR="002E3D6E" w:rsidRPr="002E3D6E" w:rsidRDefault="002E3D6E" w:rsidP="002E3D6E">
            <w:pPr>
              <w:rPr>
                <w:rFonts w:asciiTheme="minorHAnsi" w:eastAsia="Calibri" w:hAnsiTheme="minorHAnsi" w:cstheme="minorHAnsi"/>
                <w:b/>
                <w:color w:val="auto"/>
                <w:sz w:val="22"/>
                <w:u w:val="single"/>
                <w:lang w:val="en-US"/>
              </w:rPr>
            </w:pPr>
          </w:p>
        </w:tc>
      </w:tr>
      <w:tr w:rsidR="002E3D6E" w:rsidRPr="002E3D6E" w:rsidTr="0077016A">
        <w:tc>
          <w:tcPr>
            <w:tcW w:w="7144" w:type="dxa"/>
            <w:gridSpan w:val="2"/>
          </w:tcPr>
          <w:p w:rsidR="002E3D6E" w:rsidRPr="002E3D6E" w:rsidRDefault="002E3D6E" w:rsidP="002E3D6E">
            <w:pPr>
              <w:rPr>
                <w:rFonts w:asciiTheme="minorHAnsi" w:eastAsia="Calibri" w:hAnsiTheme="minorHAnsi" w:cstheme="minorHAnsi"/>
                <w:b/>
                <w:i/>
                <w:color w:val="auto"/>
                <w:sz w:val="22"/>
                <w:lang w:val="en-US"/>
              </w:rPr>
            </w:pPr>
            <w:r w:rsidRPr="002E3D6E">
              <w:rPr>
                <w:rFonts w:asciiTheme="minorHAnsi" w:eastAsia="Calibri" w:hAnsiTheme="minorHAnsi" w:cstheme="minorHAnsi"/>
                <w:b/>
                <w:i/>
                <w:color w:val="auto"/>
                <w:sz w:val="22"/>
                <w:lang w:val="en-US"/>
              </w:rPr>
              <w:t>Sampling</w:t>
            </w:r>
          </w:p>
        </w:tc>
        <w:tc>
          <w:tcPr>
            <w:tcW w:w="3942" w:type="dxa"/>
          </w:tcPr>
          <w:p w:rsidR="002E3D6E" w:rsidRPr="002E3D6E" w:rsidRDefault="002E3D6E" w:rsidP="002E3D6E">
            <w:pPr>
              <w:rPr>
                <w:rFonts w:asciiTheme="minorHAnsi" w:eastAsia="Calibri" w:hAnsiTheme="minorHAnsi" w:cstheme="minorHAnsi"/>
                <w:b/>
                <w:i/>
                <w:color w:val="auto"/>
                <w:sz w:val="22"/>
                <w:lang w:val="en-US"/>
              </w:rPr>
            </w:pPr>
            <w:r w:rsidRPr="002E3D6E">
              <w:rPr>
                <w:rFonts w:asciiTheme="minorHAnsi" w:eastAsia="Calibri" w:hAnsiTheme="minorHAnsi" w:cstheme="minorHAnsi"/>
                <w:b/>
                <w:i/>
                <w:color w:val="auto"/>
                <w:sz w:val="22"/>
                <w:lang w:val="en-US"/>
              </w:rPr>
              <w:t>Comments</w:t>
            </w:r>
          </w:p>
        </w:tc>
      </w:tr>
      <w:tr w:rsidR="002E3D6E" w:rsidRPr="002E3D6E" w:rsidTr="0077016A">
        <w:tc>
          <w:tcPr>
            <w:tcW w:w="3203" w:type="dxa"/>
          </w:tcPr>
          <w:p w:rsidR="002E3D6E" w:rsidRPr="002E3D6E" w:rsidRDefault="002E3D6E" w:rsidP="002E3D6E">
            <w:pPr>
              <w:rPr>
                <w:rFonts w:asciiTheme="minorHAnsi" w:eastAsia="Calibri" w:hAnsiTheme="minorHAnsi" w:cstheme="minorHAnsi"/>
                <w:color w:val="auto"/>
                <w:sz w:val="22"/>
                <w:lang w:val="en-US"/>
              </w:rPr>
            </w:pPr>
            <w:r w:rsidRPr="002E3D6E">
              <w:rPr>
                <w:rFonts w:asciiTheme="minorHAnsi" w:eastAsia="Calibri" w:hAnsiTheme="minorHAnsi" w:cstheme="minorHAnsi"/>
                <w:color w:val="auto"/>
                <w:sz w:val="22"/>
                <w:lang w:val="en-US"/>
              </w:rPr>
              <w:t>Date and time</w:t>
            </w:r>
          </w:p>
        </w:tc>
        <w:tc>
          <w:tcPr>
            <w:tcW w:w="3941" w:type="dxa"/>
          </w:tcPr>
          <w:p w:rsidR="002E3D6E" w:rsidRPr="002E3D6E" w:rsidRDefault="002E3D6E" w:rsidP="002E3D6E">
            <w:pPr>
              <w:rPr>
                <w:rFonts w:asciiTheme="minorHAnsi" w:eastAsia="Calibri" w:hAnsiTheme="minorHAnsi" w:cstheme="minorHAnsi"/>
                <w:b/>
                <w:color w:val="auto"/>
                <w:sz w:val="22"/>
                <w:u w:val="single"/>
                <w:lang w:val="en-US"/>
              </w:rPr>
            </w:pPr>
          </w:p>
        </w:tc>
        <w:tc>
          <w:tcPr>
            <w:tcW w:w="3942" w:type="dxa"/>
          </w:tcPr>
          <w:p w:rsidR="002E3D6E" w:rsidRPr="002E3D6E" w:rsidRDefault="002E3D6E" w:rsidP="002E3D6E">
            <w:pPr>
              <w:rPr>
                <w:rFonts w:asciiTheme="minorHAnsi" w:eastAsia="Calibri" w:hAnsiTheme="minorHAnsi" w:cstheme="minorHAnsi"/>
                <w:b/>
                <w:color w:val="auto"/>
                <w:sz w:val="22"/>
                <w:u w:val="single"/>
                <w:lang w:val="en-US"/>
              </w:rPr>
            </w:pPr>
          </w:p>
        </w:tc>
      </w:tr>
      <w:tr w:rsidR="002E3D6E" w:rsidRPr="002E3D6E" w:rsidTr="0077016A">
        <w:tc>
          <w:tcPr>
            <w:tcW w:w="3203" w:type="dxa"/>
            <w:tcBorders>
              <w:bottom w:val="single" w:sz="4" w:space="0" w:color="auto"/>
            </w:tcBorders>
          </w:tcPr>
          <w:p w:rsidR="002E3D6E" w:rsidRPr="002E3D6E" w:rsidRDefault="002E3D6E" w:rsidP="002E3D6E">
            <w:pPr>
              <w:rPr>
                <w:rFonts w:asciiTheme="minorHAnsi" w:eastAsia="Calibri" w:hAnsiTheme="minorHAnsi" w:cstheme="minorHAnsi"/>
                <w:color w:val="auto"/>
                <w:sz w:val="22"/>
                <w:lang w:val="en-US"/>
              </w:rPr>
            </w:pPr>
            <w:r w:rsidRPr="002E3D6E">
              <w:rPr>
                <w:rFonts w:asciiTheme="minorHAnsi" w:eastAsia="Calibri" w:hAnsiTheme="minorHAnsi" w:cstheme="minorHAnsi"/>
                <w:color w:val="auto"/>
                <w:sz w:val="22"/>
                <w:lang w:val="en-US"/>
              </w:rPr>
              <w:t>Site/Location</w:t>
            </w:r>
          </w:p>
          <w:p w:rsidR="002E3D6E" w:rsidRPr="002E3D6E" w:rsidRDefault="002E3D6E" w:rsidP="002E3D6E">
            <w:pPr>
              <w:rPr>
                <w:rFonts w:asciiTheme="minorHAnsi" w:eastAsia="Calibri" w:hAnsiTheme="minorHAnsi" w:cstheme="minorHAnsi"/>
                <w:b/>
                <w:color w:val="auto"/>
                <w:sz w:val="22"/>
                <w:u w:val="single"/>
                <w:lang w:val="en-US"/>
              </w:rPr>
            </w:pPr>
          </w:p>
        </w:tc>
        <w:tc>
          <w:tcPr>
            <w:tcW w:w="3941" w:type="dxa"/>
            <w:tcBorders>
              <w:bottom w:val="single" w:sz="4" w:space="0" w:color="auto"/>
            </w:tcBorders>
          </w:tcPr>
          <w:p w:rsidR="002E3D6E" w:rsidRPr="002E3D6E" w:rsidRDefault="002E3D6E" w:rsidP="002E3D6E">
            <w:pPr>
              <w:rPr>
                <w:rFonts w:asciiTheme="minorHAnsi" w:eastAsia="Calibri" w:hAnsiTheme="minorHAnsi" w:cstheme="minorHAnsi"/>
                <w:b/>
                <w:color w:val="auto"/>
                <w:sz w:val="22"/>
                <w:u w:val="single"/>
                <w:lang w:val="en-US"/>
              </w:rPr>
            </w:pPr>
          </w:p>
        </w:tc>
        <w:tc>
          <w:tcPr>
            <w:tcW w:w="3942" w:type="dxa"/>
            <w:tcBorders>
              <w:bottom w:val="single" w:sz="4" w:space="0" w:color="auto"/>
            </w:tcBorders>
          </w:tcPr>
          <w:p w:rsidR="002E3D6E" w:rsidRPr="002E3D6E" w:rsidRDefault="002E3D6E" w:rsidP="002E3D6E">
            <w:pPr>
              <w:rPr>
                <w:rFonts w:asciiTheme="minorHAnsi" w:eastAsia="Calibri" w:hAnsiTheme="minorHAnsi" w:cstheme="minorHAnsi"/>
                <w:b/>
                <w:color w:val="auto"/>
                <w:sz w:val="22"/>
                <w:u w:val="single"/>
                <w:lang w:val="en-US"/>
              </w:rPr>
            </w:pPr>
          </w:p>
        </w:tc>
      </w:tr>
      <w:tr w:rsidR="002E3D6E" w:rsidRPr="002E3D6E" w:rsidTr="0077016A">
        <w:tc>
          <w:tcPr>
            <w:tcW w:w="3203" w:type="dxa"/>
            <w:tcBorders>
              <w:top w:val="single" w:sz="4" w:space="0" w:color="auto"/>
              <w:left w:val="nil"/>
              <w:bottom w:val="single" w:sz="4" w:space="0" w:color="auto"/>
              <w:right w:val="nil"/>
            </w:tcBorders>
          </w:tcPr>
          <w:p w:rsidR="002E3D6E" w:rsidRPr="002E3D6E" w:rsidRDefault="002E3D6E" w:rsidP="002E3D6E">
            <w:pPr>
              <w:rPr>
                <w:rFonts w:asciiTheme="minorHAnsi" w:eastAsia="Calibri" w:hAnsiTheme="minorHAnsi" w:cstheme="minorHAnsi"/>
                <w:color w:val="auto"/>
                <w:sz w:val="22"/>
                <w:lang w:val="en-US"/>
              </w:rPr>
            </w:pPr>
          </w:p>
        </w:tc>
        <w:tc>
          <w:tcPr>
            <w:tcW w:w="3941" w:type="dxa"/>
            <w:tcBorders>
              <w:top w:val="single" w:sz="4" w:space="0" w:color="auto"/>
              <w:left w:val="nil"/>
              <w:bottom w:val="single" w:sz="4" w:space="0" w:color="auto"/>
              <w:right w:val="nil"/>
            </w:tcBorders>
          </w:tcPr>
          <w:p w:rsidR="002E3D6E" w:rsidRPr="002E3D6E" w:rsidRDefault="002E3D6E" w:rsidP="002E3D6E">
            <w:pPr>
              <w:rPr>
                <w:rFonts w:asciiTheme="minorHAnsi" w:eastAsia="Calibri" w:hAnsiTheme="minorHAnsi" w:cstheme="minorHAnsi"/>
                <w:b/>
                <w:color w:val="auto"/>
                <w:sz w:val="22"/>
                <w:u w:val="single"/>
                <w:lang w:val="en-US"/>
              </w:rPr>
            </w:pPr>
          </w:p>
        </w:tc>
        <w:tc>
          <w:tcPr>
            <w:tcW w:w="3942" w:type="dxa"/>
            <w:tcBorders>
              <w:top w:val="single" w:sz="4" w:space="0" w:color="auto"/>
              <w:left w:val="nil"/>
              <w:bottom w:val="single" w:sz="4" w:space="0" w:color="auto"/>
              <w:right w:val="nil"/>
            </w:tcBorders>
          </w:tcPr>
          <w:p w:rsidR="002E3D6E" w:rsidRPr="002E3D6E" w:rsidRDefault="002E3D6E" w:rsidP="002E3D6E">
            <w:pPr>
              <w:rPr>
                <w:rFonts w:asciiTheme="minorHAnsi" w:eastAsia="Calibri" w:hAnsiTheme="minorHAnsi" w:cstheme="minorHAnsi"/>
                <w:b/>
                <w:color w:val="auto"/>
                <w:sz w:val="22"/>
                <w:u w:val="single"/>
                <w:lang w:val="en-US"/>
              </w:rPr>
            </w:pPr>
          </w:p>
        </w:tc>
      </w:tr>
      <w:tr w:rsidR="002E3D6E" w:rsidRPr="002E3D6E" w:rsidTr="0077016A">
        <w:tc>
          <w:tcPr>
            <w:tcW w:w="3203" w:type="dxa"/>
            <w:tcBorders>
              <w:top w:val="single" w:sz="4" w:space="0" w:color="auto"/>
            </w:tcBorders>
          </w:tcPr>
          <w:p w:rsidR="002E3D6E" w:rsidRPr="002E3D6E" w:rsidRDefault="002E3D6E" w:rsidP="002E3D6E">
            <w:pPr>
              <w:rPr>
                <w:rFonts w:asciiTheme="minorHAnsi" w:eastAsia="Calibri" w:hAnsiTheme="minorHAnsi" w:cstheme="minorHAnsi"/>
                <w:color w:val="auto"/>
                <w:sz w:val="22"/>
                <w:lang w:val="en-US"/>
              </w:rPr>
            </w:pPr>
            <w:r w:rsidRPr="002E3D6E">
              <w:rPr>
                <w:rFonts w:asciiTheme="minorHAnsi" w:eastAsia="Calibri" w:hAnsiTheme="minorHAnsi" w:cstheme="minorHAnsi"/>
                <w:color w:val="auto"/>
                <w:sz w:val="22"/>
                <w:lang w:val="en-US"/>
              </w:rPr>
              <w:t>Approx.sampling depth</w:t>
            </w:r>
          </w:p>
          <w:p w:rsidR="002E3D6E" w:rsidRPr="002E3D6E" w:rsidRDefault="002E3D6E" w:rsidP="002E3D6E">
            <w:pPr>
              <w:rPr>
                <w:rFonts w:asciiTheme="minorHAnsi" w:eastAsia="Calibri" w:hAnsiTheme="minorHAnsi" w:cstheme="minorHAnsi"/>
                <w:b/>
                <w:color w:val="auto"/>
                <w:sz w:val="22"/>
                <w:u w:val="single"/>
                <w:lang w:val="en-US"/>
              </w:rPr>
            </w:pPr>
            <w:r w:rsidRPr="002E3D6E">
              <w:rPr>
                <w:rFonts w:asciiTheme="minorHAnsi" w:eastAsia="Calibri" w:hAnsiTheme="minorHAnsi" w:cstheme="minorHAnsi"/>
                <w:color w:val="auto"/>
                <w:sz w:val="22"/>
                <w:lang w:val="en-US"/>
              </w:rPr>
              <w:t>(distance from surface):</w:t>
            </w:r>
          </w:p>
        </w:tc>
        <w:tc>
          <w:tcPr>
            <w:tcW w:w="3941" w:type="dxa"/>
            <w:tcBorders>
              <w:top w:val="single" w:sz="4" w:space="0" w:color="auto"/>
            </w:tcBorders>
          </w:tcPr>
          <w:p w:rsidR="002E3D6E" w:rsidRPr="002E3D6E" w:rsidRDefault="002E3D6E" w:rsidP="002E3D6E">
            <w:pPr>
              <w:rPr>
                <w:rFonts w:asciiTheme="minorHAnsi" w:eastAsia="Calibri" w:hAnsiTheme="minorHAnsi" w:cstheme="minorHAnsi"/>
                <w:b/>
                <w:color w:val="auto"/>
                <w:sz w:val="22"/>
                <w:u w:val="single"/>
                <w:lang w:val="en-US"/>
              </w:rPr>
            </w:pPr>
          </w:p>
        </w:tc>
        <w:tc>
          <w:tcPr>
            <w:tcW w:w="3942" w:type="dxa"/>
            <w:tcBorders>
              <w:top w:val="single" w:sz="4" w:space="0" w:color="auto"/>
            </w:tcBorders>
          </w:tcPr>
          <w:p w:rsidR="002E3D6E" w:rsidRPr="002E3D6E" w:rsidRDefault="002E3D6E" w:rsidP="002E3D6E">
            <w:pPr>
              <w:rPr>
                <w:rFonts w:asciiTheme="minorHAnsi" w:eastAsia="Calibri" w:hAnsiTheme="minorHAnsi" w:cstheme="minorHAnsi"/>
                <w:b/>
                <w:color w:val="auto"/>
                <w:sz w:val="22"/>
                <w:u w:val="single"/>
                <w:lang w:val="en-US"/>
              </w:rPr>
            </w:pPr>
          </w:p>
        </w:tc>
      </w:tr>
      <w:tr w:rsidR="002E3D6E" w:rsidRPr="002E3D6E" w:rsidTr="0077016A">
        <w:tc>
          <w:tcPr>
            <w:tcW w:w="3203" w:type="dxa"/>
          </w:tcPr>
          <w:p w:rsidR="002E3D6E" w:rsidRPr="002E3D6E" w:rsidRDefault="002E3D6E" w:rsidP="002E3D6E">
            <w:pPr>
              <w:rPr>
                <w:rFonts w:asciiTheme="minorHAnsi" w:eastAsia="Calibri" w:hAnsiTheme="minorHAnsi" w:cstheme="minorHAnsi"/>
                <w:color w:val="auto"/>
                <w:sz w:val="22"/>
                <w:lang w:val="en-US"/>
              </w:rPr>
            </w:pPr>
            <w:r w:rsidRPr="002E3D6E">
              <w:rPr>
                <w:rFonts w:asciiTheme="minorHAnsi" w:eastAsia="Calibri" w:hAnsiTheme="minorHAnsi" w:cstheme="minorHAnsi"/>
                <w:color w:val="auto"/>
                <w:sz w:val="22"/>
                <w:lang w:val="en-US"/>
              </w:rPr>
              <w:t>Sample volume:</w:t>
            </w:r>
          </w:p>
        </w:tc>
        <w:tc>
          <w:tcPr>
            <w:tcW w:w="3941" w:type="dxa"/>
          </w:tcPr>
          <w:p w:rsidR="002E3D6E" w:rsidRPr="002E3D6E" w:rsidRDefault="002E3D6E" w:rsidP="002E3D6E">
            <w:pPr>
              <w:rPr>
                <w:rFonts w:asciiTheme="minorHAnsi" w:eastAsia="Calibri" w:hAnsiTheme="minorHAnsi" w:cstheme="minorHAnsi"/>
                <w:b/>
                <w:color w:val="auto"/>
                <w:sz w:val="22"/>
                <w:u w:val="single"/>
                <w:lang w:val="en-US"/>
              </w:rPr>
            </w:pPr>
          </w:p>
        </w:tc>
        <w:tc>
          <w:tcPr>
            <w:tcW w:w="3942" w:type="dxa"/>
          </w:tcPr>
          <w:p w:rsidR="002E3D6E" w:rsidRPr="002E3D6E" w:rsidRDefault="002E3D6E" w:rsidP="002E3D6E">
            <w:pPr>
              <w:rPr>
                <w:rFonts w:asciiTheme="minorHAnsi" w:eastAsia="Calibri" w:hAnsiTheme="minorHAnsi" w:cstheme="minorHAnsi"/>
                <w:b/>
                <w:color w:val="auto"/>
                <w:sz w:val="22"/>
                <w:u w:val="single"/>
                <w:lang w:val="en-US"/>
              </w:rPr>
            </w:pPr>
          </w:p>
        </w:tc>
      </w:tr>
      <w:tr w:rsidR="002E3D6E" w:rsidRPr="002E3D6E" w:rsidTr="0077016A">
        <w:tc>
          <w:tcPr>
            <w:tcW w:w="3203" w:type="dxa"/>
          </w:tcPr>
          <w:p w:rsidR="002E3D6E" w:rsidRPr="002E3D6E" w:rsidRDefault="002E3D6E" w:rsidP="002E3D6E">
            <w:pPr>
              <w:rPr>
                <w:rFonts w:asciiTheme="minorHAnsi" w:eastAsia="Calibri" w:hAnsiTheme="minorHAnsi" w:cstheme="minorHAnsi"/>
                <w:color w:val="auto"/>
                <w:sz w:val="22"/>
                <w:lang w:val="en-US"/>
              </w:rPr>
            </w:pPr>
            <w:r w:rsidRPr="002E3D6E">
              <w:rPr>
                <w:rFonts w:asciiTheme="minorHAnsi" w:eastAsia="Calibri" w:hAnsiTheme="minorHAnsi" w:cstheme="minorHAnsi"/>
                <w:color w:val="auto"/>
                <w:sz w:val="22"/>
                <w:lang w:val="en-US"/>
              </w:rPr>
              <w:t>Water temperature:</w:t>
            </w:r>
          </w:p>
        </w:tc>
        <w:tc>
          <w:tcPr>
            <w:tcW w:w="3941" w:type="dxa"/>
          </w:tcPr>
          <w:p w:rsidR="002E3D6E" w:rsidRPr="002E3D6E" w:rsidRDefault="002E3D6E" w:rsidP="002E3D6E">
            <w:pPr>
              <w:rPr>
                <w:rFonts w:asciiTheme="minorHAnsi" w:eastAsia="Calibri" w:hAnsiTheme="minorHAnsi" w:cstheme="minorHAnsi"/>
                <w:b/>
                <w:color w:val="auto"/>
                <w:sz w:val="22"/>
                <w:u w:val="single"/>
                <w:lang w:val="en-US"/>
              </w:rPr>
            </w:pPr>
          </w:p>
        </w:tc>
        <w:tc>
          <w:tcPr>
            <w:tcW w:w="3942" w:type="dxa"/>
          </w:tcPr>
          <w:p w:rsidR="002E3D6E" w:rsidRPr="002E3D6E" w:rsidRDefault="002E3D6E" w:rsidP="002E3D6E">
            <w:pPr>
              <w:rPr>
                <w:rFonts w:asciiTheme="minorHAnsi" w:eastAsia="Calibri" w:hAnsiTheme="minorHAnsi" w:cstheme="minorHAnsi"/>
                <w:b/>
                <w:color w:val="auto"/>
                <w:sz w:val="22"/>
                <w:u w:val="single"/>
                <w:lang w:val="en-US"/>
              </w:rPr>
            </w:pPr>
          </w:p>
        </w:tc>
      </w:tr>
      <w:tr w:rsidR="002E3D6E" w:rsidRPr="002E3D6E" w:rsidTr="0077016A">
        <w:tc>
          <w:tcPr>
            <w:tcW w:w="3203" w:type="dxa"/>
          </w:tcPr>
          <w:p w:rsidR="002E3D6E" w:rsidRPr="002E3D6E" w:rsidRDefault="002E3D6E" w:rsidP="002E3D6E">
            <w:pPr>
              <w:rPr>
                <w:rFonts w:asciiTheme="minorHAnsi" w:eastAsia="Calibri" w:hAnsiTheme="minorHAnsi" w:cstheme="minorHAnsi"/>
                <w:color w:val="auto"/>
                <w:sz w:val="22"/>
                <w:lang w:val="en-US"/>
              </w:rPr>
            </w:pPr>
            <w:r w:rsidRPr="002E3D6E">
              <w:rPr>
                <w:rFonts w:asciiTheme="minorHAnsi" w:eastAsia="Calibri" w:hAnsiTheme="minorHAnsi" w:cstheme="minorHAnsi"/>
                <w:color w:val="auto"/>
                <w:sz w:val="22"/>
                <w:lang w:val="en-US"/>
              </w:rPr>
              <w:t>Transport temperature</w:t>
            </w:r>
          </w:p>
          <w:p w:rsidR="002E3D6E" w:rsidRPr="002E3D6E" w:rsidRDefault="002E3D6E" w:rsidP="002E3D6E">
            <w:pPr>
              <w:rPr>
                <w:rFonts w:asciiTheme="minorHAnsi" w:eastAsia="Calibri" w:hAnsiTheme="minorHAnsi" w:cstheme="minorHAnsi"/>
                <w:b/>
                <w:color w:val="auto"/>
                <w:sz w:val="22"/>
                <w:u w:val="single"/>
                <w:lang w:val="en-US"/>
              </w:rPr>
            </w:pPr>
            <w:r w:rsidRPr="002E3D6E">
              <w:rPr>
                <w:rFonts w:asciiTheme="minorHAnsi" w:eastAsia="Calibri" w:hAnsiTheme="minorHAnsi" w:cstheme="minorHAnsi"/>
                <w:color w:val="auto"/>
                <w:sz w:val="22"/>
                <w:lang w:val="en-US"/>
              </w:rPr>
              <w:t>(after sampling):</w:t>
            </w:r>
          </w:p>
        </w:tc>
        <w:tc>
          <w:tcPr>
            <w:tcW w:w="3941" w:type="dxa"/>
          </w:tcPr>
          <w:p w:rsidR="002E3D6E" w:rsidRPr="002E3D6E" w:rsidRDefault="002E3D6E" w:rsidP="002E3D6E">
            <w:pPr>
              <w:rPr>
                <w:rFonts w:asciiTheme="minorHAnsi" w:eastAsia="Calibri" w:hAnsiTheme="minorHAnsi" w:cstheme="minorHAnsi"/>
                <w:b/>
                <w:color w:val="auto"/>
                <w:sz w:val="22"/>
                <w:u w:val="single"/>
                <w:lang w:val="en-US"/>
              </w:rPr>
            </w:pPr>
          </w:p>
        </w:tc>
        <w:tc>
          <w:tcPr>
            <w:tcW w:w="3942" w:type="dxa"/>
          </w:tcPr>
          <w:p w:rsidR="002E3D6E" w:rsidRPr="002E3D6E" w:rsidRDefault="002E3D6E" w:rsidP="002E3D6E">
            <w:pPr>
              <w:rPr>
                <w:rFonts w:asciiTheme="minorHAnsi" w:eastAsia="Calibri" w:hAnsiTheme="minorHAnsi" w:cstheme="minorHAnsi"/>
                <w:b/>
                <w:color w:val="auto"/>
                <w:sz w:val="22"/>
                <w:u w:val="single"/>
                <w:lang w:val="en-US"/>
              </w:rPr>
            </w:pPr>
          </w:p>
        </w:tc>
      </w:tr>
      <w:tr w:rsidR="002E3D6E" w:rsidRPr="002E3D6E" w:rsidTr="0077016A">
        <w:tc>
          <w:tcPr>
            <w:tcW w:w="3203" w:type="dxa"/>
          </w:tcPr>
          <w:p w:rsidR="002E3D6E" w:rsidRPr="002E3D6E" w:rsidRDefault="002E3D6E" w:rsidP="002E3D6E">
            <w:pPr>
              <w:rPr>
                <w:rFonts w:asciiTheme="minorHAnsi" w:eastAsia="Calibri" w:hAnsiTheme="minorHAnsi" w:cstheme="minorHAnsi"/>
                <w:color w:val="auto"/>
                <w:sz w:val="22"/>
                <w:lang w:val="en-US"/>
              </w:rPr>
            </w:pPr>
            <w:r w:rsidRPr="002E3D6E">
              <w:rPr>
                <w:rFonts w:asciiTheme="minorHAnsi" w:eastAsia="Calibri" w:hAnsiTheme="minorHAnsi" w:cstheme="minorHAnsi"/>
                <w:color w:val="auto"/>
                <w:sz w:val="22"/>
                <w:lang w:val="en-US"/>
              </w:rPr>
              <w:t>Drilling date</w:t>
            </w:r>
          </w:p>
          <w:p w:rsidR="002E3D6E" w:rsidRPr="002E3D6E" w:rsidRDefault="002E3D6E" w:rsidP="002E3D6E">
            <w:pPr>
              <w:rPr>
                <w:rFonts w:asciiTheme="minorHAnsi" w:eastAsia="Calibri" w:hAnsiTheme="minorHAnsi" w:cstheme="minorHAnsi"/>
                <w:b/>
                <w:color w:val="auto"/>
                <w:sz w:val="22"/>
                <w:u w:val="single"/>
                <w:lang w:val="en-US"/>
              </w:rPr>
            </w:pPr>
            <w:r w:rsidRPr="002E3D6E">
              <w:rPr>
                <w:rFonts w:asciiTheme="minorHAnsi" w:eastAsia="Calibri" w:hAnsiTheme="minorHAnsi" w:cstheme="minorHAnsi"/>
                <w:color w:val="auto"/>
                <w:sz w:val="22"/>
                <w:lang w:val="en-US"/>
              </w:rPr>
              <w:t>(for wells/boreholes only)</w:t>
            </w:r>
          </w:p>
        </w:tc>
        <w:tc>
          <w:tcPr>
            <w:tcW w:w="3941" w:type="dxa"/>
          </w:tcPr>
          <w:p w:rsidR="002E3D6E" w:rsidRPr="002E3D6E" w:rsidRDefault="002E3D6E" w:rsidP="002E3D6E">
            <w:pPr>
              <w:rPr>
                <w:rFonts w:asciiTheme="minorHAnsi" w:eastAsia="Calibri" w:hAnsiTheme="minorHAnsi" w:cstheme="minorHAnsi"/>
                <w:b/>
                <w:color w:val="auto"/>
                <w:sz w:val="22"/>
                <w:u w:val="single"/>
                <w:lang w:val="en-US"/>
              </w:rPr>
            </w:pPr>
          </w:p>
        </w:tc>
        <w:tc>
          <w:tcPr>
            <w:tcW w:w="3942" w:type="dxa"/>
          </w:tcPr>
          <w:p w:rsidR="002E3D6E" w:rsidRPr="002E3D6E" w:rsidRDefault="002E3D6E" w:rsidP="002E3D6E">
            <w:pPr>
              <w:rPr>
                <w:rFonts w:asciiTheme="minorHAnsi" w:eastAsia="Calibri" w:hAnsiTheme="minorHAnsi" w:cstheme="minorHAnsi"/>
                <w:b/>
                <w:color w:val="auto"/>
                <w:sz w:val="22"/>
                <w:u w:val="single"/>
                <w:lang w:val="en-US"/>
              </w:rPr>
            </w:pPr>
          </w:p>
        </w:tc>
      </w:tr>
      <w:tr w:rsidR="002E3D6E" w:rsidRPr="002E3D6E" w:rsidTr="0077016A">
        <w:tc>
          <w:tcPr>
            <w:tcW w:w="3203" w:type="dxa"/>
            <w:tcBorders>
              <w:bottom w:val="single" w:sz="4" w:space="0" w:color="auto"/>
            </w:tcBorders>
          </w:tcPr>
          <w:p w:rsidR="002E3D6E" w:rsidRPr="002E3D6E" w:rsidRDefault="002E3D6E" w:rsidP="002E3D6E">
            <w:pPr>
              <w:rPr>
                <w:rFonts w:asciiTheme="minorHAnsi" w:eastAsia="Calibri" w:hAnsiTheme="minorHAnsi" w:cstheme="minorHAnsi"/>
                <w:color w:val="auto"/>
                <w:sz w:val="22"/>
                <w:lang w:val="en-US"/>
              </w:rPr>
            </w:pPr>
            <w:r w:rsidRPr="002E3D6E">
              <w:rPr>
                <w:rFonts w:asciiTheme="minorHAnsi" w:eastAsia="Calibri" w:hAnsiTheme="minorHAnsi" w:cstheme="minorHAnsi"/>
                <w:color w:val="auto"/>
                <w:sz w:val="22"/>
                <w:lang w:val="en-US"/>
              </w:rPr>
              <w:t>Special observations/deviation from sampling procedures</w:t>
            </w:r>
          </w:p>
        </w:tc>
        <w:tc>
          <w:tcPr>
            <w:tcW w:w="3941" w:type="dxa"/>
            <w:tcBorders>
              <w:bottom w:val="single" w:sz="4" w:space="0" w:color="auto"/>
            </w:tcBorders>
          </w:tcPr>
          <w:p w:rsidR="002E3D6E" w:rsidRPr="002E3D6E" w:rsidRDefault="002E3D6E" w:rsidP="002E3D6E">
            <w:pPr>
              <w:rPr>
                <w:rFonts w:asciiTheme="minorHAnsi" w:eastAsia="Calibri" w:hAnsiTheme="minorHAnsi" w:cstheme="minorHAnsi"/>
                <w:b/>
                <w:color w:val="auto"/>
                <w:sz w:val="22"/>
                <w:u w:val="single"/>
                <w:lang w:val="en-US"/>
              </w:rPr>
            </w:pPr>
          </w:p>
        </w:tc>
        <w:tc>
          <w:tcPr>
            <w:tcW w:w="3942" w:type="dxa"/>
            <w:tcBorders>
              <w:bottom w:val="single" w:sz="4" w:space="0" w:color="auto"/>
            </w:tcBorders>
          </w:tcPr>
          <w:p w:rsidR="002E3D6E" w:rsidRPr="002E3D6E" w:rsidRDefault="002E3D6E" w:rsidP="002E3D6E">
            <w:pPr>
              <w:rPr>
                <w:rFonts w:asciiTheme="minorHAnsi" w:eastAsia="Calibri" w:hAnsiTheme="minorHAnsi" w:cstheme="minorHAnsi"/>
                <w:b/>
                <w:color w:val="auto"/>
                <w:sz w:val="22"/>
                <w:u w:val="single"/>
                <w:lang w:val="en-US"/>
              </w:rPr>
            </w:pPr>
          </w:p>
        </w:tc>
      </w:tr>
      <w:tr w:rsidR="002E3D6E" w:rsidRPr="002E3D6E" w:rsidTr="0077016A">
        <w:tc>
          <w:tcPr>
            <w:tcW w:w="11086" w:type="dxa"/>
            <w:gridSpan w:val="3"/>
            <w:tcBorders>
              <w:top w:val="single" w:sz="4" w:space="0" w:color="auto"/>
              <w:left w:val="nil"/>
              <w:bottom w:val="single" w:sz="4" w:space="0" w:color="auto"/>
              <w:right w:val="nil"/>
            </w:tcBorders>
          </w:tcPr>
          <w:p w:rsidR="002E3D6E" w:rsidRPr="002E3D6E" w:rsidRDefault="002E3D6E" w:rsidP="002E3D6E">
            <w:pPr>
              <w:rPr>
                <w:rFonts w:asciiTheme="minorHAnsi" w:eastAsia="Calibri" w:hAnsiTheme="minorHAnsi" w:cstheme="minorHAnsi"/>
                <w:b/>
                <w:color w:val="auto"/>
                <w:sz w:val="22"/>
                <w:u w:val="single"/>
                <w:lang w:val="en-US"/>
              </w:rPr>
            </w:pPr>
          </w:p>
        </w:tc>
      </w:tr>
      <w:tr w:rsidR="002E3D6E" w:rsidRPr="002E3D6E" w:rsidTr="0077016A">
        <w:tc>
          <w:tcPr>
            <w:tcW w:w="3203" w:type="dxa"/>
            <w:tcBorders>
              <w:top w:val="single" w:sz="4" w:space="0" w:color="auto"/>
            </w:tcBorders>
          </w:tcPr>
          <w:p w:rsidR="002E3D6E" w:rsidRPr="002E3D6E" w:rsidRDefault="002E3D6E" w:rsidP="002E3D6E">
            <w:pPr>
              <w:rPr>
                <w:rFonts w:asciiTheme="minorHAnsi" w:eastAsia="Calibri" w:hAnsiTheme="minorHAnsi" w:cstheme="minorHAnsi"/>
                <w:b/>
                <w:i/>
                <w:color w:val="auto"/>
                <w:sz w:val="22"/>
                <w:lang w:val="en-US"/>
              </w:rPr>
            </w:pPr>
            <w:r w:rsidRPr="002E3D6E">
              <w:rPr>
                <w:rFonts w:asciiTheme="minorHAnsi" w:eastAsia="Calibri" w:hAnsiTheme="minorHAnsi" w:cstheme="minorHAnsi"/>
                <w:b/>
                <w:i/>
                <w:color w:val="auto"/>
                <w:sz w:val="22"/>
                <w:lang w:val="en-US"/>
              </w:rPr>
              <w:t>Storage</w:t>
            </w:r>
          </w:p>
        </w:tc>
        <w:tc>
          <w:tcPr>
            <w:tcW w:w="3941" w:type="dxa"/>
            <w:tcBorders>
              <w:top w:val="single" w:sz="4" w:space="0" w:color="auto"/>
            </w:tcBorders>
          </w:tcPr>
          <w:p w:rsidR="002E3D6E" w:rsidRPr="002E3D6E" w:rsidRDefault="002E3D6E" w:rsidP="002E3D6E">
            <w:pPr>
              <w:rPr>
                <w:rFonts w:asciiTheme="minorHAnsi" w:eastAsia="Calibri" w:hAnsiTheme="minorHAnsi" w:cstheme="minorHAnsi"/>
                <w:b/>
                <w:color w:val="auto"/>
                <w:sz w:val="22"/>
                <w:u w:val="single"/>
                <w:lang w:val="en-US"/>
              </w:rPr>
            </w:pPr>
          </w:p>
        </w:tc>
        <w:tc>
          <w:tcPr>
            <w:tcW w:w="3942" w:type="dxa"/>
            <w:tcBorders>
              <w:top w:val="single" w:sz="4" w:space="0" w:color="auto"/>
            </w:tcBorders>
          </w:tcPr>
          <w:p w:rsidR="002E3D6E" w:rsidRPr="002E3D6E" w:rsidRDefault="002E3D6E" w:rsidP="002E3D6E">
            <w:pPr>
              <w:rPr>
                <w:rFonts w:asciiTheme="minorHAnsi" w:eastAsia="Calibri" w:hAnsiTheme="minorHAnsi" w:cstheme="minorHAnsi"/>
                <w:b/>
                <w:i/>
                <w:color w:val="auto"/>
                <w:sz w:val="22"/>
                <w:lang w:val="en-US"/>
              </w:rPr>
            </w:pPr>
            <w:r w:rsidRPr="002E3D6E">
              <w:rPr>
                <w:rFonts w:asciiTheme="minorHAnsi" w:eastAsia="Calibri" w:hAnsiTheme="minorHAnsi" w:cstheme="minorHAnsi"/>
                <w:b/>
                <w:i/>
                <w:color w:val="auto"/>
                <w:sz w:val="22"/>
                <w:lang w:val="en-US"/>
              </w:rPr>
              <w:t>Comments</w:t>
            </w:r>
          </w:p>
        </w:tc>
      </w:tr>
      <w:tr w:rsidR="002E3D6E" w:rsidRPr="002E3D6E" w:rsidTr="0077016A">
        <w:tc>
          <w:tcPr>
            <w:tcW w:w="3203" w:type="dxa"/>
          </w:tcPr>
          <w:p w:rsidR="002E3D6E" w:rsidRPr="002E3D6E" w:rsidRDefault="002E3D6E" w:rsidP="002E3D6E">
            <w:pPr>
              <w:rPr>
                <w:rFonts w:asciiTheme="minorHAnsi" w:eastAsia="Calibri" w:hAnsiTheme="minorHAnsi" w:cstheme="minorHAnsi"/>
                <w:color w:val="auto"/>
                <w:sz w:val="22"/>
                <w:lang w:val="en-US"/>
              </w:rPr>
            </w:pPr>
            <w:r w:rsidRPr="002E3D6E">
              <w:rPr>
                <w:rFonts w:asciiTheme="minorHAnsi" w:eastAsia="Calibri" w:hAnsiTheme="minorHAnsi" w:cstheme="minorHAnsi"/>
                <w:color w:val="auto"/>
                <w:sz w:val="22"/>
                <w:lang w:val="en-US"/>
              </w:rPr>
              <w:t>Storage time:</w:t>
            </w:r>
          </w:p>
        </w:tc>
        <w:tc>
          <w:tcPr>
            <w:tcW w:w="3941" w:type="dxa"/>
          </w:tcPr>
          <w:p w:rsidR="002E3D6E" w:rsidRPr="002E3D6E" w:rsidRDefault="002E3D6E" w:rsidP="002E3D6E">
            <w:pPr>
              <w:rPr>
                <w:rFonts w:asciiTheme="minorHAnsi" w:eastAsia="Calibri" w:hAnsiTheme="minorHAnsi" w:cstheme="minorHAnsi"/>
                <w:b/>
                <w:color w:val="auto"/>
                <w:sz w:val="22"/>
                <w:u w:val="single"/>
                <w:lang w:val="en-US"/>
              </w:rPr>
            </w:pPr>
          </w:p>
        </w:tc>
        <w:tc>
          <w:tcPr>
            <w:tcW w:w="3942" w:type="dxa"/>
          </w:tcPr>
          <w:p w:rsidR="002E3D6E" w:rsidRPr="002E3D6E" w:rsidRDefault="002E3D6E" w:rsidP="002E3D6E">
            <w:pPr>
              <w:rPr>
                <w:rFonts w:asciiTheme="minorHAnsi" w:eastAsia="Calibri" w:hAnsiTheme="minorHAnsi" w:cstheme="minorHAnsi"/>
                <w:b/>
                <w:color w:val="auto"/>
                <w:sz w:val="22"/>
                <w:u w:val="single"/>
                <w:lang w:val="en-US"/>
              </w:rPr>
            </w:pPr>
          </w:p>
        </w:tc>
      </w:tr>
      <w:tr w:rsidR="002E3D6E" w:rsidRPr="002E3D6E" w:rsidTr="0077016A">
        <w:tc>
          <w:tcPr>
            <w:tcW w:w="3203" w:type="dxa"/>
          </w:tcPr>
          <w:p w:rsidR="002E3D6E" w:rsidRPr="002E3D6E" w:rsidRDefault="002E3D6E" w:rsidP="002E3D6E">
            <w:pPr>
              <w:rPr>
                <w:rFonts w:asciiTheme="minorHAnsi" w:eastAsia="Calibri" w:hAnsiTheme="minorHAnsi" w:cstheme="minorHAnsi"/>
                <w:color w:val="auto"/>
                <w:sz w:val="22"/>
                <w:lang w:val="en-US"/>
              </w:rPr>
            </w:pPr>
            <w:r w:rsidRPr="002E3D6E">
              <w:rPr>
                <w:rFonts w:asciiTheme="minorHAnsi" w:eastAsia="Calibri" w:hAnsiTheme="minorHAnsi" w:cstheme="minorHAnsi"/>
                <w:color w:val="auto"/>
                <w:sz w:val="22"/>
                <w:lang w:val="en-US"/>
              </w:rPr>
              <w:t>Storage temperature:</w:t>
            </w:r>
          </w:p>
        </w:tc>
        <w:tc>
          <w:tcPr>
            <w:tcW w:w="3941" w:type="dxa"/>
          </w:tcPr>
          <w:p w:rsidR="002E3D6E" w:rsidRPr="002E3D6E" w:rsidRDefault="002E3D6E" w:rsidP="002E3D6E">
            <w:pPr>
              <w:rPr>
                <w:rFonts w:asciiTheme="minorHAnsi" w:eastAsia="Calibri" w:hAnsiTheme="minorHAnsi" w:cstheme="minorHAnsi"/>
                <w:b/>
                <w:color w:val="auto"/>
                <w:sz w:val="22"/>
                <w:u w:val="single"/>
                <w:lang w:val="en-US"/>
              </w:rPr>
            </w:pPr>
          </w:p>
        </w:tc>
        <w:tc>
          <w:tcPr>
            <w:tcW w:w="3942" w:type="dxa"/>
          </w:tcPr>
          <w:p w:rsidR="002E3D6E" w:rsidRPr="002E3D6E" w:rsidRDefault="002E3D6E" w:rsidP="002E3D6E">
            <w:pPr>
              <w:rPr>
                <w:rFonts w:asciiTheme="minorHAnsi" w:eastAsia="Calibri" w:hAnsiTheme="minorHAnsi" w:cstheme="minorHAnsi"/>
                <w:b/>
                <w:color w:val="auto"/>
                <w:sz w:val="22"/>
                <w:u w:val="single"/>
                <w:lang w:val="en-US"/>
              </w:rPr>
            </w:pPr>
          </w:p>
        </w:tc>
      </w:tr>
      <w:tr w:rsidR="002E3D6E" w:rsidRPr="002E3D6E" w:rsidTr="0077016A">
        <w:tc>
          <w:tcPr>
            <w:tcW w:w="3203" w:type="dxa"/>
          </w:tcPr>
          <w:p w:rsidR="002E3D6E" w:rsidRPr="002E3D6E" w:rsidRDefault="002E3D6E" w:rsidP="002E3D6E">
            <w:pPr>
              <w:rPr>
                <w:rFonts w:asciiTheme="minorHAnsi" w:eastAsia="Calibri" w:hAnsiTheme="minorHAnsi" w:cstheme="minorHAnsi"/>
                <w:color w:val="auto"/>
                <w:sz w:val="22"/>
                <w:lang w:val="en-US"/>
              </w:rPr>
            </w:pPr>
            <w:r w:rsidRPr="002E3D6E">
              <w:rPr>
                <w:rFonts w:asciiTheme="minorHAnsi" w:eastAsia="Calibri" w:hAnsiTheme="minorHAnsi" w:cstheme="minorHAnsi"/>
                <w:color w:val="auto"/>
                <w:sz w:val="22"/>
                <w:lang w:val="en-US"/>
              </w:rPr>
              <w:t>Special observations:</w:t>
            </w:r>
          </w:p>
        </w:tc>
        <w:tc>
          <w:tcPr>
            <w:tcW w:w="3941" w:type="dxa"/>
          </w:tcPr>
          <w:p w:rsidR="002E3D6E" w:rsidRPr="002E3D6E" w:rsidRDefault="002E3D6E" w:rsidP="002E3D6E">
            <w:pPr>
              <w:rPr>
                <w:rFonts w:asciiTheme="minorHAnsi" w:eastAsia="Calibri" w:hAnsiTheme="minorHAnsi" w:cstheme="minorHAnsi"/>
                <w:b/>
                <w:color w:val="auto"/>
                <w:sz w:val="22"/>
                <w:u w:val="single"/>
                <w:lang w:val="en-US"/>
              </w:rPr>
            </w:pPr>
          </w:p>
        </w:tc>
        <w:tc>
          <w:tcPr>
            <w:tcW w:w="3942" w:type="dxa"/>
          </w:tcPr>
          <w:p w:rsidR="002E3D6E" w:rsidRPr="002E3D6E" w:rsidRDefault="002E3D6E" w:rsidP="002E3D6E">
            <w:pPr>
              <w:rPr>
                <w:rFonts w:asciiTheme="minorHAnsi" w:eastAsia="Calibri" w:hAnsiTheme="minorHAnsi" w:cstheme="minorHAnsi"/>
                <w:b/>
                <w:color w:val="auto"/>
                <w:sz w:val="22"/>
                <w:u w:val="single"/>
                <w:lang w:val="en-US"/>
              </w:rPr>
            </w:pPr>
          </w:p>
        </w:tc>
      </w:tr>
      <w:tr w:rsidR="002E3D6E" w:rsidRPr="002E3D6E" w:rsidTr="0077016A">
        <w:tc>
          <w:tcPr>
            <w:tcW w:w="3203" w:type="dxa"/>
          </w:tcPr>
          <w:p w:rsidR="002E3D6E" w:rsidRPr="002E3D6E" w:rsidRDefault="002E3D6E" w:rsidP="002E3D6E">
            <w:pPr>
              <w:rPr>
                <w:rFonts w:asciiTheme="minorHAnsi" w:eastAsia="Calibri" w:hAnsiTheme="minorHAnsi" w:cstheme="minorHAnsi"/>
                <w:b/>
                <w:color w:val="auto"/>
                <w:sz w:val="22"/>
                <w:u w:val="single"/>
                <w:lang w:val="en-US"/>
              </w:rPr>
            </w:pPr>
          </w:p>
        </w:tc>
        <w:tc>
          <w:tcPr>
            <w:tcW w:w="3941" w:type="dxa"/>
          </w:tcPr>
          <w:p w:rsidR="002E3D6E" w:rsidRPr="002E3D6E" w:rsidRDefault="002E3D6E" w:rsidP="002E3D6E">
            <w:pPr>
              <w:rPr>
                <w:rFonts w:asciiTheme="minorHAnsi" w:eastAsia="Calibri" w:hAnsiTheme="minorHAnsi" w:cstheme="minorHAnsi"/>
                <w:b/>
                <w:color w:val="auto"/>
                <w:sz w:val="22"/>
                <w:u w:val="single"/>
                <w:lang w:val="en-US"/>
              </w:rPr>
            </w:pPr>
          </w:p>
        </w:tc>
        <w:tc>
          <w:tcPr>
            <w:tcW w:w="3942" w:type="dxa"/>
          </w:tcPr>
          <w:p w:rsidR="002E3D6E" w:rsidRPr="002E3D6E" w:rsidRDefault="002E3D6E" w:rsidP="002E3D6E">
            <w:pPr>
              <w:rPr>
                <w:rFonts w:asciiTheme="minorHAnsi" w:eastAsia="Calibri" w:hAnsiTheme="minorHAnsi" w:cstheme="minorHAnsi"/>
                <w:b/>
                <w:color w:val="auto"/>
                <w:sz w:val="22"/>
                <w:u w:val="single"/>
                <w:lang w:val="en-US"/>
              </w:rPr>
            </w:pPr>
          </w:p>
        </w:tc>
      </w:tr>
      <w:tr w:rsidR="002E3D6E" w:rsidRPr="002E3D6E" w:rsidTr="0077016A">
        <w:tc>
          <w:tcPr>
            <w:tcW w:w="3203" w:type="dxa"/>
          </w:tcPr>
          <w:p w:rsidR="002E3D6E" w:rsidRPr="002E3D6E" w:rsidRDefault="002E3D6E" w:rsidP="002E3D6E">
            <w:pPr>
              <w:rPr>
                <w:rFonts w:asciiTheme="minorHAnsi" w:eastAsia="Calibri" w:hAnsiTheme="minorHAnsi" w:cstheme="minorHAnsi"/>
                <w:b/>
                <w:i/>
                <w:color w:val="auto"/>
                <w:sz w:val="22"/>
                <w:lang w:val="en-US"/>
              </w:rPr>
            </w:pPr>
            <w:r w:rsidRPr="002E3D6E">
              <w:rPr>
                <w:rFonts w:asciiTheme="minorHAnsi" w:eastAsia="Calibri" w:hAnsiTheme="minorHAnsi" w:cstheme="minorHAnsi"/>
                <w:b/>
                <w:i/>
                <w:color w:val="auto"/>
                <w:sz w:val="22"/>
                <w:lang w:val="en-US"/>
              </w:rPr>
              <w:t>Transportation</w:t>
            </w:r>
          </w:p>
        </w:tc>
        <w:tc>
          <w:tcPr>
            <w:tcW w:w="3941" w:type="dxa"/>
          </w:tcPr>
          <w:p w:rsidR="002E3D6E" w:rsidRPr="002E3D6E" w:rsidRDefault="002E3D6E" w:rsidP="002E3D6E">
            <w:pPr>
              <w:rPr>
                <w:rFonts w:asciiTheme="minorHAnsi" w:eastAsia="Calibri" w:hAnsiTheme="minorHAnsi" w:cstheme="minorHAnsi"/>
                <w:b/>
                <w:color w:val="auto"/>
                <w:sz w:val="22"/>
                <w:u w:val="single"/>
                <w:lang w:val="en-US"/>
              </w:rPr>
            </w:pPr>
          </w:p>
        </w:tc>
        <w:tc>
          <w:tcPr>
            <w:tcW w:w="3942" w:type="dxa"/>
          </w:tcPr>
          <w:p w:rsidR="002E3D6E" w:rsidRPr="002E3D6E" w:rsidRDefault="002E3D6E" w:rsidP="002E3D6E">
            <w:pPr>
              <w:rPr>
                <w:rFonts w:asciiTheme="minorHAnsi" w:eastAsia="Calibri" w:hAnsiTheme="minorHAnsi" w:cstheme="minorHAnsi"/>
                <w:b/>
                <w:i/>
                <w:color w:val="auto"/>
                <w:sz w:val="22"/>
                <w:lang w:val="en-US"/>
              </w:rPr>
            </w:pPr>
            <w:r w:rsidRPr="002E3D6E">
              <w:rPr>
                <w:rFonts w:asciiTheme="minorHAnsi" w:eastAsia="Calibri" w:hAnsiTheme="minorHAnsi" w:cstheme="minorHAnsi"/>
                <w:b/>
                <w:i/>
                <w:color w:val="auto"/>
                <w:sz w:val="22"/>
                <w:lang w:val="en-US"/>
              </w:rPr>
              <w:t>Comments</w:t>
            </w:r>
          </w:p>
        </w:tc>
      </w:tr>
      <w:tr w:rsidR="002E3D6E" w:rsidRPr="002E3D6E" w:rsidTr="0077016A">
        <w:tc>
          <w:tcPr>
            <w:tcW w:w="3203" w:type="dxa"/>
          </w:tcPr>
          <w:p w:rsidR="002E3D6E" w:rsidRPr="002E3D6E" w:rsidRDefault="002E3D6E" w:rsidP="002E3D6E">
            <w:pPr>
              <w:rPr>
                <w:rFonts w:asciiTheme="minorHAnsi" w:eastAsia="Calibri" w:hAnsiTheme="minorHAnsi" w:cstheme="minorHAnsi"/>
                <w:color w:val="auto"/>
                <w:sz w:val="22"/>
                <w:lang w:val="en-US"/>
              </w:rPr>
            </w:pPr>
            <w:r w:rsidRPr="002E3D6E">
              <w:rPr>
                <w:rFonts w:asciiTheme="minorHAnsi" w:eastAsia="Calibri" w:hAnsiTheme="minorHAnsi" w:cstheme="minorHAnsi"/>
                <w:color w:val="auto"/>
                <w:sz w:val="22"/>
                <w:lang w:val="en-US"/>
              </w:rPr>
              <w:t>Date sample sent:</w:t>
            </w:r>
          </w:p>
        </w:tc>
        <w:tc>
          <w:tcPr>
            <w:tcW w:w="3941" w:type="dxa"/>
          </w:tcPr>
          <w:p w:rsidR="002E3D6E" w:rsidRPr="002E3D6E" w:rsidRDefault="002E3D6E" w:rsidP="002E3D6E">
            <w:pPr>
              <w:rPr>
                <w:rFonts w:asciiTheme="minorHAnsi" w:eastAsia="Calibri" w:hAnsiTheme="minorHAnsi" w:cstheme="minorHAnsi"/>
                <w:b/>
                <w:color w:val="auto"/>
                <w:sz w:val="22"/>
                <w:u w:val="single"/>
                <w:lang w:val="en-US"/>
              </w:rPr>
            </w:pPr>
          </w:p>
        </w:tc>
        <w:tc>
          <w:tcPr>
            <w:tcW w:w="3942" w:type="dxa"/>
          </w:tcPr>
          <w:p w:rsidR="002E3D6E" w:rsidRPr="002E3D6E" w:rsidRDefault="002E3D6E" w:rsidP="002E3D6E">
            <w:pPr>
              <w:rPr>
                <w:rFonts w:asciiTheme="minorHAnsi" w:eastAsia="Calibri" w:hAnsiTheme="minorHAnsi" w:cstheme="minorHAnsi"/>
                <w:b/>
                <w:color w:val="auto"/>
                <w:sz w:val="22"/>
                <w:u w:val="single"/>
                <w:lang w:val="en-US"/>
              </w:rPr>
            </w:pPr>
          </w:p>
        </w:tc>
      </w:tr>
      <w:tr w:rsidR="002E3D6E" w:rsidRPr="002E3D6E" w:rsidTr="0077016A">
        <w:tc>
          <w:tcPr>
            <w:tcW w:w="3203" w:type="dxa"/>
          </w:tcPr>
          <w:p w:rsidR="002E3D6E" w:rsidRPr="002E3D6E" w:rsidRDefault="002E3D6E" w:rsidP="002E3D6E">
            <w:pPr>
              <w:rPr>
                <w:rFonts w:asciiTheme="minorHAnsi" w:eastAsia="Calibri" w:hAnsiTheme="minorHAnsi" w:cstheme="minorHAnsi"/>
                <w:color w:val="auto"/>
                <w:sz w:val="22"/>
                <w:lang w:val="en-US"/>
              </w:rPr>
            </w:pPr>
            <w:r w:rsidRPr="002E3D6E">
              <w:rPr>
                <w:rFonts w:asciiTheme="minorHAnsi" w:eastAsia="Calibri" w:hAnsiTheme="minorHAnsi" w:cstheme="minorHAnsi"/>
                <w:color w:val="auto"/>
                <w:sz w:val="22"/>
                <w:lang w:val="en-US"/>
              </w:rPr>
              <w:t>Date sample received:</w:t>
            </w:r>
          </w:p>
        </w:tc>
        <w:tc>
          <w:tcPr>
            <w:tcW w:w="3941" w:type="dxa"/>
          </w:tcPr>
          <w:p w:rsidR="002E3D6E" w:rsidRPr="002E3D6E" w:rsidRDefault="002E3D6E" w:rsidP="002E3D6E">
            <w:pPr>
              <w:rPr>
                <w:rFonts w:asciiTheme="minorHAnsi" w:eastAsia="Calibri" w:hAnsiTheme="minorHAnsi" w:cstheme="minorHAnsi"/>
                <w:b/>
                <w:color w:val="auto"/>
                <w:sz w:val="22"/>
                <w:u w:val="single"/>
                <w:lang w:val="en-US"/>
              </w:rPr>
            </w:pPr>
          </w:p>
        </w:tc>
        <w:tc>
          <w:tcPr>
            <w:tcW w:w="3942" w:type="dxa"/>
          </w:tcPr>
          <w:p w:rsidR="002E3D6E" w:rsidRPr="002E3D6E" w:rsidRDefault="002E3D6E" w:rsidP="002E3D6E">
            <w:pPr>
              <w:rPr>
                <w:rFonts w:asciiTheme="minorHAnsi" w:eastAsia="Calibri" w:hAnsiTheme="minorHAnsi" w:cstheme="minorHAnsi"/>
                <w:b/>
                <w:color w:val="auto"/>
                <w:sz w:val="22"/>
                <w:u w:val="single"/>
                <w:lang w:val="en-US"/>
              </w:rPr>
            </w:pPr>
          </w:p>
        </w:tc>
      </w:tr>
      <w:tr w:rsidR="002E3D6E" w:rsidRPr="002E3D6E" w:rsidTr="0077016A">
        <w:tc>
          <w:tcPr>
            <w:tcW w:w="3203" w:type="dxa"/>
          </w:tcPr>
          <w:p w:rsidR="002E3D6E" w:rsidRPr="002E3D6E" w:rsidRDefault="002E3D6E" w:rsidP="002E3D6E">
            <w:pPr>
              <w:rPr>
                <w:rFonts w:asciiTheme="minorHAnsi" w:eastAsia="Calibri" w:hAnsiTheme="minorHAnsi" w:cstheme="minorHAnsi"/>
                <w:color w:val="auto"/>
                <w:sz w:val="22"/>
                <w:lang w:val="en-US"/>
              </w:rPr>
            </w:pPr>
            <w:r w:rsidRPr="002E3D6E">
              <w:rPr>
                <w:rFonts w:asciiTheme="minorHAnsi" w:eastAsia="Calibri" w:hAnsiTheme="minorHAnsi" w:cstheme="minorHAnsi"/>
                <w:color w:val="auto"/>
                <w:sz w:val="22"/>
                <w:lang w:val="en-US"/>
              </w:rPr>
              <w:t>Condition upon receipt:</w:t>
            </w:r>
          </w:p>
          <w:p w:rsidR="002E3D6E" w:rsidRPr="002E3D6E" w:rsidRDefault="002E3D6E" w:rsidP="002E3D6E">
            <w:pPr>
              <w:rPr>
                <w:rFonts w:asciiTheme="minorHAnsi" w:eastAsia="Calibri" w:hAnsiTheme="minorHAnsi" w:cstheme="minorHAnsi"/>
                <w:color w:val="auto"/>
                <w:sz w:val="22"/>
                <w:lang w:val="en-US"/>
              </w:rPr>
            </w:pPr>
          </w:p>
        </w:tc>
        <w:tc>
          <w:tcPr>
            <w:tcW w:w="7883" w:type="dxa"/>
            <w:gridSpan w:val="2"/>
          </w:tcPr>
          <w:p w:rsidR="002E3D6E" w:rsidRPr="002E3D6E" w:rsidRDefault="002E3D6E" w:rsidP="002E3D6E">
            <w:pPr>
              <w:rPr>
                <w:rFonts w:asciiTheme="minorHAnsi" w:eastAsia="Calibri" w:hAnsiTheme="minorHAnsi" w:cstheme="minorHAnsi"/>
                <w:b/>
                <w:color w:val="auto"/>
                <w:sz w:val="22"/>
                <w:u w:val="single"/>
                <w:lang w:val="en-US"/>
              </w:rPr>
            </w:pPr>
          </w:p>
        </w:tc>
      </w:tr>
      <w:tr w:rsidR="002E3D6E" w:rsidRPr="002E3D6E" w:rsidTr="0077016A">
        <w:tc>
          <w:tcPr>
            <w:tcW w:w="3203" w:type="dxa"/>
          </w:tcPr>
          <w:p w:rsidR="002E3D6E" w:rsidRPr="002E3D6E" w:rsidRDefault="002E3D6E" w:rsidP="002E3D6E">
            <w:pPr>
              <w:rPr>
                <w:rFonts w:asciiTheme="minorHAnsi" w:eastAsia="Calibri" w:hAnsiTheme="minorHAnsi" w:cstheme="minorHAnsi"/>
                <w:color w:val="auto"/>
                <w:sz w:val="22"/>
                <w:lang w:val="en-US"/>
              </w:rPr>
            </w:pPr>
            <w:r w:rsidRPr="002E3D6E">
              <w:rPr>
                <w:rFonts w:asciiTheme="minorHAnsi" w:eastAsia="Calibri" w:hAnsiTheme="minorHAnsi" w:cstheme="minorHAnsi"/>
                <w:color w:val="auto"/>
                <w:sz w:val="22"/>
                <w:lang w:val="en-US"/>
              </w:rPr>
              <w:t>Special observations:</w:t>
            </w:r>
          </w:p>
          <w:p w:rsidR="002E3D6E" w:rsidRPr="002E3D6E" w:rsidRDefault="002E3D6E" w:rsidP="002E3D6E">
            <w:pPr>
              <w:rPr>
                <w:rFonts w:asciiTheme="minorHAnsi" w:eastAsia="Calibri" w:hAnsiTheme="minorHAnsi" w:cstheme="minorHAnsi"/>
                <w:b/>
                <w:color w:val="auto"/>
                <w:sz w:val="22"/>
                <w:u w:val="single"/>
                <w:lang w:val="en-US"/>
              </w:rPr>
            </w:pPr>
          </w:p>
        </w:tc>
        <w:tc>
          <w:tcPr>
            <w:tcW w:w="7883" w:type="dxa"/>
            <w:gridSpan w:val="2"/>
          </w:tcPr>
          <w:p w:rsidR="002E3D6E" w:rsidRPr="002E3D6E" w:rsidRDefault="002E3D6E" w:rsidP="002E3D6E">
            <w:pPr>
              <w:rPr>
                <w:rFonts w:asciiTheme="minorHAnsi" w:eastAsia="Calibri" w:hAnsiTheme="minorHAnsi" w:cstheme="minorHAnsi"/>
                <w:b/>
                <w:color w:val="auto"/>
                <w:sz w:val="22"/>
                <w:u w:val="single"/>
                <w:lang w:val="en-US"/>
              </w:rPr>
            </w:pPr>
          </w:p>
        </w:tc>
      </w:tr>
      <w:tr w:rsidR="002E3D6E" w:rsidRPr="002E3D6E" w:rsidTr="0077016A">
        <w:tc>
          <w:tcPr>
            <w:tcW w:w="3203" w:type="dxa"/>
          </w:tcPr>
          <w:p w:rsidR="002E3D6E" w:rsidRPr="002E3D6E" w:rsidRDefault="002E3D6E" w:rsidP="002E3D6E">
            <w:pPr>
              <w:rPr>
                <w:rFonts w:asciiTheme="minorHAnsi" w:eastAsia="Calibri" w:hAnsiTheme="minorHAnsi" w:cstheme="minorHAnsi"/>
                <w:b/>
                <w:color w:val="auto"/>
                <w:sz w:val="22"/>
                <w:lang w:val="en-US"/>
              </w:rPr>
            </w:pPr>
            <w:r w:rsidRPr="002E3D6E">
              <w:rPr>
                <w:rFonts w:asciiTheme="minorHAnsi" w:eastAsia="Calibri" w:hAnsiTheme="minorHAnsi" w:cstheme="minorHAnsi"/>
                <w:b/>
                <w:color w:val="auto"/>
                <w:sz w:val="22"/>
                <w:lang w:val="en-US"/>
              </w:rPr>
              <w:t>Sampled by:</w:t>
            </w:r>
          </w:p>
        </w:tc>
        <w:tc>
          <w:tcPr>
            <w:tcW w:w="7883" w:type="dxa"/>
            <w:gridSpan w:val="2"/>
          </w:tcPr>
          <w:p w:rsidR="002E3D6E" w:rsidRPr="002E3D6E" w:rsidRDefault="002E3D6E" w:rsidP="002E3D6E">
            <w:pPr>
              <w:rPr>
                <w:rFonts w:asciiTheme="minorHAnsi" w:eastAsia="Calibri" w:hAnsiTheme="minorHAnsi" w:cstheme="minorHAnsi"/>
                <w:b/>
                <w:color w:val="auto"/>
                <w:sz w:val="22"/>
                <w:u w:val="single"/>
                <w:lang w:val="en-US"/>
              </w:rPr>
            </w:pPr>
            <w:r w:rsidRPr="002E3D6E">
              <w:rPr>
                <w:rFonts w:asciiTheme="minorHAnsi" w:eastAsia="Calibri" w:hAnsiTheme="minorHAnsi" w:cstheme="minorHAnsi"/>
                <w:b/>
                <w:color w:val="auto"/>
                <w:sz w:val="22"/>
                <w:lang w:val="en-US"/>
              </w:rPr>
              <w:t>Signature:</w:t>
            </w:r>
          </w:p>
        </w:tc>
      </w:tr>
    </w:tbl>
    <w:p w:rsidR="00BA0C6D" w:rsidRDefault="00BA0C6D" w:rsidP="00BA0C6D">
      <w:pPr>
        <w:rPr>
          <w:sz w:val="20"/>
        </w:rPr>
      </w:pPr>
    </w:p>
    <w:p w:rsidR="00B63214" w:rsidRDefault="00B63214" w:rsidP="00B63214">
      <w:pPr>
        <w:pStyle w:val="Footer"/>
        <w:pBdr>
          <w:top w:val="single" w:sz="4" w:space="1" w:color="0000FF"/>
          <w:left w:val="single" w:sz="4" w:space="4" w:color="0000FF"/>
          <w:bottom w:val="single" w:sz="4" w:space="1" w:color="0000FF"/>
          <w:right w:val="single" w:sz="4" w:space="4" w:color="0000FF"/>
        </w:pBdr>
        <w:tabs>
          <w:tab w:val="clear" w:pos="4320"/>
          <w:tab w:val="clear" w:pos="8640"/>
        </w:tabs>
        <w:jc w:val="both"/>
        <w:rPr>
          <w:rFonts w:asciiTheme="minorHAnsi" w:hAnsiTheme="minorHAnsi"/>
          <w:sz w:val="20"/>
        </w:rPr>
      </w:pPr>
      <w:r>
        <w:rPr>
          <w:rFonts w:asciiTheme="minorHAnsi" w:hAnsiTheme="minorHAnsi"/>
          <w:b/>
          <w:sz w:val="20"/>
        </w:rPr>
        <w:t>APPENDIX III: REFERENCES</w:t>
      </w:r>
    </w:p>
    <w:p w:rsidR="00B63214" w:rsidRDefault="00B63214" w:rsidP="00AE1678">
      <w:pPr>
        <w:jc w:val="both"/>
        <w:rPr>
          <w:sz w:val="20"/>
        </w:rPr>
      </w:pPr>
    </w:p>
    <w:p w:rsidR="0020019B" w:rsidRPr="00AE1678" w:rsidRDefault="00B63214" w:rsidP="00AE1678">
      <w:pPr>
        <w:jc w:val="both"/>
        <w:rPr>
          <w:rFonts w:asciiTheme="minorHAnsi" w:hAnsiTheme="minorHAnsi" w:cstheme="minorHAnsi"/>
          <w:color w:val="000000" w:themeColor="text1"/>
          <w:sz w:val="18"/>
          <w:szCs w:val="18"/>
        </w:rPr>
      </w:pPr>
      <w:r w:rsidRPr="00B63214">
        <w:rPr>
          <w:rFonts w:asciiTheme="minorHAnsi" w:hAnsiTheme="minorHAnsi" w:cstheme="minorHAnsi"/>
          <w:sz w:val="20"/>
        </w:rPr>
        <w:t>1</w:t>
      </w:r>
      <w:r>
        <w:rPr>
          <w:sz w:val="20"/>
        </w:rPr>
        <w:t>.</w:t>
      </w:r>
      <w:r w:rsidR="00AE1678" w:rsidRPr="00AE1678">
        <w:rPr>
          <w:rFonts w:asciiTheme="minorHAnsi" w:hAnsiTheme="minorHAnsi" w:cstheme="minorHAnsi"/>
          <w:sz w:val="18"/>
          <w:szCs w:val="18"/>
        </w:rPr>
        <w:t xml:space="preserve">USEPA 1996, </w:t>
      </w:r>
      <w:r w:rsidR="00AE1678" w:rsidRPr="00AE1678">
        <w:rPr>
          <w:rFonts w:asciiTheme="minorHAnsi" w:hAnsiTheme="minorHAnsi" w:cstheme="minorHAnsi"/>
          <w:i/>
          <w:iCs/>
          <w:sz w:val="18"/>
          <w:szCs w:val="18"/>
        </w:rPr>
        <w:t>Method 1669, Sampling Ambient Water for Trace Metals at EPA Water Quality Criteria Levels</w:t>
      </w:r>
      <w:r w:rsidR="00AE1678" w:rsidRPr="00AE1678">
        <w:rPr>
          <w:rFonts w:asciiTheme="minorHAnsi" w:hAnsiTheme="minorHAnsi" w:cstheme="minorHAnsi"/>
          <w:sz w:val="18"/>
          <w:szCs w:val="18"/>
        </w:rPr>
        <w:t>, United States Environmental Protection Agency, Washington, viewed 30 August 2016,</w:t>
      </w:r>
      <w:r w:rsidR="00AE1678">
        <w:rPr>
          <w:rFonts w:asciiTheme="minorHAnsi" w:hAnsiTheme="minorHAnsi" w:cstheme="minorHAnsi"/>
          <w:sz w:val="18"/>
          <w:szCs w:val="18"/>
        </w:rPr>
        <w:t xml:space="preserve"> www3.epa.gov/caddis/pdf/Metals Sampling EPA method </w:t>
      </w:r>
      <w:r w:rsidR="00AE1678" w:rsidRPr="00AE1678">
        <w:rPr>
          <w:rFonts w:asciiTheme="minorHAnsi" w:hAnsiTheme="minorHAnsi" w:cstheme="minorHAnsi"/>
          <w:sz w:val="18"/>
          <w:szCs w:val="18"/>
        </w:rPr>
        <w:t>1669.pdf.</w:t>
      </w:r>
      <w:r w:rsidR="00C26B0A" w:rsidRPr="00AE1678">
        <w:rPr>
          <w:rFonts w:asciiTheme="minorHAnsi" w:hAnsiTheme="minorHAnsi" w:cstheme="minorHAnsi"/>
          <w:color w:val="000000" w:themeColor="text1"/>
          <w:sz w:val="18"/>
          <w:szCs w:val="18"/>
        </w:rPr>
        <w:t xml:space="preserve"> </w:t>
      </w:r>
    </w:p>
    <w:p w:rsidR="00AE1678" w:rsidRPr="00AE1678" w:rsidRDefault="00AE1678" w:rsidP="0020019B">
      <w:pPr>
        <w:spacing w:line="360" w:lineRule="auto"/>
        <w:jc w:val="both"/>
        <w:rPr>
          <w:rFonts w:asciiTheme="minorHAnsi" w:hAnsiTheme="minorHAnsi" w:cstheme="minorHAnsi"/>
          <w:color w:val="000000" w:themeColor="text1"/>
          <w:sz w:val="20"/>
        </w:rPr>
      </w:pPr>
    </w:p>
    <w:sectPr w:rsidR="00AE1678" w:rsidRPr="00AE1678" w:rsidSect="007455F5">
      <w:headerReference w:type="default" r:id="rId18"/>
      <w:footerReference w:type="even" r:id="rId19"/>
      <w:footerReference w:type="default" r:id="rId20"/>
      <w:pgSz w:w="12240" w:h="15840"/>
      <w:pgMar w:top="360" w:right="864" w:bottom="1260" w:left="864" w:header="720" w:footer="576"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94268" w:rsidRDefault="00D94268">
      <w:r>
        <w:separator/>
      </w:r>
    </w:p>
  </w:endnote>
  <w:endnote w:type="continuationSeparator" w:id="0">
    <w:p w:rsidR="00D94268" w:rsidRDefault="00D942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cript MT Bold">
    <w:panose1 w:val="03040602040607080904"/>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MT">
    <w:panose1 w:val="00000000000000000000"/>
    <w:charset w:val="00"/>
    <w:family w:val="roman"/>
    <w:notTrueType/>
    <w:pitch w:val="default"/>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Britannic Bold">
    <w:panose1 w:val="020B0903060703020204"/>
    <w:charset w:val="00"/>
    <w:family w:val="swiss"/>
    <w:pitch w:val="variable"/>
    <w:sig w:usb0="00000003" w:usb1="00000000" w:usb2="00000000" w:usb3="00000000" w:csb0="00000001" w:csb1="00000000"/>
  </w:font>
  <w:font w:name="Browallia New">
    <w:charset w:val="00"/>
    <w:family w:val="swiss"/>
    <w:pitch w:val="variable"/>
    <w:sig w:usb0="81000003" w:usb1="00000000" w:usb2="00000000" w:usb3="00000000" w:csb0="00010001" w:csb1="00000000"/>
  </w:font>
  <w:font w:name="AngsanaUPC">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49F5" w:rsidRDefault="003E49F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05E13" w:rsidRDefault="00C05E13" w:rsidP="00971B95">
    <w:pPr>
      <w:pStyle w:val="Footer"/>
      <w:tabs>
        <w:tab w:val="left" w:pos="1740"/>
      </w:tabs>
      <w:rPr>
        <w:rFonts w:ascii="Arial" w:hAnsi="Arial" w:cs="Arial"/>
        <w:sz w:val="18"/>
        <w:szCs w:val="18"/>
      </w:rPr>
    </w:pPr>
    <w:r>
      <w:rPr>
        <w:noProof/>
        <w:color w:val="000066"/>
        <w:lang w:val="en-US"/>
      </w:rPr>
      <w:drawing>
        <wp:anchor distT="0" distB="0" distL="114300" distR="114300" simplePos="0" relativeHeight="251665408" behindDoc="0" locked="0" layoutInCell="1" allowOverlap="1" wp14:anchorId="37B8E73B" wp14:editId="4B8B9A07">
          <wp:simplePos x="0" y="0"/>
          <wp:positionH relativeFrom="column">
            <wp:posOffset>-1905</wp:posOffset>
          </wp:positionH>
          <wp:positionV relativeFrom="paragraph">
            <wp:posOffset>687</wp:posOffset>
          </wp:positionV>
          <wp:extent cx="1421229" cy="752475"/>
          <wp:effectExtent l="0" t="0" r="762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1421229" cy="752475"/>
                  </a:xfrm>
                  <a:prstGeom prst="rect">
                    <a:avLst/>
                  </a:prstGeom>
                </pic:spPr>
              </pic:pic>
            </a:graphicData>
          </a:graphic>
          <wp14:sizeRelH relativeFrom="margin">
            <wp14:pctWidth>0</wp14:pctWidth>
          </wp14:sizeRelH>
          <wp14:sizeRelV relativeFrom="margin">
            <wp14:pctHeight>0</wp14:pctHeight>
          </wp14:sizeRelV>
        </wp:anchor>
      </w:drawing>
    </w:r>
    <w:r w:rsidRPr="008C6FAB">
      <w:rPr>
        <w:rFonts w:ascii="Arial" w:hAnsi="Arial" w:cs="Arial"/>
        <w:noProof/>
        <w:sz w:val="18"/>
        <w:szCs w:val="18"/>
        <w:lang w:val="en-US"/>
      </w:rPr>
      <w:drawing>
        <wp:inline distT="0" distB="0" distL="0" distR="0" wp14:anchorId="45A0D5FC" wp14:editId="463DFD69">
          <wp:extent cx="1402080" cy="3841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02080" cy="384175"/>
                  </a:xfrm>
                  <a:prstGeom prst="rect">
                    <a:avLst/>
                  </a:prstGeom>
                  <a:noFill/>
                </pic:spPr>
              </pic:pic>
            </a:graphicData>
          </a:graphic>
        </wp:inline>
      </w:drawing>
    </w:r>
    <w:r>
      <w:rPr>
        <w:rFonts w:ascii="Arial" w:hAnsi="Arial" w:cs="Arial"/>
        <w:sz w:val="18"/>
        <w:szCs w:val="18"/>
      </w:rPr>
      <w:t xml:space="preserve">                     </w:t>
    </w:r>
    <w:r w:rsidRPr="00826064">
      <w:rPr>
        <w:rFonts w:asciiTheme="minorHAnsi" w:hAnsiTheme="minorHAnsi" w:cs="Arial"/>
        <w:sz w:val="20"/>
      </w:rPr>
      <w:t>REVISION [01] DATE:  2</w:t>
    </w:r>
    <w:r>
      <w:rPr>
        <w:rFonts w:asciiTheme="minorHAnsi" w:hAnsiTheme="minorHAnsi" w:cs="Arial"/>
        <w:sz w:val="20"/>
      </w:rPr>
      <w:t>8</w:t>
    </w:r>
    <w:r w:rsidRPr="00826064">
      <w:rPr>
        <w:rFonts w:asciiTheme="minorHAnsi" w:hAnsiTheme="minorHAnsi" w:cs="Arial"/>
        <w:sz w:val="20"/>
      </w:rPr>
      <w:t>.0</w:t>
    </w:r>
    <w:r w:rsidR="00100103">
      <w:rPr>
        <w:rFonts w:asciiTheme="minorHAnsi" w:hAnsiTheme="minorHAnsi" w:cs="Arial"/>
        <w:sz w:val="20"/>
      </w:rPr>
      <w:t>8</w:t>
    </w:r>
    <w:r w:rsidRPr="00826064">
      <w:rPr>
        <w:rFonts w:asciiTheme="minorHAnsi" w:hAnsiTheme="minorHAnsi" w:cs="Arial"/>
        <w:sz w:val="20"/>
      </w:rPr>
      <w:t>.20</w:t>
    </w:r>
    <w:r w:rsidR="00100103">
      <w:rPr>
        <w:rFonts w:asciiTheme="minorHAnsi" w:hAnsiTheme="minorHAnsi" w:cs="Arial"/>
        <w:sz w:val="20"/>
      </w:rPr>
      <w:t>22</w:t>
    </w:r>
    <w:r w:rsidRPr="00826064">
      <w:rPr>
        <w:rFonts w:asciiTheme="minorHAnsi" w:hAnsiTheme="minorHAnsi" w:cs="Arial"/>
        <w:sz w:val="20"/>
      </w:rPr>
      <w:t xml:space="preserve"> </w:t>
    </w:r>
  </w:p>
  <w:p w:rsidR="00C05E13" w:rsidRPr="00826064" w:rsidRDefault="00100103" w:rsidP="00971B95">
    <w:pPr>
      <w:pStyle w:val="Footer"/>
      <w:tabs>
        <w:tab w:val="left" w:pos="1740"/>
      </w:tabs>
      <w:jc w:val="center"/>
      <w:rPr>
        <w:rFonts w:asciiTheme="minorHAnsi" w:hAnsiTheme="minorHAnsi" w:cs="Arial"/>
        <w:b/>
        <w:color w:val="0070C0"/>
        <w:sz w:val="20"/>
      </w:rPr>
    </w:pPr>
    <w:r>
      <w:rPr>
        <w:rFonts w:asciiTheme="minorHAnsi" w:hAnsiTheme="minorHAnsi" w:cstheme="minorHAnsi"/>
        <w:b/>
        <w:color w:val="0070C0"/>
        <w:sz w:val="20"/>
      </w:rPr>
      <w:t>AQC.QMS.SOP-17</w:t>
    </w:r>
    <w:r>
      <w:rPr>
        <w:rFonts w:asciiTheme="minorHAnsi" w:hAnsiTheme="minorHAnsi" w:cs="Arial"/>
        <w:b/>
        <w:color w:val="0070C0"/>
        <w:sz w:val="20"/>
      </w:rPr>
      <w:t xml:space="preserve">– Sample collection, handling and storage </w:t>
    </w:r>
    <w:r w:rsidRPr="00826064">
      <w:rPr>
        <w:rFonts w:asciiTheme="minorHAnsi" w:hAnsiTheme="minorHAnsi" w:cs="Arial"/>
        <w:b/>
        <w:color w:val="0070C0"/>
        <w:sz w:val="20"/>
      </w:rPr>
      <w:t>Procedure</w:t>
    </w:r>
  </w:p>
  <w:p w:rsidR="00C05E13" w:rsidRPr="00826064" w:rsidRDefault="00C05E13" w:rsidP="00971B95">
    <w:pPr>
      <w:pStyle w:val="Footer"/>
      <w:tabs>
        <w:tab w:val="left" w:pos="1740"/>
      </w:tabs>
      <w:jc w:val="center"/>
      <w:rPr>
        <w:rFonts w:asciiTheme="minorHAnsi" w:hAnsiTheme="minorHAnsi" w:cs="Arial"/>
        <w:sz w:val="20"/>
      </w:rPr>
    </w:pPr>
    <w:r w:rsidRPr="00826064">
      <w:rPr>
        <w:rFonts w:asciiTheme="minorHAnsi" w:hAnsiTheme="minorHAnsi" w:cs="Arial"/>
        <w:sz w:val="20"/>
      </w:rPr>
      <w:t>Printed document are only valid with a company seal</w:t>
    </w:r>
  </w:p>
  <w:p w:rsidR="00C05E13" w:rsidRDefault="00C05E13" w:rsidP="00971B95">
    <w:pPr>
      <w:pStyle w:val="Footer"/>
      <w:jc w:val="center"/>
      <w:rPr>
        <w:rStyle w:val="PageNumber"/>
        <w:rFonts w:ascii="Times New Roman" w:hAnsi="Times New Roman"/>
        <w:sz w:val="20"/>
      </w:rPr>
    </w:pPr>
  </w:p>
  <w:p w:rsidR="00C05E13" w:rsidRPr="00826064" w:rsidRDefault="00C05E13" w:rsidP="00971B95">
    <w:pPr>
      <w:pStyle w:val="Footer"/>
      <w:jc w:val="center"/>
      <w:rPr>
        <w:rFonts w:asciiTheme="minorHAnsi" w:hAnsiTheme="minorHAnsi"/>
        <w:b/>
      </w:rPr>
    </w:pPr>
    <w:r w:rsidRPr="00826064">
      <w:rPr>
        <w:rStyle w:val="PageNumber"/>
        <w:rFonts w:asciiTheme="minorHAnsi" w:hAnsiTheme="minorHAnsi"/>
        <w:b/>
        <w:sz w:val="20"/>
      </w:rPr>
      <w:t xml:space="preserve">Page </w:t>
    </w:r>
    <w:r w:rsidRPr="00826064">
      <w:rPr>
        <w:rStyle w:val="PageNumber"/>
        <w:rFonts w:asciiTheme="minorHAnsi" w:hAnsiTheme="minorHAnsi"/>
        <w:b/>
        <w:sz w:val="20"/>
      </w:rPr>
      <w:fldChar w:fldCharType="begin"/>
    </w:r>
    <w:r w:rsidRPr="00826064">
      <w:rPr>
        <w:rStyle w:val="PageNumber"/>
        <w:rFonts w:asciiTheme="minorHAnsi" w:hAnsiTheme="minorHAnsi"/>
        <w:b/>
        <w:sz w:val="20"/>
      </w:rPr>
      <w:instrText xml:space="preserve"> PAGE </w:instrText>
    </w:r>
    <w:r w:rsidRPr="00826064">
      <w:rPr>
        <w:rStyle w:val="PageNumber"/>
        <w:rFonts w:asciiTheme="minorHAnsi" w:hAnsiTheme="minorHAnsi"/>
        <w:b/>
        <w:sz w:val="20"/>
      </w:rPr>
      <w:fldChar w:fldCharType="separate"/>
    </w:r>
    <w:r w:rsidR="003E49F5">
      <w:rPr>
        <w:rStyle w:val="PageNumber"/>
        <w:rFonts w:asciiTheme="minorHAnsi" w:hAnsiTheme="minorHAnsi"/>
        <w:b/>
        <w:noProof/>
        <w:sz w:val="20"/>
      </w:rPr>
      <w:t>1</w:t>
    </w:r>
    <w:r w:rsidRPr="00826064">
      <w:rPr>
        <w:rStyle w:val="PageNumber"/>
        <w:rFonts w:asciiTheme="minorHAnsi" w:hAnsiTheme="minorHAnsi"/>
        <w:b/>
        <w:sz w:val="20"/>
      </w:rPr>
      <w:fldChar w:fldCharType="end"/>
    </w:r>
    <w:r w:rsidRPr="00826064">
      <w:rPr>
        <w:rStyle w:val="PageNumber"/>
        <w:rFonts w:asciiTheme="minorHAnsi" w:hAnsiTheme="minorHAnsi"/>
        <w:b/>
        <w:sz w:val="20"/>
      </w:rPr>
      <w:t xml:space="preserve"> of </w:t>
    </w:r>
    <w:r w:rsidRPr="00826064">
      <w:rPr>
        <w:rStyle w:val="PageNumber"/>
        <w:rFonts w:asciiTheme="minorHAnsi" w:hAnsiTheme="minorHAnsi"/>
        <w:b/>
        <w:sz w:val="20"/>
      </w:rPr>
      <w:fldChar w:fldCharType="begin"/>
    </w:r>
    <w:r w:rsidRPr="00826064">
      <w:rPr>
        <w:rStyle w:val="PageNumber"/>
        <w:rFonts w:asciiTheme="minorHAnsi" w:hAnsiTheme="minorHAnsi"/>
        <w:b/>
        <w:sz w:val="20"/>
      </w:rPr>
      <w:instrText xml:space="preserve"> NUMPAGES </w:instrText>
    </w:r>
    <w:r w:rsidRPr="00826064">
      <w:rPr>
        <w:rStyle w:val="PageNumber"/>
        <w:rFonts w:asciiTheme="minorHAnsi" w:hAnsiTheme="minorHAnsi"/>
        <w:b/>
        <w:sz w:val="20"/>
      </w:rPr>
      <w:fldChar w:fldCharType="separate"/>
    </w:r>
    <w:r w:rsidR="003E49F5">
      <w:rPr>
        <w:rStyle w:val="PageNumber"/>
        <w:rFonts w:asciiTheme="minorHAnsi" w:hAnsiTheme="minorHAnsi"/>
        <w:b/>
        <w:noProof/>
        <w:sz w:val="20"/>
      </w:rPr>
      <w:t>6</w:t>
    </w:r>
    <w:r w:rsidRPr="00826064">
      <w:rPr>
        <w:rStyle w:val="PageNumber"/>
        <w:rFonts w:asciiTheme="minorHAnsi" w:hAnsiTheme="minorHAnsi"/>
        <w:b/>
        <w:sz w:val="20"/>
      </w:rPr>
      <w:fldChar w:fldCharType="end"/>
    </w:r>
  </w:p>
  <w:p w:rsidR="00C05E13" w:rsidRDefault="00C05E13">
    <w:pPr>
      <w:pStyle w:val="Footer"/>
    </w:pPr>
  </w:p>
  <w:p w:rsidR="00C05E13" w:rsidRDefault="00C05E13"/>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49F5" w:rsidRDefault="003E49F5">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05E13" w:rsidRDefault="00C05E1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C05E13" w:rsidRDefault="00C05E13">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05E13" w:rsidRDefault="00C05E13" w:rsidP="00826064">
    <w:pPr>
      <w:pStyle w:val="Footer"/>
      <w:tabs>
        <w:tab w:val="left" w:pos="1740"/>
      </w:tabs>
      <w:rPr>
        <w:rFonts w:ascii="Arial" w:hAnsi="Arial" w:cs="Arial"/>
        <w:sz w:val="18"/>
        <w:szCs w:val="18"/>
      </w:rPr>
    </w:pPr>
    <w:r>
      <w:rPr>
        <w:noProof/>
        <w:color w:val="000066"/>
        <w:lang w:val="en-US"/>
      </w:rPr>
      <w:drawing>
        <wp:anchor distT="0" distB="0" distL="114300" distR="114300" simplePos="0" relativeHeight="251651072" behindDoc="0" locked="0" layoutInCell="1" allowOverlap="1" wp14:anchorId="7E180DA5" wp14:editId="7BD07C6E">
          <wp:simplePos x="0" y="0"/>
          <wp:positionH relativeFrom="column">
            <wp:posOffset>-1905</wp:posOffset>
          </wp:positionH>
          <wp:positionV relativeFrom="paragraph">
            <wp:posOffset>687</wp:posOffset>
          </wp:positionV>
          <wp:extent cx="1421229" cy="752475"/>
          <wp:effectExtent l="0" t="0" r="762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1421229" cy="752475"/>
                  </a:xfrm>
                  <a:prstGeom prst="rect">
                    <a:avLst/>
                  </a:prstGeom>
                </pic:spPr>
              </pic:pic>
            </a:graphicData>
          </a:graphic>
          <wp14:sizeRelH relativeFrom="margin">
            <wp14:pctWidth>0</wp14:pctWidth>
          </wp14:sizeRelH>
          <wp14:sizeRelV relativeFrom="margin">
            <wp14:pctHeight>0</wp14:pctHeight>
          </wp14:sizeRelV>
        </wp:anchor>
      </w:drawing>
    </w:r>
    <w:r w:rsidRPr="008C6FAB">
      <w:rPr>
        <w:rFonts w:ascii="Arial" w:hAnsi="Arial" w:cs="Arial"/>
        <w:noProof/>
        <w:sz w:val="18"/>
        <w:szCs w:val="18"/>
        <w:lang w:val="en-US"/>
      </w:rPr>
      <w:drawing>
        <wp:inline distT="0" distB="0" distL="0" distR="0" wp14:anchorId="08429428" wp14:editId="7D3A704F">
          <wp:extent cx="1402080" cy="3841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02080" cy="384175"/>
                  </a:xfrm>
                  <a:prstGeom prst="rect">
                    <a:avLst/>
                  </a:prstGeom>
                  <a:noFill/>
                </pic:spPr>
              </pic:pic>
            </a:graphicData>
          </a:graphic>
        </wp:inline>
      </w:drawing>
    </w:r>
    <w:r>
      <w:rPr>
        <w:rFonts w:ascii="Arial" w:hAnsi="Arial" w:cs="Arial"/>
        <w:sz w:val="18"/>
        <w:szCs w:val="18"/>
      </w:rPr>
      <w:t xml:space="preserve">                     </w:t>
    </w:r>
    <w:r w:rsidRPr="00826064">
      <w:rPr>
        <w:rFonts w:asciiTheme="minorHAnsi" w:hAnsiTheme="minorHAnsi" w:cs="Arial"/>
        <w:sz w:val="20"/>
      </w:rPr>
      <w:t>REVISION [01] DATE:  2</w:t>
    </w:r>
    <w:r>
      <w:rPr>
        <w:rFonts w:asciiTheme="minorHAnsi" w:hAnsiTheme="minorHAnsi" w:cs="Arial"/>
        <w:sz w:val="20"/>
      </w:rPr>
      <w:t>8</w:t>
    </w:r>
    <w:r w:rsidRPr="00826064">
      <w:rPr>
        <w:rFonts w:asciiTheme="minorHAnsi" w:hAnsiTheme="minorHAnsi" w:cs="Arial"/>
        <w:sz w:val="20"/>
      </w:rPr>
      <w:t>.0</w:t>
    </w:r>
    <w:r>
      <w:rPr>
        <w:rFonts w:asciiTheme="minorHAnsi" w:hAnsiTheme="minorHAnsi" w:cs="Arial"/>
        <w:sz w:val="20"/>
      </w:rPr>
      <w:t>7</w:t>
    </w:r>
    <w:r w:rsidRPr="00826064">
      <w:rPr>
        <w:rFonts w:asciiTheme="minorHAnsi" w:hAnsiTheme="minorHAnsi" w:cs="Arial"/>
        <w:sz w:val="20"/>
      </w:rPr>
      <w:t>.20</w:t>
    </w:r>
    <w:r>
      <w:rPr>
        <w:rFonts w:asciiTheme="minorHAnsi" w:hAnsiTheme="minorHAnsi" w:cs="Arial"/>
        <w:sz w:val="20"/>
      </w:rPr>
      <w:t>21</w:t>
    </w:r>
    <w:r w:rsidRPr="00826064">
      <w:rPr>
        <w:rFonts w:asciiTheme="minorHAnsi" w:hAnsiTheme="minorHAnsi" w:cs="Arial"/>
        <w:sz w:val="20"/>
      </w:rPr>
      <w:t xml:space="preserve"> </w:t>
    </w:r>
  </w:p>
  <w:p w:rsidR="00C05E13" w:rsidRPr="00826064" w:rsidRDefault="00C05E13" w:rsidP="002C051F">
    <w:pPr>
      <w:pStyle w:val="Footer"/>
      <w:tabs>
        <w:tab w:val="left" w:pos="1740"/>
      </w:tabs>
      <w:jc w:val="center"/>
      <w:rPr>
        <w:rFonts w:asciiTheme="minorHAnsi" w:hAnsiTheme="minorHAnsi" w:cs="Arial"/>
        <w:b/>
        <w:color w:val="0070C0"/>
        <w:sz w:val="20"/>
      </w:rPr>
    </w:pPr>
    <w:r w:rsidRPr="007770BA">
      <w:rPr>
        <w:rFonts w:asciiTheme="minorHAnsi" w:hAnsiTheme="minorHAnsi" w:cstheme="minorHAnsi"/>
        <w:b/>
        <w:color w:val="0070C0"/>
        <w:sz w:val="20"/>
      </w:rPr>
      <w:t>AQC.QMS.SOP-14</w:t>
    </w:r>
    <w:r w:rsidRPr="00826064">
      <w:rPr>
        <w:rFonts w:asciiTheme="minorHAnsi" w:hAnsiTheme="minorHAnsi" w:cs="Arial"/>
        <w:b/>
        <w:color w:val="0070C0"/>
        <w:sz w:val="20"/>
      </w:rPr>
      <w:t>– Waste Disposal Procedure</w:t>
    </w:r>
  </w:p>
  <w:p w:rsidR="00C05E13" w:rsidRPr="00826064" w:rsidRDefault="00C05E13" w:rsidP="00DE23E3">
    <w:pPr>
      <w:pStyle w:val="Footer"/>
      <w:tabs>
        <w:tab w:val="left" w:pos="1740"/>
      </w:tabs>
      <w:jc w:val="center"/>
      <w:rPr>
        <w:rFonts w:asciiTheme="minorHAnsi" w:hAnsiTheme="minorHAnsi" w:cs="Arial"/>
        <w:sz w:val="20"/>
      </w:rPr>
    </w:pPr>
    <w:r w:rsidRPr="00826064">
      <w:rPr>
        <w:rFonts w:asciiTheme="minorHAnsi" w:hAnsiTheme="minorHAnsi" w:cs="Arial"/>
        <w:sz w:val="20"/>
      </w:rPr>
      <w:t>Printed document are only valid with a company seal</w:t>
    </w:r>
  </w:p>
  <w:p w:rsidR="00C05E13" w:rsidRDefault="00C05E13" w:rsidP="00233B98">
    <w:pPr>
      <w:pStyle w:val="Footer"/>
      <w:jc w:val="center"/>
      <w:rPr>
        <w:rStyle w:val="PageNumber"/>
        <w:rFonts w:ascii="Times New Roman" w:hAnsi="Times New Roman"/>
        <w:sz w:val="20"/>
      </w:rPr>
    </w:pPr>
  </w:p>
  <w:p w:rsidR="00C05E13" w:rsidRPr="00826064" w:rsidRDefault="00C05E13" w:rsidP="00233B98">
    <w:pPr>
      <w:pStyle w:val="Footer"/>
      <w:jc w:val="center"/>
      <w:rPr>
        <w:rFonts w:asciiTheme="minorHAnsi" w:hAnsiTheme="minorHAnsi"/>
        <w:b/>
      </w:rPr>
    </w:pPr>
    <w:r w:rsidRPr="00826064">
      <w:rPr>
        <w:rStyle w:val="PageNumber"/>
        <w:rFonts w:asciiTheme="minorHAnsi" w:hAnsiTheme="minorHAnsi"/>
        <w:b/>
        <w:sz w:val="20"/>
      </w:rPr>
      <w:t xml:space="preserve">Page </w:t>
    </w:r>
    <w:r w:rsidRPr="00826064">
      <w:rPr>
        <w:rStyle w:val="PageNumber"/>
        <w:rFonts w:asciiTheme="minorHAnsi" w:hAnsiTheme="minorHAnsi"/>
        <w:b/>
        <w:sz w:val="20"/>
      </w:rPr>
      <w:fldChar w:fldCharType="begin"/>
    </w:r>
    <w:r w:rsidRPr="00826064">
      <w:rPr>
        <w:rStyle w:val="PageNumber"/>
        <w:rFonts w:asciiTheme="minorHAnsi" w:hAnsiTheme="minorHAnsi"/>
        <w:b/>
        <w:sz w:val="20"/>
      </w:rPr>
      <w:instrText xml:space="preserve"> PAGE </w:instrText>
    </w:r>
    <w:r w:rsidRPr="00826064">
      <w:rPr>
        <w:rStyle w:val="PageNumber"/>
        <w:rFonts w:asciiTheme="minorHAnsi" w:hAnsiTheme="minorHAnsi"/>
        <w:b/>
        <w:sz w:val="20"/>
      </w:rPr>
      <w:fldChar w:fldCharType="separate"/>
    </w:r>
    <w:r w:rsidR="003E49F5">
      <w:rPr>
        <w:rStyle w:val="PageNumber"/>
        <w:rFonts w:asciiTheme="minorHAnsi" w:hAnsiTheme="minorHAnsi"/>
        <w:b/>
        <w:noProof/>
        <w:sz w:val="20"/>
      </w:rPr>
      <w:t>6</w:t>
    </w:r>
    <w:r w:rsidRPr="00826064">
      <w:rPr>
        <w:rStyle w:val="PageNumber"/>
        <w:rFonts w:asciiTheme="minorHAnsi" w:hAnsiTheme="minorHAnsi"/>
        <w:b/>
        <w:sz w:val="20"/>
      </w:rPr>
      <w:fldChar w:fldCharType="end"/>
    </w:r>
    <w:r w:rsidRPr="00826064">
      <w:rPr>
        <w:rStyle w:val="PageNumber"/>
        <w:rFonts w:asciiTheme="minorHAnsi" w:hAnsiTheme="minorHAnsi"/>
        <w:b/>
        <w:sz w:val="20"/>
      </w:rPr>
      <w:t xml:space="preserve"> of </w:t>
    </w:r>
    <w:r w:rsidRPr="00826064">
      <w:rPr>
        <w:rStyle w:val="PageNumber"/>
        <w:rFonts w:asciiTheme="minorHAnsi" w:hAnsiTheme="minorHAnsi"/>
        <w:b/>
        <w:sz w:val="20"/>
      </w:rPr>
      <w:fldChar w:fldCharType="begin"/>
    </w:r>
    <w:r w:rsidRPr="00826064">
      <w:rPr>
        <w:rStyle w:val="PageNumber"/>
        <w:rFonts w:asciiTheme="minorHAnsi" w:hAnsiTheme="minorHAnsi"/>
        <w:b/>
        <w:sz w:val="20"/>
      </w:rPr>
      <w:instrText xml:space="preserve"> NUMPAGES </w:instrText>
    </w:r>
    <w:r w:rsidRPr="00826064">
      <w:rPr>
        <w:rStyle w:val="PageNumber"/>
        <w:rFonts w:asciiTheme="minorHAnsi" w:hAnsiTheme="minorHAnsi"/>
        <w:b/>
        <w:sz w:val="20"/>
      </w:rPr>
      <w:fldChar w:fldCharType="separate"/>
    </w:r>
    <w:r w:rsidR="003E49F5">
      <w:rPr>
        <w:rStyle w:val="PageNumber"/>
        <w:rFonts w:asciiTheme="minorHAnsi" w:hAnsiTheme="minorHAnsi"/>
        <w:b/>
        <w:noProof/>
        <w:sz w:val="20"/>
      </w:rPr>
      <w:t>6</w:t>
    </w:r>
    <w:r w:rsidRPr="00826064">
      <w:rPr>
        <w:rStyle w:val="PageNumber"/>
        <w:rFonts w:asciiTheme="minorHAnsi" w:hAnsiTheme="minorHAnsi"/>
        <w:b/>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94268" w:rsidRDefault="00D94268">
      <w:r>
        <w:separator/>
      </w:r>
    </w:p>
  </w:footnote>
  <w:footnote w:type="continuationSeparator" w:id="0">
    <w:p w:rsidR="00D94268" w:rsidRDefault="00D9426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49F5" w:rsidRDefault="003E49F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05E13" w:rsidRDefault="00C05E13">
    <w:pPr>
      <w:pStyle w:val="Header"/>
    </w:pPr>
  </w:p>
  <w:tbl>
    <w:tblPr>
      <w:tblW w:w="10791" w:type="dxa"/>
      <w:tblInd w:w="-5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85"/>
      <w:gridCol w:w="2328"/>
      <w:gridCol w:w="1719"/>
      <w:gridCol w:w="2476"/>
      <w:gridCol w:w="2583"/>
    </w:tblGrid>
    <w:tr w:rsidR="00C05E13" w:rsidTr="00971B95">
      <w:trPr>
        <w:trHeight w:val="257"/>
      </w:trPr>
      <w:tc>
        <w:tcPr>
          <w:tcW w:w="1685" w:type="dxa"/>
          <w:vMerge w:val="restart"/>
        </w:tcPr>
        <w:p w:rsidR="00C05E13" w:rsidRPr="009E5422" w:rsidRDefault="00C05E13" w:rsidP="00971B95">
          <w:pPr>
            <w:pStyle w:val="Header"/>
            <w:jc w:val="right"/>
            <w:rPr>
              <w:rFonts w:ascii="Cooper Black" w:hAnsi="Cooper Black"/>
            </w:rPr>
          </w:pPr>
          <w:r>
            <w:rPr>
              <w:noProof/>
              <w:color w:val="000066"/>
              <w:lang w:val="en-US"/>
            </w:rPr>
            <w:drawing>
              <wp:anchor distT="0" distB="0" distL="114300" distR="114300" simplePos="0" relativeHeight="251658240" behindDoc="0" locked="0" layoutInCell="1" allowOverlap="1" wp14:anchorId="3E54577C" wp14:editId="44ACF2A8">
                <wp:simplePos x="0" y="0"/>
                <wp:positionH relativeFrom="column">
                  <wp:posOffset>-52529</wp:posOffset>
                </wp:positionH>
                <wp:positionV relativeFrom="paragraph">
                  <wp:posOffset>275752</wp:posOffset>
                </wp:positionV>
                <wp:extent cx="1001949" cy="758758"/>
                <wp:effectExtent l="0" t="0" r="8255" b="381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1000877" cy="757946"/>
                        </a:xfrm>
                        <a:prstGeom prst="rect">
                          <a:avLst/>
                        </a:prstGeom>
                      </pic:spPr>
                    </pic:pic>
                  </a:graphicData>
                </a:graphic>
                <wp14:sizeRelH relativeFrom="margin">
                  <wp14:pctWidth>0</wp14:pctWidth>
                </wp14:sizeRelH>
                <wp14:sizeRelV relativeFrom="margin">
                  <wp14:pctHeight>0</wp14:pctHeight>
                </wp14:sizeRelV>
              </wp:anchor>
            </w:drawing>
          </w:r>
        </w:p>
      </w:tc>
      <w:tc>
        <w:tcPr>
          <w:tcW w:w="2328" w:type="dxa"/>
        </w:tcPr>
        <w:p w:rsidR="00C05E13" w:rsidRPr="009F07D9" w:rsidRDefault="00C05E13" w:rsidP="00971B95">
          <w:pPr>
            <w:pStyle w:val="Header"/>
            <w:rPr>
              <w:rFonts w:ascii="Britannic Bold" w:hAnsi="Britannic Bold"/>
              <w:color w:val="808080" w:themeColor="background1" w:themeShade="80"/>
            </w:rPr>
          </w:pPr>
          <w:r w:rsidRPr="009F07D9">
            <w:rPr>
              <w:rFonts w:ascii="Britannic Bold" w:hAnsi="Britannic Bold"/>
              <w:color w:val="808080" w:themeColor="background1" w:themeShade="80"/>
            </w:rPr>
            <w:t>DOCUMENT NO:</w:t>
          </w:r>
        </w:p>
      </w:tc>
      <w:tc>
        <w:tcPr>
          <w:tcW w:w="1719" w:type="dxa"/>
        </w:tcPr>
        <w:p w:rsidR="00C05E13" w:rsidRPr="007770BA" w:rsidRDefault="00C05E13" w:rsidP="00971B95">
          <w:pPr>
            <w:pStyle w:val="Header"/>
            <w:rPr>
              <w:rFonts w:ascii="Britannic Bold" w:hAnsi="Britannic Bold" w:cs="Browallia New"/>
              <w:color w:val="auto"/>
              <w:sz w:val="18"/>
              <w:szCs w:val="18"/>
            </w:rPr>
          </w:pPr>
          <w:r w:rsidRPr="007770BA">
            <w:rPr>
              <w:rFonts w:ascii="Britannic Bold" w:hAnsi="Britannic Bold"/>
              <w:sz w:val="18"/>
              <w:szCs w:val="18"/>
            </w:rPr>
            <w:t>AQC.QMS.SOP-1</w:t>
          </w:r>
          <w:r w:rsidR="00100103">
            <w:rPr>
              <w:rFonts w:ascii="Britannic Bold" w:hAnsi="Britannic Bold"/>
              <w:sz w:val="18"/>
              <w:szCs w:val="18"/>
            </w:rPr>
            <w:t>7</w:t>
          </w:r>
        </w:p>
      </w:tc>
      <w:tc>
        <w:tcPr>
          <w:tcW w:w="2476" w:type="dxa"/>
        </w:tcPr>
        <w:p w:rsidR="00C05E13" w:rsidRPr="009F07D9" w:rsidRDefault="00C05E13" w:rsidP="00971B95">
          <w:pPr>
            <w:pStyle w:val="Header"/>
            <w:rPr>
              <w:rFonts w:ascii="Britannic Bold" w:hAnsi="Britannic Bold"/>
              <w:color w:val="4BACC6" w:themeColor="accent5"/>
            </w:rPr>
          </w:pPr>
          <w:r w:rsidRPr="009F07D9">
            <w:rPr>
              <w:rFonts w:ascii="Britannic Bold" w:hAnsi="Britannic Bold"/>
              <w:color w:val="4BACC6" w:themeColor="accent5"/>
            </w:rPr>
            <w:t>DEPARTMENT:</w:t>
          </w:r>
        </w:p>
      </w:tc>
      <w:tc>
        <w:tcPr>
          <w:tcW w:w="2583" w:type="dxa"/>
        </w:tcPr>
        <w:p w:rsidR="00C05E13" w:rsidRPr="0080470D" w:rsidRDefault="00C05E13" w:rsidP="00971B95">
          <w:pPr>
            <w:pStyle w:val="Header"/>
            <w:rPr>
              <w:rFonts w:ascii="Britannic Bold" w:hAnsi="Britannic Bold" w:cs="AngsanaUPC"/>
              <w:color w:val="auto"/>
              <w:sz w:val="18"/>
              <w:szCs w:val="18"/>
            </w:rPr>
          </w:pPr>
          <w:r w:rsidRPr="0080470D">
            <w:rPr>
              <w:rFonts w:ascii="Britannic Bold" w:hAnsi="Britannic Bold" w:cs="AngsanaUPC"/>
              <w:color w:val="auto"/>
              <w:sz w:val="18"/>
              <w:szCs w:val="18"/>
            </w:rPr>
            <w:t xml:space="preserve">QUALITY ASSURANCE </w:t>
          </w:r>
        </w:p>
      </w:tc>
    </w:tr>
    <w:tr w:rsidR="00C05E13" w:rsidTr="00971B95">
      <w:trPr>
        <w:trHeight w:val="123"/>
      </w:trPr>
      <w:tc>
        <w:tcPr>
          <w:tcW w:w="1685" w:type="dxa"/>
          <w:vMerge/>
        </w:tcPr>
        <w:p w:rsidR="00C05E13" w:rsidRDefault="00C05E13" w:rsidP="00971B95">
          <w:pPr>
            <w:pStyle w:val="Header"/>
          </w:pPr>
        </w:p>
      </w:tc>
      <w:tc>
        <w:tcPr>
          <w:tcW w:w="2328" w:type="dxa"/>
        </w:tcPr>
        <w:p w:rsidR="00C05E13" w:rsidRPr="0071286E" w:rsidRDefault="00C05E13" w:rsidP="00971B95">
          <w:pPr>
            <w:pStyle w:val="Header"/>
            <w:rPr>
              <w:rFonts w:ascii="Cooper Black" w:hAnsi="Cooper Black"/>
              <w:color w:val="7030A0"/>
            </w:rPr>
          </w:pPr>
          <w:r w:rsidRPr="009F07D9">
            <w:rPr>
              <w:rFonts w:ascii="Britannic Bold" w:hAnsi="Britannic Bold"/>
              <w:color w:val="808080" w:themeColor="background1" w:themeShade="80"/>
            </w:rPr>
            <w:t>VERSION NO:</w:t>
          </w:r>
        </w:p>
      </w:tc>
      <w:tc>
        <w:tcPr>
          <w:tcW w:w="1719" w:type="dxa"/>
        </w:tcPr>
        <w:p w:rsidR="00C05E13" w:rsidRPr="007B1CE1" w:rsidRDefault="00C05E13" w:rsidP="00971B95">
          <w:pPr>
            <w:pStyle w:val="Header"/>
            <w:rPr>
              <w:rFonts w:asciiTheme="minorHAnsi" w:hAnsiTheme="minorHAnsi" w:cs="Browallia New"/>
              <w:b/>
              <w:color w:val="auto"/>
              <w:sz w:val="16"/>
              <w:szCs w:val="16"/>
            </w:rPr>
          </w:pPr>
          <w:r w:rsidRPr="0080470D">
            <w:rPr>
              <w:rFonts w:ascii="Britannic Bold" w:hAnsi="Britannic Bold" w:cs="Browallia New"/>
              <w:color w:val="auto"/>
              <w:sz w:val="18"/>
              <w:szCs w:val="18"/>
            </w:rPr>
            <w:t>01</w:t>
          </w:r>
        </w:p>
      </w:tc>
      <w:tc>
        <w:tcPr>
          <w:tcW w:w="2476" w:type="dxa"/>
        </w:tcPr>
        <w:p w:rsidR="00C05E13" w:rsidRPr="009D652A" w:rsidRDefault="00C05E13" w:rsidP="00971B95">
          <w:pPr>
            <w:pStyle w:val="Header"/>
            <w:rPr>
              <w:rFonts w:ascii="Cooper Black" w:hAnsi="Cooper Black"/>
              <w:color w:val="E36C0A" w:themeColor="accent6" w:themeShade="BF"/>
            </w:rPr>
          </w:pPr>
          <w:r w:rsidRPr="009F07D9">
            <w:rPr>
              <w:rFonts w:ascii="Britannic Bold" w:hAnsi="Britannic Bold"/>
              <w:color w:val="4BACC6" w:themeColor="accent5"/>
            </w:rPr>
            <w:t>ISSUE TO:</w:t>
          </w:r>
        </w:p>
      </w:tc>
      <w:tc>
        <w:tcPr>
          <w:tcW w:w="2583" w:type="dxa"/>
        </w:tcPr>
        <w:p w:rsidR="00C05E13" w:rsidRPr="007B1CE1" w:rsidRDefault="00C05E13" w:rsidP="00971B95">
          <w:pPr>
            <w:pStyle w:val="Header"/>
            <w:rPr>
              <w:rFonts w:asciiTheme="minorHAnsi" w:hAnsiTheme="minorHAnsi" w:cs="AngsanaUPC"/>
              <w:b/>
              <w:color w:val="139D16"/>
              <w:sz w:val="16"/>
              <w:szCs w:val="16"/>
            </w:rPr>
          </w:pPr>
          <w:r w:rsidRPr="0080470D">
            <w:rPr>
              <w:rFonts w:ascii="Britannic Bold" w:hAnsi="Britannic Bold" w:cs="AngsanaUPC"/>
              <w:color w:val="auto"/>
              <w:sz w:val="18"/>
              <w:szCs w:val="18"/>
            </w:rPr>
            <w:t>TECHNICAL MANAGER</w:t>
          </w:r>
        </w:p>
      </w:tc>
    </w:tr>
    <w:tr w:rsidR="00C05E13" w:rsidTr="00971B95">
      <w:trPr>
        <w:trHeight w:val="123"/>
      </w:trPr>
      <w:tc>
        <w:tcPr>
          <w:tcW w:w="1685" w:type="dxa"/>
          <w:vMerge/>
        </w:tcPr>
        <w:p w:rsidR="00C05E13" w:rsidRDefault="00C05E13" w:rsidP="00971B95">
          <w:pPr>
            <w:pStyle w:val="Header"/>
          </w:pPr>
        </w:p>
      </w:tc>
      <w:tc>
        <w:tcPr>
          <w:tcW w:w="2328" w:type="dxa"/>
        </w:tcPr>
        <w:p w:rsidR="00C05E13" w:rsidRPr="0071286E" w:rsidRDefault="00C05E13" w:rsidP="00971B95">
          <w:pPr>
            <w:pStyle w:val="Header"/>
            <w:rPr>
              <w:rFonts w:ascii="Cooper Black" w:hAnsi="Cooper Black"/>
              <w:color w:val="7030A0"/>
            </w:rPr>
          </w:pPr>
          <w:r w:rsidRPr="009F07D9">
            <w:rPr>
              <w:rFonts w:ascii="Britannic Bold" w:hAnsi="Britannic Bold"/>
              <w:color w:val="808080" w:themeColor="background1" w:themeShade="80"/>
            </w:rPr>
            <w:t>ISSUE DATE:</w:t>
          </w:r>
        </w:p>
      </w:tc>
      <w:tc>
        <w:tcPr>
          <w:tcW w:w="1719" w:type="dxa"/>
        </w:tcPr>
        <w:p w:rsidR="00C05E13" w:rsidRPr="007B1CE1" w:rsidRDefault="00100103" w:rsidP="00971B95">
          <w:pPr>
            <w:pStyle w:val="Header"/>
            <w:rPr>
              <w:rFonts w:asciiTheme="minorHAnsi" w:hAnsiTheme="minorHAnsi" w:cs="Browallia New"/>
              <w:b/>
              <w:color w:val="auto"/>
              <w:sz w:val="16"/>
              <w:szCs w:val="16"/>
            </w:rPr>
          </w:pPr>
          <w:r>
            <w:rPr>
              <w:rFonts w:ascii="Britannic Bold" w:hAnsi="Britannic Bold" w:cs="Browallia New"/>
              <w:color w:val="auto"/>
              <w:sz w:val="18"/>
              <w:szCs w:val="18"/>
            </w:rPr>
            <w:t>27</w:t>
          </w:r>
          <w:r w:rsidR="00C05E13" w:rsidRPr="0080470D">
            <w:rPr>
              <w:rFonts w:ascii="Britannic Bold" w:hAnsi="Britannic Bold" w:cs="Browallia New"/>
              <w:color w:val="auto"/>
              <w:sz w:val="18"/>
              <w:szCs w:val="18"/>
            </w:rPr>
            <w:t>/0</w:t>
          </w:r>
          <w:r w:rsidR="00C05E13">
            <w:rPr>
              <w:rFonts w:ascii="Britannic Bold" w:hAnsi="Britannic Bold" w:cs="Browallia New"/>
              <w:color w:val="auto"/>
              <w:sz w:val="18"/>
              <w:szCs w:val="18"/>
            </w:rPr>
            <w:t>8</w:t>
          </w:r>
          <w:r w:rsidR="00C05E13" w:rsidRPr="0080470D">
            <w:rPr>
              <w:rFonts w:ascii="Britannic Bold" w:hAnsi="Britannic Bold" w:cs="Browallia New"/>
              <w:color w:val="auto"/>
              <w:sz w:val="18"/>
              <w:szCs w:val="18"/>
            </w:rPr>
            <w:t>/202</w:t>
          </w:r>
          <w:r>
            <w:rPr>
              <w:rFonts w:ascii="Britannic Bold" w:hAnsi="Britannic Bold" w:cs="Browallia New"/>
              <w:color w:val="auto"/>
              <w:sz w:val="18"/>
              <w:szCs w:val="18"/>
            </w:rPr>
            <w:t>2</w:t>
          </w:r>
        </w:p>
      </w:tc>
      <w:tc>
        <w:tcPr>
          <w:tcW w:w="2476" w:type="dxa"/>
        </w:tcPr>
        <w:p w:rsidR="00C05E13" w:rsidRPr="009D652A" w:rsidRDefault="00C05E13" w:rsidP="00971B95">
          <w:pPr>
            <w:pStyle w:val="Header"/>
            <w:rPr>
              <w:rFonts w:ascii="Cooper Black" w:hAnsi="Cooper Black"/>
              <w:color w:val="E36C0A" w:themeColor="accent6" w:themeShade="BF"/>
            </w:rPr>
          </w:pPr>
          <w:r w:rsidRPr="009F07D9">
            <w:rPr>
              <w:rFonts w:ascii="Britannic Bold" w:hAnsi="Britannic Bold"/>
              <w:color w:val="4BACC6" w:themeColor="accent5"/>
            </w:rPr>
            <w:t>AUTHOR:</w:t>
          </w:r>
        </w:p>
      </w:tc>
      <w:tc>
        <w:tcPr>
          <w:tcW w:w="2583" w:type="dxa"/>
        </w:tcPr>
        <w:p w:rsidR="00C05E13" w:rsidRPr="007B1CE1" w:rsidRDefault="00C05E13" w:rsidP="00971B95">
          <w:pPr>
            <w:pStyle w:val="Header"/>
            <w:rPr>
              <w:rFonts w:asciiTheme="minorHAnsi" w:hAnsiTheme="minorHAnsi" w:cs="AngsanaUPC"/>
              <w:b/>
              <w:color w:val="139D16"/>
              <w:sz w:val="16"/>
              <w:szCs w:val="16"/>
            </w:rPr>
          </w:pPr>
          <w:r w:rsidRPr="0080470D">
            <w:rPr>
              <w:rFonts w:ascii="Britannic Bold" w:hAnsi="Britannic Bold" w:cs="AngsanaUPC"/>
              <w:color w:val="auto"/>
              <w:sz w:val="18"/>
              <w:szCs w:val="18"/>
            </w:rPr>
            <w:t>TECHNICAL MANAGER</w:t>
          </w:r>
        </w:p>
      </w:tc>
    </w:tr>
    <w:tr w:rsidR="00C05E13" w:rsidTr="00971B95">
      <w:trPr>
        <w:trHeight w:val="123"/>
      </w:trPr>
      <w:tc>
        <w:tcPr>
          <w:tcW w:w="1685" w:type="dxa"/>
          <w:vMerge/>
        </w:tcPr>
        <w:p w:rsidR="00C05E13" w:rsidRDefault="00C05E13" w:rsidP="00971B95">
          <w:pPr>
            <w:pStyle w:val="Header"/>
          </w:pPr>
        </w:p>
      </w:tc>
      <w:tc>
        <w:tcPr>
          <w:tcW w:w="2328" w:type="dxa"/>
        </w:tcPr>
        <w:p w:rsidR="00C05E13" w:rsidRPr="0071286E" w:rsidRDefault="00C05E13" w:rsidP="00971B95">
          <w:pPr>
            <w:pStyle w:val="Header"/>
            <w:rPr>
              <w:rFonts w:ascii="Cooper Black" w:hAnsi="Cooper Black"/>
              <w:color w:val="7030A0"/>
            </w:rPr>
          </w:pPr>
          <w:r w:rsidRPr="009F07D9">
            <w:rPr>
              <w:rFonts w:ascii="Britannic Bold" w:hAnsi="Britannic Bold"/>
              <w:color w:val="808080" w:themeColor="background1" w:themeShade="80"/>
            </w:rPr>
            <w:t>EDITION  DATE:</w:t>
          </w:r>
        </w:p>
      </w:tc>
      <w:tc>
        <w:tcPr>
          <w:tcW w:w="1719" w:type="dxa"/>
        </w:tcPr>
        <w:p w:rsidR="00C05E13" w:rsidRPr="007B1CE1" w:rsidRDefault="00100103" w:rsidP="00971B95">
          <w:pPr>
            <w:pStyle w:val="Header"/>
            <w:rPr>
              <w:rFonts w:asciiTheme="minorHAnsi" w:hAnsiTheme="minorHAnsi" w:cs="Browallia New"/>
              <w:b/>
              <w:color w:val="auto"/>
              <w:sz w:val="16"/>
              <w:szCs w:val="16"/>
            </w:rPr>
          </w:pPr>
          <w:r>
            <w:rPr>
              <w:rFonts w:ascii="Britannic Bold" w:hAnsi="Britannic Bold" w:cs="Browallia New"/>
              <w:color w:val="auto"/>
              <w:sz w:val="18"/>
              <w:szCs w:val="18"/>
            </w:rPr>
            <w:t>27</w:t>
          </w:r>
          <w:r w:rsidR="00C05E13" w:rsidRPr="0080470D">
            <w:rPr>
              <w:rFonts w:ascii="Britannic Bold" w:hAnsi="Britannic Bold" w:cs="Browallia New"/>
              <w:color w:val="auto"/>
              <w:sz w:val="18"/>
              <w:szCs w:val="18"/>
            </w:rPr>
            <w:t>/0</w:t>
          </w:r>
          <w:r w:rsidR="00C05E13">
            <w:rPr>
              <w:rFonts w:ascii="Britannic Bold" w:hAnsi="Britannic Bold" w:cs="Browallia New"/>
              <w:color w:val="auto"/>
              <w:sz w:val="18"/>
              <w:szCs w:val="18"/>
            </w:rPr>
            <w:t>8</w:t>
          </w:r>
          <w:r w:rsidR="00C05E13" w:rsidRPr="0080470D">
            <w:rPr>
              <w:rFonts w:ascii="Britannic Bold" w:hAnsi="Britannic Bold" w:cs="Browallia New"/>
              <w:color w:val="auto"/>
              <w:sz w:val="18"/>
              <w:szCs w:val="18"/>
            </w:rPr>
            <w:t>/202</w:t>
          </w:r>
          <w:r>
            <w:rPr>
              <w:rFonts w:ascii="Britannic Bold" w:hAnsi="Britannic Bold" w:cs="Browallia New"/>
              <w:color w:val="auto"/>
              <w:sz w:val="18"/>
              <w:szCs w:val="18"/>
            </w:rPr>
            <w:t>2</w:t>
          </w:r>
        </w:p>
      </w:tc>
      <w:tc>
        <w:tcPr>
          <w:tcW w:w="2476" w:type="dxa"/>
        </w:tcPr>
        <w:p w:rsidR="00C05E13" w:rsidRPr="009D652A" w:rsidRDefault="00C05E13" w:rsidP="00971B95">
          <w:pPr>
            <w:pStyle w:val="Header"/>
            <w:rPr>
              <w:rFonts w:ascii="Cooper Black" w:hAnsi="Cooper Black"/>
              <w:color w:val="E36C0A" w:themeColor="accent6" w:themeShade="BF"/>
            </w:rPr>
          </w:pPr>
          <w:r w:rsidRPr="009F07D9">
            <w:rPr>
              <w:rFonts w:ascii="Britannic Bold" w:hAnsi="Britannic Bold"/>
              <w:color w:val="4BACC6" w:themeColor="accent5"/>
            </w:rPr>
            <w:t>APPENDICES:</w:t>
          </w:r>
        </w:p>
      </w:tc>
      <w:tc>
        <w:tcPr>
          <w:tcW w:w="2583" w:type="dxa"/>
        </w:tcPr>
        <w:p w:rsidR="00C05E13" w:rsidRPr="007B1CE1" w:rsidRDefault="00C05E13" w:rsidP="00971B95">
          <w:pPr>
            <w:pStyle w:val="Header"/>
            <w:rPr>
              <w:rFonts w:asciiTheme="minorHAnsi" w:hAnsiTheme="minorHAnsi" w:cs="AngsanaUPC"/>
              <w:b/>
              <w:color w:val="139D16"/>
              <w:sz w:val="16"/>
              <w:szCs w:val="16"/>
            </w:rPr>
          </w:pPr>
          <w:r w:rsidRPr="0080470D">
            <w:rPr>
              <w:rFonts w:ascii="Britannic Bold" w:hAnsi="Britannic Bold" w:cs="AngsanaUPC"/>
              <w:color w:val="auto"/>
              <w:sz w:val="18"/>
              <w:szCs w:val="18"/>
            </w:rPr>
            <w:t>03</w:t>
          </w:r>
        </w:p>
      </w:tc>
    </w:tr>
    <w:tr w:rsidR="00C05E13" w:rsidTr="00971B95">
      <w:trPr>
        <w:trHeight w:val="123"/>
      </w:trPr>
      <w:tc>
        <w:tcPr>
          <w:tcW w:w="1685" w:type="dxa"/>
          <w:vMerge/>
        </w:tcPr>
        <w:p w:rsidR="00C05E13" w:rsidRDefault="00C05E13" w:rsidP="00971B95">
          <w:pPr>
            <w:pStyle w:val="Header"/>
          </w:pPr>
        </w:p>
      </w:tc>
      <w:tc>
        <w:tcPr>
          <w:tcW w:w="2328" w:type="dxa"/>
        </w:tcPr>
        <w:p w:rsidR="00C05E13" w:rsidRPr="0071286E" w:rsidRDefault="00C05E13" w:rsidP="00971B95">
          <w:pPr>
            <w:pStyle w:val="Header"/>
            <w:rPr>
              <w:rFonts w:ascii="Cooper Black" w:hAnsi="Cooper Black"/>
              <w:color w:val="7030A0"/>
            </w:rPr>
          </w:pPr>
          <w:r w:rsidRPr="009F07D9">
            <w:rPr>
              <w:rFonts w:ascii="Britannic Bold" w:hAnsi="Britannic Bold"/>
              <w:color w:val="808080" w:themeColor="background1" w:themeShade="80"/>
            </w:rPr>
            <w:t>PAGES:</w:t>
          </w:r>
        </w:p>
      </w:tc>
      <w:tc>
        <w:tcPr>
          <w:tcW w:w="1719" w:type="dxa"/>
        </w:tcPr>
        <w:p w:rsidR="00C05E13" w:rsidRPr="007B1CE1" w:rsidRDefault="00C05E13" w:rsidP="00971B95">
          <w:pPr>
            <w:pStyle w:val="Header"/>
            <w:rPr>
              <w:rFonts w:asciiTheme="minorHAnsi" w:hAnsiTheme="minorHAnsi" w:cs="Browallia New"/>
              <w:b/>
              <w:color w:val="auto"/>
              <w:sz w:val="16"/>
              <w:szCs w:val="16"/>
            </w:rPr>
          </w:pPr>
          <w:r w:rsidRPr="0080470D">
            <w:rPr>
              <w:rFonts w:ascii="Britannic Bold" w:hAnsi="Britannic Bold" w:cs="Browallia New"/>
              <w:color w:val="auto"/>
              <w:sz w:val="18"/>
              <w:szCs w:val="18"/>
            </w:rPr>
            <w:t>0</w:t>
          </w:r>
          <w:r w:rsidR="003E49F5">
            <w:rPr>
              <w:rFonts w:ascii="Britannic Bold" w:hAnsi="Britannic Bold" w:cs="Browallia New"/>
              <w:color w:val="auto"/>
              <w:sz w:val="18"/>
              <w:szCs w:val="18"/>
            </w:rPr>
            <w:t>6</w:t>
          </w:r>
          <w:bookmarkStart w:id="0" w:name="_GoBack"/>
          <w:bookmarkEnd w:id="0"/>
        </w:p>
      </w:tc>
      <w:tc>
        <w:tcPr>
          <w:tcW w:w="2476" w:type="dxa"/>
        </w:tcPr>
        <w:p w:rsidR="00C05E13" w:rsidRPr="009D652A" w:rsidRDefault="00C05E13" w:rsidP="00971B95">
          <w:pPr>
            <w:pStyle w:val="Header"/>
            <w:rPr>
              <w:rFonts w:ascii="Cooper Black" w:hAnsi="Cooper Black"/>
              <w:color w:val="E36C0A" w:themeColor="accent6" w:themeShade="BF"/>
            </w:rPr>
          </w:pPr>
          <w:r w:rsidRPr="009F07D9">
            <w:rPr>
              <w:rFonts w:ascii="Britannic Bold" w:hAnsi="Britannic Bold"/>
              <w:color w:val="4BACC6" w:themeColor="accent5"/>
            </w:rPr>
            <w:t>Copy No.</w:t>
          </w:r>
        </w:p>
      </w:tc>
      <w:tc>
        <w:tcPr>
          <w:tcW w:w="2583" w:type="dxa"/>
        </w:tcPr>
        <w:p w:rsidR="00C05E13" w:rsidRPr="007B1CE1" w:rsidRDefault="00C05E13" w:rsidP="00971B95">
          <w:pPr>
            <w:pStyle w:val="Header"/>
            <w:rPr>
              <w:rFonts w:asciiTheme="minorHAnsi" w:hAnsiTheme="minorHAnsi" w:cs="AngsanaUPC"/>
              <w:b/>
              <w:color w:val="139D16"/>
              <w:sz w:val="16"/>
              <w:szCs w:val="16"/>
            </w:rPr>
          </w:pPr>
          <w:r w:rsidRPr="0080470D">
            <w:rPr>
              <w:rFonts w:ascii="Britannic Bold" w:hAnsi="Britannic Bold" w:cs="AngsanaUPC"/>
              <w:color w:val="auto"/>
              <w:sz w:val="18"/>
              <w:szCs w:val="18"/>
            </w:rPr>
            <w:t>03</w:t>
          </w:r>
        </w:p>
      </w:tc>
    </w:tr>
    <w:tr w:rsidR="00C05E13" w:rsidTr="00971B95">
      <w:trPr>
        <w:trHeight w:val="123"/>
      </w:trPr>
      <w:tc>
        <w:tcPr>
          <w:tcW w:w="1685" w:type="dxa"/>
          <w:vMerge/>
        </w:tcPr>
        <w:p w:rsidR="00C05E13" w:rsidRDefault="00C05E13" w:rsidP="00971B95">
          <w:pPr>
            <w:pStyle w:val="Header"/>
          </w:pPr>
        </w:p>
      </w:tc>
      <w:tc>
        <w:tcPr>
          <w:tcW w:w="2328" w:type="dxa"/>
        </w:tcPr>
        <w:p w:rsidR="00C05E13" w:rsidRPr="0071286E" w:rsidRDefault="00C05E13" w:rsidP="00971B95">
          <w:pPr>
            <w:pStyle w:val="Header"/>
            <w:rPr>
              <w:rFonts w:ascii="Cooper Black" w:hAnsi="Cooper Black"/>
              <w:color w:val="7030A0"/>
            </w:rPr>
          </w:pPr>
          <w:r w:rsidRPr="009F07D9">
            <w:rPr>
              <w:rFonts w:ascii="Britannic Bold" w:hAnsi="Britannic Bold"/>
              <w:color w:val="808080" w:themeColor="background1" w:themeShade="80"/>
            </w:rPr>
            <w:t>TABLES:</w:t>
          </w:r>
        </w:p>
      </w:tc>
      <w:tc>
        <w:tcPr>
          <w:tcW w:w="1719" w:type="dxa"/>
        </w:tcPr>
        <w:p w:rsidR="00C05E13" w:rsidRPr="007B1CE1" w:rsidRDefault="00C05E13" w:rsidP="00971B95">
          <w:pPr>
            <w:pStyle w:val="Header"/>
            <w:rPr>
              <w:rFonts w:asciiTheme="minorHAnsi" w:hAnsiTheme="minorHAnsi" w:cs="Browallia New"/>
              <w:b/>
              <w:color w:val="auto"/>
              <w:sz w:val="16"/>
              <w:szCs w:val="16"/>
            </w:rPr>
          </w:pPr>
          <w:r w:rsidRPr="0080470D">
            <w:rPr>
              <w:rFonts w:ascii="Britannic Bold" w:hAnsi="Britannic Bold" w:cs="Browallia New"/>
              <w:color w:val="auto"/>
              <w:sz w:val="18"/>
              <w:szCs w:val="18"/>
            </w:rPr>
            <w:t>00</w:t>
          </w:r>
        </w:p>
      </w:tc>
      <w:tc>
        <w:tcPr>
          <w:tcW w:w="2476" w:type="dxa"/>
        </w:tcPr>
        <w:p w:rsidR="00C05E13" w:rsidRPr="009D652A" w:rsidRDefault="00C05E13" w:rsidP="00971B95">
          <w:pPr>
            <w:pStyle w:val="Header"/>
            <w:rPr>
              <w:rFonts w:ascii="Cooper Black" w:hAnsi="Cooper Black"/>
              <w:color w:val="E36C0A" w:themeColor="accent6" w:themeShade="BF"/>
            </w:rPr>
          </w:pPr>
        </w:p>
      </w:tc>
      <w:tc>
        <w:tcPr>
          <w:tcW w:w="2583" w:type="dxa"/>
        </w:tcPr>
        <w:p w:rsidR="00C05E13" w:rsidRPr="007B1CE1" w:rsidRDefault="00C05E13" w:rsidP="00971B95">
          <w:pPr>
            <w:pStyle w:val="Header"/>
            <w:rPr>
              <w:rFonts w:asciiTheme="minorHAnsi" w:hAnsiTheme="minorHAnsi" w:cs="AngsanaUPC"/>
              <w:b/>
              <w:color w:val="139D16"/>
              <w:sz w:val="16"/>
              <w:szCs w:val="16"/>
            </w:rPr>
          </w:pPr>
        </w:p>
      </w:tc>
    </w:tr>
  </w:tbl>
  <w:p w:rsidR="00C05E13" w:rsidRDefault="00C05E13">
    <w:pPr>
      <w:pStyle w:val="Header"/>
    </w:pPr>
  </w:p>
  <w:p w:rsidR="00C05E13" w:rsidRDefault="00C05E13"/>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49F5" w:rsidRDefault="003E49F5">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7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85"/>
      <w:gridCol w:w="2328"/>
      <w:gridCol w:w="1719"/>
      <w:gridCol w:w="2476"/>
      <w:gridCol w:w="2583"/>
    </w:tblGrid>
    <w:tr w:rsidR="00C05E13" w:rsidTr="007B1CE1">
      <w:trPr>
        <w:trHeight w:val="257"/>
      </w:trPr>
      <w:tc>
        <w:tcPr>
          <w:tcW w:w="1685" w:type="dxa"/>
          <w:vMerge w:val="restart"/>
        </w:tcPr>
        <w:p w:rsidR="00C05E13" w:rsidRPr="009E5422" w:rsidRDefault="00C05E13" w:rsidP="00C05E13">
          <w:pPr>
            <w:pStyle w:val="Header"/>
            <w:jc w:val="right"/>
            <w:rPr>
              <w:rFonts w:ascii="Cooper Black" w:hAnsi="Cooper Black"/>
            </w:rPr>
          </w:pPr>
          <w:r>
            <w:rPr>
              <w:noProof/>
              <w:color w:val="000066"/>
              <w:lang w:val="en-US"/>
            </w:rPr>
            <w:drawing>
              <wp:anchor distT="0" distB="0" distL="114300" distR="114300" simplePos="0" relativeHeight="251650048" behindDoc="0" locked="0" layoutInCell="1" allowOverlap="1" wp14:anchorId="6C91821A" wp14:editId="25391E27">
                <wp:simplePos x="0" y="0"/>
                <wp:positionH relativeFrom="column">
                  <wp:posOffset>-52529</wp:posOffset>
                </wp:positionH>
                <wp:positionV relativeFrom="paragraph">
                  <wp:posOffset>275752</wp:posOffset>
                </wp:positionV>
                <wp:extent cx="1001949" cy="758758"/>
                <wp:effectExtent l="0" t="0" r="8255" b="381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1000877" cy="757946"/>
                        </a:xfrm>
                        <a:prstGeom prst="rect">
                          <a:avLst/>
                        </a:prstGeom>
                      </pic:spPr>
                    </pic:pic>
                  </a:graphicData>
                </a:graphic>
                <wp14:sizeRelH relativeFrom="margin">
                  <wp14:pctWidth>0</wp14:pctWidth>
                </wp14:sizeRelH>
                <wp14:sizeRelV relativeFrom="margin">
                  <wp14:pctHeight>0</wp14:pctHeight>
                </wp14:sizeRelV>
              </wp:anchor>
            </w:drawing>
          </w:r>
        </w:p>
      </w:tc>
      <w:tc>
        <w:tcPr>
          <w:tcW w:w="2328" w:type="dxa"/>
        </w:tcPr>
        <w:p w:rsidR="00C05E13" w:rsidRPr="009F07D9" w:rsidRDefault="00C05E13" w:rsidP="00C05E13">
          <w:pPr>
            <w:pStyle w:val="Header"/>
            <w:rPr>
              <w:rFonts w:ascii="Britannic Bold" w:hAnsi="Britannic Bold"/>
              <w:color w:val="808080" w:themeColor="background1" w:themeShade="80"/>
            </w:rPr>
          </w:pPr>
          <w:r w:rsidRPr="009F07D9">
            <w:rPr>
              <w:rFonts w:ascii="Britannic Bold" w:hAnsi="Britannic Bold"/>
              <w:color w:val="808080" w:themeColor="background1" w:themeShade="80"/>
            </w:rPr>
            <w:t>DOCUMENT NO:</w:t>
          </w:r>
        </w:p>
      </w:tc>
      <w:tc>
        <w:tcPr>
          <w:tcW w:w="1719" w:type="dxa"/>
        </w:tcPr>
        <w:p w:rsidR="00C05E13" w:rsidRPr="007770BA" w:rsidRDefault="00C05E13" w:rsidP="00C05E13">
          <w:pPr>
            <w:pStyle w:val="Header"/>
            <w:rPr>
              <w:rFonts w:ascii="Britannic Bold" w:hAnsi="Britannic Bold" w:cs="Browallia New"/>
              <w:color w:val="auto"/>
              <w:sz w:val="18"/>
              <w:szCs w:val="18"/>
            </w:rPr>
          </w:pPr>
          <w:r w:rsidRPr="007770BA">
            <w:rPr>
              <w:rFonts w:ascii="Britannic Bold" w:hAnsi="Britannic Bold"/>
              <w:sz w:val="18"/>
              <w:szCs w:val="18"/>
            </w:rPr>
            <w:t>AQC.QMS.SOP-14</w:t>
          </w:r>
        </w:p>
      </w:tc>
      <w:tc>
        <w:tcPr>
          <w:tcW w:w="2476" w:type="dxa"/>
        </w:tcPr>
        <w:p w:rsidR="00C05E13" w:rsidRPr="009F07D9" w:rsidRDefault="00C05E13" w:rsidP="00C05E13">
          <w:pPr>
            <w:pStyle w:val="Header"/>
            <w:rPr>
              <w:rFonts w:ascii="Britannic Bold" w:hAnsi="Britannic Bold"/>
              <w:color w:val="4BACC6" w:themeColor="accent5"/>
            </w:rPr>
          </w:pPr>
          <w:r w:rsidRPr="009F07D9">
            <w:rPr>
              <w:rFonts w:ascii="Britannic Bold" w:hAnsi="Britannic Bold"/>
              <w:color w:val="4BACC6" w:themeColor="accent5"/>
            </w:rPr>
            <w:t>DEPARTMENT:</w:t>
          </w:r>
        </w:p>
      </w:tc>
      <w:tc>
        <w:tcPr>
          <w:tcW w:w="2583" w:type="dxa"/>
        </w:tcPr>
        <w:p w:rsidR="00C05E13" w:rsidRPr="0080470D" w:rsidRDefault="00C05E13" w:rsidP="00C05E13">
          <w:pPr>
            <w:pStyle w:val="Header"/>
            <w:rPr>
              <w:rFonts w:ascii="Britannic Bold" w:hAnsi="Britannic Bold" w:cs="AngsanaUPC"/>
              <w:color w:val="auto"/>
              <w:sz w:val="18"/>
              <w:szCs w:val="18"/>
            </w:rPr>
          </w:pPr>
          <w:r w:rsidRPr="0080470D">
            <w:rPr>
              <w:rFonts w:ascii="Britannic Bold" w:hAnsi="Britannic Bold" w:cs="AngsanaUPC"/>
              <w:color w:val="auto"/>
              <w:sz w:val="18"/>
              <w:szCs w:val="18"/>
            </w:rPr>
            <w:t xml:space="preserve">QUALITY ASSURANCE </w:t>
          </w:r>
        </w:p>
      </w:tc>
    </w:tr>
    <w:tr w:rsidR="00C05E13" w:rsidTr="007B1CE1">
      <w:trPr>
        <w:trHeight w:val="123"/>
      </w:trPr>
      <w:tc>
        <w:tcPr>
          <w:tcW w:w="1685" w:type="dxa"/>
          <w:vMerge/>
        </w:tcPr>
        <w:p w:rsidR="00C05E13" w:rsidRDefault="00C05E13">
          <w:pPr>
            <w:pStyle w:val="Header"/>
          </w:pPr>
        </w:p>
      </w:tc>
      <w:tc>
        <w:tcPr>
          <w:tcW w:w="2328" w:type="dxa"/>
        </w:tcPr>
        <w:p w:rsidR="00C05E13" w:rsidRPr="0071286E" w:rsidRDefault="00C05E13">
          <w:pPr>
            <w:pStyle w:val="Header"/>
            <w:rPr>
              <w:rFonts w:ascii="Cooper Black" w:hAnsi="Cooper Black"/>
              <w:color w:val="7030A0"/>
            </w:rPr>
          </w:pPr>
          <w:r w:rsidRPr="009F07D9">
            <w:rPr>
              <w:rFonts w:ascii="Britannic Bold" w:hAnsi="Britannic Bold"/>
              <w:color w:val="808080" w:themeColor="background1" w:themeShade="80"/>
            </w:rPr>
            <w:t>VERSION NO:</w:t>
          </w:r>
        </w:p>
      </w:tc>
      <w:tc>
        <w:tcPr>
          <w:tcW w:w="1719" w:type="dxa"/>
        </w:tcPr>
        <w:p w:rsidR="00C05E13" w:rsidRPr="007B1CE1" w:rsidRDefault="00C05E13">
          <w:pPr>
            <w:pStyle w:val="Header"/>
            <w:rPr>
              <w:rFonts w:asciiTheme="minorHAnsi" w:hAnsiTheme="minorHAnsi" w:cs="Browallia New"/>
              <w:b/>
              <w:color w:val="auto"/>
              <w:sz w:val="16"/>
              <w:szCs w:val="16"/>
            </w:rPr>
          </w:pPr>
          <w:r w:rsidRPr="0080470D">
            <w:rPr>
              <w:rFonts w:ascii="Britannic Bold" w:hAnsi="Britannic Bold" w:cs="Browallia New"/>
              <w:color w:val="auto"/>
              <w:sz w:val="18"/>
              <w:szCs w:val="18"/>
            </w:rPr>
            <w:t>01</w:t>
          </w:r>
        </w:p>
      </w:tc>
      <w:tc>
        <w:tcPr>
          <w:tcW w:w="2476" w:type="dxa"/>
        </w:tcPr>
        <w:p w:rsidR="00C05E13" w:rsidRPr="009D652A" w:rsidRDefault="00C05E13">
          <w:pPr>
            <w:pStyle w:val="Header"/>
            <w:rPr>
              <w:rFonts w:ascii="Cooper Black" w:hAnsi="Cooper Black"/>
              <w:color w:val="E36C0A" w:themeColor="accent6" w:themeShade="BF"/>
            </w:rPr>
          </w:pPr>
          <w:r w:rsidRPr="009F07D9">
            <w:rPr>
              <w:rFonts w:ascii="Britannic Bold" w:hAnsi="Britannic Bold"/>
              <w:color w:val="4BACC6" w:themeColor="accent5"/>
            </w:rPr>
            <w:t>ISSUE TO:</w:t>
          </w:r>
        </w:p>
      </w:tc>
      <w:tc>
        <w:tcPr>
          <w:tcW w:w="2583" w:type="dxa"/>
        </w:tcPr>
        <w:p w:rsidR="00C05E13" w:rsidRPr="007B1CE1" w:rsidRDefault="00C05E13" w:rsidP="008F4123">
          <w:pPr>
            <w:pStyle w:val="Header"/>
            <w:rPr>
              <w:rFonts w:asciiTheme="minorHAnsi" w:hAnsiTheme="minorHAnsi" w:cs="AngsanaUPC"/>
              <w:b/>
              <w:color w:val="139D16"/>
              <w:sz w:val="16"/>
              <w:szCs w:val="16"/>
            </w:rPr>
          </w:pPr>
          <w:r w:rsidRPr="0080470D">
            <w:rPr>
              <w:rFonts w:ascii="Britannic Bold" w:hAnsi="Britannic Bold" w:cs="AngsanaUPC"/>
              <w:color w:val="auto"/>
              <w:sz w:val="18"/>
              <w:szCs w:val="18"/>
            </w:rPr>
            <w:t>TECHNICAL MANAGER</w:t>
          </w:r>
        </w:p>
      </w:tc>
    </w:tr>
    <w:tr w:rsidR="00C05E13" w:rsidTr="007B1CE1">
      <w:trPr>
        <w:trHeight w:val="123"/>
      </w:trPr>
      <w:tc>
        <w:tcPr>
          <w:tcW w:w="1685" w:type="dxa"/>
          <w:vMerge/>
        </w:tcPr>
        <w:p w:rsidR="00C05E13" w:rsidRDefault="00C05E13">
          <w:pPr>
            <w:pStyle w:val="Header"/>
          </w:pPr>
        </w:p>
      </w:tc>
      <w:tc>
        <w:tcPr>
          <w:tcW w:w="2328" w:type="dxa"/>
        </w:tcPr>
        <w:p w:rsidR="00C05E13" w:rsidRPr="0071286E" w:rsidRDefault="00C05E13">
          <w:pPr>
            <w:pStyle w:val="Header"/>
            <w:rPr>
              <w:rFonts w:ascii="Cooper Black" w:hAnsi="Cooper Black"/>
              <w:color w:val="7030A0"/>
            </w:rPr>
          </w:pPr>
          <w:r w:rsidRPr="009F07D9">
            <w:rPr>
              <w:rFonts w:ascii="Britannic Bold" w:hAnsi="Britannic Bold"/>
              <w:color w:val="808080" w:themeColor="background1" w:themeShade="80"/>
            </w:rPr>
            <w:t>ISSUE DATE:</w:t>
          </w:r>
        </w:p>
      </w:tc>
      <w:tc>
        <w:tcPr>
          <w:tcW w:w="1719" w:type="dxa"/>
        </w:tcPr>
        <w:p w:rsidR="00C05E13" w:rsidRPr="007B1CE1" w:rsidRDefault="00C05E13">
          <w:pPr>
            <w:pStyle w:val="Header"/>
            <w:rPr>
              <w:rFonts w:asciiTheme="minorHAnsi" w:hAnsiTheme="minorHAnsi" w:cs="Browallia New"/>
              <w:b/>
              <w:color w:val="auto"/>
              <w:sz w:val="16"/>
              <w:szCs w:val="16"/>
            </w:rPr>
          </w:pPr>
          <w:r>
            <w:rPr>
              <w:rFonts w:ascii="Britannic Bold" w:hAnsi="Britannic Bold" w:cs="Browallia New"/>
              <w:color w:val="auto"/>
              <w:sz w:val="18"/>
              <w:szCs w:val="18"/>
            </w:rPr>
            <w:t>02</w:t>
          </w:r>
          <w:r w:rsidRPr="0080470D">
            <w:rPr>
              <w:rFonts w:ascii="Britannic Bold" w:hAnsi="Britannic Bold" w:cs="Browallia New"/>
              <w:color w:val="auto"/>
              <w:sz w:val="18"/>
              <w:szCs w:val="18"/>
            </w:rPr>
            <w:t>/0</w:t>
          </w:r>
          <w:r>
            <w:rPr>
              <w:rFonts w:ascii="Britannic Bold" w:hAnsi="Britannic Bold" w:cs="Browallia New"/>
              <w:color w:val="auto"/>
              <w:sz w:val="18"/>
              <w:szCs w:val="18"/>
            </w:rPr>
            <w:t>8</w:t>
          </w:r>
          <w:r w:rsidRPr="0080470D">
            <w:rPr>
              <w:rFonts w:ascii="Britannic Bold" w:hAnsi="Britannic Bold" w:cs="Browallia New"/>
              <w:color w:val="auto"/>
              <w:sz w:val="18"/>
              <w:szCs w:val="18"/>
            </w:rPr>
            <w:t>/2021</w:t>
          </w:r>
        </w:p>
      </w:tc>
      <w:tc>
        <w:tcPr>
          <w:tcW w:w="2476" w:type="dxa"/>
        </w:tcPr>
        <w:p w:rsidR="00C05E13" w:rsidRPr="009D652A" w:rsidRDefault="00C05E13">
          <w:pPr>
            <w:pStyle w:val="Header"/>
            <w:rPr>
              <w:rFonts w:ascii="Cooper Black" w:hAnsi="Cooper Black"/>
              <w:color w:val="E36C0A" w:themeColor="accent6" w:themeShade="BF"/>
            </w:rPr>
          </w:pPr>
          <w:r w:rsidRPr="009F07D9">
            <w:rPr>
              <w:rFonts w:ascii="Britannic Bold" w:hAnsi="Britannic Bold"/>
              <w:color w:val="4BACC6" w:themeColor="accent5"/>
            </w:rPr>
            <w:t>AUTHOR:</w:t>
          </w:r>
        </w:p>
      </w:tc>
      <w:tc>
        <w:tcPr>
          <w:tcW w:w="2583" w:type="dxa"/>
        </w:tcPr>
        <w:p w:rsidR="00C05E13" w:rsidRPr="007B1CE1" w:rsidRDefault="00C05E13">
          <w:pPr>
            <w:pStyle w:val="Header"/>
            <w:rPr>
              <w:rFonts w:asciiTheme="minorHAnsi" w:hAnsiTheme="minorHAnsi" w:cs="AngsanaUPC"/>
              <w:b/>
              <w:color w:val="139D16"/>
              <w:sz w:val="16"/>
              <w:szCs w:val="16"/>
            </w:rPr>
          </w:pPr>
          <w:r w:rsidRPr="0080470D">
            <w:rPr>
              <w:rFonts w:ascii="Britannic Bold" w:hAnsi="Britannic Bold" w:cs="AngsanaUPC"/>
              <w:color w:val="auto"/>
              <w:sz w:val="18"/>
              <w:szCs w:val="18"/>
            </w:rPr>
            <w:t>TECHNICAL MANAGER</w:t>
          </w:r>
        </w:p>
      </w:tc>
    </w:tr>
    <w:tr w:rsidR="00C05E13" w:rsidTr="007B1CE1">
      <w:trPr>
        <w:trHeight w:val="123"/>
      </w:trPr>
      <w:tc>
        <w:tcPr>
          <w:tcW w:w="1685" w:type="dxa"/>
          <w:vMerge/>
        </w:tcPr>
        <w:p w:rsidR="00C05E13" w:rsidRDefault="00C05E13">
          <w:pPr>
            <w:pStyle w:val="Header"/>
          </w:pPr>
        </w:p>
      </w:tc>
      <w:tc>
        <w:tcPr>
          <w:tcW w:w="2328" w:type="dxa"/>
        </w:tcPr>
        <w:p w:rsidR="00C05E13" w:rsidRPr="0071286E" w:rsidRDefault="00C05E13">
          <w:pPr>
            <w:pStyle w:val="Header"/>
            <w:rPr>
              <w:rFonts w:ascii="Cooper Black" w:hAnsi="Cooper Black"/>
              <w:color w:val="7030A0"/>
            </w:rPr>
          </w:pPr>
          <w:r w:rsidRPr="009F07D9">
            <w:rPr>
              <w:rFonts w:ascii="Britannic Bold" w:hAnsi="Britannic Bold"/>
              <w:color w:val="808080" w:themeColor="background1" w:themeShade="80"/>
            </w:rPr>
            <w:t>EDITION  DATE:</w:t>
          </w:r>
        </w:p>
      </w:tc>
      <w:tc>
        <w:tcPr>
          <w:tcW w:w="1719" w:type="dxa"/>
        </w:tcPr>
        <w:p w:rsidR="00C05E13" w:rsidRPr="007B1CE1" w:rsidRDefault="00C05E13">
          <w:pPr>
            <w:pStyle w:val="Header"/>
            <w:rPr>
              <w:rFonts w:asciiTheme="minorHAnsi" w:hAnsiTheme="minorHAnsi" w:cs="Browallia New"/>
              <w:b/>
              <w:color w:val="auto"/>
              <w:sz w:val="16"/>
              <w:szCs w:val="16"/>
            </w:rPr>
          </w:pPr>
          <w:r>
            <w:rPr>
              <w:rFonts w:ascii="Britannic Bold" w:hAnsi="Britannic Bold" w:cs="Browallia New"/>
              <w:color w:val="auto"/>
              <w:sz w:val="18"/>
              <w:szCs w:val="18"/>
            </w:rPr>
            <w:t>02</w:t>
          </w:r>
          <w:r w:rsidRPr="0080470D">
            <w:rPr>
              <w:rFonts w:ascii="Britannic Bold" w:hAnsi="Britannic Bold" w:cs="Browallia New"/>
              <w:color w:val="auto"/>
              <w:sz w:val="18"/>
              <w:szCs w:val="18"/>
            </w:rPr>
            <w:t>/0</w:t>
          </w:r>
          <w:r>
            <w:rPr>
              <w:rFonts w:ascii="Britannic Bold" w:hAnsi="Britannic Bold" w:cs="Browallia New"/>
              <w:color w:val="auto"/>
              <w:sz w:val="18"/>
              <w:szCs w:val="18"/>
            </w:rPr>
            <w:t>8</w:t>
          </w:r>
          <w:r w:rsidRPr="0080470D">
            <w:rPr>
              <w:rFonts w:ascii="Britannic Bold" w:hAnsi="Britannic Bold" w:cs="Browallia New"/>
              <w:color w:val="auto"/>
              <w:sz w:val="18"/>
              <w:szCs w:val="18"/>
            </w:rPr>
            <w:t>/2021</w:t>
          </w:r>
        </w:p>
      </w:tc>
      <w:tc>
        <w:tcPr>
          <w:tcW w:w="2476" w:type="dxa"/>
        </w:tcPr>
        <w:p w:rsidR="00C05E13" w:rsidRPr="009D652A" w:rsidRDefault="00C05E13">
          <w:pPr>
            <w:pStyle w:val="Header"/>
            <w:rPr>
              <w:rFonts w:ascii="Cooper Black" w:hAnsi="Cooper Black"/>
              <w:color w:val="E36C0A" w:themeColor="accent6" w:themeShade="BF"/>
            </w:rPr>
          </w:pPr>
          <w:r w:rsidRPr="009F07D9">
            <w:rPr>
              <w:rFonts w:ascii="Britannic Bold" w:hAnsi="Britannic Bold"/>
              <w:color w:val="4BACC6" w:themeColor="accent5"/>
            </w:rPr>
            <w:t>APPENDICES:</w:t>
          </w:r>
        </w:p>
      </w:tc>
      <w:tc>
        <w:tcPr>
          <w:tcW w:w="2583" w:type="dxa"/>
        </w:tcPr>
        <w:p w:rsidR="00C05E13" w:rsidRPr="007B1CE1" w:rsidRDefault="00C05E13">
          <w:pPr>
            <w:pStyle w:val="Header"/>
            <w:rPr>
              <w:rFonts w:asciiTheme="minorHAnsi" w:hAnsiTheme="minorHAnsi" w:cs="AngsanaUPC"/>
              <w:b/>
              <w:color w:val="139D16"/>
              <w:sz w:val="16"/>
              <w:szCs w:val="16"/>
            </w:rPr>
          </w:pPr>
          <w:r w:rsidRPr="0080470D">
            <w:rPr>
              <w:rFonts w:ascii="Britannic Bold" w:hAnsi="Britannic Bold" w:cs="AngsanaUPC"/>
              <w:color w:val="auto"/>
              <w:sz w:val="18"/>
              <w:szCs w:val="18"/>
            </w:rPr>
            <w:t>03</w:t>
          </w:r>
        </w:p>
      </w:tc>
    </w:tr>
    <w:tr w:rsidR="00C05E13" w:rsidTr="007B1CE1">
      <w:trPr>
        <w:trHeight w:val="123"/>
      </w:trPr>
      <w:tc>
        <w:tcPr>
          <w:tcW w:w="1685" w:type="dxa"/>
          <w:vMerge/>
        </w:tcPr>
        <w:p w:rsidR="00C05E13" w:rsidRDefault="00C05E13">
          <w:pPr>
            <w:pStyle w:val="Header"/>
          </w:pPr>
        </w:p>
      </w:tc>
      <w:tc>
        <w:tcPr>
          <w:tcW w:w="2328" w:type="dxa"/>
        </w:tcPr>
        <w:p w:rsidR="00C05E13" w:rsidRPr="0071286E" w:rsidRDefault="00C05E13">
          <w:pPr>
            <w:pStyle w:val="Header"/>
            <w:rPr>
              <w:rFonts w:ascii="Cooper Black" w:hAnsi="Cooper Black"/>
              <w:color w:val="7030A0"/>
            </w:rPr>
          </w:pPr>
          <w:r w:rsidRPr="009F07D9">
            <w:rPr>
              <w:rFonts w:ascii="Britannic Bold" w:hAnsi="Britannic Bold"/>
              <w:color w:val="808080" w:themeColor="background1" w:themeShade="80"/>
            </w:rPr>
            <w:t>PAGES:</w:t>
          </w:r>
        </w:p>
      </w:tc>
      <w:tc>
        <w:tcPr>
          <w:tcW w:w="1719" w:type="dxa"/>
        </w:tcPr>
        <w:p w:rsidR="00C05E13" w:rsidRPr="007B1CE1" w:rsidRDefault="00C05E13">
          <w:pPr>
            <w:pStyle w:val="Header"/>
            <w:rPr>
              <w:rFonts w:asciiTheme="minorHAnsi" w:hAnsiTheme="minorHAnsi" w:cs="Browallia New"/>
              <w:b/>
              <w:color w:val="auto"/>
              <w:sz w:val="16"/>
              <w:szCs w:val="16"/>
            </w:rPr>
          </w:pPr>
          <w:r w:rsidRPr="0080470D">
            <w:rPr>
              <w:rFonts w:ascii="Britannic Bold" w:hAnsi="Britannic Bold" w:cs="Browallia New"/>
              <w:color w:val="auto"/>
              <w:sz w:val="18"/>
              <w:szCs w:val="18"/>
            </w:rPr>
            <w:t>08</w:t>
          </w:r>
        </w:p>
      </w:tc>
      <w:tc>
        <w:tcPr>
          <w:tcW w:w="2476" w:type="dxa"/>
        </w:tcPr>
        <w:p w:rsidR="00C05E13" w:rsidRPr="009D652A" w:rsidRDefault="00C05E13">
          <w:pPr>
            <w:pStyle w:val="Header"/>
            <w:rPr>
              <w:rFonts w:ascii="Cooper Black" w:hAnsi="Cooper Black"/>
              <w:color w:val="E36C0A" w:themeColor="accent6" w:themeShade="BF"/>
            </w:rPr>
          </w:pPr>
          <w:r w:rsidRPr="009F07D9">
            <w:rPr>
              <w:rFonts w:ascii="Britannic Bold" w:hAnsi="Britannic Bold"/>
              <w:color w:val="4BACC6" w:themeColor="accent5"/>
            </w:rPr>
            <w:t>Copy No.</w:t>
          </w:r>
        </w:p>
      </w:tc>
      <w:tc>
        <w:tcPr>
          <w:tcW w:w="2583" w:type="dxa"/>
        </w:tcPr>
        <w:p w:rsidR="00C05E13" w:rsidRPr="007B1CE1" w:rsidRDefault="00C05E13">
          <w:pPr>
            <w:pStyle w:val="Header"/>
            <w:rPr>
              <w:rFonts w:asciiTheme="minorHAnsi" w:hAnsiTheme="minorHAnsi" w:cs="AngsanaUPC"/>
              <w:b/>
              <w:color w:val="139D16"/>
              <w:sz w:val="16"/>
              <w:szCs w:val="16"/>
            </w:rPr>
          </w:pPr>
          <w:r w:rsidRPr="0080470D">
            <w:rPr>
              <w:rFonts w:ascii="Britannic Bold" w:hAnsi="Britannic Bold" w:cs="AngsanaUPC"/>
              <w:color w:val="auto"/>
              <w:sz w:val="18"/>
              <w:szCs w:val="18"/>
            </w:rPr>
            <w:t>03</w:t>
          </w:r>
        </w:p>
      </w:tc>
    </w:tr>
    <w:tr w:rsidR="00C05E13" w:rsidTr="007B1CE1">
      <w:trPr>
        <w:trHeight w:val="123"/>
      </w:trPr>
      <w:tc>
        <w:tcPr>
          <w:tcW w:w="1685" w:type="dxa"/>
          <w:vMerge/>
        </w:tcPr>
        <w:p w:rsidR="00C05E13" w:rsidRDefault="00C05E13">
          <w:pPr>
            <w:pStyle w:val="Header"/>
          </w:pPr>
        </w:p>
      </w:tc>
      <w:tc>
        <w:tcPr>
          <w:tcW w:w="2328" w:type="dxa"/>
        </w:tcPr>
        <w:p w:rsidR="00C05E13" w:rsidRPr="0071286E" w:rsidRDefault="00C05E13">
          <w:pPr>
            <w:pStyle w:val="Header"/>
            <w:rPr>
              <w:rFonts w:ascii="Cooper Black" w:hAnsi="Cooper Black"/>
              <w:color w:val="7030A0"/>
            </w:rPr>
          </w:pPr>
          <w:r w:rsidRPr="009F07D9">
            <w:rPr>
              <w:rFonts w:ascii="Britannic Bold" w:hAnsi="Britannic Bold"/>
              <w:color w:val="808080" w:themeColor="background1" w:themeShade="80"/>
            </w:rPr>
            <w:t>TABLES:</w:t>
          </w:r>
        </w:p>
      </w:tc>
      <w:tc>
        <w:tcPr>
          <w:tcW w:w="1719" w:type="dxa"/>
        </w:tcPr>
        <w:p w:rsidR="00C05E13" w:rsidRPr="007B1CE1" w:rsidRDefault="00C05E13">
          <w:pPr>
            <w:pStyle w:val="Header"/>
            <w:rPr>
              <w:rFonts w:asciiTheme="minorHAnsi" w:hAnsiTheme="minorHAnsi" w:cs="Browallia New"/>
              <w:b/>
              <w:color w:val="auto"/>
              <w:sz w:val="16"/>
              <w:szCs w:val="16"/>
            </w:rPr>
          </w:pPr>
          <w:r w:rsidRPr="0080470D">
            <w:rPr>
              <w:rFonts w:ascii="Britannic Bold" w:hAnsi="Britannic Bold" w:cs="Browallia New"/>
              <w:color w:val="auto"/>
              <w:sz w:val="18"/>
              <w:szCs w:val="18"/>
            </w:rPr>
            <w:t>00</w:t>
          </w:r>
        </w:p>
      </w:tc>
      <w:tc>
        <w:tcPr>
          <w:tcW w:w="2476" w:type="dxa"/>
        </w:tcPr>
        <w:p w:rsidR="00C05E13" w:rsidRPr="009D652A" w:rsidRDefault="00C05E13">
          <w:pPr>
            <w:pStyle w:val="Header"/>
            <w:rPr>
              <w:rFonts w:ascii="Cooper Black" w:hAnsi="Cooper Black"/>
              <w:color w:val="E36C0A" w:themeColor="accent6" w:themeShade="BF"/>
            </w:rPr>
          </w:pPr>
        </w:p>
      </w:tc>
      <w:tc>
        <w:tcPr>
          <w:tcW w:w="2583" w:type="dxa"/>
        </w:tcPr>
        <w:p w:rsidR="00C05E13" w:rsidRPr="007B1CE1" w:rsidRDefault="00C05E13">
          <w:pPr>
            <w:pStyle w:val="Header"/>
            <w:rPr>
              <w:rFonts w:asciiTheme="minorHAnsi" w:hAnsiTheme="minorHAnsi" w:cs="AngsanaUPC"/>
              <w:b/>
              <w:color w:val="139D16"/>
              <w:sz w:val="16"/>
              <w:szCs w:val="16"/>
            </w:rPr>
          </w:pPr>
        </w:p>
      </w:tc>
    </w:tr>
  </w:tbl>
  <w:p w:rsidR="00C05E13" w:rsidRDefault="00C05E13">
    <w:pPr>
      <w:pStyle w:val="Header"/>
    </w:pPr>
  </w:p>
  <w:p w:rsidR="00C05E13" w:rsidRDefault="00C05E1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C97731"/>
    <w:multiLevelType w:val="hybridMultilevel"/>
    <w:tmpl w:val="9BC8D306"/>
    <w:lvl w:ilvl="0" w:tplc="C33416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AE47145"/>
    <w:multiLevelType w:val="hybridMultilevel"/>
    <w:tmpl w:val="27AE9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2F864C8"/>
    <w:multiLevelType w:val="hybridMultilevel"/>
    <w:tmpl w:val="B27A9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5895D09"/>
    <w:multiLevelType w:val="multilevel"/>
    <w:tmpl w:val="09C08796"/>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810"/>
        </w:tabs>
        <w:ind w:left="810" w:hanging="360"/>
      </w:pPr>
      <w:rPr>
        <w:rFonts w:hint="default"/>
      </w:rPr>
    </w:lvl>
    <w:lvl w:ilvl="2">
      <w:start w:val="1"/>
      <w:numFmt w:val="decimal"/>
      <w:lvlText w:val="%1.%2.%3"/>
      <w:lvlJc w:val="left"/>
      <w:pPr>
        <w:tabs>
          <w:tab w:val="num" w:pos="1620"/>
        </w:tabs>
        <w:ind w:left="1620" w:hanging="720"/>
      </w:pPr>
      <w:rPr>
        <w:rFonts w:hint="default"/>
      </w:rPr>
    </w:lvl>
    <w:lvl w:ilvl="3">
      <w:start w:val="1"/>
      <w:numFmt w:val="decimal"/>
      <w:lvlText w:val="%1.%2.%3.%4"/>
      <w:lvlJc w:val="left"/>
      <w:pPr>
        <w:tabs>
          <w:tab w:val="num" w:pos="2070"/>
        </w:tabs>
        <w:ind w:left="2070" w:hanging="720"/>
      </w:pPr>
      <w:rPr>
        <w:rFonts w:hint="default"/>
      </w:rPr>
    </w:lvl>
    <w:lvl w:ilvl="4">
      <w:start w:val="1"/>
      <w:numFmt w:val="decimal"/>
      <w:lvlText w:val="%1.%2.%3.%4.%5"/>
      <w:lvlJc w:val="left"/>
      <w:pPr>
        <w:tabs>
          <w:tab w:val="num" w:pos="2880"/>
        </w:tabs>
        <w:ind w:left="2880" w:hanging="1080"/>
      </w:pPr>
      <w:rPr>
        <w:rFonts w:hint="default"/>
      </w:rPr>
    </w:lvl>
    <w:lvl w:ilvl="5">
      <w:start w:val="1"/>
      <w:numFmt w:val="decimal"/>
      <w:lvlText w:val="%1.%2.%3.%4.%5.%6"/>
      <w:lvlJc w:val="left"/>
      <w:pPr>
        <w:tabs>
          <w:tab w:val="num" w:pos="3330"/>
        </w:tabs>
        <w:ind w:left="3330" w:hanging="1080"/>
      </w:pPr>
      <w:rPr>
        <w:rFonts w:hint="default"/>
      </w:rPr>
    </w:lvl>
    <w:lvl w:ilvl="6">
      <w:start w:val="1"/>
      <w:numFmt w:val="decimal"/>
      <w:lvlText w:val="%1.%2.%3.%4.%5.%6.%7"/>
      <w:lvlJc w:val="left"/>
      <w:pPr>
        <w:tabs>
          <w:tab w:val="num" w:pos="4140"/>
        </w:tabs>
        <w:ind w:left="4140" w:hanging="1440"/>
      </w:pPr>
      <w:rPr>
        <w:rFonts w:hint="default"/>
      </w:rPr>
    </w:lvl>
    <w:lvl w:ilvl="7">
      <w:start w:val="1"/>
      <w:numFmt w:val="decimal"/>
      <w:lvlText w:val="%1.%2.%3.%4.%5.%6.%7.%8"/>
      <w:lvlJc w:val="left"/>
      <w:pPr>
        <w:tabs>
          <w:tab w:val="num" w:pos="4590"/>
        </w:tabs>
        <w:ind w:left="4590" w:hanging="1440"/>
      </w:pPr>
      <w:rPr>
        <w:rFonts w:hint="default"/>
      </w:rPr>
    </w:lvl>
    <w:lvl w:ilvl="8">
      <w:start w:val="1"/>
      <w:numFmt w:val="decimal"/>
      <w:lvlText w:val="%1.%2.%3.%4.%5.%6.%7.%8.%9"/>
      <w:lvlJc w:val="left"/>
      <w:pPr>
        <w:tabs>
          <w:tab w:val="num" w:pos="5400"/>
        </w:tabs>
        <w:ind w:left="5400" w:hanging="1800"/>
      </w:pPr>
      <w:rPr>
        <w:rFonts w:hint="default"/>
      </w:rPr>
    </w:lvl>
  </w:abstractNum>
  <w:abstractNum w:abstractNumId="4">
    <w:nsid w:val="169B6838"/>
    <w:multiLevelType w:val="multilevel"/>
    <w:tmpl w:val="C9B6D21A"/>
    <w:lvl w:ilvl="0">
      <w:start w:val="7"/>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nsid w:val="18A47CED"/>
    <w:multiLevelType w:val="hybridMultilevel"/>
    <w:tmpl w:val="C9D8224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B151FCA"/>
    <w:multiLevelType w:val="hybridMultilevel"/>
    <w:tmpl w:val="80A47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BBE0EF7"/>
    <w:multiLevelType w:val="hybridMultilevel"/>
    <w:tmpl w:val="8FFC23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EAB4657"/>
    <w:multiLevelType w:val="multilevel"/>
    <w:tmpl w:val="10EEBD6C"/>
    <w:lvl w:ilvl="0">
      <w:start w:val="4"/>
      <w:numFmt w:val="decimal"/>
      <w:lvlText w:val="%1.0"/>
      <w:lvlJc w:val="left"/>
      <w:pPr>
        <w:ind w:left="900" w:hanging="360"/>
      </w:pPr>
      <w:rPr>
        <w:rFonts w:hint="default"/>
        <w:b/>
      </w:rPr>
    </w:lvl>
    <w:lvl w:ilvl="1">
      <w:start w:val="1"/>
      <w:numFmt w:val="decimal"/>
      <w:lvlText w:val="%1.%2"/>
      <w:lvlJc w:val="left"/>
      <w:pPr>
        <w:ind w:left="1620" w:hanging="360"/>
      </w:pPr>
      <w:rPr>
        <w:rFonts w:hint="default"/>
      </w:rPr>
    </w:lvl>
    <w:lvl w:ilvl="2">
      <w:start w:val="1"/>
      <w:numFmt w:val="decimal"/>
      <w:lvlText w:val="%1.%2.%3"/>
      <w:lvlJc w:val="left"/>
      <w:pPr>
        <w:ind w:left="270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500" w:hanging="1080"/>
      </w:pPr>
      <w:rPr>
        <w:rFonts w:hint="default"/>
      </w:rPr>
    </w:lvl>
    <w:lvl w:ilvl="5">
      <w:start w:val="1"/>
      <w:numFmt w:val="decimal"/>
      <w:lvlText w:val="%1.%2.%3.%4.%5.%6"/>
      <w:lvlJc w:val="left"/>
      <w:pPr>
        <w:ind w:left="5220" w:hanging="108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020" w:hanging="1440"/>
      </w:pPr>
      <w:rPr>
        <w:rFonts w:hint="default"/>
      </w:rPr>
    </w:lvl>
    <w:lvl w:ilvl="8">
      <w:start w:val="1"/>
      <w:numFmt w:val="decimal"/>
      <w:lvlText w:val="%1.%2.%3.%4.%5.%6.%7.%8.%9"/>
      <w:lvlJc w:val="left"/>
      <w:pPr>
        <w:ind w:left="8100" w:hanging="1800"/>
      </w:pPr>
      <w:rPr>
        <w:rFonts w:hint="default"/>
      </w:rPr>
    </w:lvl>
  </w:abstractNum>
  <w:abstractNum w:abstractNumId="9">
    <w:nsid w:val="1F4A0386"/>
    <w:multiLevelType w:val="hybridMultilevel"/>
    <w:tmpl w:val="9C74A1F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20854FB6"/>
    <w:multiLevelType w:val="hybridMultilevel"/>
    <w:tmpl w:val="A254F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29F6E78"/>
    <w:multiLevelType w:val="hybridMultilevel"/>
    <w:tmpl w:val="5692B100"/>
    <w:lvl w:ilvl="0" w:tplc="0409001B">
      <w:start w:val="1"/>
      <w:numFmt w:val="lowerRoman"/>
      <w:lvlText w:val="%1."/>
      <w:lvlJc w:val="right"/>
      <w:pPr>
        <w:ind w:left="720" w:hanging="360"/>
      </w:pPr>
    </w:lvl>
    <w:lvl w:ilvl="1" w:tplc="04DA63F4">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4F87970"/>
    <w:multiLevelType w:val="hybridMultilevel"/>
    <w:tmpl w:val="10B42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7E95B50"/>
    <w:multiLevelType w:val="hybridMultilevel"/>
    <w:tmpl w:val="4A447B80"/>
    <w:lvl w:ilvl="0" w:tplc="EC18E2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8D22CC8"/>
    <w:multiLevelType w:val="multilevel"/>
    <w:tmpl w:val="71CE4BE0"/>
    <w:lvl w:ilvl="0">
      <w:start w:val="4"/>
      <w:numFmt w:val="decimal"/>
      <w:lvlText w:val="%1.0"/>
      <w:lvlJc w:val="left"/>
      <w:pPr>
        <w:ind w:left="900" w:hanging="360"/>
      </w:pPr>
      <w:rPr>
        <w:rFonts w:hint="default"/>
      </w:rPr>
    </w:lvl>
    <w:lvl w:ilvl="1">
      <w:start w:val="1"/>
      <w:numFmt w:val="decimal"/>
      <w:lvlText w:val="%1.%2"/>
      <w:lvlJc w:val="left"/>
      <w:pPr>
        <w:ind w:left="1620" w:hanging="360"/>
      </w:pPr>
      <w:rPr>
        <w:rFonts w:hint="default"/>
      </w:rPr>
    </w:lvl>
    <w:lvl w:ilvl="2">
      <w:start w:val="1"/>
      <w:numFmt w:val="decimal"/>
      <w:lvlText w:val="%1.%2.%3"/>
      <w:lvlJc w:val="left"/>
      <w:pPr>
        <w:ind w:left="270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500" w:hanging="1080"/>
      </w:pPr>
      <w:rPr>
        <w:rFonts w:hint="default"/>
      </w:rPr>
    </w:lvl>
    <w:lvl w:ilvl="5">
      <w:start w:val="1"/>
      <w:numFmt w:val="decimal"/>
      <w:lvlText w:val="%1.%2.%3.%4.%5.%6"/>
      <w:lvlJc w:val="left"/>
      <w:pPr>
        <w:ind w:left="5220" w:hanging="108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020" w:hanging="1440"/>
      </w:pPr>
      <w:rPr>
        <w:rFonts w:hint="default"/>
      </w:rPr>
    </w:lvl>
    <w:lvl w:ilvl="8">
      <w:start w:val="1"/>
      <w:numFmt w:val="decimal"/>
      <w:lvlText w:val="%1.%2.%3.%4.%5.%6.%7.%8.%9"/>
      <w:lvlJc w:val="left"/>
      <w:pPr>
        <w:ind w:left="8100" w:hanging="1800"/>
      </w:pPr>
      <w:rPr>
        <w:rFonts w:hint="default"/>
      </w:rPr>
    </w:lvl>
  </w:abstractNum>
  <w:abstractNum w:abstractNumId="15">
    <w:nsid w:val="299C0A4E"/>
    <w:multiLevelType w:val="multilevel"/>
    <w:tmpl w:val="FF5E5478"/>
    <w:lvl w:ilvl="0">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nsid w:val="2BAF129A"/>
    <w:multiLevelType w:val="hybridMultilevel"/>
    <w:tmpl w:val="9446C9E6"/>
    <w:lvl w:ilvl="0" w:tplc="0409001B">
      <w:start w:val="1"/>
      <w:numFmt w:val="lowerRoman"/>
      <w:lvlText w:val="%1."/>
      <w:lvlJc w:val="righ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4834D52"/>
    <w:multiLevelType w:val="multilevel"/>
    <w:tmpl w:val="C9B6D21A"/>
    <w:lvl w:ilvl="0">
      <w:start w:val="7"/>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8">
    <w:nsid w:val="35430A9F"/>
    <w:multiLevelType w:val="multilevel"/>
    <w:tmpl w:val="E1CC0A76"/>
    <w:lvl w:ilvl="0">
      <w:start w:val="5"/>
      <w:numFmt w:val="decimal"/>
      <w:lvlText w:val="%1.0"/>
      <w:lvlJc w:val="left"/>
      <w:pPr>
        <w:ind w:left="360" w:hanging="360"/>
      </w:pPr>
      <w:rPr>
        <w:rFonts w:hint="default"/>
      </w:rPr>
    </w:lvl>
    <w:lvl w:ilvl="1">
      <w:numFmt w:val="decimal"/>
      <w:lvlText w:val="%1.%2"/>
      <w:lvlJc w:val="left"/>
      <w:pPr>
        <w:ind w:left="360" w:hanging="360"/>
      </w:pPr>
      <w:rPr>
        <w:rFonts w:hint="default"/>
      </w:rPr>
    </w:lvl>
    <w:lvl w:ilvl="2">
      <w:start w:val="1"/>
      <w:numFmt w:val="decimal"/>
      <w:lvlText w:val="%1.%2.%3"/>
      <w:lvlJc w:val="left"/>
      <w:pPr>
        <w:ind w:left="279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nsid w:val="37A6151B"/>
    <w:multiLevelType w:val="hybridMultilevel"/>
    <w:tmpl w:val="CDB4308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nsid w:val="398F5FAE"/>
    <w:multiLevelType w:val="multilevel"/>
    <w:tmpl w:val="C9B6D21A"/>
    <w:lvl w:ilvl="0">
      <w:start w:val="7"/>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1">
    <w:nsid w:val="3F527301"/>
    <w:multiLevelType w:val="multilevel"/>
    <w:tmpl w:val="2AF415E4"/>
    <w:lvl w:ilvl="0">
      <w:start w:val="5"/>
      <w:numFmt w:val="decimal"/>
      <w:lvlText w:val="%1.0"/>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79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nsid w:val="409B2DE8"/>
    <w:multiLevelType w:val="multilevel"/>
    <w:tmpl w:val="2AF415E4"/>
    <w:lvl w:ilvl="0">
      <w:start w:val="5"/>
      <w:numFmt w:val="decimal"/>
      <w:lvlText w:val="%1.0"/>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79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nsid w:val="44163673"/>
    <w:multiLevelType w:val="hybridMultilevel"/>
    <w:tmpl w:val="416E66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4675B79"/>
    <w:multiLevelType w:val="hybridMultilevel"/>
    <w:tmpl w:val="0414BFBE"/>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63E02AB"/>
    <w:multiLevelType w:val="hybridMultilevel"/>
    <w:tmpl w:val="2F925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7386334"/>
    <w:multiLevelType w:val="multilevel"/>
    <w:tmpl w:val="0C74FAB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7">
    <w:nsid w:val="49FB758B"/>
    <w:multiLevelType w:val="hybridMultilevel"/>
    <w:tmpl w:val="62A26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F2A50FD"/>
    <w:multiLevelType w:val="multilevel"/>
    <w:tmpl w:val="763A3330"/>
    <w:lvl w:ilvl="0">
      <w:start w:val="4"/>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9">
    <w:nsid w:val="500100A9"/>
    <w:multiLevelType w:val="hybridMultilevel"/>
    <w:tmpl w:val="EA1E2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13C1FE1"/>
    <w:multiLevelType w:val="hybridMultilevel"/>
    <w:tmpl w:val="933C06E8"/>
    <w:lvl w:ilvl="0" w:tplc="268EA12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nsid w:val="58D05E89"/>
    <w:multiLevelType w:val="hybridMultilevel"/>
    <w:tmpl w:val="CAD84C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8E62677"/>
    <w:multiLevelType w:val="hybridMultilevel"/>
    <w:tmpl w:val="CFD2598C"/>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nsid w:val="5E023BB9"/>
    <w:multiLevelType w:val="hybridMultilevel"/>
    <w:tmpl w:val="BC28E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6B16BAA"/>
    <w:multiLevelType w:val="hybridMultilevel"/>
    <w:tmpl w:val="29C61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70903C5"/>
    <w:multiLevelType w:val="hybridMultilevel"/>
    <w:tmpl w:val="63786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8DD237D"/>
    <w:multiLevelType w:val="hybridMultilevel"/>
    <w:tmpl w:val="61661A2A"/>
    <w:lvl w:ilvl="0" w:tplc="0BC860F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DFF2100"/>
    <w:multiLevelType w:val="hybridMultilevel"/>
    <w:tmpl w:val="74464120"/>
    <w:lvl w:ilvl="0" w:tplc="28165D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nsid w:val="6E686D69"/>
    <w:multiLevelType w:val="multilevel"/>
    <w:tmpl w:val="C9B6D21A"/>
    <w:lvl w:ilvl="0">
      <w:start w:val="7"/>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9">
    <w:nsid w:val="713311F1"/>
    <w:multiLevelType w:val="multilevel"/>
    <w:tmpl w:val="C9B6D21A"/>
    <w:lvl w:ilvl="0">
      <w:start w:val="7"/>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0">
    <w:nsid w:val="715473DC"/>
    <w:multiLevelType w:val="multilevel"/>
    <w:tmpl w:val="09C08796"/>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810"/>
        </w:tabs>
        <w:ind w:left="810" w:hanging="360"/>
      </w:pPr>
      <w:rPr>
        <w:rFonts w:hint="default"/>
      </w:rPr>
    </w:lvl>
    <w:lvl w:ilvl="2">
      <w:start w:val="1"/>
      <w:numFmt w:val="decimal"/>
      <w:lvlText w:val="%1.%2.%3"/>
      <w:lvlJc w:val="left"/>
      <w:pPr>
        <w:tabs>
          <w:tab w:val="num" w:pos="1620"/>
        </w:tabs>
        <w:ind w:left="1620" w:hanging="720"/>
      </w:pPr>
      <w:rPr>
        <w:rFonts w:hint="default"/>
      </w:rPr>
    </w:lvl>
    <w:lvl w:ilvl="3">
      <w:start w:val="1"/>
      <w:numFmt w:val="decimal"/>
      <w:lvlText w:val="%1.%2.%3.%4"/>
      <w:lvlJc w:val="left"/>
      <w:pPr>
        <w:tabs>
          <w:tab w:val="num" w:pos="2070"/>
        </w:tabs>
        <w:ind w:left="2070" w:hanging="720"/>
      </w:pPr>
      <w:rPr>
        <w:rFonts w:hint="default"/>
      </w:rPr>
    </w:lvl>
    <w:lvl w:ilvl="4">
      <w:start w:val="1"/>
      <w:numFmt w:val="decimal"/>
      <w:lvlText w:val="%1.%2.%3.%4.%5"/>
      <w:lvlJc w:val="left"/>
      <w:pPr>
        <w:tabs>
          <w:tab w:val="num" w:pos="2880"/>
        </w:tabs>
        <w:ind w:left="2880" w:hanging="1080"/>
      </w:pPr>
      <w:rPr>
        <w:rFonts w:hint="default"/>
      </w:rPr>
    </w:lvl>
    <w:lvl w:ilvl="5">
      <w:start w:val="1"/>
      <w:numFmt w:val="decimal"/>
      <w:lvlText w:val="%1.%2.%3.%4.%5.%6"/>
      <w:lvlJc w:val="left"/>
      <w:pPr>
        <w:tabs>
          <w:tab w:val="num" w:pos="3330"/>
        </w:tabs>
        <w:ind w:left="3330" w:hanging="1080"/>
      </w:pPr>
      <w:rPr>
        <w:rFonts w:hint="default"/>
      </w:rPr>
    </w:lvl>
    <w:lvl w:ilvl="6">
      <w:start w:val="1"/>
      <w:numFmt w:val="decimal"/>
      <w:lvlText w:val="%1.%2.%3.%4.%5.%6.%7"/>
      <w:lvlJc w:val="left"/>
      <w:pPr>
        <w:tabs>
          <w:tab w:val="num" w:pos="4140"/>
        </w:tabs>
        <w:ind w:left="4140" w:hanging="1440"/>
      </w:pPr>
      <w:rPr>
        <w:rFonts w:hint="default"/>
      </w:rPr>
    </w:lvl>
    <w:lvl w:ilvl="7">
      <w:start w:val="1"/>
      <w:numFmt w:val="decimal"/>
      <w:lvlText w:val="%1.%2.%3.%4.%5.%6.%7.%8"/>
      <w:lvlJc w:val="left"/>
      <w:pPr>
        <w:tabs>
          <w:tab w:val="num" w:pos="4590"/>
        </w:tabs>
        <w:ind w:left="4590" w:hanging="1440"/>
      </w:pPr>
      <w:rPr>
        <w:rFonts w:hint="default"/>
      </w:rPr>
    </w:lvl>
    <w:lvl w:ilvl="8">
      <w:start w:val="1"/>
      <w:numFmt w:val="decimal"/>
      <w:lvlText w:val="%1.%2.%3.%4.%5.%6.%7.%8.%9"/>
      <w:lvlJc w:val="left"/>
      <w:pPr>
        <w:tabs>
          <w:tab w:val="num" w:pos="5400"/>
        </w:tabs>
        <w:ind w:left="5400" w:hanging="1800"/>
      </w:pPr>
      <w:rPr>
        <w:rFonts w:hint="default"/>
      </w:rPr>
    </w:lvl>
  </w:abstractNum>
  <w:abstractNum w:abstractNumId="41">
    <w:nsid w:val="74C278A7"/>
    <w:multiLevelType w:val="hybridMultilevel"/>
    <w:tmpl w:val="FE0C9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6C12890"/>
    <w:multiLevelType w:val="hybridMultilevel"/>
    <w:tmpl w:val="D08C1488"/>
    <w:lvl w:ilvl="0" w:tplc="0310CA9E">
      <w:start w:val="1"/>
      <w:numFmt w:val="decimal"/>
      <w:lvlText w:val="4.1%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8180A62"/>
    <w:multiLevelType w:val="multilevel"/>
    <w:tmpl w:val="C9B6D21A"/>
    <w:lvl w:ilvl="0">
      <w:start w:val="7"/>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4">
    <w:nsid w:val="7DBA2ACD"/>
    <w:multiLevelType w:val="hybridMultilevel"/>
    <w:tmpl w:val="7E226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3"/>
  </w:num>
  <w:num w:numId="2">
    <w:abstractNumId w:val="40"/>
  </w:num>
  <w:num w:numId="3">
    <w:abstractNumId w:val="15"/>
  </w:num>
  <w:num w:numId="4">
    <w:abstractNumId w:val="9"/>
  </w:num>
  <w:num w:numId="5">
    <w:abstractNumId w:val="18"/>
  </w:num>
  <w:num w:numId="6">
    <w:abstractNumId w:val="26"/>
  </w:num>
  <w:num w:numId="7">
    <w:abstractNumId w:val="32"/>
  </w:num>
  <w:num w:numId="8">
    <w:abstractNumId w:val="11"/>
  </w:num>
  <w:num w:numId="9">
    <w:abstractNumId w:val="24"/>
  </w:num>
  <w:num w:numId="10">
    <w:abstractNumId w:val="16"/>
  </w:num>
  <w:num w:numId="11">
    <w:abstractNumId w:val="19"/>
  </w:num>
  <w:num w:numId="12">
    <w:abstractNumId w:val="13"/>
  </w:num>
  <w:num w:numId="13">
    <w:abstractNumId w:val="31"/>
  </w:num>
  <w:num w:numId="14">
    <w:abstractNumId w:val="36"/>
  </w:num>
  <w:num w:numId="15">
    <w:abstractNumId w:val="5"/>
  </w:num>
  <w:num w:numId="16">
    <w:abstractNumId w:val="0"/>
  </w:num>
  <w:num w:numId="17">
    <w:abstractNumId w:val="37"/>
  </w:num>
  <w:num w:numId="18">
    <w:abstractNumId w:val="30"/>
  </w:num>
  <w:num w:numId="19">
    <w:abstractNumId w:val="7"/>
  </w:num>
  <w:num w:numId="20">
    <w:abstractNumId w:val="8"/>
  </w:num>
  <w:num w:numId="21">
    <w:abstractNumId w:val="14"/>
  </w:num>
  <w:num w:numId="22">
    <w:abstractNumId w:val="3"/>
  </w:num>
  <w:num w:numId="23">
    <w:abstractNumId w:val="22"/>
  </w:num>
  <w:num w:numId="24">
    <w:abstractNumId w:val="21"/>
  </w:num>
  <w:num w:numId="25">
    <w:abstractNumId w:val="1"/>
  </w:num>
  <w:num w:numId="26">
    <w:abstractNumId w:val="17"/>
  </w:num>
  <w:num w:numId="27">
    <w:abstractNumId w:val="2"/>
  </w:num>
  <w:num w:numId="28">
    <w:abstractNumId w:val="42"/>
  </w:num>
  <w:num w:numId="29">
    <w:abstractNumId w:val="43"/>
  </w:num>
  <w:num w:numId="30">
    <w:abstractNumId w:val="38"/>
  </w:num>
  <w:num w:numId="31">
    <w:abstractNumId w:val="20"/>
  </w:num>
  <w:num w:numId="32">
    <w:abstractNumId w:val="4"/>
  </w:num>
  <w:num w:numId="33">
    <w:abstractNumId w:val="39"/>
  </w:num>
  <w:num w:numId="34">
    <w:abstractNumId w:val="35"/>
  </w:num>
  <w:num w:numId="35">
    <w:abstractNumId w:val="25"/>
  </w:num>
  <w:num w:numId="36">
    <w:abstractNumId w:val="28"/>
  </w:num>
  <w:num w:numId="37">
    <w:abstractNumId w:val="27"/>
  </w:num>
  <w:num w:numId="38">
    <w:abstractNumId w:val="44"/>
  </w:num>
  <w:num w:numId="39">
    <w:abstractNumId w:val="10"/>
  </w:num>
  <w:num w:numId="40">
    <w:abstractNumId w:val="12"/>
  </w:num>
  <w:num w:numId="41">
    <w:abstractNumId w:val="41"/>
  </w:num>
  <w:num w:numId="42">
    <w:abstractNumId w:val="6"/>
  </w:num>
  <w:num w:numId="43">
    <w:abstractNumId w:val="33"/>
  </w:num>
  <w:num w:numId="44">
    <w:abstractNumId w:val="34"/>
  </w:num>
  <w:num w:numId="45">
    <w:abstractNumId w:val="2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3DC0"/>
    <w:rsid w:val="00006D6E"/>
    <w:rsid w:val="00011CD1"/>
    <w:rsid w:val="00011F11"/>
    <w:rsid w:val="00021682"/>
    <w:rsid w:val="000243B4"/>
    <w:rsid w:val="00033886"/>
    <w:rsid w:val="00036C68"/>
    <w:rsid w:val="00036E46"/>
    <w:rsid w:val="000411FE"/>
    <w:rsid w:val="00055621"/>
    <w:rsid w:val="00061B03"/>
    <w:rsid w:val="00065163"/>
    <w:rsid w:val="000672C8"/>
    <w:rsid w:val="00067AE6"/>
    <w:rsid w:val="00077F81"/>
    <w:rsid w:val="000934A9"/>
    <w:rsid w:val="000954DA"/>
    <w:rsid w:val="0009722F"/>
    <w:rsid w:val="000A15E2"/>
    <w:rsid w:val="000A4F2B"/>
    <w:rsid w:val="000A6F24"/>
    <w:rsid w:val="000B0D35"/>
    <w:rsid w:val="000C4B5B"/>
    <w:rsid w:val="000D3B35"/>
    <w:rsid w:val="000D6391"/>
    <w:rsid w:val="000D68F0"/>
    <w:rsid w:val="000D694F"/>
    <w:rsid w:val="000D7621"/>
    <w:rsid w:val="000E0BAC"/>
    <w:rsid w:val="000E3776"/>
    <w:rsid w:val="000E3880"/>
    <w:rsid w:val="000E3969"/>
    <w:rsid w:val="000E41ED"/>
    <w:rsid w:val="000E482D"/>
    <w:rsid w:val="000F07A0"/>
    <w:rsid w:val="00100103"/>
    <w:rsid w:val="00105824"/>
    <w:rsid w:val="00106DA4"/>
    <w:rsid w:val="001077D5"/>
    <w:rsid w:val="00110F47"/>
    <w:rsid w:val="001114A5"/>
    <w:rsid w:val="001204D5"/>
    <w:rsid w:val="00122692"/>
    <w:rsid w:val="001238A6"/>
    <w:rsid w:val="001238F2"/>
    <w:rsid w:val="001249F6"/>
    <w:rsid w:val="00125EB2"/>
    <w:rsid w:val="00130312"/>
    <w:rsid w:val="00133A36"/>
    <w:rsid w:val="001366E6"/>
    <w:rsid w:val="0014368D"/>
    <w:rsid w:val="00144704"/>
    <w:rsid w:val="00156D22"/>
    <w:rsid w:val="0016219E"/>
    <w:rsid w:val="00166FFB"/>
    <w:rsid w:val="00167682"/>
    <w:rsid w:val="0017182A"/>
    <w:rsid w:val="0017648C"/>
    <w:rsid w:val="0018369B"/>
    <w:rsid w:val="00185112"/>
    <w:rsid w:val="00193D16"/>
    <w:rsid w:val="001950F4"/>
    <w:rsid w:val="0019523E"/>
    <w:rsid w:val="001A20E9"/>
    <w:rsid w:val="001B4266"/>
    <w:rsid w:val="001B6CE4"/>
    <w:rsid w:val="001C14F4"/>
    <w:rsid w:val="001C1FE1"/>
    <w:rsid w:val="001D2119"/>
    <w:rsid w:val="001D62F3"/>
    <w:rsid w:val="001E25E9"/>
    <w:rsid w:val="001F1789"/>
    <w:rsid w:val="001F58F9"/>
    <w:rsid w:val="0020019B"/>
    <w:rsid w:val="002002AE"/>
    <w:rsid w:val="00204A0C"/>
    <w:rsid w:val="00211AE3"/>
    <w:rsid w:val="00223F77"/>
    <w:rsid w:val="00224DD1"/>
    <w:rsid w:val="00233B98"/>
    <w:rsid w:val="002365DF"/>
    <w:rsid w:val="00244D0A"/>
    <w:rsid w:val="00245B21"/>
    <w:rsid w:val="00246895"/>
    <w:rsid w:val="00254117"/>
    <w:rsid w:val="002556C4"/>
    <w:rsid w:val="00260B64"/>
    <w:rsid w:val="00264CB1"/>
    <w:rsid w:val="00265184"/>
    <w:rsid w:val="0027248B"/>
    <w:rsid w:val="0027286B"/>
    <w:rsid w:val="00283AD1"/>
    <w:rsid w:val="00290112"/>
    <w:rsid w:val="00297CF5"/>
    <w:rsid w:val="002A1965"/>
    <w:rsid w:val="002A2FC5"/>
    <w:rsid w:val="002B1295"/>
    <w:rsid w:val="002B3781"/>
    <w:rsid w:val="002B5794"/>
    <w:rsid w:val="002C051F"/>
    <w:rsid w:val="002C0AE2"/>
    <w:rsid w:val="002C6B5D"/>
    <w:rsid w:val="002C7253"/>
    <w:rsid w:val="002D1CB6"/>
    <w:rsid w:val="002D2693"/>
    <w:rsid w:val="002E1EA7"/>
    <w:rsid w:val="002E3D6E"/>
    <w:rsid w:val="002E4133"/>
    <w:rsid w:val="002E5579"/>
    <w:rsid w:val="002F0304"/>
    <w:rsid w:val="002F7556"/>
    <w:rsid w:val="00302CC9"/>
    <w:rsid w:val="00313534"/>
    <w:rsid w:val="00317B9F"/>
    <w:rsid w:val="003210C0"/>
    <w:rsid w:val="003256C6"/>
    <w:rsid w:val="00327A6A"/>
    <w:rsid w:val="0033111C"/>
    <w:rsid w:val="00333E0B"/>
    <w:rsid w:val="0033466A"/>
    <w:rsid w:val="003355B3"/>
    <w:rsid w:val="003467AC"/>
    <w:rsid w:val="00347954"/>
    <w:rsid w:val="00351D30"/>
    <w:rsid w:val="003543CE"/>
    <w:rsid w:val="00356671"/>
    <w:rsid w:val="00374F48"/>
    <w:rsid w:val="0037599A"/>
    <w:rsid w:val="00377D9F"/>
    <w:rsid w:val="00391AE8"/>
    <w:rsid w:val="00392966"/>
    <w:rsid w:val="00397891"/>
    <w:rsid w:val="003A00C1"/>
    <w:rsid w:val="003A4640"/>
    <w:rsid w:val="003A5C7F"/>
    <w:rsid w:val="003A788F"/>
    <w:rsid w:val="003B0387"/>
    <w:rsid w:val="003B1645"/>
    <w:rsid w:val="003B3F4D"/>
    <w:rsid w:val="003C0F71"/>
    <w:rsid w:val="003C516F"/>
    <w:rsid w:val="003C566C"/>
    <w:rsid w:val="003C6D81"/>
    <w:rsid w:val="003D3B45"/>
    <w:rsid w:val="003E0729"/>
    <w:rsid w:val="003E0B5F"/>
    <w:rsid w:val="003E43AB"/>
    <w:rsid w:val="003E49F5"/>
    <w:rsid w:val="003E6096"/>
    <w:rsid w:val="003E60F2"/>
    <w:rsid w:val="003E7B44"/>
    <w:rsid w:val="003F08EE"/>
    <w:rsid w:val="003F3595"/>
    <w:rsid w:val="003F40A5"/>
    <w:rsid w:val="003F6BF9"/>
    <w:rsid w:val="004024A8"/>
    <w:rsid w:val="00410E6E"/>
    <w:rsid w:val="00415D16"/>
    <w:rsid w:val="00415EE7"/>
    <w:rsid w:val="004161B0"/>
    <w:rsid w:val="00421198"/>
    <w:rsid w:val="004234B2"/>
    <w:rsid w:val="00431DA8"/>
    <w:rsid w:val="00445538"/>
    <w:rsid w:val="0045077F"/>
    <w:rsid w:val="00452EC7"/>
    <w:rsid w:val="0045401D"/>
    <w:rsid w:val="004561A2"/>
    <w:rsid w:val="00456396"/>
    <w:rsid w:val="00461A05"/>
    <w:rsid w:val="00464C92"/>
    <w:rsid w:val="0047035D"/>
    <w:rsid w:val="004775A6"/>
    <w:rsid w:val="00490BDF"/>
    <w:rsid w:val="004916CA"/>
    <w:rsid w:val="004925BD"/>
    <w:rsid w:val="004941FD"/>
    <w:rsid w:val="0049685E"/>
    <w:rsid w:val="004A2203"/>
    <w:rsid w:val="004B0D2F"/>
    <w:rsid w:val="004B19D9"/>
    <w:rsid w:val="004B2DD4"/>
    <w:rsid w:val="004B3A1D"/>
    <w:rsid w:val="004C3E64"/>
    <w:rsid w:val="004D18B2"/>
    <w:rsid w:val="004E6858"/>
    <w:rsid w:val="004E6FFA"/>
    <w:rsid w:val="00500175"/>
    <w:rsid w:val="005042D2"/>
    <w:rsid w:val="0051021C"/>
    <w:rsid w:val="00512464"/>
    <w:rsid w:val="005143E6"/>
    <w:rsid w:val="00520887"/>
    <w:rsid w:val="0052383A"/>
    <w:rsid w:val="00534C12"/>
    <w:rsid w:val="005371A0"/>
    <w:rsid w:val="00543384"/>
    <w:rsid w:val="0055505D"/>
    <w:rsid w:val="00555182"/>
    <w:rsid w:val="00555C17"/>
    <w:rsid w:val="00563971"/>
    <w:rsid w:val="00571AB1"/>
    <w:rsid w:val="00575C18"/>
    <w:rsid w:val="00575E7E"/>
    <w:rsid w:val="00576176"/>
    <w:rsid w:val="00576BBA"/>
    <w:rsid w:val="00576CB4"/>
    <w:rsid w:val="00576E37"/>
    <w:rsid w:val="005A4E42"/>
    <w:rsid w:val="005A6643"/>
    <w:rsid w:val="005B1A44"/>
    <w:rsid w:val="005B1B0A"/>
    <w:rsid w:val="005B1CBF"/>
    <w:rsid w:val="005B5919"/>
    <w:rsid w:val="005C0592"/>
    <w:rsid w:val="005C34AE"/>
    <w:rsid w:val="005C57EA"/>
    <w:rsid w:val="005E0048"/>
    <w:rsid w:val="005E2442"/>
    <w:rsid w:val="005F76B3"/>
    <w:rsid w:val="0060094B"/>
    <w:rsid w:val="006023E1"/>
    <w:rsid w:val="00604126"/>
    <w:rsid w:val="00624D30"/>
    <w:rsid w:val="006323DA"/>
    <w:rsid w:val="00633C2C"/>
    <w:rsid w:val="00633DED"/>
    <w:rsid w:val="00651A4C"/>
    <w:rsid w:val="00663E9F"/>
    <w:rsid w:val="006655B8"/>
    <w:rsid w:val="00665C52"/>
    <w:rsid w:val="00665EBB"/>
    <w:rsid w:val="00666080"/>
    <w:rsid w:val="0067019F"/>
    <w:rsid w:val="00670805"/>
    <w:rsid w:val="00672CF1"/>
    <w:rsid w:val="00673717"/>
    <w:rsid w:val="006765CE"/>
    <w:rsid w:val="006868F9"/>
    <w:rsid w:val="00691340"/>
    <w:rsid w:val="00693E11"/>
    <w:rsid w:val="0069718B"/>
    <w:rsid w:val="006A2E69"/>
    <w:rsid w:val="006B1029"/>
    <w:rsid w:val="006B1A82"/>
    <w:rsid w:val="006C08A1"/>
    <w:rsid w:val="006C56D8"/>
    <w:rsid w:val="006C6E66"/>
    <w:rsid w:val="006C79AF"/>
    <w:rsid w:val="006D3696"/>
    <w:rsid w:val="006D62F5"/>
    <w:rsid w:val="006E0B98"/>
    <w:rsid w:val="006E12E5"/>
    <w:rsid w:val="006E1F84"/>
    <w:rsid w:val="006E4162"/>
    <w:rsid w:val="006E504C"/>
    <w:rsid w:val="006F009C"/>
    <w:rsid w:val="006F394A"/>
    <w:rsid w:val="006F6289"/>
    <w:rsid w:val="00702445"/>
    <w:rsid w:val="0070534F"/>
    <w:rsid w:val="0071286E"/>
    <w:rsid w:val="0071687C"/>
    <w:rsid w:val="0072339E"/>
    <w:rsid w:val="00731DEF"/>
    <w:rsid w:val="00734676"/>
    <w:rsid w:val="00734AB0"/>
    <w:rsid w:val="00741ADB"/>
    <w:rsid w:val="00741F5E"/>
    <w:rsid w:val="007447FE"/>
    <w:rsid w:val="007455F5"/>
    <w:rsid w:val="00745D05"/>
    <w:rsid w:val="007529EC"/>
    <w:rsid w:val="007531F2"/>
    <w:rsid w:val="00755466"/>
    <w:rsid w:val="00760529"/>
    <w:rsid w:val="00762B60"/>
    <w:rsid w:val="00764FDA"/>
    <w:rsid w:val="00765F6F"/>
    <w:rsid w:val="00767001"/>
    <w:rsid w:val="00771F06"/>
    <w:rsid w:val="0077232D"/>
    <w:rsid w:val="007770BA"/>
    <w:rsid w:val="00781C1D"/>
    <w:rsid w:val="00782545"/>
    <w:rsid w:val="00783E8E"/>
    <w:rsid w:val="00784F55"/>
    <w:rsid w:val="00785192"/>
    <w:rsid w:val="007860CD"/>
    <w:rsid w:val="0079176A"/>
    <w:rsid w:val="00796978"/>
    <w:rsid w:val="007A4277"/>
    <w:rsid w:val="007A5983"/>
    <w:rsid w:val="007B1A79"/>
    <w:rsid w:val="007B1CE1"/>
    <w:rsid w:val="007C2488"/>
    <w:rsid w:val="007D2631"/>
    <w:rsid w:val="007D307A"/>
    <w:rsid w:val="007E3D74"/>
    <w:rsid w:val="007E40C4"/>
    <w:rsid w:val="007F0AFE"/>
    <w:rsid w:val="00801F7F"/>
    <w:rsid w:val="00811CB8"/>
    <w:rsid w:val="00814105"/>
    <w:rsid w:val="00820E31"/>
    <w:rsid w:val="00823238"/>
    <w:rsid w:val="008232C4"/>
    <w:rsid w:val="00826064"/>
    <w:rsid w:val="008415EA"/>
    <w:rsid w:val="00841687"/>
    <w:rsid w:val="008417B4"/>
    <w:rsid w:val="00843763"/>
    <w:rsid w:val="00851C39"/>
    <w:rsid w:val="0085336B"/>
    <w:rsid w:val="00873EA8"/>
    <w:rsid w:val="008778AB"/>
    <w:rsid w:val="00895113"/>
    <w:rsid w:val="008A1EE9"/>
    <w:rsid w:val="008A2DDF"/>
    <w:rsid w:val="008A2E9E"/>
    <w:rsid w:val="008A7DD2"/>
    <w:rsid w:val="008C0C78"/>
    <w:rsid w:val="008D4C4B"/>
    <w:rsid w:val="008D5823"/>
    <w:rsid w:val="008D7174"/>
    <w:rsid w:val="008D78FB"/>
    <w:rsid w:val="008E0B5A"/>
    <w:rsid w:val="008E32FE"/>
    <w:rsid w:val="008E360B"/>
    <w:rsid w:val="008E5834"/>
    <w:rsid w:val="008F0AD9"/>
    <w:rsid w:val="008F165E"/>
    <w:rsid w:val="008F21DC"/>
    <w:rsid w:val="008F4123"/>
    <w:rsid w:val="009026DC"/>
    <w:rsid w:val="0090275F"/>
    <w:rsid w:val="00902DC9"/>
    <w:rsid w:val="00902FF8"/>
    <w:rsid w:val="00910235"/>
    <w:rsid w:val="00912DF0"/>
    <w:rsid w:val="009137B2"/>
    <w:rsid w:val="00916FD7"/>
    <w:rsid w:val="009235A3"/>
    <w:rsid w:val="0093129C"/>
    <w:rsid w:val="00935349"/>
    <w:rsid w:val="009375EE"/>
    <w:rsid w:val="009448EB"/>
    <w:rsid w:val="00944992"/>
    <w:rsid w:val="009459A1"/>
    <w:rsid w:val="009506F8"/>
    <w:rsid w:val="00952074"/>
    <w:rsid w:val="00954D98"/>
    <w:rsid w:val="0095755E"/>
    <w:rsid w:val="00957E61"/>
    <w:rsid w:val="00961FD7"/>
    <w:rsid w:val="00962DB3"/>
    <w:rsid w:val="0096311C"/>
    <w:rsid w:val="00963B6F"/>
    <w:rsid w:val="00963C68"/>
    <w:rsid w:val="00966EC0"/>
    <w:rsid w:val="00970185"/>
    <w:rsid w:val="00971B95"/>
    <w:rsid w:val="00972CA1"/>
    <w:rsid w:val="00973B70"/>
    <w:rsid w:val="00982902"/>
    <w:rsid w:val="00983782"/>
    <w:rsid w:val="00991921"/>
    <w:rsid w:val="009A4C31"/>
    <w:rsid w:val="009A5043"/>
    <w:rsid w:val="009A7F73"/>
    <w:rsid w:val="009B423C"/>
    <w:rsid w:val="009B425A"/>
    <w:rsid w:val="009C2AD5"/>
    <w:rsid w:val="009C4340"/>
    <w:rsid w:val="009C5486"/>
    <w:rsid w:val="009C560C"/>
    <w:rsid w:val="009D652A"/>
    <w:rsid w:val="009D70A5"/>
    <w:rsid w:val="009E22C5"/>
    <w:rsid w:val="009E30FB"/>
    <w:rsid w:val="009E4188"/>
    <w:rsid w:val="009E4C9F"/>
    <w:rsid w:val="009E5422"/>
    <w:rsid w:val="009F0BC0"/>
    <w:rsid w:val="009F1032"/>
    <w:rsid w:val="009F37D9"/>
    <w:rsid w:val="009F4AF8"/>
    <w:rsid w:val="00A036A3"/>
    <w:rsid w:val="00A03ED7"/>
    <w:rsid w:val="00A04315"/>
    <w:rsid w:val="00A05A6C"/>
    <w:rsid w:val="00A06F6B"/>
    <w:rsid w:val="00A06FFE"/>
    <w:rsid w:val="00A214F9"/>
    <w:rsid w:val="00A23B73"/>
    <w:rsid w:val="00A25671"/>
    <w:rsid w:val="00A32A74"/>
    <w:rsid w:val="00A340CB"/>
    <w:rsid w:val="00A4186C"/>
    <w:rsid w:val="00A42100"/>
    <w:rsid w:val="00A43399"/>
    <w:rsid w:val="00A445F6"/>
    <w:rsid w:val="00A44F46"/>
    <w:rsid w:val="00A46DD0"/>
    <w:rsid w:val="00A51155"/>
    <w:rsid w:val="00A53F6D"/>
    <w:rsid w:val="00A555A5"/>
    <w:rsid w:val="00A6491F"/>
    <w:rsid w:val="00A708C5"/>
    <w:rsid w:val="00A76445"/>
    <w:rsid w:val="00A80B38"/>
    <w:rsid w:val="00A91BC8"/>
    <w:rsid w:val="00AA0B50"/>
    <w:rsid w:val="00AA1293"/>
    <w:rsid w:val="00AA29A3"/>
    <w:rsid w:val="00AB2AAA"/>
    <w:rsid w:val="00AB30AD"/>
    <w:rsid w:val="00AB40E4"/>
    <w:rsid w:val="00AB5796"/>
    <w:rsid w:val="00AC0DBC"/>
    <w:rsid w:val="00AC649D"/>
    <w:rsid w:val="00AC7EEF"/>
    <w:rsid w:val="00AD4BFB"/>
    <w:rsid w:val="00AE1678"/>
    <w:rsid w:val="00AE35F5"/>
    <w:rsid w:val="00AF01F7"/>
    <w:rsid w:val="00AF4501"/>
    <w:rsid w:val="00AF4F2F"/>
    <w:rsid w:val="00B0444C"/>
    <w:rsid w:val="00B04FB7"/>
    <w:rsid w:val="00B055EE"/>
    <w:rsid w:val="00B077B9"/>
    <w:rsid w:val="00B13AFF"/>
    <w:rsid w:val="00B13E67"/>
    <w:rsid w:val="00B14826"/>
    <w:rsid w:val="00B23A83"/>
    <w:rsid w:val="00B33DC0"/>
    <w:rsid w:val="00B35B20"/>
    <w:rsid w:val="00B3652A"/>
    <w:rsid w:val="00B37E77"/>
    <w:rsid w:val="00B47985"/>
    <w:rsid w:val="00B56AE1"/>
    <w:rsid w:val="00B6258D"/>
    <w:rsid w:val="00B63214"/>
    <w:rsid w:val="00B67CCF"/>
    <w:rsid w:val="00B73774"/>
    <w:rsid w:val="00B74DE0"/>
    <w:rsid w:val="00B75876"/>
    <w:rsid w:val="00B7683C"/>
    <w:rsid w:val="00B80F97"/>
    <w:rsid w:val="00B820F8"/>
    <w:rsid w:val="00B875C2"/>
    <w:rsid w:val="00B94252"/>
    <w:rsid w:val="00B948B2"/>
    <w:rsid w:val="00BA0C6D"/>
    <w:rsid w:val="00BA4003"/>
    <w:rsid w:val="00BB1AE6"/>
    <w:rsid w:val="00BB3E44"/>
    <w:rsid w:val="00BB60AD"/>
    <w:rsid w:val="00BB663E"/>
    <w:rsid w:val="00BC1F58"/>
    <w:rsid w:val="00BC33B1"/>
    <w:rsid w:val="00BD3764"/>
    <w:rsid w:val="00BD37D1"/>
    <w:rsid w:val="00BD39FB"/>
    <w:rsid w:val="00BE3BA7"/>
    <w:rsid w:val="00BE3BE6"/>
    <w:rsid w:val="00BE4F96"/>
    <w:rsid w:val="00BE6780"/>
    <w:rsid w:val="00BE711F"/>
    <w:rsid w:val="00BF43D5"/>
    <w:rsid w:val="00BF48C7"/>
    <w:rsid w:val="00C00007"/>
    <w:rsid w:val="00C01029"/>
    <w:rsid w:val="00C02177"/>
    <w:rsid w:val="00C03983"/>
    <w:rsid w:val="00C05E13"/>
    <w:rsid w:val="00C06A10"/>
    <w:rsid w:val="00C10D67"/>
    <w:rsid w:val="00C111D5"/>
    <w:rsid w:val="00C12AE3"/>
    <w:rsid w:val="00C12C2C"/>
    <w:rsid w:val="00C13C16"/>
    <w:rsid w:val="00C145B0"/>
    <w:rsid w:val="00C14874"/>
    <w:rsid w:val="00C163D0"/>
    <w:rsid w:val="00C17A4E"/>
    <w:rsid w:val="00C2302E"/>
    <w:rsid w:val="00C26B0A"/>
    <w:rsid w:val="00C4318A"/>
    <w:rsid w:val="00C455D2"/>
    <w:rsid w:val="00C55410"/>
    <w:rsid w:val="00C57770"/>
    <w:rsid w:val="00C62A48"/>
    <w:rsid w:val="00C62C60"/>
    <w:rsid w:val="00C70A83"/>
    <w:rsid w:val="00C75E4E"/>
    <w:rsid w:val="00C819B2"/>
    <w:rsid w:val="00C82E5E"/>
    <w:rsid w:val="00C85FA8"/>
    <w:rsid w:val="00C873A9"/>
    <w:rsid w:val="00C87504"/>
    <w:rsid w:val="00C90D63"/>
    <w:rsid w:val="00C9370B"/>
    <w:rsid w:val="00C979CB"/>
    <w:rsid w:val="00CA08BA"/>
    <w:rsid w:val="00CA41C6"/>
    <w:rsid w:val="00CA52A7"/>
    <w:rsid w:val="00CA65FF"/>
    <w:rsid w:val="00CA7B85"/>
    <w:rsid w:val="00CB278C"/>
    <w:rsid w:val="00CB6B06"/>
    <w:rsid w:val="00CC39BB"/>
    <w:rsid w:val="00CC4FBF"/>
    <w:rsid w:val="00CC6FB4"/>
    <w:rsid w:val="00CD1572"/>
    <w:rsid w:val="00CD3BDC"/>
    <w:rsid w:val="00CD41C1"/>
    <w:rsid w:val="00CD78EA"/>
    <w:rsid w:val="00CE6A7F"/>
    <w:rsid w:val="00CF0451"/>
    <w:rsid w:val="00D04A6C"/>
    <w:rsid w:val="00D13F6C"/>
    <w:rsid w:val="00D13FEF"/>
    <w:rsid w:val="00D151F3"/>
    <w:rsid w:val="00D20102"/>
    <w:rsid w:val="00D21977"/>
    <w:rsid w:val="00D2522B"/>
    <w:rsid w:val="00D25D02"/>
    <w:rsid w:val="00D302F1"/>
    <w:rsid w:val="00D31154"/>
    <w:rsid w:val="00D348BD"/>
    <w:rsid w:val="00D34AA5"/>
    <w:rsid w:val="00D34C9D"/>
    <w:rsid w:val="00D3557D"/>
    <w:rsid w:val="00D51357"/>
    <w:rsid w:val="00D53F34"/>
    <w:rsid w:val="00D57A6C"/>
    <w:rsid w:val="00D57D3A"/>
    <w:rsid w:val="00D65837"/>
    <w:rsid w:val="00D67F70"/>
    <w:rsid w:val="00D7092E"/>
    <w:rsid w:val="00D71DD0"/>
    <w:rsid w:val="00D72B00"/>
    <w:rsid w:val="00D811DB"/>
    <w:rsid w:val="00D8462B"/>
    <w:rsid w:val="00D8503F"/>
    <w:rsid w:val="00D90181"/>
    <w:rsid w:val="00D94268"/>
    <w:rsid w:val="00DB0BF8"/>
    <w:rsid w:val="00DB4A70"/>
    <w:rsid w:val="00DC0087"/>
    <w:rsid w:val="00DC1250"/>
    <w:rsid w:val="00DC19E5"/>
    <w:rsid w:val="00DC20FB"/>
    <w:rsid w:val="00DC34FC"/>
    <w:rsid w:val="00DC4318"/>
    <w:rsid w:val="00DC6AED"/>
    <w:rsid w:val="00DD2740"/>
    <w:rsid w:val="00DD3C21"/>
    <w:rsid w:val="00DD4042"/>
    <w:rsid w:val="00DD43DE"/>
    <w:rsid w:val="00DD5463"/>
    <w:rsid w:val="00DE23E3"/>
    <w:rsid w:val="00DE61DF"/>
    <w:rsid w:val="00DF2180"/>
    <w:rsid w:val="00DF2F14"/>
    <w:rsid w:val="00DF3658"/>
    <w:rsid w:val="00DF54AB"/>
    <w:rsid w:val="00DF6474"/>
    <w:rsid w:val="00E07B2D"/>
    <w:rsid w:val="00E12909"/>
    <w:rsid w:val="00E17222"/>
    <w:rsid w:val="00E22467"/>
    <w:rsid w:val="00E22C5D"/>
    <w:rsid w:val="00E260B3"/>
    <w:rsid w:val="00E27C93"/>
    <w:rsid w:val="00E31543"/>
    <w:rsid w:val="00E3546B"/>
    <w:rsid w:val="00E3714E"/>
    <w:rsid w:val="00E434BF"/>
    <w:rsid w:val="00E4784C"/>
    <w:rsid w:val="00E5159A"/>
    <w:rsid w:val="00E5569A"/>
    <w:rsid w:val="00E60853"/>
    <w:rsid w:val="00E60C8A"/>
    <w:rsid w:val="00E627F9"/>
    <w:rsid w:val="00E66FFE"/>
    <w:rsid w:val="00E6780D"/>
    <w:rsid w:val="00E72D74"/>
    <w:rsid w:val="00E73BD5"/>
    <w:rsid w:val="00E84300"/>
    <w:rsid w:val="00E85915"/>
    <w:rsid w:val="00E86A84"/>
    <w:rsid w:val="00E953C5"/>
    <w:rsid w:val="00E96F15"/>
    <w:rsid w:val="00EA2BE2"/>
    <w:rsid w:val="00EB63E0"/>
    <w:rsid w:val="00EC22CF"/>
    <w:rsid w:val="00EC7890"/>
    <w:rsid w:val="00ED4A9F"/>
    <w:rsid w:val="00ED5D35"/>
    <w:rsid w:val="00EE3861"/>
    <w:rsid w:val="00EE53BE"/>
    <w:rsid w:val="00F02D87"/>
    <w:rsid w:val="00F02FB3"/>
    <w:rsid w:val="00F04641"/>
    <w:rsid w:val="00F05721"/>
    <w:rsid w:val="00F06C90"/>
    <w:rsid w:val="00F07B24"/>
    <w:rsid w:val="00F107DD"/>
    <w:rsid w:val="00F15D4F"/>
    <w:rsid w:val="00F22C66"/>
    <w:rsid w:val="00F276CD"/>
    <w:rsid w:val="00F4069F"/>
    <w:rsid w:val="00F4143E"/>
    <w:rsid w:val="00F473DC"/>
    <w:rsid w:val="00F50FEC"/>
    <w:rsid w:val="00F557AA"/>
    <w:rsid w:val="00F572C2"/>
    <w:rsid w:val="00F6572E"/>
    <w:rsid w:val="00F70D78"/>
    <w:rsid w:val="00F72D07"/>
    <w:rsid w:val="00F72FBC"/>
    <w:rsid w:val="00F7401C"/>
    <w:rsid w:val="00F74E1A"/>
    <w:rsid w:val="00F76F4F"/>
    <w:rsid w:val="00F77768"/>
    <w:rsid w:val="00F82188"/>
    <w:rsid w:val="00F82204"/>
    <w:rsid w:val="00F91E00"/>
    <w:rsid w:val="00F94354"/>
    <w:rsid w:val="00FA5809"/>
    <w:rsid w:val="00FA5AD4"/>
    <w:rsid w:val="00FA6D5A"/>
    <w:rsid w:val="00FB4730"/>
    <w:rsid w:val="00FB48B8"/>
    <w:rsid w:val="00FB519E"/>
    <w:rsid w:val="00FB6ACF"/>
    <w:rsid w:val="00FC0822"/>
    <w:rsid w:val="00FD071D"/>
    <w:rsid w:val="00FD23B5"/>
    <w:rsid w:val="00FD626C"/>
    <w:rsid w:val="00FD6F26"/>
    <w:rsid w:val="00FF4934"/>
    <w:rsid w:val="00FF74C1"/>
    <w:rsid w:val="00FF77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1E57B791-7A20-499F-A995-89692F990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6B06"/>
    <w:rPr>
      <w:rFonts w:ascii="Script MT Bold" w:hAnsi="Script MT Bold"/>
      <w:color w:val="000000"/>
      <w:sz w:val="24"/>
      <w:lang w:val="en-GB"/>
    </w:rPr>
  </w:style>
  <w:style w:type="paragraph" w:styleId="Heading1">
    <w:name w:val="heading 1"/>
    <w:basedOn w:val="Normal"/>
    <w:next w:val="Normal"/>
    <w:qFormat/>
    <w:rsid w:val="00CB6B06"/>
    <w:pPr>
      <w:keepNext/>
      <w:outlineLvl w:val="0"/>
    </w:pPr>
    <w:rPr>
      <w:rFonts w:ascii="Times New Roman" w:hAnsi="Times New Roman"/>
      <w:b/>
      <w:u w:val="single"/>
    </w:rPr>
  </w:style>
  <w:style w:type="paragraph" w:styleId="Heading2">
    <w:name w:val="heading 2"/>
    <w:basedOn w:val="Normal"/>
    <w:next w:val="Normal"/>
    <w:qFormat/>
    <w:rsid w:val="00CB6B06"/>
    <w:pPr>
      <w:keepNext/>
      <w:outlineLvl w:val="1"/>
    </w:pPr>
    <w:rPr>
      <w:rFonts w:ascii="Times New Roman" w:hAnsi="Times New Roman"/>
      <w:b/>
      <w:color w:val="auto"/>
      <w:u w:val="single"/>
    </w:rPr>
  </w:style>
  <w:style w:type="paragraph" w:styleId="Heading3">
    <w:name w:val="heading 3"/>
    <w:basedOn w:val="Normal"/>
    <w:next w:val="Normal"/>
    <w:qFormat/>
    <w:rsid w:val="00CB6B06"/>
    <w:pPr>
      <w:keepNext/>
      <w:pBdr>
        <w:top w:val="single" w:sz="4" w:space="1" w:color="auto"/>
        <w:left w:val="single" w:sz="4" w:space="4" w:color="auto"/>
        <w:bottom w:val="single" w:sz="4" w:space="1" w:color="auto"/>
        <w:right w:val="single" w:sz="4" w:space="4" w:color="auto"/>
      </w:pBdr>
      <w:outlineLvl w:val="2"/>
    </w:pPr>
    <w:rPr>
      <w:rFonts w:ascii="Times New Roman" w:hAnsi="Times New Roman"/>
      <w:b/>
    </w:rPr>
  </w:style>
  <w:style w:type="paragraph" w:styleId="Heading5">
    <w:name w:val="heading 5"/>
    <w:basedOn w:val="Normal"/>
    <w:next w:val="Normal"/>
    <w:link w:val="Heading5Char"/>
    <w:semiHidden/>
    <w:unhideWhenUsed/>
    <w:qFormat/>
    <w:rsid w:val="008A1EE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CB6B06"/>
    <w:pPr>
      <w:jc w:val="center"/>
    </w:pPr>
    <w:rPr>
      <w:rFonts w:ascii="Times New Roman" w:hAnsi="Times New Roman"/>
    </w:rPr>
  </w:style>
  <w:style w:type="paragraph" w:styleId="Footer">
    <w:name w:val="footer"/>
    <w:basedOn w:val="Normal"/>
    <w:rsid w:val="00CB6B06"/>
    <w:pPr>
      <w:tabs>
        <w:tab w:val="center" w:pos="4320"/>
        <w:tab w:val="right" w:pos="8640"/>
      </w:tabs>
    </w:pPr>
  </w:style>
  <w:style w:type="paragraph" w:styleId="BodyText2">
    <w:name w:val="Body Text 2"/>
    <w:basedOn w:val="Normal"/>
    <w:rsid w:val="00CB6B06"/>
    <w:rPr>
      <w:rFonts w:ascii="Times New Roman" w:hAnsi="Times New Roman"/>
      <w:snapToGrid w:val="0"/>
      <w:color w:val="auto"/>
    </w:rPr>
  </w:style>
  <w:style w:type="character" w:styleId="PageNumber">
    <w:name w:val="page number"/>
    <w:basedOn w:val="DefaultParagraphFont"/>
    <w:rsid w:val="00CB6B06"/>
  </w:style>
  <w:style w:type="paragraph" w:styleId="Header">
    <w:name w:val="header"/>
    <w:basedOn w:val="Normal"/>
    <w:link w:val="HeaderChar"/>
    <w:rsid w:val="00CB6B06"/>
    <w:pPr>
      <w:tabs>
        <w:tab w:val="center" w:pos="4320"/>
        <w:tab w:val="right" w:pos="8640"/>
      </w:tabs>
    </w:pPr>
  </w:style>
  <w:style w:type="paragraph" w:styleId="NormalWeb">
    <w:name w:val="Normal (Web)"/>
    <w:basedOn w:val="Normal"/>
    <w:rsid w:val="005371A0"/>
    <w:pPr>
      <w:spacing w:before="100" w:beforeAutospacing="1" w:after="100" w:afterAutospacing="1"/>
    </w:pPr>
    <w:rPr>
      <w:rFonts w:ascii="Times New Roman" w:hAnsi="Times New Roman"/>
      <w:color w:val="auto"/>
      <w:szCs w:val="24"/>
      <w:lang w:val="en-US"/>
    </w:rPr>
  </w:style>
  <w:style w:type="paragraph" w:styleId="ListParagraph">
    <w:name w:val="List Paragraph"/>
    <w:basedOn w:val="Normal"/>
    <w:qFormat/>
    <w:rsid w:val="00DF2F14"/>
    <w:pPr>
      <w:ind w:left="720"/>
      <w:contextualSpacing/>
    </w:pPr>
    <w:rPr>
      <w:rFonts w:ascii="Times New Roman" w:hAnsi="Times New Roman"/>
      <w:color w:val="auto"/>
      <w:szCs w:val="24"/>
      <w:lang w:val="en-US"/>
    </w:rPr>
  </w:style>
  <w:style w:type="table" w:styleId="TableGrid">
    <w:name w:val="Table Grid"/>
    <w:basedOn w:val="TableNormal"/>
    <w:uiPriority w:val="39"/>
    <w:rsid w:val="00E953C5"/>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rsid w:val="00B077B9"/>
    <w:rPr>
      <w:rFonts w:ascii="Tahoma" w:hAnsi="Tahoma" w:cs="Tahoma"/>
      <w:sz w:val="16"/>
      <w:szCs w:val="16"/>
    </w:rPr>
  </w:style>
  <w:style w:type="character" w:customStyle="1" w:styleId="BalloonTextChar">
    <w:name w:val="Balloon Text Char"/>
    <w:basedOn w:val="DefaultParagraphFont"/>
    <w:link w:val="BalloonText"/>
    <w:uiPriority w:val="99"/>
    <w:rsid w:val="00B077B9"/>
    <w:rPr>
      <w:rFonts w:ascii="Tahoma" w:hAnsi="Tahoma" w:cs="Tahoma"/>
      <w:color w:val="000000"/>
      <w:sz w:val="16"/>
      <w:szCs w:val="16"/>
      <w:lang w:val="en-GB"/>
    </w:rPr>
  </w:style>
  <w:style w:type="paragraph" w:styleId="BlockText">
    <w:name w:val="Block Text"/>
    <w:basedOn w:val="Normal"/>
    <w:rsid w:val="00912DF0"/>
    <w:pPr>
      <w:ind w:left="540" w:right="216"/>
    </w:pPr>
    <w:rPr>
      <w:rFonts w:ascii="Times New Roman" w:hAnsi="Times New Roman"/>
      <w:color w:val="auto"/>
    </w:rPr>
  </w:style>
  <w:style w:type="character" w:customStyle="1" w:styleId="Heading5Char">
    <w:name w:val="Heading 5 Char"/>
    <w:basedOn w:val="DefaultParagraphFont"/>
    <w:link w:val="Heading5"/>
    <w:semiHidden/>
    <w:rsid w:val="008A1EE9"/>
    <w:rPr>
      <w:rFonts w:asciiTheme="majorHAnsi" w:eastAsiaTheme="majorEastAsia" w:hAnsiTheme="majorHAnsi" w:cstheme="majorBidi"/>
      <w:color w:val="243F60" w:themeColor="accent1" w:themeShade="7F"/>
      <w:sz w:val="24"/>
      <w:lang w:val="en-GB"/>
    </w:rPr>
  </w:style>
  <w:style w:type="character" w:customStyle="1" w:styleId="BodyTextChar">
    <w:name w:val="Body Text Char"/>
    <w:basedOn w:val="DefaultParagraphFont"/>
    <w:link w:val="BodyText"/>
    <w:rsid w:val="001238F2"/>
    <w:rPr>
      <w:color w:val="000000"/>
      <w:sz w:val="24"/>
      <w:lang w:val="en-GB"/>
    </w:rPr>
  </w:style>
  <w:style w:type="paragraph" w:styleId="Caption">
    <w:name w:val="caption"/>
    <w:basedOn w:val="Normal"/>
    <w:next w:val="Normal"/>
    <w:unhideWhenUsed/>
    <w:qFormat/>
    <w:rsid w:val="00264CB1"/>
    <w:pPr>
      <w:spacing w:after="200"/>
    </w:pPr>
    <w:rPr>
      <w:b/>
      <w:bCs/>
      <w:color w:val="4F81BD" w:themeColor="accent1"/>
      <w:sz w:val="18"/>
      <w:szCs w:val="18"/>
    </w:rPr>
  </w:style>
  <w:style w:type="paragraph" w:customStyle="1" w:styleId="Default">
    <w:name w:val="Default"/>
    <w:rsid w:val="003467AC"/>
    <w:pPr>
      <w:autoSpaceDE w:val="0"/>
      <w:autoSpaceDN w:val="0"/>
      <w:adjustRightInd w:val="0"/>
    </w:pPr>
    <w:rPr>
      <w:rFonts w:ascii="Arial" w:hAnsi="Arial" w:cs="Arial"/>
      <w:color w:val="000000"/>
      <w:sz w:val="24"/>
      <w:szCs w:val="24"/>
    </w:rPr>
  </w:style>
  <w:style w:type="character" w:styleId="Hyperlink">
    <w:name w:val="Hyperlink"/>
    <w:basedOn w:val="DefaultParagraphFont"/>
    <w:uiPriority w:val="99"/>
    <w:unhideWhenUsed/>
    <w:rsid w:val="00C26B0A"/>
    <w:rPr>
      <w:color w:val="0000FF" w:themeColor="hyperlink"/>
      <w:u w:val="single"/>
    </w:rPr>
  </w:style>
  <w:style w:type="character" w:customStyle="1" w:styleId="HeaderChar">
    <w:name w:val="Header Char"/>
    <w:basedOn w:val="DefaultParagraphFont"/>
    <w:link w:val="Header"/>
    <w:rsid w:val="007770BA"/>
    <w:rPr>
      <w:rFonts w:ascii="Script MT Bold" w:hAnsi="Script MT Bold"/>
      <w:color w:val="000000"/>
      <w:sz w:val="24"/>
      <w:lang w:val="en-GB"/>
    </w:rPr>
  </w:style>
  <w:style w:type="table" w:customStyle="1" w:styleId="TableGrid1">
    <w:name w:val="Table Grid1"/>
    <w:basedOn w:val="TableNormal"/>
    <w:next w:val="TableGrid"/>
    <w:uiPriority w:val="39"/>
    <w:rsid w:val="002E3D6E"/>
    <w:pPr>
      <w:widowControl w:val="0"/>
    </w:pPr>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0314518">
      <w:bodyDiv w:val="1"/>
      <w:marLeft w:val="0"/>
      <w:marRight w:val="0"/>
      <w:marTop w:val="0"/>
      <w:marBottom w:val="0"/>
      <w:divBdr>
        <w:top w:val="none" w:sz="0" w:space="0" w:color="auto"/>
        <w:left w:val="none" w:sz="0" w:space="0" w:color="auto"/>
        <w:bottom w:val="none" w:sz="0" w:space="0" w:color="auto"/>
        <w:right w:val="none" w:sz="0" w:space="0" w:color="auto"/>
      </w:divBdr>
    </w:div>
    <w:div w:id="825975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mailto:aquachecklab@gmail.com" TargetMode="External"/><Relationship Id="rId2" Type="http://schemas.openxmlformats.org/officeDocument/2006/relationships/numbering" Target="numbering.xml"/><Relationship Id="rId16" Type="http://schemas.openxmlformats.org/officeDocument/2006/relationships/hyperlink" Target="mailto:aquachecklab@gmail.com" TargetMode="Externa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6609E515-7B26-4CD1-A1C5-CCB6CF92FF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581</TotalTime>
  <Pages>1</Pages>
  <Words>1521</Words>
  <Characters>8674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SHEQ Management System - Unilever Ethiopia PLC</vt:lpstr>
    </vt:vector>
  </TitlesOfParts>
  <Company>Africa Business Group</Company>
  <LinksUpToDate>false</LinksUpToDate>
  <CharactersWithSpaces>10175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SHEQ Management System - Unilever Ethiopia PLC</dc:title>
  <dc:creator>Administrator</dc:creator>
  <cp:lastModifiedBy>user</cp:lastModifiedBy>
  <cp:revision>8</cp:revision>
  <cp:lastPrinted>2018-05-30T10:20:00Z</cp:lastPrinted>
  <dcterms:created xsi:type="dcterms:W3CDTF">2022-08-24T13:48:00Z</dcterms:created>
  <dcterms:modified xsi:type="dcterms:W3CDTF">2022-08-31T09:07:00Z</dcterms:modified>
</cp:coreProperties>
</file>