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C6" w:rsidRPr="003C739D" w:rsidRDefault="00FE498B">
      <w:pPr>
        <w:rPr>
          <w:rFonts w:ascii="Times New Roman" w:hAnsi="Times New Roman" w:cs="Times New Roman"/>
          <w:b/>
          <w:sz w:val="28"/>
        </w:rPr>
      </w:pPr>
      <w:r w:rsidRPr="003C739D">
        <w:rPr>
          <w:rFonts w:ascii="Times New Roman" w:hAnsi="Times New Roman" w:cs="Times New Roman"/>
          <w:b/>
          <w:sz w:val="28"/>
        </w:rPr>
        <w:t>INTRODUCTION</w:t>
      </w:r>
    </w:p>
    <w:p w:rsidR="00FE498B" w:rsidRDefault="00FE498B" w:rsidP="00FE49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Boost </w:t>
      </w:r>
      <w:r w:rsidRPr="00FE498B">
        <w:rPr>
          <w:rFonts w:ascii="Times New Roman" w:hAnsi="Times New Roman" w:cs="Times New Roman"/>
          <w:sz w:val="28"/>
        </w:rPr>
        <w:t>converter is the one of six</w:t>
      </w:r>
      <w:r>
        <w:rPr>
          <w:rFonts w:ascii="Times New Roman" w:hAnsi="Times New Roman" w:cs="Times New Roman"/>
          <w:sz w:val="28"/>
        </w:rPr>
        <w:t xml:space="preserve"> topologies of DC-DC converters which are widely used in many power </w:t>
      </w:r>
      <w:r w:rsidRPr="00FE498B">
        <w:rPr>
          <w:rFonts w:ascii="Times New Roman" w:hAnsi="Times New Roman" w:cs="Times New Roman"/>
          <w:sz w:val="28"/>
        </w:rPr>
        <w:t>electronic appliances and als</w:t>
      </w:r>
      <w:r>
        <w:rPr>
          <w:rFonts w:ascii="Times New Roman" w:hAnsi="Times New Roman" w:cs="Times New Roman"/>
          <w:sz w:val="28"/>
        </w:rPr>
        <w:t>o application circuits, such as battery powering circuit, u</w:t>
      </w:r>
      <w:r w:rsidRPr="00FE498B">
        <w:rPr>
          <w:rFonts w:ascii="Times New Roman" w:hAnsi="Times New Roman" w:cs="Times New Roman"/>
          <w:sz w:val="28"/>
        </w:rPr>
        <w:t>ninterruptible power supply (UPS)</w:t>
      </w:r>
      <w:r>
        <w:rPr>
          <w:rFonts w:ascii="Times New Roman" w:hAnsi="Times New Roman" w:cs="Times New Roman"/>
          <w:sz w:val="28"/>
        </w:rPr>
        <w:t xml:space="preserve"> among others.</w:t>
      </w:r>
    </w:p>
    <w:p w:rsidR="00FE498B" w:rsidRDefault="00FE498B" w:rsidP="00FE498B">
      <w:pPr>
        <w:rPr>
          <w:rFonts w:ascii="Times New Roman" w:hAnsi="Times New Roman" w:cs="Times New Roman"/>
          <w:sz w:val="28"/>
        </w:rPr>
      </w:pPr>
      <w:r w:rsidRPr="00FE498B">
        <w:rPr>
          <w:rFonts w:ascii="Times New Roman" w:hAnsi="Times New Roman" w:cs="Times New Roman"/>
          <w:sz w:val="28"/>
        </w:rPr>
        <w:t>A boost converter is one of the simplest types of switch mode converter. As the name suggests, it takes an input voltage and boosts or increases it.</w:t>
      </w:r>
      <w:r>
        <w:rPr>
          <w:rFonts w:ascii="Times New Roman" w:hAnsi="Times New Roman" w:cs="Times New Roman"/>
          <w:sz w:val="28"/>
        </w:rPr>
        <w:t xml:space="preserve"> Its</w:t>
      </w:r>
      <w:r w:rsidRPr="00FE498B">
        <w:rPr>
          <w:rFonts w:ascii="Times New Roman" w:hAnsi="Times New Roman" w:cs="Times New Roman"/>
          <w:sz w:val="28"/>
        </w:rPr>
        <w:t xml:space="preserve"> main function is to maintain the</w:t>
      </w:r>
      <w:r>
        <w:rPr>
          <w:rFonts w:ascii="Times New Roman" w:hAnsi="Times New Roman" w:cs="Times New Roman"/>
          <w:sz w:val="28"/>
        </w:rPr>
        <w:t xml:space="preserve"> </w:t>
      </w:r>
      <w:r w:rsidRPr="00FE498B">
        <w:rPr>
          <w:rFonts w:ascii="Times New Roman" w:hAnsi="Times New Roman" w:cs="Times New Roman"/>
          <w:sz w:val="28"/>
        </w:rPr>
        <w:t xml:space="preserve">output voltage as close as </w:t>
      </w:r>
      <w:r>
        <w:rPr>
          <w:rFonts w:ascii="Times New Roman" w:hAnsi="Times New Roman" w:cs="Times New Roman"/>
          <w:sz w:val="28"/>
        </w:rPr>
        <w:t xml:space="preserve">possible to a desired reference </w:t>
      </w:r>
      <w:r w:rsidRPr="00FE498B">
        <w:rPr>
          <w:rFonts w:ascii="Times New Roman" w:hAnsi="Times New Roman" w:cs="Times New Roman"/>
          <w:sz w:val="28"/>
        </w:rPr>
        <w:t>voltage.</w:t>
      </w:r>
    </w:p>
    <w:p w:rsidR="00FE498B" w:rsidRDefault="00FE498B" w:rsidP="00FE498B">
      <w:pPr>
        <w:rPr>
          <w:rFonts w:ascii="Times New Roman" w:hAnsi="Times New Roman" w:cs="Times New Roman"/>
          <w:sz w:val="28"/>
        </w:rPr>
      </w:pPr>
      <w:r w:rsidRPr="00FE498B">
        <w:rPr>
          <w:rFonts w:ascii="Times New Roman" w:hAnsi="Times New Roman" w:cs="Times New Roman"/>
          <w:sz w:val="28"/>
        </w:rPr>
        <w:t xml:space="preserve">The biggest advantage boost converters offer is their high efficiency – some of them can even go up to 99% In other words, 99% of the input energy is converted to useful output energy, </w:t>
      </w:r>
      <w:proofErr w:type="gramStart"/>
      <w:r w:rsidRPr="00FE498B">
        <w:rPr>
          <w:rFonts w:ascii="Times New Roman" w:hAnsi="Times New Roman" w:cs="Times New Roman"/>
          <w:sz w:val="28"/>
        </w:rPr>
        <w:t>only</w:t>
      </w:r>
      <w:proofErr w:type="gramEnd"/>
      <w:r w:rsidRPr="00FE498B">
        <w:rPr>
          <w:rFonts w:ascii="Times New Roman" w:hAnsi="Times New Roman" w:cs="Times New Roman"/>
          <w:sz w:val="28"/>
        </w:rPr>
        <w:t xml:space="preserve"> 1% is wasted.</w:t>
      </w:r>
    </w:p>
    <w:p w:rsidR="00AF44E4" w:rsidRDefault="003C739D" w:rsidP="00FE49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report will take a boost converter circuit, simulated under various load conditions, in order to analyze current and voltage waveforms and the effect of the varying conditions on the overall circuit.</w:t>
      </w:r>
    </w:p>
    <w:p w:rsidR="003C739D" w:rsidRDefault="003C739D" w:rsidP="00FE498B">
      <w:pPr>
        <w:rPr>
          <w:rFonts w:ascii="Times New Roman" w:hAnsi="Times New Roman" w:cs="Times New Roman"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AD3E84" w:rsidRDefault="00AD3E84" w:rsidP="00FE498B">
      <w:pPr>
        <w:rPr>
          <w:rFonts w:ascii="Times New Roman" w:hAnsi="Times New Roman" w:cs="Times New Roman"/>
          <w:b/>
          <w:sz w:val="28"/>
        </w:rPr>
      </w:pPr>
    </w:p>
    <w:p w:rsidR="003C739D" w:rsidRDefault="003C739D" w:rsidP="00FE498B">
      <w:pPr>
        <w:rPr>
          <w:rFonts w:ascii="Times New Roman" w:hAnsi="Times New Roman" w:cs="Times New Roman"/>
          <w:b/>
          <w:sz w:val="28"/>
        </w:rPr>
      </w:pPr>
      <w:r w:rsidRPr="003C739D">
        <w:rPr>
          <w:rFonts w:ascii="Times New Roman" w:hAnsi="Times New Roman" w:cs="Times New Roman"/>
          <w:b/>
          <w:sz w:val="28"/>
        </w:rPr>
        <w:lastRenderedPageBreak/>
        <w:t>METHODOLOGY</w:t>
      </w:r>
    </w:p>
    <w:p w:rsidR="003C739D" w:rsidRDefault="003C739D" w:rsidP="00FE49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MODELING OF BOOST CONVERTER</w:t>
      </w:r>
    </w:p>
    <w:p w:rsidR="00AD3E84" w:rsidRPr="00AD3E84" w:rsidRDefault="00AD3E84" w:rsidP="00FE49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sketch of the boost converter to be modelled is shown below:</w:t>
      </w:r>
    </w:p>
    <w:p w:rsidR="00A16810" w:rsidRDefault="00AA7A74" w:rsidP="00FE49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40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 circuit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84" w:rsidRDefault="00AD3E84" w:rsidP="00AD3E84">
      <w:pPr>
        <w:rPr>
          <w:rFonts w:ascii="Times New Roman" w:hAnsi="Times New Roman" w:cs="Times New Roman"/>
          <w:sz w:val="28"/>
        </w:rPr>
      </w:pPr>
      <w:r w:rsidRPr="00AD3E84">
        <w:rPr>
          <w:rFonts w:ascii="Times New Roman" w:hAnsi="Times New Roman" w:cs="Times New Roman"/>
          <w:sz w:val="28"/>
        </w:rPr>
        <w:t xml:space="preserve">The mode of operation of </w:t>
      </w:r>
      <w:r>
        <w:rPr>
          <w:rFonts w:ascii="Times New Roman" w:hAnsi="Times New Roman" w:cs="Times New Roman"/>
          <w:sz w:val="28"/>
        </w:rPr>
        <w:t xml:space="preserve">boost converter is based on two </w:t>
      </w:r>
      <w:r w:rsidRPr="00AD3E84">
        <w:rPr>
          <w:rFonts w:ascii="Times New Roman" w:hAnsi="Times New Roman" w:cs="Times New Roman"/>
          <w:sz w:val="28"/>
        </w:rPr>
        <w:t>states; ON state and OFF state. ON state</w:t>
      </w:r>
      <w:r>
        <w:rPr>
          <w:rFonts w:ascii="Times New Roman" w:hAnsi="Times New Roman" w:cs="Times New Roman"/>
          <w:sz w:val="28"/>
        </w:rPr>
        <w:t xml:space="preserve"> is also referred to as </w:t>
      </w:r>
      <w:r w:rsidRPr="00AD3E84">
        <w:rPr>
          <w:rFonts w:ascii="Times New Roman" w:hAnsi="Times New Roman" w:cs="Times New Roman"/>
          <w:sz w:val="28"/>
        </w:rPr>
        <w:t>charging mode</w:t>
      </w:r>
      <w:r w:rsidRPr="00AD3E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and OFF state as discharging mode.</w:t>
      </w:r>
    </w:p>
    <w:p w:rsidR="00AD3E84" w:rsidRDefault="00AD3E84" w:rsidP="00AD3E84">
      <w:pPr>
        <w:rPr>
          <w:rFonts w:ascii="Times New Roman" w:hAnsi="Times New Roman" w:cs="Times New Roman"/>
          <w:b/>
          <w:sz w:val="28"/>
        </w:rPr>
      </w:pPr>
      <w:r w:rsidRPr="00AD3E84">
        <w:rPr>
          <w:rFonts w:ascii="Times New Roman" w:hAnsi="Times New Roman" w:cs="Times New Roman"/>
          <w:b/>
          <w:sz w:val="28"/>
        </w:rPr>
        <w:t>Mode 1, Switch ON</w:t>
      </w:r>
      <w:r w:rsidR="00BE22F0">
        <w:rPr>
          <w:rFonts w:ascii="Times New Roman" w:hAnsi="Times New Roman" w:cs="Times New Roman"/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(t=0, t=Ton)</m:t>
        </m:r>
      </m:oMath>
    </w:p>
    <w:p w:rsidR="00483FA3" w:rsidRPr="00483FA3" w:rsidRDefault="00483FA3" w:rsidP="00AD3E8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650490" cy="179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 circuit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FA3" w:rsidRPr="00483FA3" w:rsidRDefault="00BE22F0" w:rsidP="00AD3E8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418465</wp:posOffset>
                </wp:positionV>
                <wp:extent cx="133350" cy="13335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0058F" id="Oval 3" o:spid="_x0000_s1026" style="position:absolute;margin-left:151.5pt;margin-top:32.95pt;width:10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" fillcolor="white [3212]" stroked="f" strokeweight="1pt">
                <v:stroke joinstyle="miter"/>
              </v:oval>
            </w:pict>
          </mc:Fallback>
        </mc:AlternateContent>
      </w:r>
      <m:oMath>
        <m:r>
          <w:rPr>
            <w:rFonts w:ascii="Cambria Math" w:hAnsi="Cambria Math" w:cs="Times New Roman"/>
            <w:sz w:val="28"/>
          </w:rPr>
          <m:t>At t=0,  io=Imin</m:t>
        </m:r>
      </m:oMath>
      <w:r w:rsidR="00483FA3">
        <w:rPr>
          <w:rFonts w:ascii="Times New Roman" w:eastAsiaTheme="minorEastAsia" w:hAnsi="Times New Roman" w:cs="Times New Roman"/>
          <w:noProof/>
          <w:sz w:val="28"/>
        </w:rPr>
        <w:t xml:space="preserve">   </w:t>
      </w:r>
      <w:r w:rsidR="00483FA3">
        <w:rPr>
          <w:rFonts w:ascii="Times New Roman" w:eastAsiaTheme="minorEastAsia" w:hAnsi="Times New Roman" w:cs="Times New Roman"/>
          <w:noProof/>
          <w:sz w:val="28"/>
        </w:rPr>
        <w:tab/>
      </w:r>
      <w:r w:rsidR="00483FA3">
        <w:rPr>
          <w:rFonts w:ascii="Times New Roman" w:eastAsiaTheme="minorEastAsia" w:hAnsi="Times New Roman" w:cs="Times New Roman"/>
          <w:noProof/>
          <w:sz w:val="28"/>
        </w:rPr>
        <w:tab/>
      </w:r>
      <w:r w:rsidR="00483FA3">
        <w:rPr>
          <w:rFonts w:ascii="Times New Roman" w:eastAsiaTheme="minorEastAsia" w:hAnsi="Times New Roman" w:cs="Times New Roman"/>
          <w:noProof/>
          <w:sz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</w:rPr>
          <m:t xml:space="preserve">t=Ton,  io=Imax     </m:t>
        </m:r>
      </m:oMath>
      <w:r w:rsidR="00483FA3">
        <w:rPr>
          <w:rFonts w:ascii="Times New Roman" w:eastAsiaTheme="minorEastAsia" w:hAnsi="Times New Roman" w:cs="Times New Roman"/>
          <w:noProof/>
          <w:sz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noProof/>
            <w:sz w:val="28"/>
          </w:rPr>
          <m:t xml:space="preserve">Imax – Imin = </m:t>
        </m:r>
      </m:oMath>
      <w:r w:rsidR="00483FA3">
        <w:rPr>
          <w:rFonts w:ascii="Times New Roman" w:eastAsiaTheme="minorEastAsia" w:hAnsi="Times New Roman" w:cs="Times New Roman"/>
          <w:noProof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</w:rPr>
              <m:t>Vs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</w:rPr>
              <m:t>L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</w:rPr>
          <m:t>Ton………………(1)</m:t>
        </m:r>
      </m:oMath>
    </w:p>
    <w:p w:rsidR="00AD3E84" w:rsidRPr="00483FA3" w:rsidRDefault="00483FA3" w:rsidP="00AD3E84">
      <w:pPr>
        <w:rPr>
          <w:rFonts w:ascii="Times New Roman" w:eastAsiaTheme="minorEastAsia" w:hAnsi="Times New Roman" w:cs="Times New Roman"/>
          <w:noProof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w:t xml:space="preserve"> </w:t>
      </w:r>
    </w:p>
    <w:p w:rsidR="00483FA3" w:rsidRPr="00483FA3" w:rsidRDefault="00483FA3" w:rsidP="00AD3E84">
      <w:pPr>
        <w:rPr>
          <w:rFonts w:ascii="Times New Roman" w:eastAsiaTheme="minorEastAsia" w:hAnsi="Times New Roman" w:cs="Times New Roman"/>
          <w:noProof/>
          <w:sz w:val="28"/>
        </w:rPr>
      </w:pPr>
    </w:p>
    <w:p w:rsidR="00483FA3" w:rsidRDefault="00483FA3" w:rsidP="00BE22F0">
      <w:pPr>
        <w:rPr>
          <w:rFonts w:ascii="Times New Roman" w:hAnsi="Times New Roman" w:cs="Times New Roman"/>
          <w:sz w:val="28"/>
        </w:rPr>
      </w:pPr>
    </w:p>
    <w:p w:rsidR="00BE22F0" w:rsidRDefault="00AD3E84" w:rsidP="00BE22F0">
      <w:pPr>
        <w:rPr>
          <w:rFonts w:ascii="Times New Roman" w:hAnsi="Times New Roman" w:cs="Times New Roman"/>
          <w:sz w:val="28"/>
        </w:rPr>
      </w:pPr>
      <w:r w:rsidRPr="00AD3E84">
        <w:rPr>
          <w:rFonts w:ascii="Times New Roman" w:hAnsi="Times New Roman" w:cs="Times New Roman"/>
          <w:sz w:val="28"/>
        </w:rPr>
        <w:t>During the ch</w:t>
      </w:r>
      <w:r>
        <w:rPr>
          <w:rFonts w:ascii="Times New Roman" w:hAnsi="Times New Roman" w:cs="Times New Roman"/>
          <w:sz w:val="28"/>
        </w:rPr>
        <w:t xml:space="preserve">arging mode; when the switch is </w:t>
      </w:r>
      <w:r w:rsidRPr="00AD3E84">
        <w:rPr>
          <w:rFonts w:ascii="Times New Roman" w:hAnsi="Times New Roman" w:cs="Times New Roman"/>
          <w:sz w:val="28"/>
        </w:rPr>
        <w:t>closed, the diode is in reve</w:t>
      </w:r>
      <w:r>
        <w:rPr>
          <w:rFonts w:ascii="Times New Roman" w:hAnsi="Times New Roman" w:cs="Times New Roman"/>
          <w:sz w:val="28"/>
        </w:rPr>
        <w:t xml:space="preserve">rsed-biased condition. </w:t>
      </w:r>
      <w:r w:rsidR="00BE22F0" w:rsidRPr="00BE22F0">
        <w:rPr>
          <w:rFonts w:ascii="Times New Roman" w:hAnsi="Times New Roman" w:cs="Times New Roman"/>
          <w:sz w:val="28"/>
        </w:rPr>
        <w:t xml:space="preserve">All the current is diverted through to the </w:t>
      </w:r>
      <w:r w:rsidR="00BE22F0">
        <w:rPr>
          <w:rFonts w:ascii="Times New Roman" w:hAnsi="Times New Roman" w:cs="Times New Roman"/>
          <w:sz w:val="28"/>
        </w:rPr>
        <w:t>switch</w:t>
      </w:r>
      <w:r w:rsidR="00BE22F0" w:rsidRPr="00BE22F0">
        <w:rPr>
          <w:rFonts w:ascii="Times New Roman" w:hAnsi="Times New Roman" w:cs="Times New Roman"/>
          <w:sz w:val="28"/>
        </w:rPr>
        <w:t xml:space="preserve"> through the inductor. </w:t>
      </w:r>
      <w:r w:rsidR="00BE22F0">
        <w:rPr>
          <w:rFonts w:ascii="Times New Roman" w:hAnsi="Times New Roman" w:cs="Times New Roman"/>
          <w:sz w:val="28"/>
        </w:rPr>
        <w:t>The</w:t>
      </w:r>
      <w:r w:rsidR="00BE22F0" w:rsidRPr="00BE22F0">
        <w:rPr>
          <w:rFonts w:ascii="Times New Roman" w:hAnsi="Times New Roman" w:cs="Times New Roman"/>
          <w:sz w:val="28"/>
        </w:rPr>
        <w:t xml:space="preserve"> output capacitor stays charged since it can’t discharge through the now back-biased diode.</w:t>
      </w:r>
      <w:r w:rsidR="00E33BC8">
        <w:rPr>
          <w:rFonts w:ascii="Times New Roman" w:hAnsi="Times New Roman" w:cs="Times New Roman"/>
          <w:sz w:val="28"/>
        </w:rPr>
        <w:t xml:space="preserve"> </w:t>
      </w:r>
      <w:r w:rsidR="00E33BC8" w:rsidRPr="00E33BC8">
        <w:rPr>
          <w:rFonts w:ascii="Times New Roman" w:hAnsi="Times New Roman" w:cs="Times New Roman"/>
          <w:sz w:val="28"/>
        </w:rPr>
        <w:t>Also, a magnetic field builds up around the inductor. Note the polarity of the voltage applied across the inductor.</w:t>
      </w:r>
    </w:p>
    <w:p w:rsidR="0097388F" w:rsidRDefault="0097388F" w:rsidP="00BE22F0">
      <w:pPr>
        <w:rPr>
          <w:rFonts w:ascii="Times New Roman" w:hAnsi="Times New Roman" w:cs="Times New Roman"/>
          <w:sz w:val="28"/>
        </w:rPr>
      </w:pPr>
    </w:p>
    <w:p w:rsidR="0097388F" w:rsidRDefault="0097388F" w:rsidP="00BE22F0">
      <w:pPr>
        <w:rPr>
          <w:rFonts w:ascii="Times New Roman" w:hAnsi="Times New Roman" w:cs="Times New Roman"/>
          <w:b/>
          <w:sz w:val="28"/>
        </w:rPr>
      </w:pPr>
      <w:r w:rsidRPr="0097388F">
        <w:rPr>
          <w:rFonts w:ascii="Times New Roman" w:hAnsi="Times New Roman" w:cs="Times New Roman"/>
          <w:b/>
          <w:sz w:val="28"/>
        </w:rPr>
        <w:lastRenderedPageBreak/>
        <w:t xml:space="preserve">Mode </w:t>
      </w:r>
      <w:r>
        <w:rPr>
          <w:rFonts w:ascii="Times New Roman" w:hAnsi="Times New Roman" w:cs="Times New Roman"/>
          <w:b/>
          <w:sz w:val="28"/>
        </w:rPr>
        <w:t>2</w:t>
      </w:r>
      <w:r w:rsidRPr="0097388F">
        <w:rPr>
          <w:rFonts w:ascii="Times New Roman" w:hAnsi="Times New Roman" w:cs="Times New Roman"/>
          <w:b/>
          <w:sz w:val="28"/>
        </w:rPr>
        <w:t xml:space="preserve">, Switch </w:t>
      </w:r>
      <w:r>
        <w:rPr>
          <w:rFonts w:ascii="Times New Roman" w:hAnsi="Times New Roman" w:cs="Times New Roman"/>
          <w:b/>
          <w:sz w:val="28"/>
        </w:rPr>
        <w:t>OFF (t=0,</w:t>
      </w:r>
      <w:r w:rsidR="00E33BC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t=</w:t>
      </w:r>
      <w:proofErr w:type="spellStart"/>
      <w:r>
        <w:rPr>
          <w:rFonts w:ascii="Times New Roman" w:hAnsi="Times New Roman" w:cs="Times New Roman"/>
          <w:b/>
          <w:sz w:val="28"/>
        </w:rPr>
        <w:t>Toff</w:t>
      </w:r>
      <w:proofErr w:type="spellEnd"/>
      <w:r w:rsidRPr="0097388F">
        <w:rPr>
          <w:rFonts w:ascii="Times New Roman" w:hAnsi="Times New Roman" w:cs="Times New Roman"/>
          <w:b/>
          <w:sz w:val="28"/>
        </w:rPr>
        <w:t>)</w:t>
      </w:r>
    </w:p>
    <w:p w:rsidR="0097388F" w:rsidRDefault="00504181" w:rsidP="00BE22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344805</wp:posOffset>
                </wp:positionV>
                <wp:extent cx="3248025" cy="13144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181" w:rsidRPr="00504181" w:rsidRDefault="00504181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At t=0, io=Imax</m:t>
                                </m:r>
                              </m:oMath>
                            </m:oMathPara>
                          </w:p>
                          <w:p w:rsidR="00504181" w:rsidRPr="00504181" w:rsidRDefault="00504181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At t = Toff, io = Imin</m:t>
                                </m:r>
                              </m:oMath>
                            </m:oMathPara>
                          </w:p>
                          <w:p w:rsidR="00504181" w:rsidRPr="00504181" w:rsidRDefault="00504181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 xml:space="preserve">Imax – Imin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Vo-Vs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 xml:space="preserve"> Toff……………(2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8.45pt;margin-top:27.15pt;width:255.75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" fillcolor="white [3201]" stroked="f" strokeweight=".5pt">
                <v:textbox>
                  <w:txbxContent>
                    <w:p w:rsidR="00504181" w:rsidRPr="00504181" w:rsidRDefault="00504181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At t=0, io=Imax</m:t>
                          </m:r>
                        </m:oMath>
                      </m:oMathPara>
                    </w:p>
                    <w:p w:rsidR="00504181" w:rsidRPr="00504181" w:rsidRDefault="00504181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At t = Toff, io = Imin</m:t>
                          </m:r>
                        </m:oMath>
                      </m:oMathPara>
                    </w:p>
                    <w:p w:rsidR="00504181" w:rsidRPr="00504181" w:rsidRDefault="00504181">
                      <w:pPr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 xml:space="preserve">Imax – Imin 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Vo-Vs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 xml:space="preserve"> Toff……………(2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7388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1120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tch circuit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24" cy="19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39" w:rsidRPr="006F6A39" w:rsidRDefault="006F6A39" w:rsidP="006F6A39">
      <w:pPr>
        <w:rPr>
          <w:rFonts w:ascii="Times New Roman" w:hAnsi="Times New Roman" w:cs="Times New Roman"/>
          <w:sz w:val="28"/>
        </w:rPr>
      </w:pPr>
      <w:r w:rsidRPr="006F6A39"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>switch</w:t>
      </w:r>
      <w:r w:rsidRPr="006F6A39">
        <w:rPr>
          <w:rFonts w:ascii="Times New Roman" w:hAnsi="Times New Roman" w:cs="Times New Roman"/>
          <w:sz w:val="28"/>
        </w:rPr>
        <w:t xml:space="preserve"> is turned off and the current to th</w:t>
      </w:r>
      <w:r>
        <w:rPr>
          <w:rFonts w:ascii="Times New Roman" w:hAnsi="Times New Roman" w:cs="Times New Roman"/>
          <w:sz w:val="28"/>
        </w:rPr>
        <w:t>e inductor is stopped abruptly.</w:t>
      </w:r>
    </w:p>
    <w:p w:rsidR="006F6A39" w:rsidRPr="006F6A39" w:rsidRDefault="006F6A39" w:rsidP="006F6A39">
      <w:pPr>
        <w:rPr>
          <w:rFonts w:ascii="Times New Roman" w:hAnsi="Times New Roman" w:cs="Times New Roman"/>
          <w:sz w:val="28"/>
        </w:rPr>
      </w:pPr>
      <w:r w:rsidRPr="006F6A39">
        <w:rPr>
          <w:rFonts w:ascii="Times New Roman" w:hAnsi="Times New Roman" w:cs="Times New Roman"/>
          <w:sz w:val="28"/>
        </w:rPr>
        <w:t>The very nature of an inductor is to maintain smooth current flow; it doesn’t like sudden changes in current. It responds to this by generating a large voltage with the opposite polarity of the voltage originally supplied to it using the energy stored in the magnetic field</w:t>
      </w:r>
      <w:r>
        <w:rPr>
          <w:rFonts w:ascii="Times New Roman" w:hAnsi="Times New Roman" w:cs="Times New Roman"/>
          <w:sz w:val="28"/>
        </w:rPr>
        <w:t xml:space="preserve"> to maintain that current flow.</w:t>
      </w:r>
    </w:p>
    <w:p w:rsidR="006F6A39" w:rsidRPr="006F6A39" w:rsidRDefault="006F6A39" w:rsidP="006F6A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Noticing the</w:t>
      </w:r>
      <w:r w:rsidRPr="006F6A39">
        <w:rPr>
          <w:rFonts w:ascii="Times New Roman" w:hAnsi="Times New Roman" w:cs="Times New Roman"/>
          <w:sz w:val="28"/>
        </w:rPr>
        <w:t xml:space="preserve"> polarity symbols, the inductor now acts like a voltage source in series with the supply voltage. This means that the anode of the diode is now at a higher voltage than the cathode</w:t>
      </w:r>
      <w:r>
        <w:rPr>
          <w:rFonts w:ascii="Times New Roman" w:hAnsi="Times New Roman" w:cs="Times New Roman"/>
          <w:sz w:val="28"/>
        </w:rPr>
        <w:t xml:space="preserve">, recalling that </w:t>
      </w:r>
      <w:r w:rsidRPr="006F6A39">
        <w:rPr>
          <w:rFonts w:ascii="Times New Roman" w:hAnsi="Times New Roman" w:cs="Times New Roman"/>
          <w:sz w:val="28"/>
        </w:rPr>
        <w:t>the cap</w:t>
      </w:r>
      <w:r>
        <w:rPr>
          <w:rFonts w:ascii="Times New Roman" w:hAnsi="Times New Roman" w:cs="Times New Roman"/>
          <w:sz w:val="28"/>
        </w:rPr>
        <w:t>acitor</w:t>
      </w:r>
      <w:r w:rsidRPr="006F6A39">
        <w:rPr>
          <w:rFonts w:ascii="Times New Roman" w:hAnsi="Times New Roman" w:cs="Times New Roman"/>
          <w:sz w:val="28"/>
        </w:rPr>
        <w:t xml:space="preserve"> was already charged to s</w:t>
      </w:r>
      <w:r>
        <w:rPr>
          <w:rFonts w:ascii="Times New Roman" w:hAnsi="Times New Roman" w:cs="Times New Roman"/>
          <w:sz w:val="28"/>
        </w:rPr>
        <w:t>upply voltage in the beginning. The diode is thus</w:t>
      </w:r>
      <w:r w:rsidRPr="006F6A39">
        <w:rPr>
          <w:rFonts w:ascii="Times New Roman" w:hAnsi="Times New Roman" w:cs="Times New Roman"/>
          <w:sz w:val="28"/>
        </w:rPr>
        <w:t xml:space="preserve"> forward biased.</w:t>
      </w:r>
    </w:p>
    <w:p w:rsidR="0097388F" w:rsidRPr="0097388F" w:rsidRDefault="006F6A39" w:rsidP="006F6A39">
      <w:pPr>
        <w:rPr>
          <w:rFonts w:ascii="Times New Roman" w:hAnsi="Times New Roman" w:cs="Times New Roman"/>
          <w:sz w:val="28"/>
        </w:rPr>
      </w:pPr>
      <w:r w:rsidRPr="006F6A39">
        <w:rPr>
          <w:rFonts w:ascii="Times New Roman" w:hAnsi="Times New Roman" w:cs="Times New Roman"/>
          <w:sz w:val="28"/>
        </w:rPr>
        <w:t xml:space="preserve">The output capacitor is now charged to a higher voltage than before, which means that a low DC voltage </w:t>
      </w:r>
      <w:r>
        <w:rPr>
          <w:rFonts w:ascii="Times New Roman" w:hAnsi="Times New Roman" w:cs="Times New Roman"/>
          <w:sz w:val="28"/>
        </w:rPr>
        <w:t xml:space="preserve">has successfully been stepped up </w:t>
      </w:r>
      <w:r w:rsidRPr="006F6A39">
        <w:rPr>
          <w:rFonts w:ascii="Times New Roman" w:hAnsi="Times New Roman" w:cs="Times New Roman"/>
          <w:sz w:val="28"/>
        </w:rPr>
        <w:t>to a higher one!</w:t>
      </w:r>
    </w:p>
    <w:p w:rsidR="006F6A39" w:rsidRDefault="00960AC6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obtain expressions for transfer function </w:t>
      </w:r>
      <w:proofErr w:type="gramStart"/>
      <w:r w:rsidRPr="00960AC6">
        <w:rPr>
          <w:rFonts w:ascii="Times New Roman" w:hAnsi="Times New Roman" w:cs="Times New Roman"/>
          <w:sz w:val="28"/>
        </w:rPr>
        <w:t>M(</w:t>
      </w:r>
      <w:proofErr w:type="gramEnd"/>
      <w:r w:rsidRPr="00960AC6">
        <w:rPr>
          <w:rFonts w:ascii="Times New Roman" w:hAnsi="Times New Roman" w:cs="Times New Roman"/>
          <w:sz w:val="28"/>
        </w:rPr>
        <w:t>α)=Vo/Vin</w:t>
      </w:r>
      <w:r>
        <w:rPr>
          <w:rFonts w:ascii="Times New Roman" w:hAnsi="Times New Roman" w:cs="Times New Roman"/>
          <w:sz w:val="28"/>
        </w:rPr>
        <w:t>:</w:t>
      </w:r>
    </w:p>
    <w:p w:rsidR="00BE22F0" w:rsidRDefault="00504181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Equating (1) and (2)</w:t>
      </w:r>
    </w:p>
    <w:p w:rsidR="00504181" w:rsidRPr="00504181" w:rsidRDefault="00504181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Vs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Ton=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Vo-Vs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 Toff</m:t>
          </m:r>
        </m:oMath>
      </m:oMathPara>
    </w:p>
    <w:p w:rsidR="00504181" w:rsidRPr="00504181" w:rsidRDefault="00504181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Vs Ton=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Vo-Vs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Toff</m:t>
          </m:r>
        </m:oMath>
      </m:oMathPara>
    </w:p>
    <w:p w:rsidR="00504181" w:rsidRPr="00504181" w:rsidRDefault="00504181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Recall </m:t>
          </m:r>
          <m:r>
            <w:rPr>
              <w:rFonts w:ascii="Cambria Math" w:eastAsiaTheme="minorEastAsia" w:hAnsi="Cambria Math" w:cs="Times New Roman"/>
              <w:sz w:val="28"/>
            </w:rPr>
            <m:t>Ton + Toff = T</m:t>
          </m:r>
        </m:oMath>
      </m:oMathPara>
    </w:p>
    <w:p w:rsidR="00504181" w:rsidRPr="00852794" w:rsidRDefault="00504181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Vs Ton = Vo Toff – Vs Toff</m:t>
          </m:r>
        </m:oMath>
      </m:oMathPara>
    </w:p>
    <w:p w:rsidR="00852794" w:rsidRPr="00852794" w:rsidRDefault="00852794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Vs(Ton + Toff) = VoToff</m:t>
          </m:r>
        </m:oMath>
      </m:oMathPara>
    </w:p>
    <w:p w:rsidR="00852794" w:rsidRPr="00852794" w:rsidRDefault="00852794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VsT = VoToff</m:t>
          </m:r>
        </m:oMath>
      </m:oMathPara>
    </w:p>
    <w:p w:rsidR="00504181" w:rsidRDefault="00852794" w:rsidP="00BE22F0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w:lastRenderedPageBreak/>
          <m:t>Vo = Vs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Toff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Vo=Vs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T-Ton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 xml:space="preserve">Vo=Vs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1-Ton/T</m:t>
            </m:r>
          </m:den>
        </m:f>
      </m:oMath>
    </w:p>
    <w:p w:rsidR="00852794" w:rsidRDefault="00852794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Recall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∝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Ton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den>
        </m:f>
      </m:oMath>
    </w:p>
    <w:p w:rsidR="00852794" w:rsidRDefault="00852794" w:rsidP="00BE22F0">
      <w:pPr>
        <w:rPr>
          <w:rFonts w:ascii="Cambria Math" w:eastAsiaTheme="minorEastAsia" w:hAnsi="Cambria Math" w:cs="Cambria Math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Thus M</w:t>
      </w:r>
      <w:r w:rsidR="00960AC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(</w:t>
      </w:r>
      <w:r w:rsidRPr="00852794">
        <w:rPr>
          <w:rFonts w:ascii="Cambria Math" w:eastAsiaTheme="minorEastAsia" w:hAnsi="Cambria Math" w:cs="Cambria Math"/>
          <w:sz w:val="28"/>
        </w:rPr>
        <w:t>∝</w:t>
      </w:r>
      <w:r>
        <w:rPr>
          <w:rFonts w:ascii="Cambria Math" w:eastAsiaTheme="minorEastAsia" w:hAnsi="Cambria Math" w:cs="Cambria Math"/>
          <w:sz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</w:rPr>
              <m:t>Vo</m:t>
            </m:r>
          </m:num>
          <m:den>
            <m:r>
              <w:rPr>
                <w:rFonts w:ascii="Cambria Math" w:eastAsiaTheme="minorEastAsia" w:hAnsi="Cambria Math" w:cs="Cambria Math"/>
                <w:sz w:val="28"/>
              </w:rPr>
              <m:t>Vs</m:t>
            </m:r>
          </m:den>
        </m:f>
        <m:r>
          <w:rPr>
            <w:rFonts w:ascii="Cambria Math" w:eastAsiaTheme="minorEastAsia" w:hAnsi="Cambria Math" w:cs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28"/>
              </w:rPr>
              <m:t xml:space="preserve">1- </m:t>
            </m:r>
            <m:r>
              <w:rPr>
                <w:rFonts w:ascii="Cambria Math" w:eastAsiaTheme="minorEastAsia" w:hAnsi="Cambria Math" w:cs="Cambria Math"/>
                <w:sz w:val="28"/>
              </w:rPr>
              <m:t>∝</m:t>
            </m:r>
          </m:den>
        </m:f>
      </m:oMath>
    </w:p>
    <w:p w:rsidR="00852794" w:rsidRPr="00852794" w:rsidRDefault="00852794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Vo=Vs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∝</m:t>
              </m:r>
            </m:den>
          </m:f>
        </m:oMath>
      </m:oMathPara>
    </w:p>
    <w:p w:rsidR="00CE5BB7" w:rsidRDefault="00CE5BB7" w:rsidP="00BE22F0">
      <w:pPr>
        <w:rPr>
          <w:rFonts w:ascii="Times New Roman" w:hAnsi="Times New Roman" w:cs="Times New Roman"/>
          <w:sz w:val="28"/>
        </w:rPr>
      </w:pPr>
    </w:p>
    <w:p w:rsidR="00852794" w:rsidRDefault="00CE5BB7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Calculating Inductor Current:</w:t>
      </w:r>
    </w:p>
    <w:p w:rsidR="00CE5BB7" w:rsidRDefault="00CE5BB7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charge rule</w:t>
      </w:r>
    </w:p>
    <w:p w:rsidR="00CE5BB7" w:rsidRDefault="00CE5BB7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901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etch circuit_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B7" w:rsidRDefault="00732920" w:rsidP="00BE22F0">
      <w:pPr>
        <w:rPr>
          <w:rFonts w:ascii="Times New Roman" w:eastAsiaTheme="minorEastAsia" w:hAnsi="Times New Roman" w:cs="Times New Roman"/>
          <w:sz w:val="28"/>
          <w:vertAlign w:val="subscript"/>
        </w:rPr>
      </w:pPr>
      <m:oMath>
        <m:r>
          <w:rPr>
            <w:rFonts w:ascii="Cambria Math" w:hAnsi="Cambria Math" w:cs="Times New Roman"/>
            <w:sz w:val="28"/>
          </w:rPr>
          <m:t>ic =</m:t>
        </m:r>
        <m: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-Vo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L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V</w:t>
      </w:r>
      <w:r w:rsidRPr="00732920">
        <w:rPr>
          <w:rFonts w:ascii="Times New Roman" w:eastAsiaTheme="minorEastAsia" w:hAnsi="Times New Roman" w:cs="Times New Roman"/>
          <w:sz w:val="28"/>
          <w:vertAlign w:val="subscript"/>
        </w:rPr>
        <w:t>L</w:t>
      </w:r>
      <w:r>
        <w:rPr>
          <w:rFonts w:ascii="Times New Roman" w:eastAsiaTheme="minorEastAsia" w:hAnsi="Times New Roman" w:cs="Times New Roman"/>
          <w:sz w:val="28"/>
        </w:rPr>
        <w:t xml:space="preserve"> = V</w:t>
      </w:r>
      <w:r w:rsidRPr="00732920">
        <w:rPr>
          <w:rFonts w:ascii="Times New Roman" w:eastAsiaTheme="minorEastAsia" w:hAnsi="Times New Roman" w:cs="Times New Roman"/>
          <w:sz w:val="28"/>
          <w:vertAlign w:val="subscript"/>
        </w:rPr>
        <w:t>S</w:t>
      </w:r>
    </w:p>
    <w:p w:rsidR="00732920" w:rsidRDefault="00732920" w:rsidP="00BE22F0">
      <w:pPr>
        <w:rPr>
          <w:rFonts w:ascii="Times New Roman" w:eastAsiaTheme="minorEastAsia" w:hAnsi="Times New Roman" w:cs="Times New Roman"/>
          <w:sz w:val="28"/>
          <w:vertAlign w:val="subscript"/>
        </w:rPr>
      </w:pPr>
    </w:p>
    <w:p w:rsidR="00732920" w:rsidRPr="00732920" w:rsidRDefault="00732920" w:rsidP="00BE2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76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etch circuit_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8D" w:rsidRDefault="0053118D" w:rsidP="00BE22F0">
      <w:pPr>
        <w:rPr>
          <w:rFonts w:ascii="Times New Roman" w:hAnsi="Times New Roman" w:cs="Times New Roman"/>
          <w:sz w:val="28"/>
        </w:rPr>
      </w:pPr>
    </w:p>
    <w:p w:rsidR="0053118D" w:rsidRDefault="00732920" w:rsidP="00BE22F0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</w:rPr>
          <m:t>- Vo</m:t>
        </m:r>
      </m:oMath>
      <w:r>
        <w:rPr>
          <w:rFonts w:ascii="Times New Roman" w:eastAsiaTheme="minorEastAsia" w:hAnsi="Times New Roman" w:cs="Times New Roman"/>
          <w:sz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 xml:space="preserve">Ic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Vo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den>
        </m:f>
      </m:oMath>
    </w:p>
    <w:p w:rsidR="00732920" w:rsidRPr="00D21770" w:rsidRDefault="00D21770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w:lastRenderedPageBreak/>
            <m:t xml:space="preserve">Ic =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α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online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+(1-</m:t>
          </m:r>
          <m:r>
            <w:rPr>
              <w:rFonts w:ascii="Cambria Math" w:eastAsiaTheme="minorEastAsia" w:hAnsi="Cambria Math" w:cs="Times New Roman"/>
              <w:sz w:val="28"/>
            </w:rPr>
            <m:t>α</m:t>
          </m:r>
          <m:r>
            <w:rPr>
              <w:rFonts w:ascii="Cambria Math" w:eastAsiaTheme="minorEastAsia" w:hAnsi="Cambria Math" w:cs="Times New Roman"/>
              <w:sz w:val="28"/>
            </w:rPr>
            <m:t>)(offline)</m:t>
          </m:r>
        </m:oMath>
      </m:oMathPara>
    </w:p>
    <w:p w:rsidR="00D21770" w:rsidRPr="00D21770" w:rsidRDefault="00D21770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Ic = </m:t>
          </m:r>
          <m:r>
            <w:rPr>
              <w:rFonts w:ascii="Cambria Math" w:eastAsiaTheme="minorEastAsia" w:hAnsi="Cambria Math" w:cs="Times New Roman"/>
              <w:sz w:val="28"/>
            </w:rPr>
            <m:t>∝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Vo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1-∝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Vo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=0</m:t>
          </m:r>
        </m:oMath>
      </m:oMathPara>
    </w:p>
    <w:p w:rsidR="00D21770" w:rsidRDefault="00D21770" w:rsidP="00BE22F0">
      <w:pPr>
        <w:rPr>
          <w:rFonts w:ascii="Times New Roman" w:eastAsiaTheme="minorEastAsia" w:hAnsi="Times New Roman" w:cs="Times New Roman"/>
          <w:sz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</w:rPr>
        <w:t xml:space="preserve">Solving for </w:t>
      </w:r>
      <w:proofErr w:type="gramStart"/>
      <w:r>
        <w:rPr>
          <w:rFonts w:ascii="Times New Roman" w:eastAsiaTheme="minorEastAsia" w:hAnsi="Times New Roman" w:cs="Times New Roman"/>
          <w:sz w:val="28"/>
        </w:rPr>
        <w:t>I</w:t>
      </w:r>
      <w:r w:rsidRPr="00D21770">
        <w:rPr>
          <w:rFonts w:ascii="Times New Roman" w:eastAsiaTheme="minorEastAsia" w:hAnsi="Times New Roman" w:cs="Times New Roman"/>
          <w:sz w:val="28"/>
          <w:vertAlign w:val="subscript"/>
        </w:rPr>
        <w:t>L</w:t>
      </w:r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:</w:t>
      </w:r>
      <w:proofErr w:type="gramEnd"/>
    </w:p>
    <w:p w:rsidR="00D21770" w:rsidRPr="00A13DC8" w:rsidRDefault="00D21770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1- ∝</m:t>
              </m:r>
            </m:den>
          </m:f>
          <m:r>
            <w:rPr>
              <w:rFonts w:ascii="Cambria Math" w:hAnsi="Cambria Math" w:cs="Times New Roman"/>
              <w:sz w:val="28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sub>
              </m:sSub>
            </m:den>
          </m:f>
        </m:oMath>
      </m:oMathPara>
    </w:p>
    <w:p w:rsidR="00A13DC8" w:rsidRDefault="00A13DC8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To design L and C for ripple requirement:</w:t>
      </w:r>
    </w:p>
    <w:p w:rsidR="00A13DC8" w:rsidRPr="00A13DC8" w:rsidRDefault="00A13DC8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∝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(1-∝)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2f</m:t>
              </m:r>
            </m:den>
          </m:f>
        </m:oMath>
      </m:oMathPara>
    </w:p>
    <w:p w:rsidR="00A13DC8" w:rsidRPr="00A13DC8" w:rsidRDefault="00A13DC8" w:rsidP="00BE22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Lc = 10 Lc</m:t>
          </m:r>
        </m:oMath>
      </m:oMathPara>
    </w:p>
    <w:p w:rsidR="00A13DC8" w:rsidRDefault="00A13DC8" w:rsidP="00BE22F0">
      <w:pPr>
        <w:rPr>
          <w:rFonts w:ascii="Cambria Math" w:eastAsiaTheme="minorEastAsia" w:hAnsi="Cambria Math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Cc =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Vo-Vs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Io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fVo2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sub>
            </m:sSub>
          </m:den>
        </m:f>
      </m:oMath>
      <w:r>
        <w:rPr>
          <w:rFonts w:ascii="Cambria Math" w:eastAsiaTheme="minorEastAsia" w:hAnsi="Cambria Math" w:cs="Times New Roman"/>
          <w:sz w:val="28"/>
        </w:rPr>
        <w:t xml:space="preserve">  </w:t>
      </w:r>
      <w:r w:rsidRPr="00A13DC8">
        <w:rPr>
          <w:rFonts w:ascii="Cambria Math" w:eastAsiaTheme="minorEastAsia" w:hAnsi="Cambria Math" w:cs="Times New Roman"/>
          <w:sz w:val="28"/>
        </w:rPr>
        <w:t xml:space="preserve"> </w:t>
      </w:r>
    </w:p>
    <w:p w:rsidR="00A13DC8" w:rsidRDefault="00A13DC8" w:rsidP="00BE22F0">
      <w:pPr>
        <w:rPr>
          <w:rFonts w:ascii="Cambria Math" w:eastAsiaTheme="minorEastAsia" w:hAnsi="Cambria Math" w:cs="Times New Roman"/>
          <w:sz w:val="28"/>
        </w:rPr>
      </w:pPr>
    </w:p>
    <w:p w:rsidR="00A13DC8" w:rsidRDefault="00A13DC8" w:rsidP="00BE22F0">
      <w:pPr>
        <w:rPr>
          <w:rFonts w:ascii="Cambria Math" w:eastAsiaTheme="minorEastAsia" w:hAnsi="Cambria Math" w:cs="Times New Roman"/>
          <w:sz w:val="28"/>
        </w:rPr>
      </w:pPr>
      <w:r>
        <w:rPr>
          <w:rFonts w:ascii="Cambria Math" w:eastAsiaTheme="minorEastAsia" w:hAnsi="Cambria Math" w:cs="Times New Roman"/>
          <w:sz w:val="28"/>
        </w:rPr>
        <w:t>At CCM, the largest inductance desired which occurs at minimum duty cycle (α</w:t>
      </w:r>
      <w:r w:rsidRPr="00A13DC8">
        <w:rPr>
          <w:rFonts w:ascii="Cambria Math" w:eastAsiaTheme="minorEastAsia" w:hAnsi="Cambria Math" w:cs="Times New Roman"/>
          <w:sz w:val="28"/>
          <w:vertAlign w:val="subscript"/>
        </w:rPr>
        <w:t>min</w:t>
      </w:r>
      <w:r>
        <w:rPr>
          <w:rFonts w:ascii="Cambria Math" w:eastAsiaTheme="minorEastAsia" w:hAnsi="Cambria Math" w:cs="Times New Roman"/>
          <w:sz w:val="28"/>
        </w:rPr>
        <w:t xml:space="preserve">) and maximum load resistance (at </w:t>
      </w:r>
      <w:proofErr w:type="spellStart"/>
      <w:r>
        <w:rPr>
          <w:rFonts w:ascii="Cambria Math" w:eastAsiaTheme="minorEastAsia" w:hAnsi="Cambria Math" w:cs="Times New Roman"/>
          <w:sz w:val="28"/>
        </w:rPr>
        <w:t>Vs</w:t>
      </w:r>
      <w:r w:rsidRPr="00A13DC8">
        <w:rPr>
          <w:rFonts w:ascii="Cambria Math" w:eastAsiaTheme="minorEastAsia" w:hAnsi="Cambria Math" w:cs="Times New Roman"/>
          <w:sz w:val="28"/>
          <w:vertAlign w:val="subscript"/>
        </w:rPr>
        <w:t>max</w:t>
      </w:r>
      <w:proofErr w:type="spellEnd"/>
      <w:r w:rsidRPr="00A13DC8">
        <w:rPr>
          <w:rFonts w:ascii="Cambria Math" w:eastAsiaTheme="minorEastAsia" w:hAnsi="Cambria Math" w:cs="Times New Roman"/>
          <w:sz w:val="28"/>
          <w:vertAlign w:val="subscript"/>
        </w:rPr>
        <w:t xml:space="preserve"> </w:t>
      </w:r>
      <w:r>
        <w:rPr>
          <w:rFonts w:ascii="Cambria Math" w:eastAsiaTheme="minorEastAsia" w:hAnsi="Cambria Math" w:cs="Times New Roman"/>
          <w:sz w:val="28"/>
        </w:rPr>
        <w:t xml:space="preserve">and </w:t>
      </w:r>
      <w:proofErr w:type="spellStart"/>
      <w:r>
        <w:rPr>
          <w:rFonts w:ascii="Cambria Math" w:eastAsiaTheme="minorEastAsia" w:hAnsi="Cambria Math" w:cs="Times New Roman"/>
          <w:sz w:val="28"/>
        </w:rPr>
        <w:t>Io</w:t>
      </w:r>
      <w:r w:rsidRPr="00A13DC8">
        <w:rPr>
          <w:rFonts w:ascii="Cambria Math" w:eastAsiaTheme="minorEastAsia" w:hAnsi="Cambria Math" w:cs="Times New Roman"/>
          <w:sz w:val="28"/>
          <w:vertAlign w:val="subscript"/>
        </w:rPr>
        <w:t>min</w:t>
      </w:r>
      <w:proofErr w:type="spellEnd"/>
      <w:r>
        <w:rPr>
          <w:rFonts w:ascii="Cambria Math" w:eastAsiaTheme="minorEastAsia" w:hAnsi="Cambria Math" w:cs="Times New Roman"/>
          <w:sz w:val="28"/>
        </w:rPr>
        <w:t>)</w:t>
      </w:r>
      <w:r w:rsidR="00794B62">
        <w:rPr>
          <w:rFonts w:ascii="Cambria Math" w:eastAsiaTheme="minorEastAsia" w:hAnsi="Cambria Math" w:cs="Times New Roman"/>
          <w:sz w:val="28"/>
        </w:rPr>
        <w:t xml:space="preserve">  </w:t>
      </w:r>
      <w:r w:rsidR="00794B62">
        <w:rPr>
          <w:rFonts w:ascii="Cambria Math" w:eastAsiaTheme="minorEastAsia" w:hAnsi="Cambria Math" w:cs="Times New Roman"/>
          <w:sz w:val="28"/>
        </w:rPr>
        <w:tab/>
      </w:r>
      <w:r w:rsidR="00794B62">
        <w:rPr>
          <w:rFonts w:ascii="Cambria Math" w:eastAsiaTheme="minorEastAsia" w:hAnsi="Cambria Math" w:cs="Times New Roman"/>
          <w:sz w:val="28"/>
        </w:rPr>
        <w:tab/>
      </w:r>
      <w:r w:rsidR="00794B62">
        <w:rPr>
          <w:rFonts w:ascii="Cambria Math" w:eastAsiaTheme="minorEastAsia" w:hAnsi="Cambria Math" w:cs="Times New Roman"/>
          <w:sz w:val="28"/>
        </w:rPr>
        <w:tab/>
      </w:r>
      <w:proofErr w:type="spellStart"/>
      <w:r w:rsidR="00794B62">
        <w:rPr>
          <w:rFonts w:ascii="Cambria Math" w:eastAsiaTheme="minorEastAsia" w:hAnsi="Cambria Math" w:cs="Times New Roman"/>
          <w:sz w:val="28"/>
        </w:rPr>
        <w:t>Vsmax</w:t>
      </w:r>
      <w:proofErr w:type="spellEnd"/>
      <w:r w:rsidR="00794B62">
        <w:rPr>
          <w:rFonts w:ascii="Cambria Math" w:eastAsiaTheme="minorEastAsia" w:hAnsi="Cambria Math" w:cs="Times New Roman"/>
          <w:sz w:val="28"/>
        </w:rPr>
        <w:t xml:space="preserve"> = 42V, </w:t>
      </w:r>
      <w:proofErr w:type="spellStart"/>
      <w:r w:rsidR="00794B62">
        <w:rPr>
          <w:rFonts w:ascii="Cambria Math" w:eastAsiaTheme="minorEastAsia" w:hAnsi="Cambria Math" w:cs="Times New Roman"/>
          <w:sz w:val="28"/>
        </w:rPr>
        <w:t>Iomin</w:t>
      </w:r>
      <w:proofErr w:type="spellEnd"/>
      <w:r w:rsidR="00794B62">
        <w:rPr>
          <w:rFonts w:ascii="Cambria Math" w:eastAsiaTheme="minorEastAsia" w:hAnsi="Cambria Math" w:cs="Times New Roman"/>
          <w:sz w:val="28"/>
        </w:rPr>
        <w:t xml:space="preserve"> = </w:t>
      </w:r>
      <w:proofErr w:type="gramStart"/>
      <w:r w:rsidR="00794B62">
        <w:rPr>
          <w:rFonts w:ascii="Cambria Math" w:eastAsiaTheme="minorEastAsia" w:hAnsi="Cambria Math" w:cs="Times New Roman"/>
          <w:sz w:val="28"/>
        </w:rPr>
        <w:t>0.5A</w:t>
      </w:r>
      <w:r w:rsidR="00FC36F9">
        <w:rPr>
          <w:rFonts w:ascii="Cambria Math" w:eastAsiaTheme="minorEastAsia" w:hAnsi="Cambria Math" w:cs="Times New Roman"/>
          <w:sz w:val="28"/>
        </w:rPr>
        <w:t xml:space="preserve"> ,</w:t>
      </w:r>
      <w:proofErr w:type="gramEnd"/>
      <w:r w:rsidR="00FC36F9">
        <w:rPr>
          <w:rFonts w:ascii="Cambria Math" w:eastAsiaTheme="minorEastAsia" w:hAnsi="Cambria Math" w:cs="Times New Roman"/>
          <w:sz w:val="28"/>
        </w:rPr>
        <w:t xml:space="preserve"> </w:t>
      </w:r>
      <w:proofErr w:type="spellStart"/>
      <w:r w:rsidR="00FC36F9">
        <w:rPr>
          <w:rFonts w:ascii="Cambria Math" w:eastAsiaTheme="minorEastAsia" w:hAnsi="Cambria Math" w:cs="Times New Roman"/>
          <w:sz w:val="28"/>
        </w:rPr>
        <w:t>fsw</w:t>
      </w:r>
      <w:proofErr w:type="spellEnd"/>
      <w:r w:rsidR="00FC36F9">
        <w:rPr>
          <w:rFonts w:ascii="Cambria Math" w:eastAsiaTheme="minorEastAsia" w:hAnsi="Cambria Math" w:cs="Times New Roman"/>
          <w:sz w:val="28"/>
        </w:rPr>
        <w:t xml:space="preserve"> = 20 KHz</w:t>
      </w:r>
    </w:p>
    <w:p w:rsidR="00A13DC8" w:rsidRPr="00A13DC8" w:rsidRDefault="00A13DC8" w:rsidP="00BE22F0">
      <w:pPr>
        <w:rPr>
          <w:rFonts w:ascii="Cambria Math" w:eastAsiaTheme="minorEastAsia" w:hAnsi="Cambria Math" w:cs="Times New Roman"/>
          <w:b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∝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90-42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90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0.5333</m:t>
          </m:r>
        </m:oMath>
      </m:oMathPara>
    </w:p>
    <w:p w:rsidR="00A13DC8" w:rsidRDefault="00A13DC8" w:rsidP="00BE22F0">
      <w:pPr>
        <w:rPr>
          <w:rFonts w:ascii="Cambria Math" w:eastAsiaTheme="minorEastAsia" w:hAnsi="Cambria Math" w:cs="Times New Roman"/>
          <w:sz w:val="28"/>
          <w:vertAlign w:val="subscript"/>
        </w:rPr>
      </w:pPr>
      <w:r>
        <w:rPr>
          <w:rFonts w:ascii="Cambria Math" w:eastAsiaTheme="minorEastAsia" w:hAnsi="Cambria Math" w:cs="Times New Roman"/>
          <w:sz w:val="28"/>
        </w:rPr>
        <w:t>V = IR</w:t>
      </w:r>
      <w:r w:rsidRPr="00A13DC8">
        <w:rPr>
          <w:rFonts w:ascii="Cambria Math" w:eastAsiaTheme="minorEastAsia" w:hAnsi="Cambria Math" w:cs="Times New Roman"/>
          <w:sz w:val="28"/>
          <w:vertAlign w:val="subscript"/>
        </w:rPr>
        <w:t>L</w:t>
      </w:r>
    </w:p>
    <w:p w:rsidR="00A13DC8" w:rsidRDefault="00A13DC8" w:rsidP="00BE22F0">
      <w:pPr>
        <w:rPr>
          <w:rFonts w:ascii="Cambria Math" w:eastAsiaTheme="minorEastAsia" w:hAnsi="Cambria Math" w:cs="Times New Roman"/>
          <w:sz w:val="28"/>
        </w:rPr>
      </w:pPr>
      <w:r>
        <w:rPr>
          <w:rFonts w:ascii="Cambria Math" w:eastAsiaTheme="minorEastAsia" w:hAnsi="Cambria Math" w:cs="Times New Roman"/>
          <w:sz w:val="28"/>
        </w:rPr>
        <w:t>R</w:t>
      </w:r>
      <w:r w:rsidRPr="00A13DC8">
        <w:rPr>
          <w:rFonts w:ascii="Cambria Math" w:eastAsiaTheme="minorEastAsia" w:hAnsi="Cambria Math" w:cs="Times New Roman"/>
          <w:sz w:val="28"/>
          <w:vertAlign w:val="subscript"/>
        </w:rPr>
        <w:t>L</w:t>
      </w:r>
      <w:r>
        <w:rPr>
          <w:rFonts w:ascii="Cambria Math" w:eastAsiaTheme="minorEastAsia" w:hAnsi="Cambria Math" w:cs="Times New Roman"/>
          <w:sz w:val="28"/>
          <w:vertAlign w:val="subscript"/>
        </w:rPr>
        <w:t xml:space="preserve">   </w:t>
      </w:r>
      <w:r>
        <w:rPr>
          <w:rFonts w:ascii="Cambria Math" w:eastAsiaTheme="minorEastAsia" w:hAnsi="Cambria Math" w:cs="Times New Roman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I</m:t>
            </m:r>
          </m:den>
        </m:f>
      </m:oMath>
      <w:r>
        <w:rPr>
          <w:rFonts w:ascii="Cambria Math" w:eastAsiaTheme="minorEastAsia" w:hAnsi="Cambria Math" w:cs="Times New Roman"/>
          <w:sz w:val="28"/>
          <w:vertAlign w:val="subscript"/>
        </w:rPr>
        <w:t xml:space="preserve">      </w:t>
      </w:r>
      <w:r w:rsidR="0092301F">
        <w:rPr>
          <w:rFonts w:ascii="Cambria Math" w:eastAsiaTheme="minorEastAsia" w:hAnsi="Cambria Math" w:cs="Times New Roman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90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0.5</m:t>
            </m:r>
          </m:den>
        </m:f>
      </m:oMath>
      <w:r>
        <w:rPr>
          <w:rFonts w:ascii="Cambria Math" w:eastAsiaTheme="minorEastAsia" w:hAnsi="Cambria Math" w:cs="Times New Roman"/>
          <w:sz w:val="28"/>
          <w:vertAlign w:val="subscript"/>
        </w:rPr>
        <w:t xml:space="preserve">    </w:t>
      </w:r>
      <w:r w:rsidR="0092301F">
        <w:rPr>
          <w:rFonts w:ascii="Cambria Math" w:eastAsiaTheme="minorEastAsia" w:hAnsi="Cambria Math" w:cs="Times New Roman"/>
          <w:sz w:val="28"/>
          <w:vertAlign w:val="subscript"/>
        </w:rPr>
        <w:t xml:space="preserve"> </w:t>
      </w:r>
      <w:r w:rsidR="0092301F">
        <w:rPr>
          <w:rFonts w:ascii="Cambria Math" w:eastAsiaTheme="minorEastAsia" w:hAnsi="Cambria Math" w:cs="Times New Roman"/>
          <w:sz w:val="28"/>
        </w:rPr>
        <w:t>= 180Ω</w:t>
      </w:r>
    </w:p>
    <w:p w:rsidR="0092301F" w:rsidRDefault="0092301F" w:rsidP="00BE22F0">
      <w:pPr>
        <w:rPr>
          <w:rFonts w:ascii="Cambria Math" w:eastAsiaTheme="minorEastAsia" w:hAnsi="Cambria Math" w:cs="Times New Roman"/>
          <w:sz w:val="32"/>
        </w:rPr>
      </w:pPr>
      <w:proofErr w:type="spellStart"/>
      <w:r>
        <w:rPr>
          <w:rFonts w:ascii="Cambria Math" w:eastAsiaTheme="minorEastAsia" w:hAnsi="Cambria Math" w:cs="Times New Roman"/>
          <w:sz w:val="28"/>
        </w:rPr>
        <w:t>L</w:t>
      </w:r>
      <w:r w:rsidR="005E7054">
        <w:rPr>
          <w:rFonts w:ascii="Cambria Math" w:eastAsiaTheme="minorEastAsia" w:hAnsi="Cambria Math" w:cs="Times New Roman"/>
          <w:sz w:val="28"/>
        </w:rPr>
        <w:t>c</w:t>
      </w:r>
      <w:proofErr w:type="spellEnd"/>
      <w:r w:rsidR="005E7054">
        <w:rPr>
          <w:rFonts w:ascii="Cambria Math" w:eastAsiaTheme="minorEastAsia" w:hAnsi="Cambria Math" w:cs="Times New Roman"/>
          <w:sz w:val="28"/>
        </w:rPr>
        <w:t xml:space="preserve"> </w:t>
      </w:r>
      <w:r>
        <w:rPr>
          <w:rFonts w:ascii="Cambria Math" w:eastAsiaTheme="minorEastAsia" w:hAnsi="Cambria Math" w:cs="Times New Roman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0.5333(1-0.5333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</w:rPr>
              <m:t>180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</w:rPr>
              <m:t xml:space="preserve"> x 20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3</m:t>
                </m:r>
              </m:sup>
            </m:sSup>
          </m:den>
        </m:f>
      </m:oMath>
      <w:r w:rsidR="005E7054">
        <w:rPr>
          <w:rFonts w:ascii="Cambria Math" w:eastAsiaTheme="minorEastAsia" w:hAnsi="Cambria Math" w:cs="Times New Roman"/>
          <w:sz w:val="32"/>
        </w:rPr>
        <w:t xml:space="preserve"> = 5.227 x 10</w:t>
      </w:r>
      <w:r w:rsidR="005E7054" w:rsidRPr="005E7054">
        <w:rPr>
          <w:rFonts w:ascii="Cambria Math" w:eastAsiaTheme="minorEastAsia" w:hAnsi="Cambria Math" w:cs="Times New Roman"/>
          <w:sz w:val="32"/>
          <w:vertAlign w:val="superscript"/>
        </w:rPr>
        <w:t>-4</w:t>
      </w:r>
      <w:r w:rsidR="005E7054">
        <w:rPr>
          <w:rFonts w:ascii="Cambria Math" w:eastAsiaTheme="minorEastAsia" w:hAnsi="Cambria Math" w:cs="Times New Roman"/>
          <w:sz w:val="32"/>
          <w:vertAlign w:val="superscript"/>
        </w:rPr>
        <w:t xml:space="preserve"> </w:t>
      </w:r>
      <w:r w:rsidR="005E7054">
        <w:rPr>
          <w:rFonts w:ascii="Cambria Math" w:eastAsiaTheme="minorEastAsia" w:hAnsi="Cambria Math" w:cs="Times New Roman"/>
          <w:sz w:val="32"/>
        </w:rPr>
        <w:t xml:space="preserve">H </w:t>
      </w:r>
    </w:p>
    <w:p w:rsidR="005E7054" w:rsidRDefault="005E7054" w:rsidP="00BE22F0">
      <w:pPr>
        <w:rPr>
          <w:rFonts w:ascii="Cambria Math" w:eastAsiaTheme="minorEastAsia" w:hAnsi="Cambria Math" w:cs="Times New Roman"/>
          <w:sz w:val="28"/>
        </w:rPr>
      </w:pPr>
      <w:r>
        <w:rPr>
          <w:rFonts w:ascii="Cambria Math" w:eastAsiaTheme="minorEastAsia" w:hAnsi="Cambria Math" w:cs="Times New Roman"/>
          <w:sz w:val="28"/>
        </w:rPr>
        <w:t xml:space="preserve">L = 10 </w:t>
      </w:r>
      <w:proofErr w:type="spellStart"/>
      <w:r>
        <w:rPr>
          <w:rFonts w:ascii="Cambria Math" w:eastAsiaTheme="minorEastAsia" w:hAnsi="Cambria Math" w:cs="Times New Roman"/>
          <w:sz w:val="28"/>
        </w:rPr>
        <w:t>Lc</w:t>
      </w:r>
      <w:proofErr w:type="spellEnd"/>
      <w:r>
        <w:rPr>
          <w:rFonts w:ascii="Cambria Math" w:eastAsiaTheme="minorEastAsia" w:hAnsi="Cambria Math" w:cs="Times New Roman"/>
          <w:sz w:val="28"/>
        </w:rPr>
        <w:t xml:space="preserve"> = 5.227mH</w:t>
      </w:r>
    </w:p>
    <w:p w:rsidR="005E7054" w:rsidRDefault="005E7054" w:rsidP="00BE22F0">
      <w:pPr>
        <w:rPr>
          <w:rFonts w:ascii="Cambria Math" w:eastAsiaTheme="minorEastAsia" w:hAnsi="Cambria Math" w:cs="Times New Roman"/>
          <w:sz w:val="28"/>
        </w:rPr>
      </w:pPr>
      <w:proofErr w:type="spellStart"/>
      <w:proofErr w:type="gramStart"/>
      <w:r>
        <w:rPr>
          <w:rFonts w:ascii="Cambria Math" w:eastAsiaTheme="minorEastAsia" w:hAnsi="Cambria Math" w:cs="Times New Roman"/>
          <w:sz w:val="28"/>
        </w:rPr>
        <w:t>R</w:t>
      </w:r>
      <w:r w:rsidRPr="005E7054">
        <w:rPr>
          <w:rFonts w:ascii="Cambria Math" w:eastAsiaTheme="minorEastAsia" w:hAnsi="Cambria Math" w:cs="Times New Roman"/>
          <w:sz w:val="28"/>
          <w:vertAlign w:val="subscript"/>
        </w:rPr>
        <w:t>f</w:t>
      </w:r>
      <w:proofErr w:type="spellEnd"/>
      <w:proofErr w:type="gramEnd"/>
      <w:r>
        <w:rPr>
          <w:rFonts w:ascii="Cambria Math" w:eastAsiaTheme="minorEastAsia" w:hAnsi="Cambria Math" w:cs="Times New Roman"/>
          <w:sz w:val="28"/>
        </w:rPr>
        <w:t xml:space="preserve"> = 10% = 0.1</w:t>
      </w:r>
    </w:p>
    <w:p w:rsidR="005E7054" w:rsidRDefault="005E7054" w:rsidP="00BE22F0">
      <w:pPr>
        <w:rPr>
          <w:rFonts w:ascii="Cambria Math" w:eastAsiaTheme="minorEastAsia" w:hAnsi="Cambria Math" w:cs="Times New Roman"/>
          <w:sz w:val="28"/>
        </w:rPr>
      </w:pPr>
      <w:r>
        <w:rPr>
          <w:rFonts w:ascii="Cambria Math" w:eastAsiaTheme="minorEastAsia" w:hAnsi="Cambria Math" w:cs="Times New Roman"/>
          <w:sz w:val="28"/>
        </w:rPr>
        <w:t xml:space="preserve">Cc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90-42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0.5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20 x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x (0.1)</m:t>
            </m:r>
          </m:den>
        </m:f>
      </m:oMath>
      <w:r>
        <w:rPr>
          <w:rFonts w:ascii="Cambria Math" w:eastAsiaTheme="minorEastAsia" w:hAnsi="Cambria Math" w:cs="Times New Roman"/>
          <w:sz w:val="28"/>
        </w:rPr>
        <w:t xml:space="preserve"> = 1.481 µF</w:t>
      </w:r>
    </w:p>
    <w:p w:rsidR="005E7054" w:rsidRDefault="005E7054" w:rsidP="00BE22F0">
      <w:pPr>
        <w:rPr>
          <w:rFonts w:ascii="Cambria Math" w:eastAsiaTheme="minorEastAsia" w:hAnsi="Cambria Math" w:cs="Times New Roman"/>
          <w:sz w:val="28"/>
        </w:rPr>
      </w:pPr>
      <w:r>
        <w:rPr>
          <w:rFonts w:ascii="Cambria Math" w:eastAsiaTheme="minorEastAsia" w:hAnsi="Cambria Math" w:cs="Times New Roman"/>
          <w:sz w:val="28"/>
        </w:rPr>
        <w:t>Switch Rating:</w:t>
      </w:r>
    </w:p>
    <w:p w:rsidR="005E7054" w:rsidRPr="005E7054" w:rsidRDefault="005E7054" w:rsidP="00BE22F0">
      <w:pPr>
        <w:rPr>
          <w:rFonts w:ascii="Cambria Math" w:eastAsiaTheme="minorEastAsia" w:hAnsi="Cambria Math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1-0.</m:t>
            </m:r>
            <m:r>
              <w:rPr>
                <w:rFonts w:ascii="Cambria Math" w:eastAsiaTheme="minorEastAsia" w:hAnsi="Cambria Math" w:cs="Times New Roman"/>
                <w:sz w:val="28"/>
              </w:rPr>
              <m:t>5333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 x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90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180</m:t>
            </m:r>
          </m:den>
        </m:f>
      </m:oMath>
      <w:r w:rsidR="00794B62">
        <w:rPr>
          <w:rFonts w:ascii="Cambria Math" w:eastAsiaTheme="minorEastAsia" w:hAnsi="Cambria Math" w:cs="Times New Roman"/>
          <w:sz w:val="28"/>
        </w:rPr>
        <w:t xml:space="preserve">  = 1.071A</w:t>
      </w:r>
    </w:p>
    <w:p w:rsidR="00576B5A" w:rsidRDefault="00576B5A" w:rsidP="00BE22F0">
      <w:pPr>
        <w:rPr>
          <w:rFonts w:ascii="Times New Roman" w:eastAsiaTheme="minorEastAsia" w:hAnsi="Times New Roman" w:cs="Times New Roman"/>
          <w:b/>
          <w:sz w:val="28"/>
        </w:rPr>
      </w:pPr>
      <w:r w:rsidRPr="00576B5A">
        <w:rPr>
          <w:rFonts w:ascii="Times New Roman" w:eastAsiaTheme="minorEastAsia" w:hAnsi="Times New Roman" w:cs="Times New Roman"/>
          <w:b/>
          <w:sz w:val="28"/>
        </w:rPr>
        <w:lastRenderedPageBreak/>
        <w:t>Choosing of components</w:t>
      </w:r>
    </w:p>
    <w:p w:rsidR="00576B5A" w:rsidRDefault="00576B5A" w:rsidP="00BE22F0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Diode</w:t>
      </w:r>
    </w:p>
    <w:p w:rsidR="00576B5A" w:rsidRDefault="00B56C66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To select a diode, we need it to have:</w:t>
      </w:r>
    </w:p>
    <w:p w:rsidR="00B56C66" w:rsidRDefault="00B56C66" w:rsidP="00B56C6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a fast switching speed</w:t>
      </w:r>
    </w:p>
    <w:p w:rsidR="00B56C66" w:rsidRDefault="00B56C66" w:rsidP="00B56C6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low conduction loss</w:t>
      </w:r>
    </w:p>
    <w:p w:rsidR="00B56C66" w:rsidRDefault="00B56C66" w:rsidP="00B56C6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low forward voltage drop</w:t>
      </w:r>
    </w:p>
    <w:p w:rsidR="00B56C66" w:rsidRDefault="00B56C66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 diode should have Small Forward Voltage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V</w:t>
      </w:r>
      <w:r w:rsidRPr="00B56C66">
        <w:rPr>
          <w:rFonts w:ascii="Times New Roman" w:eastAsiaTheme="minorEastAsia" w:hAnsi="Times New Roman" w:cs="Times New Roman"/>
          <w:sz w:val="28"/>
          <w:vertAlign w:val="subscript"/>
        </w:rPr>
        <w:t>f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</w:rPr>
        <w:t>) to prevent losses and increase efficiency.</w:t>
      </w:r>
    </w:p>
    <w:p w:rsidR="00B56C66" w:rsidRDefault="00B56C66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Capacitance between diode should be small. If it is large, switching speed is slowed.</w:t>
      </w:r>
    </w:p>
    <w:p w:rsidR="0021785A" w:rsidRDefault="00B56C66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It should also have a small reverse leak current (I</w:t>
      </w:r>
      <w:r w:rsidRPr="00B56C66">
        <w:rPr>
          <w:rFonts w:ascii="Times New Roman" w:eastAsiaTheme="minorEastAsia" w:hAnsi="Times New Roman" w:cs="Times New Roman"/>
          <w:sz w:val="28"/>
          <w:vertAlign w:val="subscript"/>
        </w:rPr>
        <w:t>R</w:t>
      </w:r>
      <w:r>
        <w:rPr>
          <w:rFonts w:ascii="Times New Roman" w:eastAsiaTheme="minorEastAsia" w:hAnsi="Times New Roman" w:cs="Times New Roman"/>
          <w:sz w:val="28"/>
        </w:rPr>
        <w:t xml:space="preserve">). With high </w:t>
      </w:r>
      <w:r>
        <w:rPr>
          <w:rFonts w:ascii="Times New Roman" w:eastAsiaTheme="minorEastAsia" w:hAnsi="Times New Roman" w:cs="Times New Roman"/>
          <w:sz w:val="28"/>
        </w:rPr>
        <w:t>I</w:t>
      </w:r>
      <w:r w:rsidRPr="00B56C66">
        <w:rPr>
          <w:rFonts w:ascii="Times New Roman" w:eastAsiaTheme="minorEastAsia" w:hAnsi="Times New Roman" w:cs="Times New Roman"/>
          <w:sz w:val="28"/>
          <w:vertAlign w:val="subscript"/>
        </w:rPr>
        <w:t>R</w:t>
      </w:r>
      <w:r w:rsidR="00ED5CAA">
        <w:rPr>
          <w:rFonts w:ascii="Times New Roman" w:eastAsiaTheme="minorEastAsia" w:hAnsi="Times New Roman" w:cs="Times New Roman"/>
          <w:sz w:val="28"/>
        </w:rPr>
        <w:t>, efficiency decreases at light load.</w:t>
      </w:r>
    </w:p>
    <w:p w:rsidR="003F7469" w:rsidRDefault="003F7469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Finally, we need to determine the max. </w:t>
      </w:r>
      <w:proofErr w:type="gramStart"/>
      <w:r>
        <w:rPr>
          <w:rFonts w:ascii="Times New Roman" w:eastAsiaTheme="minorEastAsia" w:hAnsi="Times New Roman" w:cs="Times New Roman"/>
          <w:sz w:val="28"/>
        </w:rPr>
        <w:t>voltage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that the diode will have across it </w:t>
      </w:r>
      <w:r w:rsidR="00076E71">
        <w:rPr>
          <w:rFonts w:ascii="Times New Roman" w:eastAsiaTheme="minorEastAsia" w:hAnsi="Times New Roman" w:cs="Times New Roman"/>
          <w:sz w:val="28"/>
        </w:rPr>
        <w:t>in reverse.</w:t>
      </w:r>
    </w:p>
    <w:p w:rsidR="00076E71" w:rsidRDefault="00076E71" w:rsidP="00CB2AE3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076E71" w:rsidRDefault="00076E71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To get the minimum ratings:</w:t>
      </w:r>
    </w:p>
    <w:p w:rsidR="00076E71" w:rsidRDefault="00076E71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 voltage will be the difference in potential between two points multiplied by 1.25:</w:t>
      </w:r>
    </w:p>
    <w:p w:rsidR="00076E71" w:rsidRDefault="00076E71" w:rsidP="00CB2AE3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(90-42) x 1.25 = 60V</w:t>
      </w:r>
    </w:p>
    <w:p w:rsidR="00583B10" w:rsidRPr="00583B10" w:rsidRDefault="00583B10" w:rsidP="00583B10">
      <w:pPr>
        <w:rPr>
          <w:rFonts w:ascii="Times New Roman" w:eastAsiaTheme="minorEastAsia" w:hAnsi="Times New Roman" w:cs="Times New Roman"/>
          <w:sz w:val="28"/>
        </w:rPr>
      </w:pPr>
      <w:r w:rsidRPr="00583B10">
        <w:rPr>
          <w:rFonts w:ascii="Times New Roman" w:eastAsiaTheme="minorEastAsia" w:hAnsi="Times New Roman" w:cs="Times New Roman"/>
          <w:sz w:val="28"/>
        </w:rPr>
        <w:t xml:space="preserve">To get the </w:t>
      </w:r>
      <w:r>
        <w:rPr>
          <w:rFonts w:ascii="Times New Roman" w:eastAsiaTheme="minorEastAsia" w:hAnsi="Times New Roman" w:cs="Times New Roman"/>
          <w:sz w:val="28"/>
        </w:rPr>
        <w:t>maximum</w:t>
      </w:r>
      <w:r w:rsidRPr="00583B10">
        <w:rPr>
          <w:rFonts w:ascii="Times New Roman" w:eastAsiaTheme="minorEastAsia" w:hAnsi="Times New Roman" w:cs="Times New Roman"/>
          <w:sz w:val="28"/>
        </w:rPr>
        <w:t xml:space="preserve"> ratings:</w:t>
      </w:r>
    </w:p>
    <w:p w:rsidR="00583B10" w:rsidRPr="00583B10" w:rsidRDefault="00583B10" w:rsidP="00583B10">
      <w:pPr>
        <w:rPr>
          <w:rFonts w:ascii="Times New Roman" w:eastAsiaTheme="minorEastAsia" w:hAnsi="Times New Roman" w:cs="Times New Roman"/>
          <w:sz w:val="28"/>
        </w:rPr>
      </w:pPr>
      <w:r w:rsidRPr="00583B10">
        <w:rPr>
          <w:rFonts w:ascii="Times New Roman" w:eastAsiaTheme="minorEastAsia" w:hAnsi="Times New Roman" w:cs="Times New Roman"/>
          <w:sz w:val="28"/>
        </w:rPr>
        <w:t>Voltage:</w:t>
      </w:r>
    </w:p>
    <w:p w:rsidR="00583B10" w:rsidRPr="00583B10" w:rsidRDefault="00583B10" w:rsidP="00583B10">
      <w:pPr>
        <w:rPr>
          <w:rFonts w:ascii="Times New Roman" w:eastAsiaTheme="minorEastAsia" w:hAnsi="Times New Roman" w:cs="Times New Roman"/>
          <w:sz w:val="28"/>
        </w:rPr>
      </w:pPr>
      <w:r w:rsidRPr="00583B10">
        <w:rPr>
          <w:rFonts w:ascii="Times New Roman" w:eastAsiaTheme="minorEastAsia" w:hAnsi="Times New Roman" w:cs="Times New Roman"/>
          <w:sz w:val="28"/>
        </w:rPr>
        <w:t xml:space="preserve">The voltage will be the difference in potential between two points multiplied by </w:t>
      </w:r>
      <w:r>
        <w:rPr>
          <w:rFonts w:ascii="Times New Roman" w:eastAsiaTheme="minorEastAsia" w:hAnsi="Times New Roman" w:cs="Times New Roman"/>
          <w:sz w:val="28"/>
        </w:rPr>
        <w:t>2.5</w:t>
      </w:r>
      <w:r w:rsidRPr="00583B10">
        <w:rPr>
          <w:rFonts w:ascii="Times New Roman" w:eastAsiaTheme="minorEastAsia" w:hAnsi="Times New Roman" w:cs="Times New Roman"/>
          <w:sz w:val="28"/>
        </w:rPr>
        <w:t>:</w:t>
      </w:r>
    </w:p>
    <w:p w:rsidR="00CB2AE3" w:rsidRDefault="00583B10" w:rsidP="00583B1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(90-42) x 2.5 = 12</w:t>
      </w:r>
      <w:r w:rsidRPr="00583B10">
        <w:rPr>
          <w:rFonts w:ascii="Times New Roman" w:eastAsiaTheme="minorEastAsia" w:hAnsi="Times New Roman" w:cs="Times New Roman"/>
          <w:sz w:val="28"/>
        </w:rPr>
        <w:t>0V</w:t>
      </w:r>
    </w:p>
    <w:p w:rsidR="00583B10" w:rsidRDefault="00583B10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8"/>
        </w:rPr>
        <w:t>Schottky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diode was selected due to its fast switching speed. </w:t>
      </w:r>
    </w:p>
    <w:p w:rsidR="00583B10" w:rsidRDefault="00583B10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The </w:t>
      </w:r>
      <w:r w:rsidRPr="00583B10">
        <w:rPr>
          <w:rFonts w:ascii="Times New Roman" w:eastAsiaTheme="minorEastAsia" w:hAnsi="Times New Roman" w:cs="Times New Roman"/>
          <w:b/>
          <w:sz w:val="28"/>
        </w:rPr>
        <w:t>UF4003</w:t>
      </w:r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diode was chosen.</w:t>
      </w:r>
    </w:p>
    <w:p w:rsidR="005E057E" w:rsidRDefault="005E057E" w:rsidP="00B56C66">
      <w:pPr>
        <w:rPr>
          <w:rFonts w:ascii="Times New Roman" w:eastAsiaTheme="minorEastAsia" w:hAnsi="Times New Roman" w:cs="Times New Roman"/>
          <w:sz w:val="28"/>
        </w:rPr>
      </w:pPr>
    </w:p>
    <w:p w:rsidR="005E057E" w:rsidRDefault="005E057E" w:rsidP="00B56C66">
      <w:pPr>
        <w:rPr>
          <w:rFonts w:ascii="Times New Roman" w:eastAsiaTheme="minorEastAsia" w:hAnsi="Times New Roman" w:cs="Times New Roman"/>
          <w:sz w:val="28"/>
        </w:rPr>
      </w:pPr>
    </w:p>
    <w:p w:rsidR="005E057E" w:rsidRDefault="005E057E" w:rsidP="00B56C66">
      <w:pPr>
        <w:rPr>
          <w:rFonts w:ascii="Times New Roman" w:eastAsiaTheme="minorEastAsia" w:hAnsi="Times New Roman" w:cs="Times New Roman"/>
          <w:sz w:val="28"/>
        </w:rPr>
      </w:pPr>
    </w:p>
    <w:p w:rsidR="005E057E" w:rsidRDefault="005E057E" w:rsidP="00B56C66">
      <w:pPr>
        <w:rPr>
          <w:rFonts w:ascii="Times New Roman" w:eastAsiaTheme="minorEastAsia" w:hAnsi="Times New Roman" w:cs="Times New Roman"/>
          <w:sz w:val="28"/>
        </w:rPr>
      </w:pPr>
    </w:p>
    <w:p w:rsidR="005E057E" w:rsidRPr="00F66B49" w:rsidRDefault="005E057E" w:rsidP="00B56C66">
      <w:pPr>
        <w:rPr>
          <w:rFonts w:ascii="Times New Roman" w:eastAsiaTheme="minorEastAsia" w:hAnsi="Times New Roman" w:cs="Times New Roman"/>
          <w:b/>
          <w:sz w:val="28"/>
        </w:rPr>
      </w:pPr>
      <w:r w:rsidRPr="00F66B49">
        <w:rPr>
          <w:rFonts w:ascii="Times New Roman" w:eastAsiaTheme="minorEastAsia" w:hAnsi="Times New Roman" w:cs="Times New Roman"/>
          <w:b/>
          <w:sz w:val="28"/>
        </w:rPr>
        <w:lastRenderedPageBreak/>
        <w:t>Choosing Switch</w:t>
      </w:r>
      <w:r w:rsidR="00F66B49" w:rsidRPr="00F66B49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F66B49">
        <w:rPr>
          <w:rFonts w:ascii="Times New Roman" w:eastAsiaTheme="minorEastAsia" w:hAnsi="Times New Roman" w:cs="Times New Roman"/>
          <w:b/>
          <w:sz w:val="28"/>
        </w:rPr>
        <w:t>(Transistor</w:t>
      </w:r>
      <w:r w:rsidR="00F66B49" w:rsidRPr="00F66B49">
        <w:rPr>
          <w:rFonts w:ascii="Times New Roman" w:eastAsiaTheme="minorEastAsia" w:hAnsi="Times New Roman" w:cs="Times New Roman"/>
          <w:b/>
          <w:sz w:val="28"/>
        </w:rPr>
        <w:t>)</w:t>
      </w:r>
    </w:p>
    <w:p w:rsidR="00F66B49" w:rsidRDefault="00356693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In choosing a transistor:</w:t>
      </w:r>
    </w:p>
    <w:p w:rsidR="00356693" w:rsidRDefault="00356693" w:rsidP="003566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Breakdown voltage should be higher than maximum output voltage of converter</w:t>
      </w:r>
      <w:r w:rsidR="00EA3B41">
        <w:rPr>
          <w:rFonts w:ascii="Times New Roman" w:eastAsiaTheme="minorEastAsia" w:hAnsi="Times New Roman" w:cs="Times New Roman"/>
          <w:sz w:val="28"/>
        </w:rPr>
        <w:t>.</w:t>
      </w:r>
    </w:p>
    <w:p w:rsidR="00356693" w:rsidRDefault="00356693" w:rsidP="003566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Gate capacitance should be low. The lower it is, the easier the driving requirements. (Increases switching speed)</w:t>
      </w:r>
    </w:p>
    <w:p w:rsidR="00356693" w:rsidRDefault="00356693" w:rsidP="003566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Rds</w:t>
      </w:r>
      <w:r w:rsidRPr="00356693">
        <w:rPr>
          <w:rFonts w:ascii="Times New Roman" w:eastAsiaTheme="minorEastAsia" w:hAnsi="Times New Roman" w:cs="Times New Roman"/>
          <w:sz w:val="28"/>
          <w:vertAlign w:val="subscript"/>
        </w:rPr>
        <w:t>on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should be low.</w:t>
      </w:r>
    </w:p>
    <w:p w:rsidR="00356693" w:rsidRDefault="00356693" w:rsidP="003566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Vgs</w:t>
      </w:r>
      <w:r w:rsidRPr="00356693">
        <w:rPr>
          <w:rFonts w:ascii="Times New Roman" w:eastAsiaTheme="minorEastAsia" w:hAnsi="Times New Roman" w:cs="Times New Roman"/>
          <w:sz w:val="28"/>
          <w:vertAlign w:val="subscript"/>
        </w:rPr>
        <w:t>off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should be lower than Vs</w:t>
      </w:r>
    </w:p>
    <w:p w:rsidR="00356693" w:rsidRDefault="00356693" w:rsidP="003566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It should have a short </w:t>
      </w:r>
      <w:r w:rsidRPr="00356693">
        <w:rPr>
          <w:rFonts w:ascii="Times New Roman" w:eastAsiaTheme="minorEastAsia" w:hAnsi="Times New Roman" w:cs="Times New Roman"/>
          <w:b/>
          <w:sz w:val="28"/>
        </w:rPr>
        <w:t>turn-on</w:t>
      </w:r>
      <w:r>
        <w:rPr>
          <w:rFonts w:ascii="Times New Roman" w:eastAsiaTheme="minorEastAsia" w:hAnsi="Times New Roman" w:cs="Times New Roman"/>
          <w:sz w:val="28"/>
        </w:rPr>
        <w:t xml:space="preserve"> delay time.</w:t>
      </w:r>
    </w:p>
    <w:p w:rsidR="00835D00" w:rsidRDefault="00835D00" w:rsidP="00835D0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IRF540N was selected as it fitted all these </w:t>
      </w:r>
      <w:r w:rsidR="00CD73DF">
        <w:rPr>
          <w:rFonts w:ascii="Times New Roman" w:eastAsiaTheme="minorEastAsia" w:hAnsi="Times New Roman" w:cs="Times New Roman"/>
          <w:sz w:val="28"/>
        </w:rPr>
        <w:t>specifications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A3B41" w:rsidRDefault="00EA3B41" w:rsidP="00835D00">
      <w:pPr>
        <w:rPr>
          <w:rFonts w:ascii="Times New Roman" w:eastAsiaTheme="minorEastAsia" w:hAnsi="Times New Roman" w:cs="Times New Roman"/>
          <w:sz w:val="28"/>
        </w:rPr>
      </w:pPr>
    </w:p>
    <w:p w:rsidR="00EA3B41" w:rsidRPr="00EA3B41" w:rsidRDefault="00EA3B41" w:rsidP="00835D00">
      <w:pPr>
        <w:rPr>
          <w:rFonts w:ascii="Times New Roman" w:eastAsiaTheme="minorEastAsia" w:hAnsi="Times New Roman" w:cs="Times New Roman"/>
          <w:b/>
          <w:sz w:val="28"/>
        </w:rPr>
      </w:pPr>
      <w:r w:rsidRPr="00EA3B41">
        <w:rPr>
          <w:rFonts w:ascii="Times New Roman" w:eastAsiaTheme="minorEastAsia" w:hAnsi="Times New Roman" w:cs="Times New Roman"/>
          <w:b/>
          <w:sz w:val="28"/>
        </w:rPr>
        <w:t>Choosing Capacitor</w:t>
      </w:r>
    </w:p>
    <w:p w:rsidR="005E057E" w:rsidRDefault="00B63123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Capacitance limits ripple. The bigger the capacitor the smaller the ripple.</w:t>
      </w:r>
    </w:p>
    <w:p w:rsidR="00B63123" w:rsidRDefault="00B63123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Our calculated capacitance value is 1.481µF.</w:t>
      </w:r>
    </w:p>
    <w:p w:rsidR="00B63123" w:rsidRDefault="00B63123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When selecting a standard capacitor value, we chose a higher value capacitance of 1.5</w:t>
      </w:r>
      <w:r w:rsidRPr="00B63123">
        <w:t xml:space="preserve"> </w:t>
      </w:r>
      <w:r w:rsidRPr="00B63123">
        <w:rPr>
          <w:rFonts w:ascii="Times New Roman" w:eastAsiaTheme="minorEastAsia" w:hAnsi="Times New Roman" w:cs="Times New Roman"/>
          <w:sz w:val="28"/>
        </w:rPr>
        <w:t>µF</w:t>
      </w:r>
      <w:r>
        <w:rPr>
          <w:rFonts w:ascii="Times New Roman" w:eastAsiaTheme="minorEastAsia" w:hAnsi="Times New Roman" w:cs="Times New Roman"/>
          <w:sz w:val="28"/>
        </w:rPr>
        <w:t xml:space="preserve"> since we don’t want ripple to pass rating.</w:t>
      </w:r>
    </w:p>
    <w:p w:rsidR="00B63123" w:rsidRPr="00583B10" w:rsidRDefault="00B63123" w:rsidP="00B56C6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An aluminum electrolytic capacitor was </w:t>
      </w:r>
      <w:r w:rsidRPr="00B63123">
        <w:rPr>
          <w:rFonts w:ascii="Times New Roman" w:eastAsiaTheme="minorEastAsia" w:hAnsi="Times New Roman" w:cs="Times New Roman"/>
          <w:sz w:val="28"/>
        </w:rPr>
        <w:t xml:space="preserve">due to </w:t>
      </w:r>
      <w:r>
        <w:rPr>
          <w:rFonts w:ascii="Times New Roman" w:eastAsiaTheme="minorEastAsia" w:hAnsi="Times New Roman" w:cs="Times New Roman"/>
          <w:sz w:val="28"/>
        </w:rPr>
        <w:t>its large capacitance</w:t>
      </w:r>
      <w:r w:rsidRPr="00B63123">
        <w:rPr>
          <w:rFonts w:ascii="Times New Roman" w:eastAsiaTheme="minorEastAsia" w:hAnsi="Times New Roman" w:cs="Times New Roman"/>
          <w:sz w:val="28"/>
        </w:rPr>
        <w:t xml:space="preserve"> and small size to help reduce the ripple voltage.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5CAA" w:rsidRPr="00B56C66" w:rsidRDefault="00ED5CAA" w:rsidP="00B56C66">
      <w:pPr>
        <w:rPr>
          <w:rFonts w:ascii="Times New Roman" w:eastAsiaTheme="minorEastAsia" w:hAnsi="Times New Roman" w:cs="Times New Roman"/>
          <w:sz w:val="28"/>
        </w:rPr>
      </w:pPr>
    </w:p>
    <w:p w:rsidR="00576B5A" w:rsidRDefault="00576B5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576B5A" w:rsidRDefault="00576B5A" w:rsidP="00BE22F0">
      <w:pPr>
        <w:rPr>
          <w:rFonts w:ascii="Times New Roman" w:eastAsiaTheme="minorEastAsia" w:hAnsi="Times New Roman" w:cs="Times New Roman"/>
          <w:sz w:val="28"/>
        </w:rPr>
      </w:pPr>
    </w:p>
    <w:p w:rsidR="0092301F" w:rsidRPr="009E7C99" w:rsidRDefault="00576B5A" w:rsidP="00BE22F0">
      <w:pPr>
        <w:rPr>
          <w:rFonts w:ascii="Times New Roman" w:eastAsiaTheme="minorEastAsia" w:hAnsi="Times New Roman" w:cs="Times New Roman"/>
          <w:b/>
          <w:sz w:val="28"/>
        </w:rPr>
      </w:pPr>
      <w:r w:rsidRPr="009E7C99">
        <w:rPr>
          <w:rFonts w:ascii="Times New Roman" w:eastAsiaTheme="minorEastAsia" w:hAnsi="Times New Roman" w:cs="Times New Roman"/>
          <w:b/>
          <w:sz w:val="28"/>
        </w:rPr>
        <w:t>SIMULATION AND ANALYSIS</w:t>
      </w:r>
    </w:p>
    <w:p w:rsidR="000C4518" w:rsidRDefault="00576B5A" w:rsidP="00BE22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The simulations were done </w:t>
      </w:r>
      <w:r w:rsidR="000C4518">
        <w:rPr>
          <w:rFonts w:ascii="Times New Roman" w:eastAsiaTheme="minorEastAsia" w:hAnsi="Times New Roman" w:cs="Times New Roman"/>
          <w:sz w:val="28"/>
        </w:rPr>
        <w:t>u</w:t>
      </w:r>
      <w:r w:rsidRPr="00576B5A">
        <w:rPr>
          <w:rFonts w:ascii="Times New Roman" w:eastAsiaTheme="minorEastAsia" w:hAnsi="Times New Roman" w:cs="Times New Roman"/>
          <w:sz w:val="28"/>
        </w:rPr>
        <w:t xml:space="preserve">sing </w:t>
      </w:r>
      <w:proofErr w:type="spellStart"/>
      <w:r w:rsidRPr="00576B5A">
        <w:rPr>
          <w:rFonts w:ascii="Times New Roman" w:eastAsiaTheme="minorEastAsia" w:hAnsi="Times New Roman" w:cs="Times New Roman"/>
          <w:sz w:val="28"/>
        </w:rPr>
        <w:t>SimPowerSystems</w:t>
      </w:r>
      <w:proofErr w:type="spellEnd"/>
      <w:r w:rsidRPr="00576B5A">
        <w:rPr>
          <w:rFonts w:ascii="Times New Roman" w:eastAsiaTheme="minorEastAsia" w:hAnsi="Times New Roman" w:cs="Times New Roman"/>
          <w:sz w:val="28"/>
        </w:rPr>
        <w:t xml:space="preserve"> toolbox of MATLAB/SIMULINK software</w:t>
      </w:r>
      <w:r w:rsidR="000C4518">
        <w:rPr>
          <w:rFonts w:ascii="Times New Roman" w:eastAsiaTheme="minorEastAsia" w:hAnsi="Times New Roman" w:cs="Times New Roman"/>
          <w:sz w:val="28"/>
        </w:rPr>
        <w:t>.</w:t>
      </w:r>
    </w:p>
    <w:p w:rsidR="000C4518" w:rsidRDefault="009E7C99" w:rsidP="009E7C99">
      <w:pPr>
        <w:rPr>
          <w:rFonts w:ascii="Times New Roman" w:eastAsiaTheme="minorEastAsia" w:hAnsi="Times New Roman" w:cs="Times New Roman"/>
          <w:sz w:val="28"/>
        </w:rPr>
      </w:pPr>
      <w:r w:rsidRPr="009E7C99">
        <w:rPr>
          <w:rFonts w:ascii="Times New Roman" w:eastAsiaTheme="minorEastAsia" w:hAnsi="Times New Roman" w:cs="Times New Roman"/>
          <w:sz w:val="28"/>
        </w:rPr>
        <w:t xml:space="preserve">The </w:t>
      </w:r>
      <w:r>
        <w:rPr>
          <w:rFonts w:ascii="Times New Roman" w:eastAsiaTheme="minorEastAsia" w:hAnsi="Times New Roman" w:cs="Times New Roman"/>
          <w:sz w:val="28"/>
        </w:rPr>
        <w:t>sketched</w:t>
      </w:r>
      <w:r w:rsidRPr="009E7C99">
        <w:rPr>
          <w:rFonts w:ascii="Times New Roman" w:eastAsiaTheme="minorEastAsia" w:hAnsi="Times New Roman" w:cs="Times New Roman"/>
          <w:sz w:val="28"/>
        </w:rPr>
        <w:t xml:space="preserve"> model of</w:t>
      </w:r>
      <w:r>
        <w:rPr>
          <w:rFonts w:ascii="Times New Roman" w:eastAsiaTheme="minorEastAsia" w:hAnsi="Times New Roman" w:cs="Times New Roman"/>
          <w:sz w:val="28"/>
        </w:rPr>
        <w:t xml:space="preserve"> the</w:t>
      </w:r>
      <w:r w:rsidRPr="009E7C99">
        <w:rPr>
          <w:rFonts w:ascii="Times New Roman" w:eastAsiaTheme="minorEastAsia" w:hAnsi="Times New Roman" w:cs="Times New Roman"/>
          <w:sz w:val="28"/>
        </w:rPr>
        <w:t xml:space="preserve"> DC-DC boost converte</w:t>
      </w:r>
      <w:r>
        <w:rPr>
          <w:rFonts w:ascii="Times New Roman" w:eastAsiaTheme="minorEastAsia" w:hAnsi="Times New Roman" w:cs="Times New Roman"/>
          <w:sz w:val="28"/>
        </w:rPr>
        <w:t xml:space="preserve">r was then </w:t>
      </w:r>
      <w:r w:rsidRPr="009E7C99">
        <w:rPr>
          <w:rFonts w:ascii="Times New Roman" w:eastAsiaTheme="minorEastAsia" w:hAnsi="Times New Roman" w:cs="Times New Roman"/>
          <w:sz w:val="28"/>
        </w:rPr>
        <w:t xml:space="preserve">implemented in </w:t>
      </w:r>
      <w:proofErr w:type="spellStart"/>
      <w:r w:rsidRPr="009E7C99">
        <w:rPr>
          <w:rFonts w:ascii="Times New Roman" w:eastAsiaTheme="minorEastAsia" w:hAnsi="Times New Roman" w:cs="Times New Roman"/>
          <w:sz w:val="28"/>
        </w:rPr>
        <w:t>Matl</w:t>
      </w:r>
      <w:r>
        <w:rPr>
          <w:rFonts w:ascii="Times New Roman" w:eastAsiaTheme="minorEastAsia" w:hAnsi="Times New Roman" w:cs="Times New Roman"/>
          <w:sz w:val="28"/>
        </w:rPr>
        <w:t>ab</w:t>
      </w:r>
      <w:proofErr w:type="spellEnd"/>
      <w:r>
        <w:rPr>
          <w:rFonts w:ascii="Times New Roman" w:eastAsiaTheme="minorEastAsia" w:hAnsi="Times New Roman" w:cs="Times New Roman"/>
          <w:sz w:val="28"/>
        </w:rPr>
        <w:t>/Simulink and the circuit modelled is shown below:</w:t>
      </w:r>
    </w:p>
    <w:p w:rsidR="009E7C99" w:rsidRDefault="009E7C99" w:rsidP="009E7C9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>
            <wp:extent cx="64262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tial_circu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529" cy="24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99" w:rsidRDefault="009E7C99" w:rsidP="009E7C9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The circuit was then simulated in both light and heavy load conditions and </w:t>
      </w:r>
      <w:r w:rsidRPr="009E7C99">
        <w:rPr>
          <w:rFonts w:ascii="Times New Roman" w:eastAsiaTheme="minorEastAsia" w:hAnsi="Times New Roman" w:cs="Times New Roman"/>
          <w:sz w:val="28"/>
        </w:rPr>
        <w:t>the voltage and current waveform</w:t>
      </w:r>
      <w:r>
        <w:rPr>
          <w:rFonts w:ascii="Times New Roman" w:eastAsiaTheme="minorEastAsia" w:hAnsi="Times New Roman" w:cs="Times New Roman"/>
          <w:sz w:val="28"/>
        </w:rPr>
        <w:t>s</w:t>
      </w:r>
      <w:r w:rsidRPr="009E7C99">
        <w:rPr>
          <w:rFonts w:ascii="Times New Roman" w:eastAsiaTheme="minorEastAsia" w:hAnsi="Times New Roman" w:cs="Times New Roman"/>
          <w:sz w:val="28"/>
        </w:rPr>
        <w:t xml:space="preserve"> of each component </w:t>
      </w:r>
      <w:r>
        <w:rPr>
          <w:rFonts w:ascii="Times New Roman" w:eastAsiaTheme="minorEastAsia" w:hAnsi="Times New Roman" w:cs="Times New Roman"/>
          <w:sz w:val="28"/>
        </w:rPr>
        <w:t xml:space="preserve">were plotted </w:t>
      </w:r>
      <w:r w:rsidRPr="009E7C99">
        <w:rPr>
          <w:rFonts w:ascii="Times New Roman" w:eastAsiaTheme="minorEastAsia" w:hAnsi="Times New Roman" w:cs="Times New Roman"/>
          <w:sz w:val="28"/>
        </w:rPr>
        <w:t>over 3 switching int</w:t>
      </w:r>
      <w:r>
        <w:rPr>
          <w:rFonts w:ascii="Times New Roman" w:eastAsiaTheme="minorEastAsia" w:hAnsi="Times New Roman" w:cs="Times New Roman"/>
          <w:sz w:val="28"/>
        </w:rPr>
        <w:t xml:space="preserve">ervals in the steady </w:t>
      </w:r>
      <w:r w:rsidRPr="009E7C99">
        <w:rPr>
          <w:rFonts w:ascii="Times New Roman" w:eastAsiaTheme="minorEastAsia" w:hAnsi="Times New Roman" w:cs="Times New Roman"/>
          <w:sz w:val="28"/>
        </w:rPr>
        <w:t>state.</w:t>
      </w: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Current and Voltage</w:t>
      </w:r>
      <w:r w:rsidR="005334BF">
        <w:rPr>
          <w:rFonts w:ascii="Times New Roman" w:eastAsiaTheme="minorEastAsia" w:hAnsi="Times New Roman" w:cs="Times New Roman"/>
          <w:b/>
          <w:sz w:val="28"/>
        </w:rPr>
        <w:t xml:space="preserve"> waveforms</w:t>
      </w:r>
    </w:p>
    <w:p w:rsidR="009E7C99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Capacitor Current</w:t>
      </w:r>
      <w:r w:rsidR="009F75EB"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 wp14:anchorId="4D4263A1" wp14:editId="06F4FD78">
            <wp:extent cx="6143625" cy="2419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acitor Curr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176" cy="24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Capacitor Voltage</w:t>
      </w:r>
    </w:p>
    <w:p w:rsidR="000541B0" w:rsidRDefault="009F75EB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>
            <wp:extent cx="6556902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acitor Volt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500" cy="31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Diode Current</w:t>
      </w: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 wp14:anchorId="40EC7770" wp14:editId="4AAECC84">
            <wp:extent cx="6458995" cy="3095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ode Curr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6" cy="30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Diode Voltage</w:t>
      </w:r>
    </w:p>
    <w:p w:rsidR="000541B0" w:rsidRDefault="009F75EB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>
            <wp:extent cx="6537325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ode Volt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61" cy="33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Inductor Current</w:t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 wp14:anchorId="326BCEF8" wp14:editId="6CEFD728">
            <wp:extent cx="6556375" cy="349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ductor Curr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698" cy="34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Inductor Voltage</w:t>
      </w:r>
    </w:p>
    <w:p w:rsidR="000541B0" w:rsidRDefault="009F75EB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>
            <wp:extent cx="6365247" cy="2990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ductor Volt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38" cy="29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Output Voltage</w:t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 wp14:anchorId="5DC13A1B" wp14:editId="58DF0C8D">
            <wp:extent cx="6560728" cy="278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_Volt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20" cy="27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Input Voltage</w:t>
      </w: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297pt">
            <v:imagedata r:id="rId18" o:title="Input_Voltage"/>
          </v:shape>
        </w:pict>
      </w:r>
    </w:p>
    <w:p w:rsidR="000F5E91" w:rsidRDefault="000F5E91" w:rsidP="009E7C99">
      <w:pPr>
        <w:rPr>
          <w:rFonts w:ascii="Times New Roman" w:eastAsiaTheme="minorEastAsia" w:hAnsi="Times New Roman" w:cs="Times New Roman"/>
          <w:b/>
          <w:sz w:val="28"/>
        </w:rPr>
      </w:pPr>
      <w:bookmarkStart w:id="0" w:name="_GoBack"/>
      <w:bookmarkEnd w:id="0"/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Switch Current</w:t>
      </w:r>
    </w:p>
    <w:p w:rsidR="000541B0" w:rsidRDefault="009F75EB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>
            <wp:extent cx="6610350" cy="3248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witch Curr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</w:p>
    <w:p w:rsidR="000541B0" w:rsidRDefault="000541B0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Switch Voltage</w:t>
      </w:r>
    </w:p>
    <w:p w:rsidR="005334BF" w:rsidRPr="009E7C99" w:rsidRDefault="009F75EB" w:rsidP="009E7C9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w:drawing>
          <wp:inline distT="0" distB="0" distL="0" distR="0">
            <wp:extent cx="6724015" cy="37338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witch Volt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127" cy="37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8" w:rsidRPr="00146DA8" w:rsidRDefault="00146DA8" w:rsidP="00BE22F0">
      <w:pPr>
        <w:rPr>
          <w:rFonts w:ascii="Times New Roman" w:eastAsiaTheme="minorEastAsia" w:hAnsi="Times New Roman" w:cs="Times New Roman"/>
          <w:b/>
          <w:sz w:val="28"/>
        </w:rPr>
      </w:pPr>
    </w:p>
    <w:sectPr w:rsidR="00146DA8" w:rsidRPr="0014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F0477"/>
    <w:multiLevelType w:val="hybridMultilevel"/>
    <w:tmpl w:val="0740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D598D"/>
    <w:multiLevelType w:val="hybridMultilevel"/>
    <w:tmpl w:val="60AE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4E"/>
    <w:rsid w:val="000541B0"/>
    <w:rsid w:val="00076E71"/>
    <w:rsid w:val="000C4518"/>
    <w:rsid w:val="000F30E9"/>
    <w:rsid w:val="000F5E91"/>
    <w:rsid w:val="00146DA8"/>
    <w:rsid w:val="0021785A"/>
    <w:rsid w:val="00356693"/>
    <w:rsid w:val="003C739D"/>
    <w:rsid w:val="003F7469"/>
    <w:rsid w:val="00483FA3"/>
    <w:rsid w:val="00504181"/>
    <w:rsid w:val="0053118D"/>
    <w:rsid w:val="005334BF"/>
    <w:rsid w:val="0053716E"/>
    <w:rsid w:val="00576B5A"/>
    <w:rsid w:val="00583B10"/>
    <w:rsid w:val="005E057E"/>
    <w:rsid w:val="005E7054"/>
    <w:rsid w:val="006F09C9"/>
    <w:rsid w:val="006F6A39"/>
    <w:rsid w:val="00732920"/>
    <w:rsid w:val="00794B62"/>
    <w:rsid w:val="00835D00"/>
    <w:rsid w:val="00852794"/>
    <w:rsid w:val="008F2FC7"/>
    <w:rsid w:val="0092301F"/>
    <w:rsid w:val="00960AC6"/>
    <w:rsid w:val="0097388F"/>
    <w:rsid w:val="009D1416"/>
    <w:rsid w:val="009E7C99"/>
    <w:rsid w:val="009F2DC6"/>
    <w:rsid w:val="009F75EB"/>
    <w:rsid w:val="00A13DC8"/>
    <w:rsid w:val="00A16810"/>
    <w:rsid w:val="00A5214E"/>
    <w:rsid w:val="00AA7A74"/>
    <w:rsid w:val="00AD3E84"/>
    <w:rsid w:val="00AF44E4"/>
    <w:rsid w:val="00B56C66"/>
    <w:rsid w:val="00B63123"/>
    <w:rsid w:val="00BE22F0"/>
    <w:rsid w:val="00CB2AE3"/>
    <w:rsid w:val="00CD73DF"/>
    <w:rsid w:val="00CE5BB7"/>
    <w:rsid w:val="00D21770"/>
    <w:rsid w:val="00D72975"/>
    <w:rsid w:val="00E33BC8"/>
    <w:rsid w:val="00EA3B41"/>
    <w:rsid w:val="00ED5CAA"/>
    <w:rsid w:val="00F66B49"/>
    <w:rsid w:val="00FC36F9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6E0C9-4CF0-4E1F-BF0F-FF1CA620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2F0"/>
    <w:rPr>
      <w:color w:val="808080"/>
    </w:rPr>
  </w:style>
  <w:style w:type="paragraph" w:styleId="ListParagraph">
    <w:name w:val="List Paragraph"/>
    <w:basedOn w:val="Normal"/>
    <w:uiPriority w:val="34"/>
    <w:qFormat/>
    <w:rsid w:val="00B5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26</cp:revision>
  <dcterms:created xsi:type="dcterms:W3CDTF">2021-11-29T09:38:00Z</dcterms:created>
  <dcterms:modified xsi:type="dcterms:W3CDTF">2021-11-29T17:34:00Z</dcterms:modified>
</cp:coreProperties>
</file>