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6736" w:rsidRPr="0056592C" w:rsidRDefault="006D273C" w:rsidP="00A96736">
      <w:pPr>
        <w:jc w:val="center"/>
        <w:rPr>
          <w:rFonts w:ascii="Times New Roman" w:hAnsi="Times New Roman" w:cs="Times New Roman"/>
        </w:rPr>
      </w:pPr>
      <w:r>
        <w:rPr>
          <w:rFonts w:ascii="Times New Roman" w:hAnsi="Times New Roman" w:cs="Times New Roman"/>
        </w:rPr>
        <w:t>Digital Design Lab 3</w:t>
      </w:r>
    </w:p>
    <w:p w:rsidR="00A96736" w:rsidRPr="0056592C" w:rsidRDefault="00A96736" w:rsidP="00A96736">
      <w:pPr>
        <w:jc w:val="center"/>
        <w:rPr>
          <w:rFonts w:ascii="Times New Roman" w:hAnsi="Times New Roman" w:cs="Times New Roman"/>
        </w:rPr>
      </w:pPr>
      <w:r w:rsidRPr="0056592C">
        <w:rPr>
          <w:rFonts w:ascii="Times New Roman" w:hAnsi="Times New Roman" w:cs="Times New Roman"/>
        </w:rPr>
        <w:t>Tara Moses</w:t>
      </w:r>
    </w:p>
    <w:p w:rsidR="00A96736" w:rsidRPr="0056592C" w:rsidRDefault="00A96736" w:rsidP="00A96736">
      <w:pPr>
        <w:jc w:val="center"/>
        <w:rPr>
          <w:rFonts w:ascii="Times New Roman" w:hAnsi="Times New Roman" w:cs="Times New Roman"/>
        </w:rPr>
      </w:pPr>
      <w:r w:rsidRPr="0056592C">
        <w:rPr>
          <w:rFonts w:ascii="Times New Roman" w:hAnsi="Times New Roman" w:cs="Times New Roman"/>
        </w:rPr>
        <w:t>Section L001</w:t>
      </w:r>
    </w:p>
    <w:p w:rsidR="00A96736" w:rsidRPr="0056592C" w:rsidRDefault="006D273C" w:rsidP="00A96736">
      <w:pPr>
        <w:jc w:val="center"/>
        <w:rPr>
          <w:rFonts w:ascii="Times New Roman" w:hAnsi="Times New Roman" w:cs="Times New Roman"/>
        </w:rPr>
      </w:pPr>
      <w:r>
        <w:rPr>
          <w:rFonts w:ascii="Times New Roman" w:hAnsi="Times New Roman" w:cs="Times New Roman"/>
        </w:rPr>
        <w:t>October 5</w:t>
      </w:r>
      <w:r w:rsidR="00A96736" w:rsidRPr="0056592C">
        <w:rPr>
          <w:rFonts w:ascii="Times New Roman" w:hAnsi="Times New Roman" w:cs="Times New Roman"/>
        </w:rPr>
        <w:t>, 2015</w:t>
      </w:r>
    </w:p>
    <w:p w:rsidR="00A96736" w:rsidRPr="0056592C" w:rsidRDefault="00A96736" w:rsidP="00A96736">
      <w:pPr>
        <w:jc w:val="center"/>
        <w:rPr>
          <w:rFonts w:ascii="Times New Roman" w:hAnsi="Times New Roman" w:cs="Times New Roman"/>
        </w:rPr>
      </w:pPr>
      <w:r w:rsidRPr="0056592C">
        <w:rPr>
          <w:rFonts w:ascii="Times New Roman" w:hAnsi="Times New Roman" w:cs="Times New Roman"/>
        </w:rPr>
        <w:t>tsmoses@uark.edu</w:t>
      </w:r>
    </w:p>
    <w:p w:rsidR="00A96736" w:rsidRPr="0056592C" w:rsidRDefault="00A96736">
      <w:pPr>
        <w:rPr>
          <w:rFonts w:ascii="Times New Roman" w:hAnsi="Times New Roman" w:cs="Times New Roman"/>
        </w:rPr>
        <w:sectPr w:rsidR="00A96736" w:rsidRPr="0056592C" w:rsidSect="00A96736">
          <w:pgSz w:w="12240" w:h="15840"/>
          <w:pgMar w:top="1440" w:right="1440" w:bottom="1440" w:left="1440" w:header="720" w:footer="720" w:gutter="0"/>
          <w:cols w:space="720"/>
          <w:vAlign w:val="center"/>
          <w:docGrid w:linePitch="360"/>
        </w:sectPr>
      </w:pPr>
    </w:p>
    <w:p w:rsidR="00A96736" w:rsidRPr="0056592C" w:rsidRDefault="00A96736" w:rsidP="004E3970">
      <w:pPr>
        <w:spacing w:line="480" w:lineRule="auto"/>
        <w:rPr>
          <w:rFonts w:ascii="Times New Roman" w:hAnsi="Times New Roman" w:cs="Times New Roman"/>
          <w:b/>
        </w:rPr>
      </w:pPr>
      <w:r w:rsidRPr="0056592C">
        <w:rPr>
          <w:rFonts w:ascii="Times New Roman" w:hAnsi="Times New Roman" w:cs="Times New Roman"/>
          <w:b/>
        </w:rPr>
        <w:lastRenderedPageBreak/>
        <w:t>Abstract</w:t>
      </w:r>
    </w:p>
    <w:p w:rsidR="00A96736" w:rsidRPr="0056592C" w:rsidRDefault="00A96736" w:rsidP="004E3970">
      <w:pPr>
        <w:spacing w:line="480" w:lineRule="auto"/>
        <w:rPr>
          <w:rFonts w:ascii="Times New Roman" w:hAnsi="Times New Roman" w:cs="Times New Roman"/>
        </w:rPr>
      </w:pPr>
      <w:r w:rsidRPr="0056592C">
        <w:rPr>
          <w:rFonts w:ascii="Times New Roman" w:hAnsi="Times New Roman" w:cs="Times New Roman"/>
          <w:b/>
        </w:rPr>
        <w:tab/>
      </w:r>
      <w:r w:rsidR="00806F10" w:rsidRPr="0056592C">
        <w:rPr>
          <w:rFonts w:ascii="Times New Roman" w:hAnsi="Times New Roman" w:cs="Times New Roman"/>
        </w:rPr>
        <w:t xml:space="preserve">The purpose of this lab was to </w:t>
      </w:r>
      <w:r w:rsidR="00866EAB">
        <w:rPr>
          <w:rFonts w:ascii="Times New Roman" w:hAnsi="Times New Roman" w:cs="Times New Roman"/>
        </w:rPr>
        <w:t>construct multiple circuits and document their operation using IC chips.</w:t>
      </w:r>
      <w:r w:rsidR="00266F06">
        <w:rPr>
          <w:rFonts w:ascii="Times New Roman" w:hAnsi="Times New Roman" w:cs="Times New Roman"/>
        </w:rPr>
        <w:t xml:space="preserve"> A function was constructed using t</w:t>
      </w:r>
      <w:r w:rsidR="00866EAB">
        <w:rPr>
          <w:rFonts w:ascii="Times New Roman" w:hAnsi="Times New Roman" w:cs="Times New Roman"/>
        </w:rPr>
        <w:t xml:space="preserve">hree different </w:t>
      </w:r>
      <w:r w:rsidR="00266F06">
        <w:rPr>
          <w:rFonts w:ascii="Times New Roman" w:hAnsi="Times New Roman" w:cs="Times New Roman"/>
        </w:rPr>
        <w:t>circuits</w:t>
      </w:r>
      <w:r w:rsidR="00866EAB">
        <w:rPr>
          <w:rFonts w:ascii="Times New Roman" w:hAnsi="Times New Roman" w:cs="Times New Roman"/>
        </w:rPr>
        <w:t xml:space="preserve">: </w:t>
      </w:r>
      <w:r w:rsidR="00266F06">
        <w:rPr>
          <w:rFonts w:ascii="Times New Roman" w:hAnsi="Times New Roman" w:cs="Times New Roman"/>
        </w:rPr>
        <w:t xml:space="preserve">a circuit </w:t>
      </w:r>
      <w:r w:rsidR="00866EAB">
        <w:rPr>
          <w:rFonts w:ascii="Times New Roman" w:hAnsi="Times New Roman" w:cs="Times New Roman"/>
        </w:rPr>
        <w:t xml:space="preserve">using standard </w:t>
      </w:r>
      <w:r w:rsidR="00F30B19">
        <w:rPr>
          <w:rFonts w:ascii="Times New Roman" w:hAnsi="Times New Roman" w:cs="Times New Roman"/>
        </w:rPr>
        <w:t>sum-of-products</w:t>
      </w:r>
      <w:r w:rsidR="00866EAB">
        <w:rPr>
          <w:rFonts w:ascii="Times New Roman" w:hAnsi="Times New Roman" w:cs="Times New Roman"/>
        </w:rPr>
        <w:t xml:space="preserve"> form, </w:t>
      </w:r>
      <w:r w:rsidR="00266F06">
        <w:rPr>
          <w:rFonts w:ascii="Times New Roman" w:hAnsi="Times New Roman" w:cs="Times New Roman"/>
        </w:rPr>
        <w:t xml:space="preserve">one </w:t>
      </w:r>
      <w:r w:rsidR="00866EAB">
        <w:rPr>
          <w:rFonts w:ascii="Times New Roman" w:hAnsi="Times New Roman" w:cs="Times New Roman"/>
        </w:rPr>
        <w:t xml:space="preserve">using only NAND gates, and </w:t>
      </w:r>
      <w:r w:rsidR="00266F06">
        <w:rPr>
          <w:rFonts w:ascii="Times New Roman" w:hAnsi="Times New Roman" w:cs="Times New Roman"/>
        </w:rPr>
        <w:t xml:space="preserve">one </w:t>
      </w:r>
      <w:r w:rsidR="00866EAB">
        <w:rPr>
          <w:rFonts w:ascii="Times New Roman" w:hAnsi="Times New Roman" w:cs="Times New Roman"/>
        </w:rPr>
        <w:t xml:space="preserve">using only NOR gates. </w:t>
      </w:r>
      <w:r w:rsidR="00266F06">
        <w:rPr>
          <w:rFonts w:ascii="Times New Roman" w:hAnsi="Times New Roman" w:cs="Times New Roman"/>
        </w:rPr>
        <w:t xml:space="preserve">The circuits were drawn in Quartus II </w:t>
      </w:r>
      <w:r w:rsidR="008D41DF">
        <w:rPr>
          <w:rFonts w:ascii="Times New Roman" w:hAnsi="Times New Roman" w:cs="Times New Roman"/>
        </w:rPr>
        <w:t xml:space="preserve">before being wired on the </w:t>
      </w:r>
      <w:r w:rsidR="00F30B19">
        <w:rPr>
          <w:rFonts w:ascii="Times New Roman" w:hAnsi="Times New Roman" w:cs="Times New Roman"/>
        </w:rPr>
        <w:t>trainer</w:t>
      </w:r>
      <w:r w:rsidR="008D41DF">
        <w:rPr>
          <w:rFonts w:ascii="Times New Roman" w:hAnsi="Times New Roman" w:cs="Times New Roman"/>
        </w:rPr>
        <w:t xml:space="preserve"> board. </w:t>
      </w:r>
    </w:p>
    <w:p w:rsidR="00A96736" w:rsidRPr="0056592C" w:rsidRDefault="00A96736" w:rsidP="004E3970">
      <w:pPr>
        <w:spacing w:line="480" w:lineRule="auto"/>
        <w:rPr>
          <w:rFonts w:ascii="Times New Roman" w:hAnsi="Times New Roman" w:cs="Times New Roman"/>
          <w:b/>
        </w:rPr>
      </w:pPr>
      <w:r w:rsidRPr="0056592C">
        <w:rPr>
          <w:rFonts w:ascii="Times New Roman" w:hAnsi="Times New Roman" w:cs="Times New Roman"/>
          <w:b/>
        </w:rPr>
        <w:t>Introduction</w:t>
      </w:r>
    </w:p>
    <w:p w:rsidR="00A96736" w:rsidRPr="0056592C" w:rsidRDefault="00A96736" w:rsidP="004E3970">
      <w:pPr>
        <w:spacing w:line="480" w:lineRule="auto"/>
        <w:rPr>
          <w:rFonts w:ascii="Times New Roman" w:hAnsi="Times New Roman" w:cs="Times New Roman"/>
        </w:rPr>
      </w:pPr>
      <w:r w:rsidRPr="0056592C">
        <w:rPr>
          <w:rFonts w:ascii="Times New Roman" w:hAnsi="Times New Roman" w:cs="Times New Roman"/>
          <w:b/>
        </w:rPr>
        <w:tab/>
      </w:r>
      <w:r w:rsidR="001D1259" w:rsidRPr="0056592C">
        <w:rPr>
          <w:rFonts w:ascii="Times New Roman" w:hAnsi="Times New Roman" w:cs="Times New Roman"/>
        </w:rPr>
        <w:t xml:space="preserve">Quartus II is software that allows the user to create logic circuits and connect them to hardware. It works by letting the user drag and drop basic logic gates such as NOR, AND, OR, etc. </w:t>
      </w:r>
      <w:r w:rsidR="00020545" w:rsidRPr="0056592C">
        <w:rPr>
          <w:rFonts w:ascii="Times New Roman" w:hAnsi="Times New Roman" w:cs="Times New Roman"/>
        </w:rPr>
        <w:t xml:space="preserve"> </w:t>
      </w:r>
      <w:r w:rsidR="001D1259" w:rsidRPr="0056592C">
        <w:rPr>
          <w:rFonts w:ascii="Times New Roman" w:hAnsi="Times New Roman" w:cs="Times New Roman"/>
        </w:rPr>
        <w:t xml:space="preserve">The software offers various forms of these logic gates, each having a different number of inputs. After the logic circuit has been made, the user can rename each input (e.g. “switch 1”, “button 2”) and output (e.g. “LED”) to make the circuit easier to understand. </w:t>
      </w:r>
      <w:r w:rsidR="00F30B19">
        <w:rPr>
          <w:rFonts w:ascii="Times New Roman" w:hAnsi="Times New Roman" w:cs="Times New Roman"/>
        </w:rPr>
        <w:t>In this lab, Quartus II was only used to make the diagram of each circuit; it was not used to run the circuits</w:t>
      </w:r>
      <w:r w:rsidR="00C26FF7">
        <w:rPr>
          <w:rFonts w:ascii="Times New Roman" w:hAnsi="Times New Roman" w:cs="Times New Roman"/>
        </w:rPr>
        <w:t xml:space="preserve">. </w:t>
      </w:r>
    </w:p>
    <w:p w:rsidR="001D1259" w:rsidRPr="0056592C" w:rsidRDefault="00020545" w:rsidP="004E3970">
      <w:pPr>
        <w:spacing w:line="480" w:lineRule="auto"/>
        <w:rPr>
          <w:rFonts w:ascii="Times New Roman" w:hAnsi="Times New Roman" w:cs="Times New Roman"/>
        </w:rPr>
      </w:pPr>
      <w:r w:rsidRPr="0056592C">
        <w:rPr>
          <w:rFonts w:ascii="Times New Roman" w:hAnsi="Times New Roman" w:cs="Times New Roman"/>
        </w:rPr>
        <w:tab/>
        <w:t>This lab was designed to familiarize the student with</w:t>
      </w:r>
      <w:r w:rsidR="00C26FF7">
        <w:rPr>
          <w:rFonts w:ascii="Times New Roman" w:hAnsi="Times New Roman" w:cs="Times New Roman"/>
        </w:rPr>
        <w:t xml:space="preserve"> taking a function and wiring a circuit to represent it using various IC chips</w:t>
      </w:r>
      <w:r w:rsidR="001D1259" w:rsidRPr="0056592C">
        <w:rPr>
          <w:rFonts w:ascii="Times New Roman" w:hAnsi="Times New Roman" w:cs="Times New Roman"/>
        </w:rPr>
        <w:t xml:space="preserve">. In this lab, a </w:t>
      </w:r>
      <w:r w:rsidR="00C26FF7">
        <w:rPr>
          <w:rFonts w:ascii="Times New Roman" w:hAnsi="Times New Roman" w:cs="Times New Roman"/>
        </w:rPr>
        <w:t xml:space="preserve">truth table was created for the given function. Then a number of circuits were drawn up to </w:t>
      </w:r>
      <w:r w:rsidR="00C26FF7" w:rsidRPr="00C26FF7">
        <w:rPr>
          <w:rFonts w:ascii="Times New Roman" w:hAnsi="Times New Roman" w:cs="Times New Roman"/>
        </w:rPr>
        <w:t>represent the function. After each function was drawn in Quartus, it was wired and tested on the trainer board.</w:t>
      </w:r>
      <w:r w:rsidR="001D1259" w:rsidRPr="00C26FF7">
        <w:rPr>
          <w:rFonts w:ascii="Times New Roman" w:hAnsi="Times New Roman" w:cs="Times New Roman"/>
        </w:rPr>
        <w:t xml:space="preserve"> </w:t>
      </w:r>
      <w:r w:rsidR="00C26FF7">
        <w:rPr>
          <w:rFonts w:ascii="Times New Roman" w:hAnsi="Times New Roman" w:cs="Times New Roman"/>
        </w:rPr>
        <w:t xml:space="preserve">The board was expected to light up green when the truth table indicated a </w:t>
      </w:r>
      <w:r w:rsidR="00BC3D9E">
        <w:rPr>
          <w:rFonts w:ascii="Times New Roman" w:hAnsi="Times New Roman" w:cs="Times New Roman"/>
        </w:rPr>
        <w:t>0</w:t>
      </w:r>
      <w:r w:rsidR="00C26FF7">
        <w:rPr>
          <w:rFonts w:ascii="Times New Roman" w:hAnsi="Times New Roman" w:cs="Times New Roman"/>
        </w:rPr>
        <w:t xml:space="preserve"> and red </w:t>
      </w:r>
      <w:r w:rsidR="00BC3D9E">
        <w:rPr>
          <w:rFonts w:ascii="Times New Roman" w:hAnsi="Times New Roman" w:cs="Times New Roman"/>
        </w:rPr>
        <w:t>when the truth table indicated a 1</w:t>
      </w:r>
      <w:r w:rsidR="00C26FF7">
        <w:rPr>
          <w:rFonts w:ascii="Times New Roman" w:hAnsi="Times New Roman" w:cs="Times New Roman"/>
        </w:rPr>
        <w:t xml:space="preserve">. </w:t>
      </w:r>
    </w:p>
    <w:p w:rsidR="00A96736" w:rsidRPr="0056592C" w:rsidRDefault="00A96736" w:rsidP="004E3970">
      <w:pPr>
        <w:spacing w:line="480" w:lineRule="auto"/>
        <w:rPr>
          <w:rFonts w:ascii="Times New Roman" w:hAnsi="Times New Roman" w:cs="Times New Roman"/>
          <w:b/>
        </w:rPr>
      </w:pPr>
      <w:r w:rsidRPr="0056592C">
        <w:rPr>
          <w:rFonts w:ascii="Times New Roman" w:hAnsi="Times New Roman" w:cs="Times New Roman"/>
          <w:b/>
        </w:rPr>
        <w:t>Design and Implementation</w:t>
      </w:r>
    </w:p>
    <w:p w:rsidR="00F809C2" w:rsidRDefault="00A96736" w:rsidP="00AA66FB">
      <w:pPr>
        <w:spacing w:line="480" w:lineRule="auto"/>
        <w:rPr>
          <w:rFonts w:ascii="Times New Roman" w:hAnsi="Times New Roman" w:cs="Times New Roman"/>
        </w:rPr>
      </w:pPr>
      <w:r w:rsidRPr="0056592C">
        <w:rPr>
          <w:rFonts w:ascii="Times New Roman" w:hAnsi="Times New Roman" w:cs="Times New Roman"/>
          <w:b/>
        </w:rPr>
        <w:tab/>
      </w:r>
      <w:r w:rsidR="00AA66FB">
        <w:rPr>
          <w:rFonts w:ascii="Times New Roman" w:hAnsi="Times New Roman" w:cs="Times New Roman"/>
        </w:rPr>
        <w:t>In this lab, a truth table was created for the function</w:t>
      </w:r>
    </w:p>
    <w:p w:rsidR="00AA66FB" w:rsidRPr="00465295" w:rsidRDefault="00465295" w:rsidP="00AA66FB">
      <w:pPr>
        <w:spacing w:line="480" w:lineRule="auto"/>
        <w:jc w:val="center"/>
        <w:rPr>
          <w:rFonts w:ascii="Times New Roman" w:eastAsiaTheme="minorEastAsia" w:hAnsi="Times New Roman" w:cs="Times New Roman"/>
          <w:sz w:val="16"/>
          <w:szCs w:val="16"/>
        </w:rPr>
      </w:pPr>
      <m:oMathPara>
        <m:oMath>
          <m:r>
            <w:rPr>
              <w:rFonts w:ascii="Cambria Math" w:hAnsi="Cambria Math" w:cs="Times New Roman"/>
              <w:sz w:val="16"/>
              <w:szCs w:val="16"/>
            </w:rPr>
            <m:t>F</m:t>
          </m:r>
          <m:d>
            <m:dPr>
              <m:ctrlPr>
                <w:rPr>
                  <w:rFonts w:ascii="Cambria Math" w:hAnsi="Cambria Math" w:cs="Times New Roman"/>
                  <w:i/>
                  <w:sz w:val="16"/>
                  <w:szCs w:val="16"/>
                </w:rPr>
              </m:ctrlPr>
            </m:dPr>
            <m:e>
              <m:r>
                <w:rPr>
                  <w:rFonts w:ascii="Cambria Math" w:hAnsi="Cambria Math" w:cs="Times New Roman"/>
                  <w:sz w:val="16"/>
                  <w:szCs w:val="16"/>
                </w:rPr>
                <m:t>A,B,C</m:t>
              </m:r>
            </m:e>
          </m:d>
          <m:r>
            <w:rPr>
              <w:rFonts w:ascii="Cambria Math" w:hAnsi="Cambria Math" w:cs="Times New Roman"/>
              <w:sz w:val="16"/>
              <w:szCs w:val="16"/>
            </w:rPr>
            <m:t xml:space="preserve">= </m:t>
          </m:r>
          <m:nary>
            <m:naryPr>
              <m:chr m:val="∑"/>
              <m:limLoc m:val="undOvr"/>
              <m:subHide m:val="1"/>
              <m:supHide m:val="1"/>
              <m:ctrlPr>
                <w:rPr>
                  <w:rFonts w:ascii="Cambria Math" w:hAnsi="Cambria Math" w:cs="Times New Roman"/>
                  <w:i/>
                  <w:sz w:val="16"/>
                  <w:szCs w:val="16"/>
                </w:rPr>
              </m:ctrlPr>
            </m:naryPr>
            <m:sub/>
            <m:sup/>
            <m:e>
              <m:r>
                <w:rPr>
                  <w:rFonts w:ascii="Cambria Math" w:hAnsi="Cambria Math" w:cs="Times New Roman"/>
                  <w:sz w:val="16"/>
                  <w:szCs w:val="16"/>
                </w:rPr>
                <m:t>m(0,3,7)</m:t>
              </m:r>
            </m:e>
          </m:nary>
        </m:oMath>
      </m:oMathPara>
    </w:p>
    <w:p w:rsidR="00465295" w:rsidRDefault="00465295" w:rsidP="00465295">
      <w:pPr>
        <w:spacing w:line="480" w:lineRule="auto"/>
        <w:rPr>
          <w:rFonts w:ascii="Times New Roman" w:eastAsiaTheme="minorEastAsia" w:hAnsi="Times New Roman" w:cs="Times New Roman"/>
        </w:rPr>
      </w:pPr>
      <w:r w:rsidRPr="00463557">
        <w:rPr>
          <w:rFonts w:ascii="Times New Roman" w:eastAsiaTheme="minorEastAsia" w:hAnsi="Times New Roman" w:cs="Times New Roman"/>
        </w:rPr>
        <w:lastRenderedPageBreak/>
        <w:t xml:space="preserve">. </w:t>
      </w:r>
      <w:r w:rsidR="00463557">
        <w:rPr>
          <w:rFonts w:ascii="Times New Roman" w:eastAsiaTheme="minorEastAsia" w:hAnsi="Times New Roman" w:cs="Times New Roman"/>
        </w:rPr>
        <w:t>In order to create the truth table, inputs were listed and for the 0</w:t>
      </w:r>
      <w:r w:rsidR="00463557" w:rsidRPr="00463557">
        <w:rPr>
          <w:rFonts w:ascii="Times New Roman" w:eastAsiaTheme="minorEastAsia" w:hAnsi="Times New Roman" w:cs="Times New Roman"/>
          <w:vertAlign w:val="superscript"/>
        </w:rPr>
        <w:t>th</w:t>
      </w:r>
      <w:r w:rsidR="00463557">
        <w:rPr>
          <w:rFonts w:ascii="Times New Roman" w:eastAsiaTheme="minorEastAsia" w:hAnsi="Times New Roman" w:cs="Times New Roman"/>
        </w:rPr>
        <w:t>, 3</w:t>
      </w:r>
      <w:r w:rsidR="00463557" w:rsidRPr="00463557">
        <w:rPr>
          <w:rFonts w:ascii="Times New Roman" w:eastAsiaTheme="minorEastAsia" w:hAnsi="Times New Roman" w:cs="Times New Roman"/>
          <w:vertAlign w:val="superscript"/>
        </w:rPr>
        <w:t>rd</w:t>
      </w:r>
      <w:r w:rsidR="00463557">
        <w:rPr>
          <w:rFonts w:ascii="Times New Roman" w:eastAsiaTheme="minorEastAsia" w:hAnsi="Times New Roman" w:cs="Times New Roman"/>
        </w:rPr>
        <w:t>, and 7</w:t>
      </w:r>
      <w:r w:rsidR="00463557" w:rsidRPr="00463557">
        <w:rPr>
          <w:rFonts w:ascii="Times New Roman" w:eastAsiaTheme="minorEastAsia" w:hAnsi="Times New Roman" w:cs="Times New Roman"/>
          <w:vertAlign w:val="superscript"/>
        </w:rPr>
        <w:t>th</w:t>
      </w:r>
      <w:r w:rsidR="007C60F5">
        <w:rPr>
          <w:rFonts w:ascii="Times New Roman" w:eastAsiaTheme="minorEastAsia" w:hAnsi="Times New Roman" w:cs="Times New Roman"/>
        </w:rPr>
        <w:t xml:space="preserve"> combinations of inputs, the output of F was a 1. For all other input combinations, F returned a 0. Because of this, the circuit to build was represented in sum-of-products form as </w:t>
      </w:r>
    </w:p>
    <w:p w:rsidR="007C60F5" w:rsidRPr="007C60F5" w:rsidRDefault="007C60F5" w:rsidP="007C60F5">
      <w:pPr>
        <w:spacing w:line="480" w:lineRule="auto"/>
        <w:jc w:val="center"/>
        <w:rPr>
          <w:rFonts w:ascii="Times New Roman" w:eastAsiaTheme="minorEastAsia" w:hAnsi="Times New Roman" w:cs="Times New Roman"/>
        </w:rPr>
      </w:pPr>
      <m:oMathPara>
        <m:oMath>
          <m:r>
            <w:rPr>
              <w:rFonts w:ascii="Cambria Math" w:hAnsi="Cambria Math" w:cs="Times New Roman"/>
            </w:rPr>
            <m:t>F</m:t>
          </m:r>
          <m:d>
            <m:dPr>
              <m:ctrlPr>
                <w:rPr>
                  <w:rFonts w:ascii="Cambria Math" w:hAnsi="Cambria Math" w:cs="Times New Roman"/>
                  <w:i/>
                </w:rPr>
              </m:ctrlPr>
            </m:dPr>
            <m:e>
              <m:r>
                <w:rPr>
                  <w:rFonts w:ascii="Cambria Math" w:hAnsi="Cambria Math" w:cs="Times New Roman"/>
                </w:rPr>
                <m:t>A,B,C</m:t>
              </m:r>
            </m:e>
          </m:d>
          <m:r>
            <w:rPr>
              <w:rFonts w:ascii="Cambria Math" w:hAnsi="Cambria Math" w:cs="Times New Roman"/>
            </w:rPr>
            <m:t>=ABC+ A'BC+A'B'C'</m:t>
          </m:r>
        </m:oMath>
      </m:oMathPara>
    </w:p>
    <w:p w:rsidR="00F20A0B" w:rsidRDefault="007C60F5" w:rsidP="007C60F5">
      <w:pPr>
        <w:spacing w:line="480" w:lineRule="auto"/>
        <w:rPr>
          <w:rFonts w:ascii="Times New Roman" w:eastAsiaTheme="minorEastAsia" w:hAnsi="Times New Roman" w:cs="Times New Roman"/>
        </w:rPr>
      </w:pPr>
      <w:r>
        <w:rPr>
          <w:rFonts w:ascii="Times New Roman" w:eastAsiaTheme="minorEastAsia" w:hAnsi="Times New Roman" w:cs="Times New Roman"/>
        </w:rPr>
        <w:t xml:space="preserve">. </w:t>
      </w:r>
      <w:r w:rsidR="00F20A0B">
        <w:rPr>
          <w:rFonts w:ascii="Times New Roman" w:eastAsiaTheme="minorEastAsia" w:hAnsi="Times New Roman" w:cs="Times New Roman"/>
        </w:rPr>
        <w:t>This equation was simplified using Boolean algebra as</w:t>
      </w:r>
    </w:p>
    <w:p w:rsidR="00F20A0B" w:rsidRDefault="00F20A0B" w:rsidP="00F20A0B">
      <w:pPr>
        <w:spacing w:line="480" w:lineRule="auto"/>
        <w:jc w:val="center"/>
        <w:rPr>
          <w:rFonts w:ascii="Times New Roman" w:eastAsiaTheme="minorEastAsia" w:hAnsi="Times New Roman" w:cs="Times New Roman"/>
        </w:rPr>
      </w:pPr>
      <m:oMathPara>
        <m:oMath>
          <m:r>
            <w:rPr>
              <w:rFonts w:ascii="Cambria Math" w:eastAsiaTheme="minorEastAsia" w:hAnsi="Cambria Math" w:cs="Times New Roman"/>
            </w:rPr>
            <m:t>F</m:t>
          </m:r>
          <m:d>
            <m:dPr>
              <m:ctrlPr>
                <w:rPr>
                  <w:rFonts w:ascii="Cambria Math" w:eastAsiaTheme="minorEastAsia" w:hAnsi="Cambria Math" w:cs="Times New Roman"/>
                  <w:i/>
                </w:rPr>
              </m:ctrlPr>
            </m:dPr>
            <m:e>
              <m:r>
                <w:rPr>
                  <w:rFonts w:ascii="Cambria Math" w:eastAsiaTheme="minorEastAsia" w:hAnsi="Cambria Math" w:cs="Times New Roman"/>
                </w:rPr>
                <m:t>A,B,C</m:t>
              </m:r>
            </m:e>
          </m:d>
          <m:r>
            <w:rPr>
              <w:rFonts w:ascii="Cambria Math" w:eastAsiaTheme="minorEastAsia"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A+</m:t>
              </m:r>
              <m:sSup>
                <m:sSupPr>
                  <m:ctrlPr>
                    <w:rPr>
                      <w:rFonts w:ascii="Cambria Math" w:eastAsiaTheme="minorEastAsia" w:hAnsi="Cambria Math" w:cs="Times New Roman"/>
                      <w:i/>
                    </w:rPr>
                  </m:ctrlPr>
                </m:sSupPr>
                <m:e>
                  <m:r>
                    <w:rPr>
                      <w:rFonts w:ascii="Cambria Math" w:eastAsiaTheme="minorEastAsia" w:hAnsi="Cambria Math" w:cs="Times New Roman"/>
                    </w:rPr>
                    <m:t>A</m:t>
                  </m:r>
                </m:e>
                <m:sup>
                  <m:r>
                    <w:rPr>
                      <w:rFonts w:ascii="Cambria Math" w:eastAsiaTheme="minorEastAsia" w:hAnsi="Cambria Math" w:cs="Times New Roman"/>
                    </w:rPr>
                    <m:t>'</m:t>
                  </m:r>
                </m:sup>
              </m:sSup>
            </m:e>
          </m:d>
          <m:r>
            <w:rPr>
              <w:rFonts w:ascii="Cambria Math" w:eastAsiaTheme="minorEastAsia" w:hAnsi="Cambria Math" w:cs="Times New Roman"/>
            </w:rPr>
            <m:t>BC+</m:t>
          </m:r>
          <m:sSup>
            <m:sSupPr>
              <m:ctrlPr>
                <w:rPr>
                  <w:rFonts w:ascii="Cambria Math" w:eastAsiaTheme="minorEastAsia" w:hAnsi="Cambria Math" w:cs="Times New Roman"/>
                  <w:i/>
                </w:rPr>
              </m:ctrlPr>
            </m:sSupPr>
            <m:e>
              <m:r>
                <w:rPr>
                  <w:rFonts w:ascii="Cambria Math" w:eastAsiaTheme="minorEastAsia" w:hAnsi="Cambria Math" w:cs="Times New Roman"/>
                </w:rPr>
                <m:t>A</m:t>
              </m:r>
            </m:e>
            <m:sup>
              <m:r>
                <w:rPr>
                  <w:rFonts w:ascii="Cambria Math" w:eastAsiaTheme="minorEastAsia" w:hAnsi="Cambria Math" w:cs="Times New Roman"/>
                </w:rPr>
                <m:t>'</m:t>
              </m:r>
            </m:sup>
          </m:sSup>
          <m:sSup>
            <m:sSupPr>
              <m:ctrlPr>
                <w:rPr>
                  <w:rFonts w:ascii="Cambria Math" w:eastAsiaTheme="minorEastAsia" w:hAnsi="Cambria Math" w:cs="Times New Roman"/>
                  <w:i/>
                </w:rPr>
              </m:ctrlPr>
            </m:sSupPr>
            <m:e>
              <m:r>
                <w:rPr>
                  <w:rFonts w:ascii="Cambria Math" w:eastAsiaTheme="minorEastAsia" w:hAnsi="Cambria Math" w:cs="Times New Roman"/>
                </w:rPr>
                <m:t>B</m:t>
              </m:r>
            </m:e>
            <m:sup>
              <m:r>
                <w:rPr>
                  <w:rFonts w:ascii="Cambria Math" w:eastAsiaTheme="minorEastAsia" w:hAnsi="Cambria Math" w:cs="Times New Roman"/>
                </w:rPr>
                <m:t>'</m:t>
              </m:r>
            </m:sup>
          </m:sSup>
          <m:sSup>
            <m:sSupPr>
              <m:ctrlPr>
                <w:rPr>
                  <w:rFonts w:ascii="Cambria Math" w:eastAsiaTheme="minorEastAsia" w:hAnsi="Cambria Math" w:cs="Times New Roman"/>
                  <w:i/>
                </w:rPr>
              </m:ctrlPr>
            </m:sSupPr>
            <m:e>
              <m:r>
                <w:rPr>
                  <w:rFonts w:ascii="Cambria Math" w:eastAsiaTheme="minorEastAsia" w:hAnsi="Cambria Math" w:cs="Times New Roman"/>
                </w:rPr>
                <m:t>C</m:t>
              </m:r>
            </m:e>
            <m:sup>
              <m:r>
                <w:rPr>
                  <w:rFonts w:ascii="Cambria Math" w:eastAsiaTheme="minorEastAsia" w:hAnsi="Cambria Math" w:cs="Times New Roman"/>
                </w:rPr>
                <m:t>'</m:t>
              </m:r>
            </m:sup>
          </m:sSup>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A</m:t>
              </m:r>
            </m:e>
            <m:sup>
              <m:r>
                <w:rPr>
                  <w:rFonts w:ascii="Cambria Math" w:eastAsiaTheme="minorEastAsia" w:hAnsi="Cambria Math" w:cs="Times New Roman"/>
                </w:rPr>
                <m:t>'</m:t>
              </m:r>
            </m:sup>
          </m:sSup>
          <m:sSup>
            <m:sSupPr>
              <m:ctrlPr>
                <w:rPr>
                  <w:rFonts w:ascii="Cambria Math" w:eastAsiaTheme="minorEastAsia" w:hAnsi="Cambria Math" w:cs="Times New Roman"/>
                  <w:i/>
                </w:rPr>
              </m:ctrlPr>
            </m:sSupPr>
            <m:e>
              <m:r>
                <w:rPr>
                  <w:rFonts w:ascii="Cambria Math" w:eastAsiaTheme="minorEastAsia" w:hAnsi="Cambria Math" w:cs="Times New Roman"/>
                </w:rPr>
                <m:t>B</m:t>
              </m:r>
            </m:e>
            <m:sup>
              <m:r>
                <w:rPr>
                  <w:rFonts w:ascii="Cambria Math" w:eastAsiaTheme="minorEastAsia" w:hAnsi="Cambria Math" w:cs="Times New Roman"/>
                </w:rPr>
                <m:t>'</m:t>
              </m:r>
            </m:sup>
          </m:sSup>
          <m:sSup>
            <m:sSupPr>
              <m:ctrlPr>
                <w:rPr>
                  <w:rFonts w:ascii="Cambria Math" w:eastAsiaTheme="minorEastAsia" w:hAnsi="Cambria Math" w:cs="Times New Roman"/>
                  <w:i/>
                </w:rPr>
              </m:ctrlPr>
            </m:sSupPr>
            <m:e>
              <m:r>
                <w:rPr>
                  <w:rFonts w:ascii="Cambria Math" w:eastAsiaTheme="minorEastAsia" w:hAnsi="Cambria Math" w:cs="Times New Roman"/>
                </w:rPr>
                <m:t>C</m:t>
              </m:r>
            </m:e>
            <m:sup>
              <m:r>
                <w:rPr>
                  <w:rFonts w:ascii="Cambria Math" w:eastAsiaTheme="minorEastAsia" w:hAnsi="Cambria Math" w:cs="Times New Roman"/>
                </w:rPr>
                <m:t>'</m:t>
              </m:r>
            </m:sup>
          </m:sSup>
          <m:r>
            <w:rPr>
              <w:rFonts w:ascii="Cambria Math" w:eastAsiaTheme="minorEastAsia" w:hAnsi="Cambria Math" w:cs="Times New Roman"/>
            </w:rPr>
            <m:t>+BC</m:t>
          </m:r>
        </m:oMath>
      </m:oMathPara>
    </w:p>
    <w:p w:rsidR="007C60F5" w:rsidRDefault="00F20A0B" w:rsidP="007C60F5">
      <w:pPr>
        <w:spacing w:line="480" w:lineRule="auto"/>
        <w:rPr>
          <w:rFonts w:ascii="Times New Roman" w:eastAsiaTheme="minorEastAsia" w:hAnsi="Times New Roman" w:cs="Times New Roman"/>
        </w:rPr>
      </w:pPr>
      <w:r>
        <w:rPr>
          <w:rFonts w:ascii="Times New Roman" w:eastAsiaTheme="minorEastAsia" w:hAnsi="Times New Roman" w:cs="Times New Roman"/>
        </w:rPr>
        <w:t xml:space="preserve">. </w:t>
      </w:r>
      <w:r w:rsidR="007C60F5">
        <w:rPr>
          <w:rFonts w:ascii="Times New Roman" w:eastAsiaTheme="minorEastAsia" w:hAnsi="Times New Roman" w:cs="Times New Roman"/>
        </w:rPr>
        <w:t>The circuit was drawn in Quartus as shown in Figure 1 below.</w:t>
      </w:r>
    </w:p>
    <w:p w:rsidR="007C60F5" w:rsidRPr="007C60F5" w:rsidRDefault="007C60F5" w:rsidP="007C60F5">
      <w:pPr>
        <w:spacing w:line="480" w:lineRule="auto"/>
        <w:jc w:val="center"/>
        <w:rPr>
          <w:rFonts w:ascii="Times New Roman" w:eastAsiaTheme="minorEastAsia" w:hAnsi="Times New Roman" w:cs="Times New Roman"/>
          <w:sz w:val="16"/>
          <w:szCs w:val="16"/>
        </w:rPr>
      </w:pPr>
      <w:r w:rsidRPr="007C60F5">
        <w:rPr>
          <w:rFonts w:ascii="Times New Roman" w:eastAsiaTheme="minorEastAsia" w:hAnsi="Times New Roman" w:cs="Times New Roman"/>
          <w:sz w:val="16"/>
          <w:szCs w:val="16"/>
        </w:rPr>
        <w:t>Figure 1: circuit diagram of F using inverters, OR gates, and AND gates</w:t>
      </w:r>
    </w:p>
    <w:p w:rsidR="007C60F5" w:rsidRDefault="007C60F5" w:rsidP="007C60F5">
      <w:pPr>
        <w:spacing w:line="480" w:lineRule="auto"/>
        <w:rPr>
          <w:rFonts w:ascii="Times New Roman" w:eastAsiaTheme="minorEastAsia" w:hAnsi="Times New Roman" w:cs="Times New Roman"/>
        </w:rPr>
      </w:pPr>
      <w:r>
        <w:rPr>
          <w:rFonts w:ascii="Times New Roman" w:eastAsiaTheme="minorEastAsia" w:hAnsi="Times New Roman" w:cs="Times New Roman"/>
        </w:rPr>
        <w:t>After the figure was drawn, it was wired on the trainer board using a 7411 IC chip for the 3-input AND gates</w:t>
      </w:r>
      <w:r w:rsidR="003C49B3">
        <w:rPr>
          <w:rFonts w:ascii="Times New Roman" w:eastAsiaTheme="minorEastAsia" w:hAnsi="Times New Roman" w:cs="Times New Roman"/>
        </w:rPr>
        <w:t>, 7408 for 2-input AND gates, 7432 for 2-input OR gates, and 7404 for the inverters</w:t>
      </w:r>
      <w:r>
        <w:rPr>
          <w:rFonts w:ascii="Times New Roman" w:eastAsiaTheme="minorEastAsia" w:hAnsi="Times New Roman" w:cs="Times New Roman"/>
        </w:rPr>
        <w:t>. It was tested successfully; the trainer board LED was green for inputs 000, 111, and 011.</w:t>
      </w:r>
    </w:p>
    <w:p w:rsidR="007C60F5" w:rsidRDefault="007C60F5" w:rsidP="007C60F5">
      <w:pPr>
        <w:spacing w:line="480" w:lineRule="auto"/>
        <w:rPr>
          <w:rFonts w:ascii="Times New Roman" w:eastAsiaTheme="minorEastAsia" w:hAnsi="Times New Roman" w:cs="Times New Roman"/>
        </w:rPr>
      </w:pPr>
      <w:r>
        <w:rPr>
          <w:rFonts w:ascii="Times New Roman" w:eastAsiaTheme="minorEastAsia" w:hAnsi="Times New Roman" w:cs="Times New Roman"/>
        </w:rPr>
        <w:tab/>
        <w:t>For the second part of the lab, the circuit was represented using only NAND gates. In order to do this, each inverter, OR, and AND gate was rep</w:t>
      </w:r>
      <w:r w:rsidR="00CA5B87">
        <w:rPr>
          <w:rFonts w:ascii="Times New Roman" w:eastAsiaTheme="minorEastAsia" w:hAnsi="Times New Roman" w:cs="Times New Roman"/>
        </w:rPr>
        <w:t>laced with a NAND gate.</w:t>
      </w:r>
      <w:r w:rsidR="00D22008">
        <w:rPr>
          <w:rFonts w:ascii="Times New Roman" w:eastAsiaTheme="minorEastAsia" w:hAnsi="Times New Roman" w:cs="Times New Roman"/>
        </w:rPr>
        <w:t xml:space="preserve"> </w:t>
      </w:r>
      <w:r w:rsidR="009C465C">
        <w:rPr>
          <w:rFonts w:ascii="Times New Roman" w:eastAsiaTheme="minorEastAsia" w:hAnsi="Times New Roman" w:cs="Times New Roman"/>
        </w:rPr>
        <w:t xml:space="preserve">The inverters were replaced by 2-input NAND gates, with the input wired as both inputs into the gate. </w:t>
      </w:r>
      <w:r w:rsidR="00D22008">
        <w:rPr>
          <w:rFonts w:ascii="Times New Roman" w:eastAsiaTheme="minorEastAsia" w:hAnsi="Times New Roman" w:cs="Times New Roman"/>
        </w:rPr>
        <w:t>The circuit was drawn in Quartus, and the schematic was shown in Figure 2 below.</w:t>
      </w:r>
    </w:p>
    <w:p w:rsidR="00D22008" w:rsidRDefault="00D22008" w:rsidP="00D22008">
      <w:pPr>
        <w:spacing w:line="480" w:lineRule="auto"/>
        <w:jc w:val="center"/>
        <w:rPr>
          <w:rFonts w:ascii="Times New Roman" w:eastAsiaTheme="minorEastAsia" w:hAnsi="Times New Roman" w:cs="Times New Roman"/>
          <w:sz w:val="16"/>
          <w:szCs w:val="16"/>
        </w:rPr>
      </w:pPr>
      <w:r w:rsidRPr="00D22008">
        <w:rPr>
          <w:rFonts w:ascii="Times New Roman" w:eastAsiaTheme="minorEastAsia" w:hAnsi="Times New Roman" w:cs="Times New Roman"/>
          <w:sz w:val="16"/>
          <w:szCs w:val="16"/>
        </w:rPr>
        <w:t>Figure 2: circuit diagram of F using NAND gates only</w:t>
      </w:r>
    </w:p>
    <w:p w:rsidR="00D22008" w:rsidRDefault="00D22008" w:rsidP="00D22008">
      <w:pPr>
        <w:spacing w:line="480" w:lineRule="auto"/>
        <w:rPr>
          <w:rFonts w:ascii="Times New Roman" w:eastAsiaTheme="minorEastAsia" w:hAnsi="Times New Roman" w:cs="Times New Roman"/>
        </w:rPr>
      </w:pPr>
      <w:r>
        <w:rPr>
          <w:rFonts w:ascii="Times New Roman" w:eastAsiaTheme="minorEastAsia" w:hAnsi="Times New Roman" w:cs="Times New Roman"/>
        </w:rPr>
        <w:t>After the schematic was created, the IC chips for the previous wiring were all replaced with 2- and 3-input NAND gates, represented by 7400 and 7410 IC chips, respecti</w:t>
      </w:r>
      <w:r w:rsidR="00D55C3C">
        <w:rPr>
          <w:rFonts w:ascii="Times New Roman" w:eastAsiaTheme="minorEastAsia" w:hAnsi="Times New Roman" w:cs="Times New Roman"/>
        </w:rPr>
        <w:t xml:space="preserve">vely. The circuit was tested and was successful. </w:t>
      </w:r>
    </w:p>
    <w:p w:rsidR="00D55C3C" w:rsidRDefault="00D55C3C" w:rsidP="00D22008">
      <w:pPr>
        <w:spacing w:line="480" w:lineRule="auto"/>
        <w:rPr>
          <w:rFonts w:ascii="Times New Roman" w:eastAsiaTheme="minorEastAsia" w:hAnsi="Times New Roman" w:cs="Times New Roman"/>
        </w:rPr>
      </w:pPr>
      <w:r>
        <w:rPr>
          <w:rFonts w:ascii="Times New Roman" w:eastAsiaTheme="minorEastAsia" w:hAnsi="Times New Roman" w:cs="Times New Roman"/>
        </w:rPr>
        <w:tab/>
        <w:t>For the third</w:t>
      </w:r>
      <w:r w:rsidR="00CA5B87">
        <w:rPr>
          <w:rFonts w:ascii="Times New Roman" w:eastAsiaTheme="minorEastAsia" w:hAnsi="Times New Roman" w:cs="Times New Roman"/>
        </w:rPr>
        <w:t xml:space="preserve"> part of the lab, two circuits for F’ were created: one using standard product-of-sums form, and one using only NOR gates. The truth table for F was used, except for F’ the inputs of F were flipped: 0s were turned into 1s and vice versa. The Boolean equation representing F’ was</w:t>
      </w:r>
    </w:p>
    <w:p w:rsidR="00CA5B87" w:rsidRPr="00CA5B87" w:rsidRDefault="00CA5B87" w:rsidP="00CA5B87">
      <w:pPr>
        <w:spacing w:line="480" w:lineRule="auto"/>
        <w:jc w:val="center"/>
        <w:rPr>
          <w:rFonts w:ascii="Times New Roman" w:eastAsiaTheme="minorEastAsia" w:hAnsi="Times New Roman" w:cs="Times New Roman"/>
        </w:rPr>
      </w:pPr>
      <m:oMathPara>
        <m:oMath>
          <m:sSup>
            <m:sSupPr>
              <m:ctrlPr>
                <w:rPr>
                  <w:rFonts w:ascii="Cambria Math" w:hAnsi="Cambria Math" w:cs="Times New Roman"/>
                  <w:i/>
                </w:rPr>
              </m:ctrlPr>
            </m:sSupPr>
            <m:e>
              <m:r>
                <w:rPr>
                  <w:rFonts w:ascii="Cambria Math" w:hAnsi="Cambria Math" w:cs="Times New Roman"/>
                </w:rPr>
                <m:t>F</m:t>
              </m:r>
            </m:e>
            <m:sup>
              <m:r>
                <w:rPr>
                  <w:rFonts w:ascii="Cambria Math" w:hAnsi="Cambria Math" w:cs="Times New Roman"/>
                </w:rPr>
                <m:t>'</m:t>
              </m:r>
            </m:sup>
          </m:sSup>
          <m:d>
            <m:dPr>
              <m:ctrlPr>
                <w:rPr>
                  <w:rFonts w:ascii="Cambria Math" w:hAnsi="Cambria Math" w:cs="Times New Roman"/>
                  <w:i/>
                </w:rPr>
              </m:ctrlPr>
            </m:dPr>
            <m:e>
              <m:r>
                <w:rPr>
                  <w:rFonts w:ascii="Cambria Math" w:hAnsi="Cambria Math" w:cs="Times New Roman"/>
                </w:rPr>
                <m:t>A,B,C</m:t>
              </m:r>
            </m:e>
          </m:d>
          <m:r>
            <w:rPr>
              <w:rFonts w:ascii="Cambria Math" w:hAnsi="Cambria Math" w:cs="Times New Roman"/>
            </w:rPr>
            <m:t>=(A+B+C)(A+</m:t>
          </m:r>
          <m:sSup>
            <m:sSupPr>
              <m:ctrlPr>
                <w:rPr>
                  <w:rFonts w:ascii="Cambria Math" w:hAnsi="Cambria Math" w:cs="Times New Roman"/>
                  <w:i/>
                </w:rPr>
              </m:ctrlPr>
            </m:sSupPr>
            <m:e>
              <m:r>
                <w:rPr>
                  <w:rFonts w:ascii="Cambria Math" w:hAnsi="Cambria Math" w:cs="Times New Roman"/>
                </w:rPr>
                <m:t>B</m:t>
              </m:r>
            </m:e>
            <m:sup>
              <m:r>
                <w:rPr>
                  <w:rFonts w:ascii="Cambria Math" w:hAnsi="Cambria Math" w:cs="Times New Roman"/>
                </w:rPr>
                <m:t>'</m:t>
              </m:r>
            </m:sup>
          </m:sSup>
          <m:r>
            <w:rPr>
              <w:rFonts w:ascii="Cambria Math" w:hAnsi="Cambria Math" w:cs="Times New Roman"/>
            </w:rPr>
            <m:t>+C')(</m:t>
          </m:r>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B</m:t>
              </m:r>
            </m:e>
            <m:sup>
              <m:r>
                <w:rPr>
                  <w:rFonts w:ascii="Cambria Math" w:hAnsi="Cambria Math" w:cs="Times New Roman"/>
                </w:rPr>
                <m:t>'</m:t>
              </m:r>
            </m:sup>
          </m:sSup>
          <m:r>
            <w:rPr>
              <w:rFonts w:ascii="Cambria Math" w:hAnsi="Cambria Math" w:cs="Times New Roman"/>
            </w:rPr>
            <m:t>+C')</m:t>
          </m:r>
        </m:oMath>
      </m:oMathPara>
    </w:p>
    <w:p w:rsidR="00CA5B87" w:rsidRDefault="00CA5B87" w:rsidP="00CA5B87">
      <w:pPr>
        <w:spacing w:line="480" w:lineRule="auto"/>
        <w:rPr>
          <w:rFonts w:ascii="Times New Roman" w:eastAsiaTheme="minorEastAsia" w:hAnsi="Times New Roman" w:cs="Times New Roman"/>
        </w:rPr>
      </w:pPr>
      <w:r>
        <w:rPr>
          <w:rFonts w:ascii="Times New Roman" w:eastAsiaTheme="minorEastAsia" w:hAnsi="Times New Roman" w:cs="Times New Roman"/>
        </w:rPr>
        <w:t xml:space="preserve">. This circuit was drawn in Quartus, and the schematic is shown in Figure 3 below. </w:t>
      </w:r>
    </w:p>
    <w:p w:rsidR="00CA5B87" w:rsidRDefault="00E92E87" w:rsidP="00CA5B87">
      <w:pPr>
        <w:spacing w:line="480" w:lineRule="auto"/>
        <w:jc w:val="center"/>
        <w:rPr>
          <w:rFonts w:ascii="Times New Roman" w:eastAsiaTheme="minorEastAsia" w:hAnsi="Times New Roman" w:cs="Times New Roman"/>
        </w:rPr>
      </w:pPr>
      <w:r>
        <w:rPr>
          <w:rFonts w:ascii="Times New Roman" w:eastAsiaTheme="minorEastAsia" w:hAnsi="Times New Roman" w:cs="Times New Roman"/>
        </w:rPr>
        <w:t>Figure 3: circuit diagram of F’ using inverters, OR gates and AND gates</w:t>
      </w:r>
    </w:p>
    <w:p w:rsidR="00E92E87" w:rsidRDefault="00E92E87" w:rsidP="00E92E87">
      <w:pPr>
        <w:spacing w:line="480" w:lineRule="auto"/>
        <w:rPr>
          <w:rFonts w:ascii="Times New Roman" w:eastAsiaTheme="minorEastAsia" w:hAnsi="Times New Roman" w:cs="Times New Roman"/>
        </w:rPr>
      </w:pPr>
      <w:r>
        <w:rPr>
          <w:rFonts w:ascii="Times New Roman" w:eastAsiaTheme="minorEastAsia" w:hAnsi="Times New Roman" w:cs="Times New Roman"/>
        </w:rPr>
        <w:t>After the circuit was tested, it was changed to only feature NOR gates. To do this, each gate was replaced with NOR gates. Inverters were replaced with 2-input NOR gates, and each input was fed into the NOR gate as both of its inputs. A schematic of this is shown in Figure 4 below.</w:t>
      </w:r>
    </w:p>
    <w:p w:rsidR="00E92E87" w:rsidRPr="005F27BF" w:rsidRDefault="00E92E87" w:rsidP="00E92E87">
      <w:pPr>
        <w:spacing w:line="480" w:lineRule="auto"/>
        <w:jc w:val="center"/>
        <w:rPr>
          <w:rFonts w:ascii="Times New Roman" w:eastAsiaTheme="minorEastAsia" w:hAnsi="Times New Roman" w:cs="Times New Roman"/>
          <w:sz w:val="16"/>
          <w:szCs w:val="16"/>
        </w:rPr>
      </w:pPr>
      <w:r w:rsidRPr="005F27BF">
        <w:rPr>
          <w:rFonts w:ascii="Times New Roman" w:eastAsiaTheme="minorEastAsia" w:hAnsi="Times New Roman" w:cs="Times New Roman"/>
          <w:sz w:val="16"/>
          <w:szCs w:val="16"/>
        </w:rPr>
        <w:t>Figure 4: circuit diagram of F’ using only NOR gates</w:t>
      </w:r>
    </w:p>
    <w:p w:rsidR="00E92E87" w:rsidRPr="00D22008" w:rsidRDefault="001F0326" w:rsidP="00E92E87">
      <w:pPr>
        <w:spacing w:line="480" w:lineRule="auto"/>
        <w:rPr>
          <w:rFonts w:ascii="Times New Roman" w:hAnsi="Times New Roman" w:cs="Times New Roman"/>
        </w:rPr>
      </w:pPr>
      <w:r>
        <w:rPr>
          <w:rFonts w:ascii="Times New Roman" w:eastAsiaTheme="minorEastAsia" w:hAnsi="Times New Roman" w:cs="Times New Roman"/>
        </w:rPr>
        <w:t xml:space="preserve">This circuit was successful </w:t>
      </w:r>
      <w:r w:rsidR="000646E0">
        <w:rPr>
          <w:rFonts w:ascii="Times New Roman" w:eastAsiaTheme="minorEastAsia" w:hAnsi="Times New Roman" w:cs="Times New Roman"/>
        </w:rPr>
        <w:t>as well.</w:t>
      </w:r>
    </w:p>
    <w:p w:rsidR="00896845" w:rsidRPr="0056592C" w:rsidRDefault="00A96736" w:rsidP="004E3970">
      <w:pPr>
        <w:spacing w:line="480" w:lineRule="auto"/>
        <w:rPr>
          <w:rFonts w:ascii="Times New Roman" w:hAnsi="Times New Roman" w:cs="Times New Roman"/>
        </w:rPr>
      </w:pPr>
      <w:r w:rsidRPr="0056592C">
        <w:rPr>
          <w:rFonts w:ascii="Times New Roman" w:hAnsi="Times New Roman" w:cs="Times New Roman"/>
          <w:b/>
        </w:rPr>
        <w:t>Results</w:t>
      </w:r>
    </w:p>
    <w:p w:rsidR="000E4845" w:rsidRPr="0056592C" w:rsidRDefault="00F809C2" w:rsidP="00F809C2">
      <w:pPr>
        <w:spacing w:line="480" w:lineRule="auto"/>
        <w:ind w:firstLine="720"/>
        <w:rPr>
          <w:rFonts w:ascii="Times New Roman" w:hAnsi="Times New Roman" w:cs="Times New Roman"/>
        </w:rPr>
      </w:pPr>
      <w:r w:rsidRPr="0056592C">
        <w:rPr>
          <w:rFonts w:ascii="Times New Roman" w:hAnsi="Times New Roman" w:cs="Times New Roman"/>
        </w:rPr>
        <w:t xml:space="preserve">The LED only lit up </w:t>
      </w:r>
      <w:r w:rsidR="005F27BF">
        <w:rPr>
          <w:rFonts w:ascii="Times New Roman" w:hAnsi="Times New Roman" w:cs="Times New Roman"/>
        </w:rPr>
        <w:t>green when the inputs were 000, 011, and 111 for the F circuits. For the F’ circuits, the LED lit up red on these inputs</w:t>
      </w:r>
      <w:r w:rsidRPr="0056592C">
        <w:rPr>
          <w:rFonts w:ascii="Times New Roman" w:hAnsi="Times New Roman" w:cs="Times New Roman"/>
        </w:rPr>
        <w:t>, indicating that the logic circuit</w:t>
      </w:r>
      <w:r w:rsidR="005F27BF">
        <w:rPr>
          <w:rFonts w:ascii="Times New Roman" w:hAnsi="Times New Roman" w:cs="Times New Roman"/>
        </w:rPr>
        <w:t>s were</w:t>
      </w:r>
      <w:r w:rsidRPr="0056592C">
        <w:rPr>
          <w:rFonts w:ascii="Times New Roman" w:hAnsi="Times New Roman" w:cs="Times New Roman"/>
        </w:rPr>
        <w:t xml:space="preserve"> correctly built. The lab took about </w:t>
      </w:r>
      <w:r w:rsidR="001F0326">
        <w:rPr>
          <w:rFonts w:ascii="Times New Roman" w:hAnsi="Times New Roman" w:cs="Times New Roman"/>
        </w:rPr>
        <w:t xml:space="preserve">an hour and a half </w:t>
      </w:r>
      <w:r w:rsidRPr="0056592C">
        <w:rPr>
          <w:rFonts w:ascii="Times New Roman" w:hAnsi="Times New Roman" w:cs="Times New Roman"/>
        </w:rPr>
        <w:t xml:space="preserve">to complete. </w:t>
      </w:r>
      <w:r w:rsidR="00536781" w:rsidRPr="0056592C">
        <w:rPr>
          <w:rFonts w:ascii="Times New Roman" w:hAnsi="Times New Roman" w:cs="Times New Roman"/>
        </w:rPr>
        <w:t xml:space="preserve"> </w:t>
      </w:r>
    </w:p>
    <w:p w:rsidR="00A96736" w:rsidRPr="0056592C" w:rsidRDefault="00A96736" w:rsidP="004E3970">
      <w:pPr>
        <w:spacing w:line="480" w:lineRule="auto"/>
        <w:rPr>
          <w:rFonts w:ascii="Times New Roman" w:hAnsi="Times New Roman" w:cs="Times New Roman"/>
          <w:b/>
        </w:rPr>
      </w:pPr>
      <w:r w:rsidRPr="0056592C">
        <w:rPr>
          <w:rFonts w:ascii="Times New Roman" w:hAnsi="Times New Roman" w:cs="Times New Roman"/>
          <w:b/>
        </w:rPr>
        <w:t>Conclusion</w:t>
      </w:r>
    </w:p>
    <w:p w:rsidR="00A96736" w:rsidRPr="0056592C" w:rsidRDefault="00A96736" w:rsidP="004E3970">
      <w:pPr>
        <w:spacing w:line="480" w:lineRule="auto"/>
        <w:rPr>
          <w:rFonts w:ascii="Times New Roman" w:hAnsi="Times New Roman" w:cs="Times New Roman"/>
        </w:rPr>
      </w:pPr>
      <w:r w:rsidRPr="0056592C">
        <w:rPr>
          <w:rFonts w:ascii="Times New Roman" w:hAnsi="Times New Roman" w:cs="Times New Roman"/>
          <w:b/>
        </w:rPr>
        <w:tab/>
      </w:r>
      <w:r w:rsidR="00396AC4" w:rsidRPr="0056592C">
        <w:rPr>
          <w:rFonts w:ascii="Times New Roman" w:hAnsi="Times New Roman" w:cs="Times New Roman"/>
        </w:rPr>
        <w:t xml:space="preserve">The lab was designed to give students a </w:t>
      </w:r>
      <w:r w:rsidR="00F809C2" w:rsidRPr="0056592C">
        <w:rPr>
          <w:rFonts w:ascii="Times New Roman" w:hAnsi="Times New Roman" w:cs="Times New Roman"/>
        </w:rPr>
        <w:t xml:space="preserve">hands-on experience </w:t>
      </w:r>
      <w:r w:rsidR="005F27BF">
        <w:rPr>
          <w:rFonts w:ascii="Times New Roman" w:hAnsi="Times New Roman" w:cs="Times New Roman"/>
        </w:rPr>
        <w:t xml:space="preserve">with </w:t>
      </w:r>
      <w:r w:rsidR="00F809C2" w:rsidRPr="0056592C">
        <w:rPr>
          <w:rFonts w:ascii="Times New Roman" w:hAnsi="Times New Roman" w:cs="Times New Roman"/>
        </w:rPr>
        <w:t>building logic circuits</w:t>
      </w:r>
      <w:r w:rsidR="005F27BF">
        <w:rPr>
          <w:rFonts w:ascii="Times New Roman" w:hAnsi="Times New Roman" w:cs="Times New Roman"/>
        </w:rPr>
        <w:t xml:space="preserve"> to represent functions</w:t>
      </w:r>
      <w:r w:rsidR="00F809C2" w:rsidRPr="0056592C">
        <w:rPr>
          <w:rFonts w:ascii="Times New Roman" w:hAnsi="Times New Roman" w:cs="Times New Roman"/>
        </w:rPr>
        <w:t>. Using Quantus</w:t>
      </w:r>
      <w:r w:rsidR="00BA2827">
        <w:rPr>
          <w:rFonts w:ascii="Times New Roman" w:hAnsi="Times New Roman" w:cs="Times New Roman"/>
        </w:rPr>
        <w:t xml:space="preserve"> and a trainer board</w:t>
      </w:r>
      <w:r w:rsidR="005F27BF">
        <w:rPr>
          <w:rFonts w:ascii="Times New Roman" w:hAnsi="Times New Roman" w:cs="Times New Roman"/>
        </w:rPr>
        <w:t xml:space="preserve">, </w:t>
      </w:r>
      <w:r w:rsidR="00F809C2" w:rsidRPr="0056592C">
        <w:rPr>
          <w:rFonts w:ascii="Times New Roman" w:hAnsi="Times New Roman" w:cs="Times New Roman"/>
        </w:rPr>
        <w:t>logic circuit</w:t>
      </w:r>
      <w:r w:rsidR="005F27BF">
        <w:rPr>
          <w:rFonts w:ascii="Times New Roman" w:hAnsi="Times New Roman" w:cs="Times New Roman"/>
        </w:rPr>
        <w:t>s</w:t>
      </w:r>
      <w:r w:rsidR="00F809C2" w:rsidRPr="0056592C">
        <w:rPr>
          <w:rFonts w:ascii="Times New Roman" w:hAnsi="Times New Roman" w:cs="Times New Roman"/>
        </w:rPr>
        <w:t xml:space="preserve"> </w:t>
      </w:r>
      <w:r w:rsidR="005F27BF">
        <w:rPr>
          <w:rFonts w:ascii="Times New Roman" w:hAnsi="Times New Roman" w:cs="Times New Roman"/>
        </w:rPr>
        <w:t>were</w:t>
      </w:r>
      <w:r w:rsidR="00BA2827">
        <w:rPr>
          <w:rFonts w:ascii="Times New Roman" w:hAnsi="Times New Roman" w:cs="Times New Roman"/>
        </w:rPr>
        <w:t xml:space="preserve"> </w:t>
      </w:r>
      <w:r w:rsidR="00B1417A">
        <w:rPr>
          <w:rFonts w:ascii="Times New Roman" w:hAnsi="Times New Roman" w:cs="Times New Roman"/>
        </w:rPr>
        <w:t xml:space="preserve">created </w:t>
      </w:r>
      <w:r w:rsidR="00B1417A" w:rsidRPr="0056592C">
        <w:rPr>
          <w:rFonts w:ascii="Times New Roman" w:hAnsi="Times New Roman" w:cs="Times New Roman"/>
        </w:rPr>
        <w:t>to</w:t>
      </w:r>
      <w:r w:rsidR="00BA2827">
        <w:rPr>
          <w:rFonts w:ascii="Times New Roman" w:hAnsi="Times New Roman" w:cs="Times New Roman"/>
        </w:rPr>
        <w:t xml:space="preserve"> model a function and its inverse. </w:t>
      </w:r>
      <w:r w:rsidR="00B1417A">
        <w:rPr>
          <w:rFonts w:ascii="Times New Roman" w:hAnsi="Times New Roman" w:cs="Times New Roman"/>
        </w:rPr>
        <w:t>In the future, these skills could be used to model more intricate functions with more inputs.</w:t>
      </w:r>
      <w:bookmarkStart w:id="0" w:name="_GoBack"/>
      <w:bookmarkEnd w:id="0"/>
    </w:p>
    <w:sectPr w:rsidR="00A96736" w:rsidRPr="005659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6A83"/>
    <w:rsid w:val="00020545"/>
    <w:rsid w:val="000605D7"/>
    <w:rsid w:val="000646E0"/>
    <w:rsid w:val="000A6A83"/>
    <w:rsid w:val="000E4845"/>
    <w:rsid w:val="000E5FB1"/>
    <w:rsid w:val="00102CA4"/>
    <w:rsid w:val="0015797A"/>
    <w:rsid w:val="00194B91"/>
    <w:rsid w:val="001B53A3"/>
    <w:rsid w:val="001C2568"/>
    <w:rsid w:val="001D1259"/>
    <w:rsid w:val="001F0326"/>
    <w:rsid w:val="00266F06"/>
    <w:rsid w:val="002A2C3F"/>
    <w:rsid w:val="00396AC4"/>
    <w:rsid w:val="003C49B3"/>
    <w:rsid w:val="00463557"/>
    <w:rsid w:val="00465295"/>
    <w:rsid w:val="004A143E"/>
    <w:rsid w:val="004E3970"/>
    <w:rsid w:val="00536781"/>
    <w:rsid w:val="00556C7D"/>
    <w:rsid w:val="0056592C"/>
    <w:rsid w:val="005F02F9"/>
    <w:rsid w:val="005F27BF"/>
    <w:rsid w:val="006A149C"/>
    <w:rsid w:val="006D273C"/>
    <w:rsid w:val="007C3AD6"/>
    <w:rsid w:val="007C60F5"/>
    <w:rsid w:val="00806F10"/>
    <w:rsid w:val="0084511B"/>
    <w:rsid w:val="00866EAB"/>
    <w:rsid w:val="00896845"/>
    <w:rsid w:val="008D41DF"/>
    <w:rsid w:val="00921C35"/>
    <w:rsid w:val="009318C5"/>
    <w:rsid w:val="009C465C"/>
    <w:rsid w:val="00A96736"/>
    <w:rsid w:val="00AA66FB"/>
    <w:rsid w:val="00B1417A"/>
    <w:rsid w:val="00B5290C"/>
    <w:rsid w:val="00B772E0"/>
    <w:rsid w:val="00BA2827"/>
    <w:rsid w:val="00BC3D9E"/>
    <w:rsid w:val="00C260AB"/>
    <w:rsid w:val="00C26FF7"/>
    <w:rsid w:val="00C521B9"/>
    <w:rsid w:val="00C8728D"/>
    <w:rsid w:val="00CA5B87"/>
    <w:rsid w:val="00D22008"/>
    <w:rsid w:val="00D55C3C"/>
    <w:rsid w:val="00E92E87"/>
    <w:rsid w:val="00EF6294"/>
    <w:rsid w:val="00F20A0B"/>
    <w:rsid w:val="00F30B19"/>
    <w:rsid w:val="00F31A31"/>
    <w:rsid w:val="00F809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96736"/>
    <w:rPr>
      <w:color w:val="0000FF" w:themeColor="hyperlink"/>
      <w:u w:val="single"/>
    </w:rPr>
  </w:style>
  <w:style w:type="table" w:styleId="TableGrid">
    <w:name w:val="Table Grid"/>
    <w:basedOn w:val="TableNormal"/>
    <w:uiPriority w:val="59"/>
    <w:rsid w:val="0089684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02C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2CA4"/>
    <w:rPr>
      <w:rFonts w:ascii="Tahoma" w:hAnsi="Tahoma" w:cs="Tahoma"/>
      <w:sz w:val="16"/>
      <w:szCs w:val="16"/>
    </w:rPr>
  </w:style>
  <w:style w:type="character" w:styleId="PlaceholderText">
    <w:name w:val="Placeholder Text"/>
    <w:basedOn w:val="DefaultParagraphFont"/>
    <w:uiPriority w:val="99"/>
    <w:semiHidden/>
    <w:rsid w:val="00465295"/>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96736"/>
    <w:rPr>
      <w:color w:val="0000FF" w:themeColor="hyperlink"/>
      <w:u w:val="single"/>
    </w:rPr>
  </w:style>
  <w:style w:type="table" w:styleId="TableGrid">
    <w:name w:val="Table Grid"/>
    <w:basedOn w:val="TableNormal"/>
    <w:uiPriority w:val="59"/>
    <w:rsid w:val="0089684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02C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2CA4"/>
    <w:rPr>
      <w:rFonts w:ascii="Tahoma" w:hAnsi="Tahoma" w:cs="Tahoma"/>
      <w:sz w:val="16"/>
      <w:szCs w:val="16"/>
    </w:rPr>
  </w:style>
  <w:style w:type="character" w:styleId="PlaceholderText">
    <w:name w:val="Placeholder Text"/>
    <w:basedOn w:val="DefaultParagraphFont"/>
    <w:uiPriority w:val="99"/>
    <w:semiHidden/>
    <w:rsid w:val="004652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133</TotalTime>
  <Pages>4</Pages>
  <Words>677</Words>
  <Characters>3859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4527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Tara Moses</dc:creator>
  <cp:lastModifiedBy>Tara Moses</cp:lastModifiedBy>
  <cp:revision>22</cp:revision>
  <dcterms:created xsi:type="dcterms:W3CDTF">2015-10-06T02:18:00Z</dcterms:created>
  <dcterms:modified xsi:type="dcterms:W3CDTF">2015-10-06T04:27:00Z</dcterms:modified>
</cp:coreProperties>
</file>