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7587" w14:textId="120E9351" w:rsidR="002C03C9" w:rsidRDefault="003D0F1A" w:rsidP="003D0F1A">
      <w:pPr>
        <w:bidi/>
        <w:jc w:val="both"/>
        <w:rPr>
          <w:rFonts w:ascii="Estedad Medium" w:eastAsia="Times New Roman" w:hAnsi="Estedad Medium" w:cs="Estedad Medium"/>
          <w:color w:val="323232"/>
          <w:sz w:val="28"/>
          <w:szCs w:val="28"/>
        </w:rPr>
      </w:pPr>
      <w:r w:rsidRPr="003D0F1A">
        <w:rPr>
          <w:rFonts w:ascii="Estedad Medium" w:eastAsia="Times New Roman" w:hAnsi="Estedad Medium" w:cs="Estedad Medium"/>
          <w:color w:val="323232"/>
          <w:sz w:val="28"/>
          <w:szCs w:val="28"/>
          <w:rtl/>
        </w:rPr>
        <w:t>با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</w:rPr>
        <w:t xml:space="preserve"> lm35 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  <w:rtl/>
        </w:rPr>
        <w:t>دما را روی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</w:rPr>
        <w:t xml:space="preserve"> lcd 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  <w:rtl/>
        </w:rPr>
        <w:t>نمایش دهید و کمترین مقدار و بیشترین مقدار دمای مد نظرتان را با استفاده از کلید1 روی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</w:rPr>
        <w:t xml:space="preserve">lcd 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  <w:rtl/>
        </w:rPr>
        <w:t>نمایش دهید (به دلخواه می توانید از دو کلید برای افرایش و کاهش ) استفاده کنید و با کلید سوم بصفحه نمایش دما برگردید اگر دما بالای 30 درجه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</w:rPr>
        <w:t xml:space="preserve"> led 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  <w:rtl/>
        </w:rPr>
        <w:t>قرمز و اگر پایین 20 درجه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</w:rPr>
        <w:t xml:space="preserve"> led 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  <w:rtl/>
        </w:rPr>
        <w:t>زرد روشن شود</w:t>
      </w:r>
      <w:r w:rsidRPr="003D0F1A">
        <w:rPr>
          <w:rFonts w:ascii="Estedad Medium" w:eastAsia="Times New Roman" w:hAnsi="Estedad Medium" w:cs="Estedad Medium"/>
          <w:color w:val="323232"/>
          <w:sz w:val="28"/>
          <w:szCs w:val="28"/>
        </w:rPr>
        <w:t>.</w:t>
      </w:r>
    </w:p>
    <w:p w14:paraId="54363F06" w14:textId="401CB6A6" w:rsidR="003D0F1A" w:rsidRDefault="003D0F1A" w:rsidP="003D0F1A">
      <w:pPr>
        <w:bidi/>
        <w:jc w:val="both"/>
        <w:rPr>
          <w:rFonts w:ascii="Estedad Medium" w:eastAsia="Times New Roman" w:hAnsi="Estedad Medium" w:cs="Estedad Medium"/>
          <w:color w:val="323232"/>
          <w:sz w:val="28"/>
          <w:szCs w:val="28"/>
        </w:rPr>
      </w:pPr>
    </w:p>
    <w:p w14:paraId="2897E69B" w14:textId="765165F4" w:rsidR="003D0F1A" w:rsidRPr="003D0F1A" w:rsidRDefault="003D0F1A" w:rsidP="003D0F1A">
      <w:pPr>
        <w:bidi/>
        <w:jc w:val="both"/>
        <w:rPr>
          <w:rFonts w:ascii="Estedad Medium" w:hAnsi="Estedad Medium" w:cs="Estedad Medium"/>
        </w:rPr>
      </w:pPr>
      <w:r>
        <w:rPr>
          <w:noProof/>
        </w:rPr>
        <w:drawing>
          <wp:inline distT="0" distB="0" distL="0" distR="0" wp14:anchorId="1870020D" wp14:editId="1B19AD0B">
            <wp:extent cx="6743700" cy="4546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F1A" w:rsidRPr="003D0F1A" w:rsidSect="003D0F1A">
      <w:footerReference w:type="default" r:id="rId7"/>
      <w:headerReference w:type="first" r:id="rId8"/>
      <w:footerReference w:type="first" r:id="rId9"/>
      <w:pgSz w:w="12240" w:h="15840"/>
      <w:pgMar w:top="1800" w:right="810" w:bottom="1440" w:left="810" w:header="720" w:footer="720" w:gutter="0"/>
      <w:pgBorders w:offsetFrom="page">
        <w:top w:val="thinThickThinMediumGap" w:sz="12" w:space="24" w:color="2F5496" w:themeColor="accent1" w:themeShade="BF"/>
        <w:left w:val="thinThickThinMediumGap" w:sz="12" w:space="24" w:color="2F5496" w:themeColor="accent1" w:themeShade="BF"/>
        <w:bottom w:val="thinThickThinMediumGap" w:sz="12" w:space="24" w:color="2F5496" w:themeColor="accent1" w:themeShade="BF"/>
        <w:right w:val="thinThickThinMediumGap" w:sz="12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CF4E" w14:textId="77777777" w:rsidR="00260546" w:rsidRDefault="00260546" w:rsidP="00A20941">
      <w:pPr>
        <w:spacing w:after="0" w:line="240" w:lineRule="auto"/>
      </w:pPr>
      <w:r>
        <w:separator/>
      </w:r>
    </w:p>
  </w:endnote>
  <w:endnote w:type="continuationSeparator" w:id="0">
    <w:p w14:paraId="5597C70B" w14:textId="77777777" w:rsidR="00260546" w:rsidRDefault="00260546" w:rsidP="00A2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ABAB" w14:textId="4F56D30E" w:rsidR="00197F65" w:rsidRDefault="00197F6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EB9F16" wp14:editId="7A42E5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6E453E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90B" w14:textId="7E9C1C62" w:rsidR="0059066D" w:rsidRDefault="0059066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F9E266" wp14:editId="1E6F34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98588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C20D" w14:textId="77777777" w:rsidR="00260546" w:rsidRDefault="00260546" w:rsidP="00A20941">
      <w:pPr>
        <w:spacing w:after="0" w:line="240" w:lineRule="auto"/>
      </w:pPr>
      <w:r>
        <w:separator/>
      </w:r>
    </w:p>
  </w:footnote>
  <w:footnote w:type="continuationSeparator" w:id="0">
    <w:p w14:paraId="7F7243C6" w14:textId="77777777" w:rsidR="00260546" w:rsidRDefault="00260546" w:rsidP="00A2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07B3" w14:textId="7F288065" w:rsidR="00A72ED9" w:rsidRDefault="003D0F1A" w:rsidP="003D0F1A">
    <w:pPr>
      <w:pStyle w:val="Header"/>
      <w:jc w:val="center"/>
      <w:rPr>
        <w:rFonts w:hint="cs"/>
        <w:rtl/>
      </w:rPr>
    </w:pPr>
    <w:r>
      <w:rPr>
        <w:rFonts w:ascii="Estedad Black" w:hAnsi="Estedad Black" w:cs="Estedad Black" w:hint="cs"/>
        <w:sz w:val="36"/>
        <w:szCs w:val="36"/>
        <w:rtl/>
        <w:lang w:bidi="fa-IR"/>
      </w:rPr>
      <w:t>امتحان پایانی درس آزمایشگاه ریزپردازنده و زبان اسمبلی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F"/>
    <w:rsid w:val="00030FE3"/>
    <w:rsid w:val="00197F65"/>
    <w:rsid w:val="00260546"/>
    <w:rsid w:val="002C03C9"/>
    <w:rsid w:val="003D0F1A"/>
    <w:rsid w:val="005000CE"/>
    <w:rsid w:val="00512CB5"/>
    <w:rsid w:val="0059066D"/>
    <w:rsid w:val="005E5FBB"/>
    <w:rsid w:val="006E0A32"/>
    <w:rsid w:val="00836775"/>
    <w:rsid w:val="008944B6"/>
    <w:rsid w:val="00947269"/>
    <w:rsid w:val="00960BDF"/>
    <w:rsid w:val="00A20941"/>
    <w:rsid w:val="00A57ABA"/>
    <w:rsid w:val="00A67117"/>
    <w:rsid w:val="00A72ED9"/>
    <w:rsid w:val="00C72490"/>
    <w:rsid w:val="00C81707"/>
    <w:rsid w:val="00D37DC1"/>
    <w:rsid w:val="00F4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3210"/>
  <w15:chartTrackingRefBased/>
  <w15:docId w15:val="{90EF2257-243C-4696-BC3B-D9E3D2A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9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09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941"/>
    <w:rPr>
      <w:b/>
      <w:bCs/>
    </w:rPr>
  </w:style>
  <w:style w:type="character" w:customStyle="1" w:styleId="katex-mathml">
    <w:name w:val="katex-mathml"/>
    <w:basedOn w:val="DefaultParagraphFont"/>
    <w:rsid w:val="00A20941"/>
  </w:style>
  <w:style w:type="character" w:customStyle="1" w:styleId="mord">
    <w:name w:val="mord"/>
    <w:basedOn w:val="DefaultParagraphFont"/>
    <w:rsid w:val="00A20941"/>
  </w:style>
  <w:style w:type="character" w:customStyle="1" w:styleId="mrel">
    <w:name w:val="mrel"/>
    <w:basedOn w:val="DefaultParagraphFont"/>
    <w:rsid w:val="00A209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9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41"/>
  </w:style>
  <w:style w:type="paragraph" w:styleId="Footer">
    <w:name w:val="footer"/>
    <w:basedOn w:val="Normal"/>
    <w:link w:val="Foot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73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6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Fazli</dc:creator>
  <cp:keywords/>
  <dc:description/>
  <cp:lastModifiedBy>Mostafa Fazli</cp:lastModifiedBy>
  <cp:revision>20</cp:revision>
  <cp:lastPrinted>2021-11-28T22:05:00Z</cp:lastPrinted>
  <dcterms:created xsi:type="dcterms:W3CDTF">2021-11-28T22:03:00Z</dcterms:created>
  <dcterms:modified xsi:type="dcterms:W3CDTF">2021-12-20T19:47:00Z</dcterms:modified>
</cp:coreProperties>
</file>