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樣品追蹤單</w:t>
      </w:r>
    </w:p>
    <w:p>
      <w:pPr>
        <w:jc w:val="center"/>
      </w:pPr>
      <w:r>
        <w:rPr>
          <w:i/>
        </w:rPr>
        <w:t>咖啡豆市場 - Sample Tracking Form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與批次對應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sample_qty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保留量/寄送量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sample_condition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樣品狀況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包裝、封條、外觀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retain_location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留樣位置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櫃位/冰箱/倉位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sampling_note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補充備註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異常、補件、追樣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