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000" w:firstRow="0" w:lastRow="0" w:firstColumn="0" w:lastColumn="0" w:noHBand="0" w:noVBand="0"/>
      </w:tblPr>
      <w:tblGrid>
        <w:gridCol w:w="1924"/>
        <w:gridCol w:w="7018"/>
      </w:tblGrid>
      <w:tr w:rsidR="00F574FF" w:rsidRPr="00F574FF" w14:paraId="73908055" w14:textId="77777777" w:rsidTr="00E0432E">
        <w:trPr>
          <w:trHeight w:val="2622"/>
        </w:trPr>
        <w:tc>
          <w:tcPr>
            <w:tcW w:w="1924" w:type="dxa"/>
            <w:shd w:val="clear" w:color="auto" w:fill="CCCCCC"/>
          </w:tcPr>
          <w:p w14:paraId="1E9C768F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09"/>
              <w:gridCol w:w="1944"/>
            </w:tblGrid>
            <w:tr w:rsidR="00F574FF" w:rsidRPr="00F574FF" w14:paraId="4D809854" w14:textId="77777777" w:rsidTr="00E0432E">
              <w:trPr>
                <w:trHeight w:val="248"/>
              </w:trPr>
              <w:tc>
                <w:tcPr>
                  <w:tcW w:w="1409" w:type="dxa"/>
                </w:tcPr>
                <w:p w14:paraId="737D050B" w14:textId="77777777" w:rsidR="00F574FF" w:rsidRPr="00F574FF" w:rsidRDefault="00F574FF" w:rsidP="00F574FF">
                  <w:pPr>
                    <w:widowControl w:val="0"/>
                    <w:spacing w:after="0" w:line="240" w:lineRule="atLeast"/>
                    <w:jc w:val="distribute"/>
                    <w:rPr>
                      <w:rFonts w:hAnsi="Times New Roman" w:cs="Times New Roman"/>
                      <w:b/>
                      <w:sz w:val="20"/>
                      <w:szCs w:val="21"/>
                      <w:lang w:eastAsia="zh-CN"/>
                    </w:rPr>
                  </w:pPr>
                  <w:r w:rsidRPr="00F574FF">
                    <w:rPr>
                      <w:rFonts w:hAnsi="Times New Roman" w:cs="Times New Roman"/>
                      <w:b/>
                      <w:sz w:val="20"/>
                      <w:szCs w:val="21"/>
                      <w:lang w:eastAsia="zh-CN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1E376093" w14:textId="77777777" w:rsidR="00F574FF" w:rsidRPr="00F574FF" w:rsidRDefault="00F574FF" w:rsidP="00F574FF">
                  <w:pPr>
                    <w:widowControl w:val="0"/>
                    <w:spacing w:after="0" w:line="240" w:lineRule="atLeast"/>
                    <w:rPr>
                      <w:rFonts w:hAnsi="Times New Roman" w:cs="Times New Roman"/>
                      <w:b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F574FF" w:rsidRPr="00F574FF" w14:paraId="1600631A" w14:textId="77777777" w:rsidTr="00E0432E">
              <w:trPr>
                <w:trHeight w:val="341"/>
              </w:trPr>
              <w:tc>
                <w:tcPr>
                  <w:tcW w:w="1409" w:type="dxa"/>
                </w:tcPr>
                <w:p w14:paraId="5960BFCE" w14:textId="77777777" w:rsidR="00F574FF" w:rsidRPr="00F574FF" w:rsidRDefault="00F574FF" w:rsidP="00F574FF">
                  <w:pPr>
                    <w:widowControl w:val="0"/>
                    <w:spacing w:after="0" w:line="240" w:lineRule="atLeast"/>
                    <w:jc w:val="distribute"/>
                    <w:rPr>
                      <w:rFonts w:hAnsi="Times New Roman" w:cs="Times New Roman"/>
                      <w:b/>
                      <w:sz w:val="20"/>
                      <w:szCs w:val="20"/>
                      <w:lang w:eastAsia="zh-CN"/>
                    </w:rPr>
                  </w:pPr>
                  <w:r w:rsidRPr="00F574FF">
                    <w:rPr>
                      <w:rFonts w:hAnsi="Times New Roman" w:cs="Times New Roman"/>
                      <w:b/>
                      <w:sz w:val="20"/>
                      <w:szCs w:val="21"/>
                      <w:lang w:eastAsia="zh-CN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6FAB3440" w14:textId="77777777" w:rsidR="00F574FF" w:rsidRPr="00F574FF" w:rsidRDefault="00F574FF" w:rsidP="00F574FF">
                  <w:pPr>
                    <w:widowControl w:val="0"/>
                    <w:spacing w:after="0" w:line="240" w:lineRule="atLeast"/>
                    <w:rPr>
                      <w:rFonts w:hAnsi="Times New Roman" w:cs="Times New Roman"/>
                      <w:b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F574FF" w:rsidRPr="00F574FF" w14:paraId="01E946C1" w14:textId="77777777" w:rsidTr="00E0432E">
              <w:trPr>
                <w:trHeight w:val="262"/>
              </w:trPr>
              <w:tc>
                <w:tcPr>
                  <w:tcW w:w="1409" w:type="dxa"/>
                </w:tcPr>
                <w:p w14:paraId="27E6ACFF" w14:textId="77777777" w:rsidR="00F574FF" w:rsidRPr="00F574FF" w:rsidRDefault="00F574FF" w:rsidP="00F574FF">
                  <w:pPr>
                    <w:widowControl w:val="0"/>
                    <w:spacing w:after="0" w:line="240" w:lineRule="atLeast"/>
                    <w:jc w:val="distribute"/>
                    <w:rPr>
                      <w:rFonts w:hAnsi="Times New Roman" w:cs="Times New Roman"/>
                      <w:b/>
                      <w:sz w:val="20"/>
                      <w:szCs w:val="21"/>
                      <w:lang w:eastAsia="zh-CN"/>
                    </w:rPr>
                  </w:pPr>
                  <w:r w:rsidRPr="00F574FF">
                    <w:rPr>
                      <w:rFonts w:hAnsi="Times New Roman" w:cs="Times New Roman"/>
                      <w:b/>
                      <w:sz w:val="20"/>
                      <w:szCs w:val="21"/>
                      <w:lang w:eastAsia="zh-CN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5787703A" w14:textId="77777777" w:rsidR="00F574FF" w:rsidRPr="00F574FF" w:rsidRDefault="00F574FF" w:rsidP="00F574FF">
                  <w:pPr>
                    <w:widowControl w:val="0"/>
                    <w:spacing w:after="0" w:line="240" w:lineRule="atLeast"/>
                    <w:rPr>
                      <w:rFonts w:hAnsi="Times New Roman" w:cs="Times New Roman"/>
                      <w:b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6D4BF9E1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16BE2D8C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18E60132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4AC88A85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0A76E25E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0DD6DFA8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074EE9A8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7966794A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6B4812FA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470CEDD7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jc w:val="right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560D3608" w14:textId="77777777" w:rsidR="00F574FF" w:rsidRPr="00F574FF" w:rsidRDefault="00F574FF" w:rsidP="00F574FF">
            <w:pPr>
              <w:widowControl w:val="0"/>
              <w:spacing w:after="0" w:line="240" w:lineRule="atLeast"/>
              <w:ind w:right="100"/>
              <w:rPr>
                <w:rFonts w:hAnsi="Times New Roman" w:cs="Arial"/>
                <w:b/>
                <w:sz w:val="20"/>
                <w:szCs w:val="21"/>
                <w:lang w:eastAsia="zh-CN"/>
              </w:rPr>
            </w:pPr>
          </w:p>
          <w:p w14:paraId="53DEC472" w14:textId="77777777" w:rsidR="00F574FF" w:rsidRPr="00F574FF" w:rsidRDefault="00F574FF" w:rsidP="00F574FF">
            <w:pPr>
              <w:widowControl w:val="0"/>
              <w:spacing w:after="0" w:line="240" w:lineRule="auto"/>
              <w:jc w:val="center"/>
              <w:rPr>
                <w:rFonts w:hAnsi="Times New Roman" w:cs="Times New Roman"/>
                <w:b/>
                <w:szCs w:val="20"/>
                <w:lang w:eastAsia="zh-CN"/>
              </w:rPr>
            </w:pPr>
          </w:p>
          <w:p w14:paraId="242326B4" w14:textId="77777777" w:rsidR="00F574FF" w:rsidRPr="006C14BF" w:rsidRDefault="00F574FF" w:rsidP="00F574FF">
            <w:pPr>
              <w:widowControl w:val="0"/>
              <w:spacing w:after="0" w:line="240" w:lineRule="auto"/>
              <w:jc w:val="center"/>
              <w:rPr>
                <w:rFonts w:hAnsi="Times New Roman" w:cs="Times New Roman"/>
                <w:bCs/>
                <w:sz w:val="44"/>
                <w:szCs w:val="44"/>
                <w:lang w:eastAsia="zh-CN"/>
              </w:rPr>
            </w:pPr>
            <w:bookmarkStart w:id="0" w:name="OLE_LINK3"/>
            <w:r w:rsidRPr="006C14BF">
              <w:rPr>
                <w:rFonts w:hAnsi="Times New Roman" w:cs="Times New Roman"/>
                <w:bCs/>
                <w:sz w:val="44"/>
                <w:szCs w:val="44"/>
                <w:lang w:eastAsia="zh-CN"/>
              </w:rPr>
              <w:t>AI面试官与人才评估系统</w:t>
            </w:r>
            <w:bookmarkEnd w:id="0"/>
          </w:p>
        </w:tc>
      </w:tr>
      <w:tr w:rsidR="00F574FF" w:rsidRPr="00F574FF" w14:paraId="04E2C935" w14:textId="77777777" w:rsidTr="00E0432E">
        <w:trPr>
          <w:cantSplit/>
          <w:trHeight w:val="649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9983EE2" w14:textId="77777777" w:rsidR="00F574FF" w:rsidRPr="00F574FF" w:rsidRDefault="00F574FF" w:rsidP="00F574FF">
            <w:pPr>
              <w:widowControl w:val="0"/>
              <w:spacing w:after="0" w:line="240" w:lineRule="atLeast"/>
              <w:ind w:left="684" w:hangingChars="342" w:hanging="684"/>
              <w:rPr>
                <w:rFonts w:hAnsi="Times New Roman" w:cs="Arial"/>
                <w:sz w:val="20"/>
                <w:szCs w:val="21"/>
                <w:u w:val="single"/>
                <w:lang w:eastAsia="zh-CN"/>
              </w:rPr>
            </w:pPr>
          </w:p>
          <w:p w14:paraId="30B11D4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hAnsi="Times New Roman" w:cs="Arial"/>
                <w:sz w:val="20"/>
                <w:szCs w:val="21"/>
                <w:lang w:eastAsia="zh-CN"/>
              </w:rPr>
            </w:pPr>
          </w:p>
        </w:tc>
        <w:tc>
          <w:tcPr>
            <w:tcW w:w="7018" w:type="dxa"/>
          </w:tcPr>
          <w:p w14:paraId="15BCD09D" w14:textId="77777777" w:rsidR="00F574FF" w:rsidRPr="00F574FF" w:rsidRDefault="00F574FF" w:rsidP="00F574FF">
            <w:pPr>
              <w:widowControl w:val="0"/>
              <w:spacing w:after="0" w:line="240" w:lineRule="atLeast"/>
              <w:ind w:left="900" w:hanging="900"/>
              <w:rPr>
                <w:rFonts w:hAnsi="Times New Roman" w:cs="Times New Roman"/>
                <w:sz w:val="10"/>
                <w:szCs w:val="48"/>
                <w:lang w:eastAsia="zh-CN"/>
              </w:rPr>
            </w:pPr>
          </w:p>
          <w:p w14:paraId="079BC3C5" w14:textId="77777777" w:rsidR="00F574FF" w:rsidRPr="00F574FF" w:rsidRDefault="00F574FF" w:rsidP="00F574FF">
            <w:pPr>
              <w:widowControl w:val="0"/>
              <w:spacing w:after="0" w:line="240" w:lineRule="auto"/>
              <w:jc w:val="center"/>
              <w:rPr>
                <w:rFonts w:hAnsi="Times New Roman" w:cs="Times New Roman"/>
                <w:b/>
                <w:sz w:val="52"/>
                <w:szCs w:val="48"/>
                <w:lang w:eastAsia="zh-CN"/>
              </w:rPr>
            </w:pPr>
            <w:r w:rsidRPr="00F574FF">
              <w:rPr>
                <w:rFonts w:hAnsi="Times New Roman" w:cs="Times New Roman"/>
                <w:b/>
                <w:sz w:val="52"/>
                <w:szCs w:val="48"/>
                <w:lang w:eastAsia="zh-CN"/>
              </w:rPr>
              <w:t>测试计划</w:t>
            </w:r>
          </w:p>
          <w:p w14:paraId="7DB220E6" w14:textId="6952ABB6" w:rsidR="00F574FF" w:rsidRPr="00F574FF" w:rsidRDefault="00F574FF" w:rsidP="00F574FF">
            <w:pPr>
              <w:widowControl w:val="0"/>
              <w:spacing w:after="0" w:line="240" w:lineRule="auto"/>
              <w:jc w:val="center"/>
              <w:rPr>
                <w:rFonts w:hAnsi="Times New Roman" w:cs="Times New Roman"/>
                <w:b/>
                <w:bCs/>
                <w:szCs w:val="28"/>
                <w:lang w:eastAsia="zh-CN"/>
              </w:rPr>
            </w:pPr>
            <w:r w:rsidRPr="00F574FF">
              <w:rPr>
                <w:rFonts w:hAnsi="Times New Roman" w:cs="Arial"/>
                <w:b/>
                <w:bCs/>
                <w:szCs w:val="24"/>
                <w:lang w:eastAsia="zh-CN"/>
              </w:rPr>
              <w:t>Version: 1.</w:t>
            </w:r>
            <w:r w:rsidR="0035762A">
              <w:rPr>
                <w:rFonts w:hAnsi="Times New Roman" w:cs="Arial" w:hint="eastAsia"/>
                <w:b/>
                <w:bCs/>
                <w:szCs w:val="24"/>
                <w:lang w:eastAsia="zh-CN"/>
              </w:rPr>
              <w:t>0</w:t>
            </w:r>
          </w:p>
          <w:p w14:paraId="35A50A92" w14:textId="77777777" w:rsidR="00F574FF" w:rsidRPr="00F574FF" w:rsidRDefault="00F574FF" w:rsidP="00F574FF">
            <w:pPr>
              <w:widowControl w:val="0"/>
              <w:spacing w:after="0" w:line="240" w:lineRule="atLeast"/>
              <w:jc w:val="center"/>
              <w:rPr>
                <w:rFonts w:hAnsi="Times New Roman" w:cs="Times New Roman"/>
                <w:sz w:val="28"/>
                <w:szCs w:val="28"/>
                <w:lang w:eastAsia="zh-CN"/>
              </w:rPr>
            </w:pPr>
          </w:p>
          <w:p w14:paraId="179355FD" w14:textId="77777777" w:rsidR="00F574FF" w:rsidRPr="00F574FF" w:rsidRDefault="00F574FF" w:rsidP="00F574FF">
            <w:pPr>
              <w:widowControl w:val="0"/>
              <w:spacing w:after="0" w:line="240" w:lineRule="atLeast"/>
              <w:jc w:val="center"/>
              <w:rPr>
                <w:rFonts w:cs="Times New Roman" w:hint="eastAsia"/>
                <w:sz w:val="28"/>
                <w:szCs w:val="28"/>
                <w:lang w:eastAsia="zh-CN"/>
              </w:rPr>
            </w:pPr>
          </w:p>
          <w:p w14:paraId="0A568150" w14:textId="31A39DBF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项 目 承 担 部 门：   </w:t>
            </w:r>
            <w:r w:rsidR="00592A1F" w:rsidRPr="00592A1F">
              <w:rPr>
                <w:rFonts w:ascii="楷体_GB2312" w:eastAsia="楷体_GB2312" w:hAnsi="Times New Roman" w:cs="Times New Roman"/>
                <w:sz w:val="30"/>
                <w:szCs w:val="30"/>
                <w:lang w:eastAsia="zh-CN"/>
              </w:rPr>
              <w:t>人工智能2班9组</w:t>
            </w:r>
          </w:p>
          <w:p w14:paraId="33AB8898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</w:p>
          <w:p w14:paraId="56A4015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eastAsia="楷体_GB2312" w:cs="Times New Roman" w:hint="eastAsia"/>
                <w:sz w:val="30"/>
                <w:szCs w:val="30"/>
                <w:lang w:eastAsia="zh-CN"/>
              </w:rPr>
            </w:pPr>
            <w:proofErr w:type="gramStart"/>
            <w:r w:rsidRPr="00F574FF">
              <w:rPr>
                <w:rFonts w:cs="Times New Roman"/>
                <w:sz w:val="30"/>
                <w:szCs w:val="30"/>
                <w:lang w:eastAsia="zh-CN"/>
              </w:rPr>
              <w:t>撰  写</w:t>
            </w:r>
            <w:proofErr w:type="gramEnd"/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  人（签名）：  袁诗琦</w:t>
            </w:r>
          </w:p>
          <w:p w14:paraId="6CD4437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</w:p>
          <w:p w14:paraId="262C21EA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完   成   日   期：   </w:t>
            </w:r>
            <w:r w:rsidRPr="00F574FF">
              <w:rPr>
                <w:rFonts w:ascii="楷体_GB2312" w:eastAsia="楷体_GB2312" w:hAnsi="Times New Roman" w:cs="Times New Roman"/>
                <w:sz w:val="30"/>
                <w:szCs w:val="30"/>
                <w:lang w:eastAsia="zh-CN"/>
              </w:rPr>
              <w:t xml:space="preserve">2026-7-12       </w:t>
            </w:r>
          </w:p>
          <w:p w14:paraId="061DDC2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</w:p>
          <w:p w14:paraId="4293D5A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本文档 使 用部门： ■主管领导     ■项目组 </w:t>
            </w:r>
          </w:p>
          <w:p w14:paraId="3C79444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u w:val="single"/>
                <w:lang w:eastAsia="zh-CN"/>
              </w:rPr>
            </w:pPr>
            <w:r w:rsidRPr="00F574FF">
              <w:rPr>
                <w:rFonts w:cs="Times New Roman"/>
                <w:sz w:val="30"/>
                <w:szCs w:val="30"/>
                <w:lang w:eastAsia="zh-CN"/>
              </w:rPr>
              <w:t>□客户（市场</w:t>
            </w:r>
            <w:proofErr w:type="gramStart"/>
            <w:r w:rsidRPr="00F574FF">
              <w:rPr>
                <w:rFonts w:cs="Times New Roman"/>
                <w:sz w:val="30"/>
                <w:szCs w:val="30"/>
                <w:lang w:eastAsia="zh-CN"/>
              </w:rPr>
              <w:t>）  □维护人员  □</w:t>
            </w:r>
            <w:proofErr w:type="gramEnd"/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用户  </w:t>
            </w:r>
          </w:p>
          <w:p w14:paraId="133E6B3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</w:p>
          <w:p w14:paraId="5CA3A84B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评审负责人（签名）： </w:t>
            </w:r>
          </w:p>
          <w:p w14:paraId="0D7C2F7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Times New Roman" w:hint="eastAsia"/>
                <w:sz w:val="30"/>
                <w:szCs w:val="30"/>
                <w:lang w:eastAsia="zh-CN"/>
              </w:rPr>
            </w:pPr>
          </w:p>
          <w:p w14:paraId="7036E457" w14:textId="5682C97C" w:rsidR="00F574FF" w:rsidRPr="00F574FF" w:rsidRDefault="00F574FF" w:rsidP="00F574FF">
            <w:pPr>
              <w:widowControl w:val="0"/>
              <w:spacing w:after="0" w:line="240" w:lineRule="atLeast"/>
              <w:rPr>
                <w:rFonts w:hAnsi="Times New Roman" w:cs="Arial"/>
                <w:sz w:val="20"/>
                <w:szCs w:val="20"/>
                <w:lang w:eastAsia="zh-CN"/>
              </w:rPr>
            </w:pPr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评    审   </w:t>
            </w:r>
            <w:proofErr w:type="gramStart"/>
            <w:r w:rsidRPr="00F574FF">
              <w:rPr>
                <w:rFonts w:cs="Times New Roman"/>
                <w:sz w:val="30"/>
                <w:szCs w:val="30"/>
                <w:lang w:eastAsia="zh-CN"/>
              </w:rPr>
              <w:t>日  期</w:t>
            </w:r>
            <w:proofErr w:type="gramEnd"/>
            <w:r w:rsidRPr="00F574FF">
              <w:rPr>
                <w:rFonts w:cs="Times New Roman"/>
                <w:sz w:val="30"/>
                <w:szCs w:val="30"/>
                <w:lang w:eastAsia="zh-CN"/>
              </w:rPr>
              <w:t xml:space="preserve">： </w:t>
            </w:r>
            <w:r w:rsidRPr="00F574FF">
              <w:rPr>
                <w:rFonts w:cs="Times New Roman"/>
                <w:sz w:val="20"/>
                <w:szCs w:val="20"/>
                <w:lang w:eastAsia="zh-CN"/>
              </w:rPr>
              <w:t xml:space="preserve"> </w:t>
            </w:r>
            <w:r w:rsidRPr="00F574FF">
              <w:rPr>
                <w:rFonts w:hAnsi="Times New Roman" w:cs="Times New Roman"/>
                <w:sz w:val="20"/>
                <w:szCs w:val="20"/>
                <w:lang w:eastAsia="zh-CN"/>
              </w:rPr>
              <w:t xml:space="preserve">  </w:t>
            </w:r>
            <w:r w:rsidRPr="00F574FF">
              <w:rPr>
                <w:rFonts w:ascii="楷体_GB2312" w:eastAsia="楷体_GB2312" w:hAnsi="Times New Roman" w:cs="Times New Roman"/>
                <w:sz w:val="30"/>
                <w:szCs w:val="30"/>
                <w:lang w:eastAsia="zh-CN"/>
              </w:rPr>
              <w:t>2026-</w:t>
            </w:r>
            <w:r w:rsidR="00592A1F">
              <w:rPr>
                <w:rFonts w:ascii="楷体_GB2312" w:eastAsia="楷体_GB2312" w:hAnsi="Times New Roman" w:cs="Times New Roman" w:hint="eastAsia"/>
                <w:sz w:val="30"/>
                <w:szCs w:val="30"/>
                <w:lang w:eastAsia="zh-CN"/>
              </w:rPr>
              <w:t>7</w:t>
            </w:r>
            <w:r w:rsidRPr="00F574FF">
              <w:rPr>
                <w:rFonts w:ascii="楷体_GB2312" w:eastAsia="楷体_GB2312" w:hAnsi="Times New Roman" w:cs="Times New Roman"/>
                <w:sz w:val="30"/>
                <w:szCs w:val="30"/>
                <w:lang w:eastAsia="zh-CN"/>
              </w:rPr>
              <w:t>-1</w:t>
            </w:r>
            <w:r w:rsidR="00592A1F">
              <w:rPr>
                <w:rFonts w:ascii="楷体_GB2312" w:eastAsia="楷体_GB2312" w:hAnsi="Times New Roman" w:cs="Times New Roman" w:hint="eastAsia"/>
                <w:sz w:val="30"/>
                <w:szCs w:val="30"/>
                <w:lang w:eastAsia="zh-CN"/>
              </w:rPr>
              <w:t>2</w:t>
            </w:r>
            <w:r w:rsidRPr="00F574FF">
              <w:rPr>
                <w:rFonts w:ascii="楷体_GB2312" w:eastAsia="楷体_GB2312" w:hAnsi="Times New Roman" w:cs="Times New Roman"/>
                <w:sz w:val="30"/>
                <w:szCs w:val="30"/>
                <w:lang w:eastAsia="zh-CN"/>
              </w:rPr>
              <w:t xml:space="preserve">   </w:t>
            </w:r>
            <w:r w:rsidRPr="00F574FF">
              <w:rPr>
                <w:rFonts w:hAnsi="Times New Roman" w:cs="Times New Roman"/>
                <w:sz w:val="20"/>
                <w:szCs w:val="20"/>
                <w:lang w:eastAsia="zh-CN"/>
              </w:rPr>
              <w:t xml:space="preserve">        </w:t>
            </w:r>
          </w:p>
        </w:tc>
      </w:tr>
      <w:tr w:rsidR="00F574FF" w:rsidRPr="00F574FF" w14:paraId="268820E2" w14:textId="77777777" w:rsidTr="00E0432E">
        <w:trPr>
          <w:cantSplit/>
          <w:trHeight w:val="2373"/>
        </w:trPr>
        <w:tc>
          <w:tcPr>
            <w:tcW w:w="1924" w:type="dxa"/>
            <w:vMerge/>
            <w:shd w:val="clear" w:color="auto" w:fill="CCCCCC"/>
          </w:tcPr>
          <w:p w14:paraId="0B4DA370" w14:textId="77777777" w:rsidR="00F574FF" w:rsidRPr="00F574FF" w:rsidRDefault="00F574FF" w:rsidP="00F574FF">
            <w:pPr>
              <w:widowControl w:val="0"/>
              <w:spacing w:after="0" w:line="240" w:lineRule="auto"/>
              <w:jc w:val="right"/>
              <w:rPr>
                <w:rFonts w:hAnsi="Times New Roman" w:cs="Arial"/>
                <w:b/>
                <w:sz w:val="36"/>
                <w:szCs w:val="20"/>
                <w:lang w:eastAsia="zh-CN"/>
              </w:rPr>
            </w:pPr>
          </w:p>
        </w:tc>
        <w:tc>
          <w:tcPr>
            <w:tcW w:w="7018" w:type="dxa"/>
            <w:vAlign w:val="bottom"/>
          </w:tcPr>
          <w:p w14:paraId="3C83C778" w14:textId="77777777" w:rsidR="00F574FF" w:rsidRPr="00F574FF" w:rsidRDefault="00F574FF" w:rsidP="00F574FF">
            <w:pPr>
              <w:widowControl w:val="0"/>
              <w:spacing w:after="0" w:line="240" w:lineRule="auto"/>
              <w:jc w:val="right"/>
              <w:rPr>
                <w:rFonts w:hAnsi="Times New Roman" w:cs="Arial"/>
                <w:b/>
                <w:sz w:val="36"/>
                <w:szCs w:val="20"/>
                <w:lang w:eastAsia="zh-CN"/>
              </w:rPr>
            </w:pPr>
          </w:p>
        </w:tc>
      </w:tr>
    </w:tbl>
    <w:p w14:paraId="443D44F7" w14:textId="77777777" w:rsidR="00AD6426" w:rsidRDefault="00AD6426" w:rsidP="00F574FF">
      <w:pPr>
        <w:widowControl w:val="0"/>
        <w:spacing w:after="0" w:line="240" w:lineRule="atLeast"/>
        <w:rPr>
          <w:rFonts w:cs="Times New Roman" w:hint="eastAsia"/>
          <w:b/>
          <w:bCs/>
          <w:szCs w:val="20"/>
          <w:lang w:eastAsia="zh-CN"/>
        </w:rPr>
      </w:pPr>
    </w:p>
    <w:p w14:paraId="4F625338" w14:textId="107A7092" w:rsidR="00F574FF" w:rsidRPr="00F574FF" w:rsidRDefault="00F574FF" w:rsidP="00F574FF">
      <w:pPr>
        <w:widowControl w:val="0"/>
        <w:spacing w:after="0" w:line="240" w:lineRule="atLeast"/>
        <w:rPr>
          <w:rFonts w:cs="Times New Roman" w:hint="eastAsia"/>
          <w:b/>
          <w:bCs/>
          <w:szCs w:val="20"/>
          <w:lang w:eastAsia="zh-CN"/>
        </w:rPr>
      </w:pPr>
      <w:r w:rsidRPr="00F574FF">
        <w:rPr>
          <w:rFonts w:cs="Times New Roman"/>
          <w:b/>
          <w:bCs/>
          <w:szCs w:val="20"/>
          <w:lang w:eastAsia="zh-CN"/>
        </w:rPr>
        <w:t>文档信息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8"/>
      </w:tblGrid>
      <w:tr w:rsidR="00F574FF" w:rsidRPr="00F574FF" w14:paraId="737376FB" w14:textId="77777777" w:rsidTr="00E0432E">
        <w:tc>
          <w:tcPr>
            <w:tcW w:w="9288" w:type="dxa"/>
          </w:tcPr>
          <w:p w14:paraId="0A1F7260" w14:textId="70737D3B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标题:</w:t>
            </w:r>
            <w:r w:rsidR="005F1C8F" w:rsidRPr="005F1C8F">
              <w:rPr>
                <w:rFonts w:cs="Arial"/>
                <w:sz w:val="20"/>
                <w:szCs w:val="20"/>
                <w:lang w:eastAsia="zh-CN"/>
              </w:rPr>
              <w:t>AI面试官与人才评估系统</w:t>
            </w:r>
            <w:r w:rsidRPr="00F574FF">
              <w:rPr>
                <w:rFonts w:cs="Arial"/>
                <w:sz w:val="20"/>
                <w:szCs w:val="20"/>
                <w:lang w:eastAsia="zh-CN"/>
              </w:rPr>
              <w:t>测试计划</w:t>
            </w:r>
          </w:p>
        </w:tc>
      </w:tr>
      <w:tr w:rsidR="00F574FF" w:rsidRPr="00F574FF" w14:paraId="6E0B1147" w14:textId="77777777" w:rsidTr="00E0432E">
        <w:tc>
          <w:tcPr>
            <w:tcW w:w="9288" w:type="dxa"/>
          </w:tcPr>
          <w:p w14:paraId="2FA87E8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proofErr w:type="gramStart"/>
            <w:r w:rsidRPr="00F574FF">
              <w:rPr>
                <w:rFonts w:cs="Arial"/>
                <w:sz w:val="20"/>
                <w:szCs w:val="20"/>
                <w:lang w:eastAsia="zh-CN"/>
              </w:rPr>
              <w:t>作者:</w:t>
            </w:r>
            <w:proofErr w:type="gramEnd"/>
            <w:r w:rsidRPr="00F574FF">
              <w:rPr>
                <w:rFonts w:cs="Arial"/>
                <w:sz w:val="20"/>
                <w:szCs w:val="20"/>
                <w:lang w:eastAsia="zh-CN"/>
              </w:rPr>
              <w:t xml:space="preserve"> </w:t>
            </w:r>
            <w:bookmarkStart w:id="1" w:name="OLE_LINK1"/>
            <w:r w:rsidRPr="00F574FF">
              <w:rPr>
                <w:rFonts w:cs="Arial"/>
                <w:sz w:val="20"/>
                <w:szCs w:val="20"/>
                <w:lang w:eastAsia="zh-CN"/>
              </w:rPr>
              <w:t>袁诗琦</w:t>
            </w:r>
            <w:bookmarkEnd w:id="1"/>
          </w:p>
        </w:tc>
      </w:tr>
      <w:tr w:rsidR="00F574FF" w:rsidRPr="00F574FF" w14:paraId="34418EF1" w14:textId="77777777" w:rsidTr="00E0432E">
        <w:tc>
          <w:tcPr>
            <w:tcW w:w="9288" w:type="dxa"/>
          </w:tcPr>
          <w:p w14:paraId="39A2C3E2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创建</w:t>
            </w:r>
            <w:proofErr w:type="gramStart"/>
            <w:r w:rsidRPr="00F574FF">
              <w:rPr>
                <w:rFonts w:cs="Arial"/>
                <w:sz w:val="20"/>
                <w:szCs w:val="20"/>
                <w:lang w:eastAsia="zh-CN"/>
              </w:rPr>
              <w:t>日期:</w:t>
            </w:r>
            <w:proofErr w:type="gramEnd"/>
            <w:r w:rsidRPr="00F574FF">
              <w:rPr>
                <w:rFonts w:cs="Arial"/>
                <w:sz w:val="20"/>
                <w:szCs w:val="20"/>
                <w:lang w:eastAsia="zh-CN"/>
              </w:rPr>
              <w:t xml:space="preserve"> 2026-7-11</w:t>
            </w:r>
          </w:p>
        </w:tc>
      </w:tr>
      <w:tr w:rsidR="00F574FF" w:rsidRPr="00F574FF" w14:paraId="1EA4B519" w14:textId="77777777" w:rsidTr="00E0432E">
        <w:tc>
          <w:tcPr>
            <w:tcW w:w="9288" w:type="dxa"/>
          </w:tcPr>
          <w:p w14:paraId="5215853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上次更新</w:t>
            </w:r>
            <w:proofErr w:type="gramStart"/>
            <w:r w:rsidRPr="00F574FF">
              <w:rPr>
                <w:rFonts w:cs="Arial"/>
                <w:sz w:val="20"/>
                <w:szCs w:val="20"/>
                <w:lang w:eastAsia="zh-CN"/>
              </w:rPr>
              <w:t>日期:</w:t>
            </w:r>
            <w:proofErr w:type="gramEnd"/>
            <w:r w:rsidRPr="00F574FF">
              <w:rPr>
                <w:rFonts w:cs="Arial"/>
                <w:sz w:val="20"/>
                <w:szCs w:val="20"/>
                <w:lang w:eastAsia="zh-CN"/>
              </w:rPr>
              <w:t xml:space="preserve"> 2026-7-12</w:t>
            </w:r>
          </w:p>
        </w:tc>
      </w:tr>
      <w:tr w:rsidR="00F574FF" w:rsidRPr="00F574FF" w14:paraId="18FCF874" w14:textId="77777777" w:rsidTr="00E0432E">
        <w:trPr>
          <w:trHeight w:val="80"/>
        </w:trPr>
        <w:tc>
          <w:tcPr>
            <w:tcW w:w="9288" w:type="dxa"/>
          </w:tcPr>
          <w:p w14:paraId="2FC44E4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proofErr w:type="gramStart"/>
            <w:r w:rsidRPr="00F574FF">
              <w:rPr>
                <w:rFonts w:cs="Arial"/>
                <w:sz w:val="20"/>
                <w:szCs w:val="20"/>
                <w:lang w:eastAsia="zh-CN"/>
              </w:rPr>
              <w:t>版本:</w:t>
            </w:r>
            <w:proofErr w:type="gramEnd"/>
            <w:r w:rsidRPr="00F574FF">
              <w:rPr>
                <w:rFonts w:cs="Arial"/>
                <w:sz w:val="20"/>
                <w:szCs w:val="20"/>
                <w:lang w:eastAsia="zh-CN"/>
              </w:rPr>
              <w:t xml:space="preserve"> 1.0</w:t>
            </w:r>
          </w:p>
        </w:tc>
      </w:tr>
      <w:tr w:rsidR="00F574FF" w:rsidRPr="00F574FF" w14:paraId="5992CDC8" w14:textId="77777777" w:rsidTr="00E0432E">
        <w:tc>
          <w:tcPr>
            <w:tcW w:w="9288" w:type="dxa"/>
          </w:tcPr>
          <w:p w14:paraId="3BD4461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7CAA01FD" w14:textId="77777777" w:rsidTr="00E0432E">
        <w:tc>
          <w:tcPr>
            <w:tcW w:w="9288" w:type="dxa"/>
          </w:tcPr>
          <w:p w14:paraId="6FED462C" w14:textId="702804D4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部门名称：</w:t>
            </w:r>
            <w:r w:rsidR="00067D9C" w:rsidRPr="00067D9C">
              <w:rPr>
                <w:rFonts w:cs="Arial"/>
                <w:sz w:val="20"/>
                <w:szCs w:val="20"/>
                <w:lang w:eastAsia="zh-CN"/>
              </w:rPr>
              <w:t>人工智能2班9组</w:t>
            </w:r>
          </w:p>
        </w:tc>
      </w:tr>
    </w:tbl>
    <w:p w14:paraId="211B386E" w14:textId="77777777" w:rsidR="00F574FF" w:rsidRPr="00F574FF" w:rsidRDefault="00F574FF" w:rsidP="00F574FF">
      <w:pPr>
        <w:keepLines/>
        <w:widowControl w:val="0"/>
        <w:spacing w:after="120" w:line="240" w:lineRule="atLeast"/>
        <w:rPr>
          <w:rFonts w:cs="Times New Roman" w:hint="eastAsia"/>
          <w:sz w:val="20"/>
          <w:szCs w:val="20"/>
          <w:lang w:eastAsia="zh-CN"/>
        </w:rPr>
      </w:pPr>
    </w:p>
    <w:p w14:paraId="2C508EA2" w14:textId="77777777" w:rsidR="00F574FF" w:rsidRPr="00F574FF" w:rsidRDefault="00F574FF" w:rsidP="00F574FF">
      <w:pPr>
        <w:widowControl w:val="0"/>
        <w:spacing w:after="0" w:line="240" w:lineRule="atLeast"/>
        <w:rPr>
          <w:rFonts w:cs="Times New Roman" w:hint="eastAsia"/>
          <w:sz w:val="20"/>
          <w:szCs w:val="20"/>
          <w:lang w:eastAsia="zh-CN"/>
        </w:rPr>
      </w:pPr>
    </w:p>
    <w:p w14:paraId="297C98F2" w14:textId="77777777" w:rsidR="00F574FF" w:rsidRPr="00F574FF" w:rsidRDefault="00F574FF" w:rsidP="00F574FF">
      <w:pPr>
        <w:widowControl w:val="0"/>
        <w:tabs>
          <w:tab w:val="right" w:pos="9360"/>
        </w:tabs>
        <w:spacing w:after="0" w:line="240" w:lineRule="atLeast"/>
        <w:ind w:right="720"/>
        <w:rPr>
          <w:rFonts w:hAnsi="Times New Roman" w:cs="Times New Roman"/>
          <w:b/>
          <w:caps/>
          <w:sz w:val="20"/>
          <w:szCs w:val="20"/>
          <w:lang w:eastAsia="zh-CN"/>
        </w:rPr>
      </w:pPr>
      <w:r w:rsidRPr="00F574FF">
        <w:rPr>
          <w:rFonts w:hAnsi="Times New Roman" w:cs="Times New Roman"/>
          <w:b/>
          <w:caps/>
          <w:sz w:val="20"/>
          <w:szCs w:val="20"/>
          <w:lang w:eastAsia="zh-CN"/>
        </w:rPr>
        <w:t>修订文档历史记录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980"/>
        <w:gridCol w:w="3600"/>
        <w:gridCol w:w="2160"/>
      </w:tblGrid>
      <w:tr w:rsidR="00F574FF" w:rsidRPr="00F574FF" w14:paraId="32B35103" w14:textId="77777777" w:rsidTr="00E0432E">
        <w:tc>
          <w:tcPr>
            <w:tcW w:w="1548" w:type="dxa"/>
          </w:tcPr>
          <w:p w14:paraId="2C044951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b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b/>
                <w:sz w:val="20"/>
                <w:szCs w:val="20"/>
                <w:lang w:eastAsia="zh-CN"/>
              </w:rPr>
              <w:t>日期</w:t>
            </w:r>
          </w:p>
        </w:tc>
        <w:tc>
          <w:tcPr>
            <w:tcW w:w="1980" w:type="dxa"/>
          </w:tcPr>
          <w:p w14:paraId="3B7D7441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b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b/>
                <w:sz w:val="20"/>
                <w:szCs w:val="20"/>
                <w:lang w:eastAsia="zh-CN"/>
              </w:rPr>
              <w:t>版本</w:t>
            </w:r>
          </w:p>
        </w:tc>
        <w:tc>
          <w:tcPr>
            <w:tcW w:w="3600" w:type="dxa"/>
          </w:tcPr>
          <w:p w14:paraId="56E1B48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b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b/>
                <w:sz w:val="20"/>
                <w:szCs w:val="20"/>
                <w:lang w:eastAsia="zh-CN"/>
              </w:rPr>
              <w:t>说明</w:t>
            </w:r>
          </w:p>
        </w:tc>
        <w:tc>
          <w:tcPr>
            <w:tcW w:w="2160" w:type="dxa"/>
          </w:tcPr>
          <w:p w14:paraId="2BD8AEB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b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b/>
                <w:sz w:val="20"/>
                <w:szCs w:val="20"/>
                <w:lang w:eastAsia="zh-CN"/>
              </w:rPr>
              <w:t>作者</w:t>
            </w:r>
          </w:p>
        </w:tc>
      </w:tr>
      <w:tr w:rsidR="00F574FF" w:rsidRPr="00F574FF" w14:paraId="77AB34FE" w14:textId="77777777" w:rsidTr="00E0432E">
        <w:trPr>
          <w:trHeight w:val="80"/>
        </w:trPr>
        <w:tc>
          <w:tcPr>
            <w:tcW w:w="1548" w:type="dxa"/>
          </w:tcPr>
          <w:p w14:paraId="2437B23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2026-7-11</w:t>
            </w:r>
          </w:p>
        </w:tc>
        <w:tc>
          <w:tcPr>
            <w:tcW w:w="1980" w:type="dxa"/>
          </w:tcPr>
          <w:p w14:paraId="07BC9E75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3600" w:type="dxa"/>
          </w:tcPr>
          <w:p w14:paraId="6A17A40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初稿</w:t>
            </w:r>
          </w:p>
        </w:tc>
        <w:tc>
          <w:tcPr>
            <w:tcW w:w="2160" w:type="dxa"/>
          </w:tcPr>
          <w:p w14:paraId="27FB885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袁诗琦</w:t>
            </w:r>
          </w:p>
        </w:tc>
      </w:tr>
      <w:tr w:rsidR="00F574FF" w:rsidRPr="00F574FF" w14:paraId="6596E303" w14:textId="77777777" w:rsidTr="00E0432E">
        <w:trPr>
          <w:trHeight w:val="108"/>
        </w:trPr>
        <w:tc>
          <w:tcPr>
            <w:tcW w:w="1548" w:type="dxa"/>
          </w:tcPr>
          <w:p w14:paraId="7E1CF2F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2026-7-12</w:t>
            </w:r>
          </w:p>
        </w:tc>
        <w:tc>
          <w:tcPr>
            <w:tcW w:w="1980" w:type="dxa"/>
          </w:tcPr>
          <w:p w14:paraId="37A240A8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1.0</w:t>
            </w:r>
          </w:p>
        </w:tc>
        <w:tc>
          <w:tcPr>
            <w:tcW w:w="3600" w:type="dxa"/>
          </w:tcPr>
          <w:p w14:paraId="66972CCB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正式发布</w:t>
            </w:r>
          </w:p>
        </w:tc>
        <w:tc>
          <w:tcPr>
            <w:tcW w:w="2160" w:type="dxa"/>
          </w:tcPr>
          <w:p w14:paraId="509E57B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  <w:r w:rsidRPr="00F574FF">
              <w:rPr>
                <w:rFonts w:cs="Arial"/>
                <w:sz w:val="20"/>
                <w:szCs w:val="20"/>
                <w:lang w:eastAsia="zh-CN"/>
              </w:rPr>
              <w:t>袁诗琦</w:t>
            </w:r>
          </w:p>
        </w:tc>
      </w:tr>
      <w:tr w:rsidR="00F574FF" w:rsidRPr="00F574FF" w14:paraId="106E7D34" w14:textId="77777777" w:rsidTr="00E0432E">
        <w:trPr>
          <w:trHeight w:val="252"/>
        </w:trPr>
        <w:tc>
          <w:tcPr>
            <w:tcW w:w="1548" w:type="dxa"/>
          </w:tcPr>
          <w:p w14:paraId="688FCF64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70141F58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4F036203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4FD3EE6C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58E704EF" w14:textId="77777777" w:rsidTr="00E0432E">
        <w:trPr>
          <w:trHeight w:val="55"/>
        </w:trPr>
        <w:tc>
          <w:tcPr>
            <w:tcW w:w="1548" w:type="dxa"/>
          </w:tcPr>
          <w:p w14:paraId="79C5F0C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39B4028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49D1B9E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0DD5A9FD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30D8C17A" w14:textId="77777777" w:rsidTr="00E0432E">
        <w:trPr>
          <w:trHeight w:val="55"/>
        </w:trPr>
        <w:tc>
          <w:tcPr>
            <w:tcW w:w="1548" w:type="dxa"/>
          </w:tcPr>
          <w:p w14:paraId="31B51D3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0C2F93E4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1849466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4E1FB111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7F43F085" w14:textId="77777777" w:rsidTr="00E0432E">
        <w:trPr>
          <w:trHeight w:val="55"/>
        </w:trPr>
        <w:tc>
          <w:tcPr>
            <w:tcW w:w="1548" w:type="dxa"/>
          </w:tcPr>
          <w:p w14:paraId="0683392B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7334E3E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4F1851D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73076F4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3831F7C8" w14:textId="77777777" w:rsidTr="00E0432E">
        <w:trPr>
          <w:trHeight w:val="55"/>
        </w:trPr>
        <w:tc>
          <w:tcPr>
            <w:tcW w:w="1548" w:type="dxa"/>
          </w:tcPr>
          <w:p w14:paraId="6C6F0B5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7B12C72B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1A6FB03D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49C8D22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6DAB0CC9" w14:textId="77777777" w:rsidTr="00E0432E">
        <w:trPr>
          <w:trHeight w:val="55"/>
        </w:trPr>
        <w:tc>
          <w:tcPr>
            <w:tcW w:w="1548" w:type="dxa"/>
          </w:tcPr>
          <w:p w14:paraId="6FFB8B8B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2025562C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5367A76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4A8F11C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0E580F55" w14:textId="77777777" w:rsidTr="00E0432E">
        <w:trPr>
          <w:trHeight w:val="55"/>
        </w:trPr>
        <w:tc>
          <w:tcPr>
            <w:tcW w:w="1548" w:type="dxa"/>
          </w:tcPr>
          <w:p w14:paraId="56166C03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353A85A2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212569D3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3359928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082A3301" w14:textId="77777777" w:rsidTr="00E0432E">
        <w:trPr>
          <w:trHeight w:val="55"/>
        </w:trPr>
        <w:tc>
          <w:tcPr>
            <w:tcW w:w="1548" w:type="dxa"/>
          </w:tcPr>
          <w:p w14:paraId="6350D6C4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2F4C0175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11E0C0B2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764D224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3E29E77B" w14:textId="77777777" w:rsidTr="00E0432E">
        <w:trPr>
          <w:trHeight w:val="55"/>
        </w:trPr>
        <w:tc>
          <w:tcPr>
            <w:tcW w:w="1548" w:type="dxa"/>
          </w:tcPr>
          <w:p w14:paraId="55F35C0B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741EF20D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6238D7A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39B70AE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5512E762" w14:textId="77777777" w:rsidTr="00E0432E">
        <w:trPr>
          <w:trHeight w:val="55"/>
        </w:trPr>
        <w:tc>
          <w:tcPr>
            <w:tcW w:w="1548" w:type="dxa"/>
          </w:tcPr>
          <w:p w14:paraId="68A22FED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3115738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1EFF145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3ABBE37C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0BF4B64A" w14:textId="77777777" w:rsidTr="00E0432E">
        <w:trPr>
          <w:trHeight w:val="55"/>
        </w:trPr>
        <w:tc>
          <w:tcPr>
            <w:tcW w:w="1548" w:type="dxa"/>
          </w:tcPr>
          <w:p w14:paraId="5143848D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2640E8EB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2334551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29B1256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05650212" w14:textId="77777777" w:rsidTr="00E0432E">
        <w:trPr>
          <w:trHeight w:val="55"/>
        </w:trPr>
        <w:tc>
          <w:tcPr>
            <w:tcW w:w="1548" w:type="dxa"/>
          </w:tcPr>
          <w:p w14:paraId="4601EE81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5327987D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3111D425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1404560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385EFF96" w14:textId="77777777" w:rsidTr="00E0432E">
        <w:trPr>
          <w:trHeight w:val="55"/>
        </w:trPr>
        <w:tc>
          <w:tcPr>
            <w:tcW w:w="1548" w:type="dxa"/>
          </w:tcPr>
          <w:p w14:paraId="0F0D1082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033F05E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23D204A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4B0921B5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6D9D3C7E" w14:textId="77777777" w:rsidTr="00E0432E">
        <w:trPr>
          <w:trHeight w:val="55"/>
        </w:trPr>
        <w:tc>
          <w:tcPr>
            <w:tcW w:w="1548" w:type="dxa"/>
          </w:tcPr>
          <w:p w14:paraId="2F7FE75F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58DC051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0BBC64E8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5577BD12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1546C01F" w14:textId="77777777" w:rsidTr="00E0432E">
        <w:trPr>
          <w:trHeight w:val="55"/>
        </w:trPr>
        <w:tc>
          <w:tcPr>
            <w:tcW w:w="1548" w:type="dxa"/>
          </w:tcPr>
          <w:p w14:paraId="4426AFA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1B2C5EB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103AB1A2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36BD3FD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38CC3001" w14:textId="77777777" w:rsidTr="00E0432E">
        <w:trPr>
          <w:trHeight w:val="55"/>
        </w:trPr>
        <w:tc>
          <w:tcPr>
            <w:tcW w:w="1548" w:type="dxa"/>
          </w:tcPr>
          <w:p w14:paraId="564534C2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3805EBF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563A3560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121E8B21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6A8771C1" w14:textId="77777777" w:rsidTr="00E0432E">
        <w:trPr>
          <w:trHeight w:val="55"/>
        </w:trPr>
        <w:tc>
          <w:tcPr>
            <w:tcW w:w="1548" w:type="dxa"/>
          </w:tcPr>
          <w:p w14:paraId="0C5A66FD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032DBC7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0CA42927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10CB83AE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  <w:tr w:rsidR="00F574FF" w:rsidRPr="00F574FF" w14:paraId="07967688" w14:textId="77777777" w:rsidTr="00E0432E">
        <w:trPr>
          <w:trHeight w:val="55"/>
        </w:trPr>
        <w:tc>
          <w:tcPr>
            <w:tcW w:w="1548" w:type="dxa"/>
          </w:tcPr>
          <w:p w14:paraId="6923FBF9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</w:tcPr>
          <w:p w14:paraId="2486758C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3600" w:type="dxa"/>
          </w:tcPr>
          <w:p w14:paraId="55583986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  <w:tc>
          <w:tcPr>
            <w:tcW w:w="2160" w:type="dxa"/>
          </w:tcPr>
          <w:p w14:paraId="34A3B654" w14:textId="77777777" w:rsidR="00F574FF" w:rsidRPr="00F574FF" w:rsidRDefault="00F574FF" w:rsidP="00F574FF">
            <w:pPr>
              <w:widowControl w:val="0"/>
              <w:spacing w:after="0" w:line="240" w:lineRule="atLeast"/>
              <w:rPr>
                <w:rFonts w:cs="Arial" w:hint="eastAsia"/>
                <w:sz w:val="20"/>
                <w:szCs w:val="20"/>
                <w:lang w:eastAsia="zh-CN"/>
              </w:rPr>
            </w:pPr>
          </w:p>
        </w:tc>
      </w:tr>
    </w:tbl>
    <w:p w14:paraId="324DF3DB" w14:textId="77777777" w:rsidR="00F574FF" w:rsidRPr="00F574FF" w:rsidRDefault="00F574FF" w:rsidP="00F574FF">
      <w:pPr>
        <w:widowControl w:val="0"/>
        <w:spacing w:after="0" w:line="240" w:lineRule="atLeast"/>
        <w:rPr>
          <w:rFonts w:cs="Times New Roman" w:hint="eastAsia"/>
          <w:sz w:val="20"/>
          <w:szCs w:val="20"/>
          <w:lang w:eastAsia="zh-CN"/>
        </w:rPr>
      </w:pPr>
    </w:p>
    <w:p w14:paraId="7390F817" w14:textId="77777777" w:rsidR="00F574FF" w:rsidRPr="00F574FF" w:rsidRDefault="00F574FF" w:rsidP="00F574FF">
      <w:pPr>
        <w:widowControl w:val="0"/>
        <w:spacing w:after="0" w:line="240" w:lineRule="atLeast"/>
        <w:rPr>
          <w:rFonts w:cs="Times New Roman" w:hint="eastAsia"/>
          <w:sz w:val="20"/>
          <w:szCs w:val="20"/>
          <w:lang w:eastAsia="zh-CN"/>
        </w:rPr>
        <w:sectPr w:rsidR="00F574FF" w:rsidRPr="00F574FF" w:rsidSect="00F574FF">
          <w:pgSz w:w="12240" w:h="15840"/>
          <w:pgMar w:top="1440" w:right="1440" w:bottom="1440" w:left="1440" w:header="851" w:footer="851" w:gutter="0"/>
          <w:cols w:space="720"/>
        </w:sectPr>
      </w:pPr>
    </w:p>
    <w:sdt>
      <w:sdtPr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val="zh-CN" w:eastAsia="zh-CN"/>
        </w:rPr>
        <w:id w:val="-16308316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3B2CE528" w14:textId="4CE81BEE" w:rsidR="00942AC0" w:rsidRPr="00370994" w:rsidRDefault="00942AC0" w:rsidP="00942AC0">
          <w:pPr>
            <w:pStyle w:val="TOC"/>
            <w:spacing w:line="240" w:lineRule="auto"/>
            <w:jc w:val="center"/>
            <w:rPr>
              <w:rFonts w:ascii="宋体" w:eastAsia="宋体" w:hAnsi="宋体" w:hint="eastAsia"/>
              <w:color w:val="auto"/>
              <w:sz w:val="32"/>
              <w:szCs w:val="32"/>
            </w:rPr>
          </w:pPr>
          <w:r w:rsidRPr="00370994">
            <w:rPr>
              <w:rFonts w:ascii="宋体" w:eastAsia="宋体" w:hAnsi="宋体"/>
              <w:color w:val="auto"/>
              <w:sz w:val="32"/>
              <w:szCs w:val="32"/>
              <w:lang w:val="zh-CN" w:eastAsia="zh-CN"/>
            </w:rPr>
            <w:t>目</w:t>
          </w:r>
          <w:r w:rsidRPr="00370994">
            <w:rPr>
              <w:rFonts w:ascii="宋体" w:eastAsia="宋体" w:hAnsi="宋体" w:cs="微软雅黑" w:hint="eastAsia"/>
              <w:color w:val="auto"/>
              <w:sz w:val="32"/>
              <w:szCs w:val="32"/>
              <w:lang w:val="zh-CN" w:eastAsia="zh-CN"/>
            </w:rPr>
            <w:t>录</w:t>
          </w:r>
        </w:p>
        <w:p w14:paraId="6E3933C6" w14:textId="0EFF01D0" w:rsidR="00942AC0" w:rsidRPr="00676496" w:rsidRDefault="00942AC0" w:rsidP="00676496">
          <w:pPr>
            <w:pStyle w:val="TOC1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792935" w:history="1">
            <w:r w:rsidRPr="00676496">
              <w:rPr>
                <w:rStyle w:val="aff9"/>
              </w:rPr>
              <w:t xml:space="preserve">1. </w:t>
            </w:r>
            <w:r w:rsidRPr="00676496">
              <w:rPr>
                <w:rStyle w:val="aff9"/>
                <w:rFonts w:cs="微软雅黑"/>
              </w:rPr>
              <w:t>简</w:t>
            </w:r>
            <w:r w:rsidRPr="00676496">
              <w:rPr>
                <w:rStyle w:val="aff9"/>
                <w:rFonts w:cs="MS Gothic"/>
              </w:rPr>
              <w:t>介</w:t>
            </w:r>
            <w:r w:rsidRPr="00676496">
              <w:rPr>
                <w:rFonts w:hint="eastAsia"/>
                <w:webHidden/>
              </w:rPr>
              <w:tab/>
            </w:r>
            <w:r w:rsidRPr="00676496">
              <w:rPr>
                <w:rFonts w:hint="eastAsia"/>
                <w:webHidden/>
              </w:rPr>
              <w:fldChar w:fldCharType="begin"/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webHidden/>
              </w:rPr>
              <w:instrText>PAGEREF _Toc234792935 \h</w:instrText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rFonts w:hint="eastAsia"/>
                <w:webHidden/>
              </w:rPr>
            </w:r>
            <w:r w:rsidRPr="00676496">
              <w:rPr>
                <w:rFonts w:hint="eastAsia"/>
                <w:webHidden/>
              </w:rPr>
              <w:fldChar w:fldCharType="separate"/>
            </w:r>
            <w:r w:rsidRPr="00676496">
              <w:rPr>
                <w:rFonts w:hint="eastAsia"/>
                <w:webHidden/>
              </w:rPr>
              <w:t>1</w:t>
            </w:r>
            <w:r w:rsidRPr="00676496">
              <w:rPr>
                <w:rFonts w:hint="eastAsia"/>
                <w:webHidden/>
              </w:rPr>
              <w:fldChar w:fldCharType="end"/>
            </w:r>
          </w:hyperlink>
        </w:p>
        <w:p w14:paraId="2384153D" w14:textId="47F5C752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36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>1.1 目的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_Toc234792936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D2F84A0" w14:textId="19CA7A45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37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>1.2 背景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_Toc234792937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2FFC232" w14:textId="2030505C" w:rsidR="00942AC0" w:rsidRPr="00676496" w:rsidRDefault="00942AC0" w:rsidP="00942AC0">
          <w:pPr>
            <w:pStyle w:val="TOC3"/>
            <w:tabs>
              <w:tab w:val="right" w:leader="dot" w:pos="8630"/>
            </w:tabs>
            <w:spacing w:line="240" w:lineRule="auto"/>
            <w:ind w:left="96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38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>1.2.1 接受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的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对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象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_Toc234792938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C9CA5C" w14:textId="05FE0528" w:rsidR="00942AC0" w:rsidRPr="00676496" w:rsidRDefault="00942AC0" w:rsidP="00942AC0">
          <w:pPr>
            <w:pStyle w:val="TOC3"/>
            <w:tabs>
              <w:tab w:val="right" w:leader="dot" w:pos="8630"/>
            </w:tabs>
            <w:spacing w:line="240" w:lineRule="auto"/>
            <w:ind w:left="96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39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>1.2.2 不接受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的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对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象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_Toc234792939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0650F3B" w14:textId="326C1E1F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40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 xml:space="preserve">1.3 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项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目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标识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_Toc234792940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005FBCF" w14:textId="52557EE1" w:rsidR="00942AC0" w:rsidRPr="00676496" w:rsidRDefault="00942AC0" w:rsidP="00676496">
          <w:pPr>
            <w:pStyle w:val="TOC1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34792941" w:history="1">
            <w:r w:rsidRPr="00676496">
              <w:rPr>
                <w:rStyle w:val="aff9"/>
              </w:rPr>
              <w:t xml:space="preserve">2. </w:t>
            </w:r>
            <w:r w:rsidRPr="00676496">
              <w:rPr>
                <w:rStyle w:val="aff9"/>
                <w:rFonts w:cs="微软雅黑"/>
              </w:rPr>
              <w:t>测试</w:t>
            </w:r>
            <w:r w:rsidRPr="00676496">
              <w:rPr>
                <w:rStyle w:val="aff9"/>
                <w:rFonts w:cs="MS Gothic"/>
              </w:rPr>
              <w:t>需求</w:t>
            </w:r>
            <w:r w:rsidRPr="00676496">
              <w:rPr>
                <w:rFonts w:hint="eastAsia"/>
                <w:webHidden/>
              </w:rPr>
              <w:tab/>
            </w:r>
            <w:r w:rsidRPr="00676496">
              <w:rPr>
                <w:rFonts w:hint="eastAsia"/>
                <w:webHidden/>
              </w:rPr>
              <w:fldChar w:fldCharType="begin"/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webHidden/>
              </w:rPr>
              <w:instrText>PAGEREF _Toc234792941 \h</w:instrText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rFonts w:hint="eastAsia"/>
                <w:webHidden/>
              </w:rPr>
            </w:r>
            <w:r w:rsidRPr="00676496">
              <w:rPr>
                <w:rFonts w:hint="eastAsia"/>
                <w:webHidden/>
              </w:rPr>
              <w:fldChar w:fldCharType="separate"/>
            </w:r>
            <w:r w:rsidRPr="00676496">
              <w:rPr>
                <w:rFonts w:hint="eastAsia"/>
                <w:webHidden/>
              </w:rPr>
              <w:t>1</w:t>
            </w:r>
            <w:r w:rsidRPr="00676496">
              <w:rPr>
                <w:rFonts w:hint="eastAsia"/>
                <w:webHidden/>
              </w:rPr>
              <w:fldChar w:fldCharType="end"/>
            </w:r>
          </w:hyperlink>
        </w:p>
        <w:p w14:paraId="609A28F0" w14:textId="2924212A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42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>2.1 功能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</w:rPr>
              <w:t>需求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_Toc234792942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52158E1" w14:textId="5ECB46F2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43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>2.2 非功能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</w:rPr>
              <w:t>需求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_Toc234792943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5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B5B7379" w14:textId="02ED21E4" w:rsidR="00942AC0" w:rsidRPr="00676496" w:rsidRDefault="00942AC0" w:rsidP="00676496">
          <w:pPr>
            <w:pStyle w:val="TOC1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34792944" w:history="1">
            <w:r w:rsidRPr="00676496">
              <w:rPr>
                <w:rStyle w:val="aff9"/>
              </w:rPr>
              <w:t xml:space="preserve">3. </w:t>
            </w:r>
            <w:r w:rsidRPr="00676496">
              <w:rPr>
                <w:rStyle w:val="aff9"/>
                <w:rFonts w:cs="微软雅黑"/>
              </w:rPr>
              <w:t>测试</w:t>
            </w:r>
            <w:r w:rsidRPr="00676496">
              <w:rPr>
                <w:rStyle w:val="aff9"/>
                <w:rFonts w:cs="MS Gothic"/>
              </w:rPr>
              <w:t>策略</w:t>
            </w:r>
            <w:r w:rsidRPr="00676496">
              <w:rPr>
                <w:rFonts w:hint="eastAsia"/>
                <w:webHidden/>
              </w:rPr>
              <w:tab/>
            </w:r>
            <w:r w:rsidRPr="00676496">
              <w:rPr>
                <w:rFonts w:hint="eastAsia"/>
                <w:webHidden/>
              </w:rPr>
              <w:fldChar w:fldCharType="begin"/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webHidden/>
              </w:rPr>
              <w:instrText>PAGEREF _Toc234792944 \h</w:instrText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rFonts w:hint="eastAsia"/>
                <w:webHidden/>
              </w:rPr>
            </w:r>
            <w:r w:rsidRPr="00676496">
              <w:rPr>
                <w:rFonts w:hint="eastAsia"/>
                <w:webHidden/>
              </w:rPr>
              <w:fldChar w:fldCharType="separate"/>
            </w:r>
            <w:r w:rsidRPr="00676496">
              <w:rPr>
                <w:rFonts w:hint="eastAsia"/>
                <w:webHidden/>
              </w:rPr>
              <w:t>7</w:t>
            </w:r>
            <w:r w:rsidRPr="00676496">
              <w:rPr>
                <w:rFonts w:hint="eastAsia"/>
                <w:webHidden/>
              </w:rPr>
              <w:fldChar w:fldCharType="end"/>
            </w:r>
          </w:hyperlink>
        </w:p>
        <w:p w14:paraId="3E69CA97" w14:textId="6A93E88C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45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 xml:space="preserve">3.1 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测试类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</w:rPr>
              <w:t>型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_Toc234792945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7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B8DD054" w14:textId="751EE784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46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>3.2 工具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_Toc234792946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7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A7E1FAE" w14:textId="6ECDE17D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47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 xml:space="preserve">3.3 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</w:rPr>
              <w:t>任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务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_Toc234792947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7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391FEC0" w14:textId="09D9893B" w:rsidR="00942AC0" w:rsidRPr="00676496" w:rsidRDefault="00942AC0" w:rsidP="00676496">
          <w:pPr>
            <w:pStyle w:val="TOC1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34792948" w:history="1">
            <w:r w:rsidRPr="00676496">
              <w:rPr>
                <w:rStyle w:val="aff9"/>
              </w:rPr>
              <w:t xml:space="preserve">4. </w:t>
            </w:r>
            <w:r w:rsidRPr="00676496">
              <w:rPr>
                <w:rStyle w:val="aff9"/>
                <w:rFonts w:cs="微软雅黑"/>
              </w:rPr>
              <w:t>资</w:t>
            </w:r>
            <w:r w:rsidRPr="00676496">
              <w:rPr>
                <w:rStyle w:val="aff9"/>
                <w:rFonts w:cs="MS Gothic"/>
              </w:rPr>
              <w:t>源</w:t>
            </w:r>
            <w:r w:rsidRPr="00676496">
              <w:rPr>
                <w:rFonts w:hint="eastAsia"/>
                <w:webHidden/>
              </w:rPr>
              <w:tab/>
            </w:r>
            <w:r w:rsidRPr="00676496">
              <w:rPr>
                <w:rFonts w:hint="eastAsia"/>
                <w:webHidden/>
              </w:rPr>
              <w:fldChar w:fldCharType="begin"/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webHidden/>
              </w:rPr>
              <w:instrText>PAGEREF _Toc234792948 \h</w:instrText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rFonts w:hint="eastAsia"/>
                <w:webHidden/>
              </w:rPr>
            </w:r>
            <w:r w:rsidRPr="00676496">
              <w:rPr>
                <w:rFonts w:hint="eastAsia"/>
                <w:webHidden/>
              </w:rPr>
              <w:fldChar w:fldCharType="separate"/>
            </w:r>
            <w:r w:rsidRPr="00676496">
              <w:rPr>
                <w:rFonts w:hint="eastAsia"/>
                <w:webHidden/>
              </w:rPr>
              <w:t>8</w:t>
            </w:r>
            <w:r w:rsidRPr="00676496">
              <w:rPr>
                <w:rFonts w:hint="eastAsia"/>
                <w:webHidden/>
              </w:rPr>
              <w:fldChar w:fldCharType="end"/>
            </w:r>
          </w:hyperlink>
        </w:p>
        <w:p w14:paraId="32E6C97E" w14:textId="31876E48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49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>4.1 角色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_Toc234792949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8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ACCB406" w14:textId="674A1483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50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>4.2 系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统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_Toc234792950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9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A232E6E" w14:textId="0207C35F" w:rsidR="00942AC0" w:rsidRPr="00676496" w:rsidRDefault="00942AC0" w:rsidP="00942AC0">
          <w:pPr>
            <w:pStyle w:val="TOC3"/>
            <w:tabs>
              <w:tab w:val="right" w:leader="dot" w:pos="8630"/>
            </w:tabs>
            <w:spacing w:line="240" w:lineRule="auto"/>
            <w:ind w:left="96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51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>4.2.1 硬件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资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</w:rPr>
              <w:t>源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_Toc234792951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9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2B93383" w14:textId="45C38FB8" w:rsidR="00942AC0" w:rsidRPr="00676496" w:rsidRDefault="00942AC0" w:rsidP="00942AC0">
          <w:pPr>
            <w:pStyle w:val="TOC3"/>
            <w:tabs>
              <w:tab w:val="right" w:leader="dot" w:pos="8630"/>
            </w:tabs>
            <w:spacing w:line="240" w:lineRule="auto"/>
            <w:ind w:left="96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52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</w:rPr>
              <w:t xml:space="preserve">4.2.2 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软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</w:rPr>
              <w:t>件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</w:rPr>
              <w:t>资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</w:rPr>
              <w:t>源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_Toc234792952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9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5FA04AE" w14:textId="5197C743" w:rsidR="00942AC0" w:rsidRPr="00676496" w:rsidRDefault="00942AC0" w:rsidP="00430A4A">
          <w:pPr>
            <w:pStyle w:val="TOC2"/>
            <w:tabs>
              <w:tab w:val="right" w:leader="dot" w:pos="8630"/>
            </w:tabs>
            <w:spacing w:line="240" w:lineRule="auto"/>
            <w:ind w:leftChars="0" w:left="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4792953" w:history="1">
            <w:r w:rsidRPr="00676496">
              <w:rPr>
                <w:rStyle w:val="aff9"/>
                <w:rFonts w:cstheme="majorBidi"/>
                <w:b/>
                <w:bCs/>
                <w:noProof/>
                <w:szCs w:val="24"/>
                <w:lang w:eastAsia="zh-CN"/>
              </w:rPr>
              <w:t xml:space="preserve">5. </w:t>
            </w:r>
            <w:r w:rsidRPr="00676496">
              <w:rPr>
                <w:rStyle w:val="aff9"/>
                <w:rFonts w:cs="微软雅黑"/>
                <w:b/>
                <w:bCs/>
                <w:noProof/>
                <w:szCs w:val="24"/>
                <w:lang w:eastAsia="zh-CN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Cs w:val="24"/>
                <w:lang w:eastAsia="zh-CN"/>
              </w:rPr>
              <w:t>任</w:t>
            </w:r>
            <w:r w:rsidRPr="00676496">
              <w:rPr>
                <w:rStyle w:val="aff9"/>
                <w:rFonts w:cs="微软雅黑"/>
                <w:b/>
                <w:bCs/>
                <w:noProof/>
                <w:szCs w:val="24"/>
                <w:lang w:eastAsia="zh-CN"/>
              </w:rPr>
              <w:t>务</w:t>
            </w:r>
            <w:r w:rsidRPr="00676496">
              <w:rPr>
                <w:rStyle w:val="aff9"/>
                <w:rFonts w:cs="MS Gothic"/>
                <w:b/>
                <w:bCs/>
                <w:noProof/>
                <w:szCs w:val="24"/>
                <w:lang w:eastAsia="zh-CN"/>
              </w:rPr>
              <w:t>安排</w:t>
            </w:r>
            <w:r w:rsidRPr="00676496">
              <w:rPr>
                <w:rFonts w:hint="eastAsia"/>
                <w:noProof/>
                <w:webHidden/>
                <w:szCs w:val="24"/>
              </w:rPr>
              <w:tab/>
            </w:r>
            <w:r w:rsidRPr="00AB49FA">
              <w:rPr>
                <w:rFonts w:hint="eastAsia"/>
                <w:b/>
                <w:bCs/>
                <w:noProof/>
                <w:webHidden/>
                <w:szCs w:val="24"/>
              </w:rPr>
              <w:fldChar w:fldCharType="begin"/>
            </w:r>
            <w:r w:rsidRPr="00AB49FA">
              <w:rPr>
                <w:rFonts w:hint="eastAsia"/>
                <w:b/>
                <w:bCs/>
                <w:noProof/>
                <w:webHidden/>
                <w:szCs w:val="24"/>
              </w:rPr>
              <w:instrText xml:space="preserve"> </w:instrText>
            </w:r>
            <w:r w:rsidRPr="00AB49FA">
              <w:rPr>
                <w:b/>
                <w:bCs/>
                <w:noProof/>
                <w:webHidden/>
                <w:szCs w:val="24"/>
              </w:rPr>
              <w:instrText>PAGEREF _Toc234792953 \h</w:instrText>
            </w:r>
            <w:r w:rsidRPr="00AB49FA">
              <w:rPr>
                <w:rFonts w:hint="eastAsia"/>
                <w:b/>
                <w:bCs/>
                <w:noProof/>
                <w:webHidden/>
                <w:szCs w:val="24"/>
              </w:rPr>
              <w:instrText xml:space="preserve"> </w:instrText>
            </w:r>
            <w:r w:rsidRPr="00AB49FA">
              <w:rPr>
                <w:rFonts w:hint="eastAsia"/>
                <w:b/>
                <w:bCs/>
                <w:noProof/>
                <w:webHidden/>
                <w:szCs w:val="24"/>
              </w:rPr>
            </w:r>
            <w:r w:rsidRPr="00AB49FA">
              <w:rPr>
                <w:rFonts w:hint="eastAsia"/>
                <w:b/>
                <w:bCs/>
                <w:noProof/>
                <w:webHidden/>
                <w:szCs w:val="24"/>
              </w:rPr>
              <w:fldChar w:fldCharType="separate"/>
            </w:r>
            <w:r w:rsidRPr="00AB49FA">
              <w:rPr>
                <w:rFonts w:hint="eastAsia"/>
                <w:b/>
                <w:bCs/>
                <w:noProof/>
                <w:webHidden/>
                <w:szCs w:val="24"/>
              </w:rPr>
              <w:t>10</w:t>
            </w:r>
            <w:r w:rsidRPr="00AB49FA">
              <w:rPr>
                <w:rFonts w:hint="eastAsia"/>
                <w:b/>
                <w:bCs/>
                <w:noProof/>
                <w:webHidden/>
                <w:szCs w:val="24"/>
              </w:rPr>
              <w:fldChar w:fldCharType="end"/>
            </w:r>
          </w:hyperlink>
        </w:p>
        <w:p w14:paraId="639243C0" w14:textId="7066BCF7" w:rsidR="00942AC0" w:rsidRPr="00676496" w:rsidRDefault="00942AC0" w:rsidP="00676496">
          <w:pPr>
            <w:pStyle w:val="TOC1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34792954" w:history="1">
            <w:r w:rsidRPr="00676496">
              <w:rPr>
                <w:rStyle w:val="aff9"/>
              </w:rPr>
              <w:t>6. 可交付工件</w:t>
            </w:r>
            <w:r w:rsidRPr="00676496">
              <w:rPr>
                <w:rFonts w:hint="eastAsia"/>
                <w:webHidden/>
              </w:rPr>
              <w:tab/>
            </w:r>
            <w:r w:rsidRPr="00676496">
              <w:rPr>
                <w:rFonts w:hint="eastAsia"/>
                <w:webHidden/>
              </w:rPr>
              <w:fldChar w:fldCharType="begin"/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webHidden/>
              </w:rPr>
              <w:instrText>PAGEREF _Toc234792954 \h</w:instrText>
            </w:r>
            <w:r w:rsidRPr="00676496">
              <w:rPr>
                <w:rFonts w:hint="eastAsia"/>
                <w:webHidden/>
              </w:rPr>
              <w:instrText xml:space="preserve"> </w:instrText>
            </w:r>
            <w:r w:rsidRPr="00676496">
              <w:rPr>
                <w:rFonts w:hint="eastAsia"/>
                <w:webHidden/>
              </w:rPr>
            </w:r>
            <w:r w:rsidRPr="00676496">
              <w:rPr>
                <w:rFonts w:hint="eastAsia"/>
                <w:webHidden/>
              </w:rPr>
              <w:fldChar w:fldCharType="separate"/>
            </w:r>
            <w:r w:rsidRPr="00676496">
              <w:rPr>
                <w:rFonts w:hint="eastAsia"/>
                <w:webHidden/>
              </w:rPr>
              <w:t>11</w:t>
            </w:r>
            <w:r w:rsidRPr="00676496">
              <w:rPr>
                <w:rFonts w:hint="eastAsia"/>
                <w:webHidden/>
              </w:rPr>
              <w:fldChar w:fldCharType="end"/>
            </w:r>
          </w:hyperlink>
        </w:p>
        <w:p w14:paraId="7D3E13F5" w14:textId="44662B0A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55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 xml:space="preserve">6.1 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用例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_Toc234792955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1909DD5" w14:textId="4784EB80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56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 xml:space="preserve">6.2 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日志和缺陷跟踪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_Toc234792956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403C9B9" w14:textId="5418EE2A" w:rsidR="00942AC0" w:rsidRPr="00676496" w:rsidRDefault="00942AC0" w:rsidP="00942AC0">
          <w:pPr>
            <w:pStyle w:val="TOC2"/>
            <w:tabs>
              <w:tab w:val="right" w:leader="dot" w:pos="8630"/>
            </w:tabs>
            <w:spacing w:line="240" w:lineRule="auto"/>
            <w:ind w:left="480"/>
            <w:rPr>
              <w:rFonts w:asciiTheme="minorHAnsi" w:eastAsiaTheme="minorEastAsia" w:hAnsiTheme="minorHAnsi"/>
              <w:noProof/>
              <w:kern w:val="2"/>
              <w:sz w:val="21"/>
              <w:szCs w:val="21"/>
              <w:lang w:eastAsia="zh-CN"/>
              <w14:ligatures w14:val="standardContextual"/>
            </w:rPr>
          </w:pPr>
          <w:hyperlink w:anchor="_Toc234792957" w:history="1">
            <w:r w:rsidRPr="00676496">
              <w:rPr>
                <w:rStyle w:val="aff9"/>
                <w:rFonts w:cstheme="majorBidi"/>
                <w:b/>
                <w:bCs/>
                <w:noProof/>
                <w:sz w:val="21"/>
                <w:szCs w:val="21"/>
                <w:lang w:eastAsia="zh-CN"/>
              </w:rPr>
              <w:t xml:space="preserve">6.3 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测试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分析</w:t>
            </w:r>
            <w:r w:rsidRPr="00676496">
              <w:rPr>
                <w:rStyle w:val="aff9"/>
                <w:rFonts w:cs="微软雅黑"/>
                <w:b/>
                <w:bCs/>
                <w:noProof/>
                <w:sz w:val="21"/>
                <w:szCs w:val="21"/>
                <w:lang w:eastAsia="zh-CN"/>
              </w:rPr>
              <w:t>报</w:t>
            </w:r>
            <w:r w:rsidRPr="00676496">
              <w:rPr>
                <w:rStyle w:val="aff9"/>
                <w:rFonts w:cs="MS Gothic"/>
                <w:b/>
                <w:bCs/>
                <w:noProof/>
                <w:sz w:val="21"/>
                <w:szCs w:val="21"/>
                <w:lang w:eastAsia="zh-CN"/>
              </w:rPr>
              <w:t>告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noProof/>
                <w:webHidden/>
                <w:sz w:val="21"/>
                <w:szCs w:val="21"/>
              </w:rPr>
              <w:instrText>PAGEREF _Toc234792957 \h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t>11</w:t>
            </w:r>
            <w:r w:rsidRPr="00676496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542D9CB" w14:textId="440AD25D" w:rsidR="00067D9C" w:rsidRPr="00942AC0" w:rsidRDefault="00942AC0" w:rsidP="00942AC0">
          <w:pPr>
            <w:spacing w:line="240" w:lineRule="auto"/>
            <w:rPr>
              <w:rFonts w:hint="eastAsia"/>
            </w:rPr>
            <w:sectPr w:rsidR="00067D9C" w:rsidRPr="00942AC0" w:rsidSect="002D1CF2">
              <w:pgSz w:w="12240" w:h="15840"/>
              <w:pgMar w:top="1440" w:right="1800" w:bottom="1440" w:left="1800" w:header="720" w:footer="720" w:gutter="0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3B3BB2C" w14:textId="77777777" w:rsidR="002D1CF2" w:rsidRPr="002D1CF2" w:rsidRDefault="002D1CF2" w:rsidP="002D1CF2">
      <w:pPr>
        <w:keepNext/>
        <w:keepLines/>
        <w:spacing w:before="480" w:after="0"/>
        <w:outlineLvl w:val="0"/>
        <w:rPr>
          <w:rFonts w:cstheme="majorBidi" w:hint="eastAsia"/>
          <w:b/>
          <w:bCs/>
          <w:sz w:val="28"/>
          <w:szCs w:val="28"/>
          <w:lang w:eastAsia="zh-CN"/>
        </w:rPr>
      </w:pPr>
      <w:bookmarkStart w:id="2" w:name="_Toc234792935"/>
      <w:r w:rsidRPr="002D1CF2">
        <w:rPr>
          <w:rFonts w:cstheme="majorBidi"/>
          <w:b/>
          <w:bCs/>
          <w:sz w:val="28"/>
          <w:szCs w:val="28"/>
          <w:lang w:eastAsia="zh-CN"/>
        </w:rPr>
        <w:lastRenderedPageBreak/>
        <w:t xml:space="preserve">1. </w:t>
      </w:r>
      <w:r w:rsidRPr="002D1CF2">
        <w:rPr>
          <w:rFonts w:cs="微软雅黑" w:hint="eastAsia"/>
          <w:b/>
          <w:bCs/>
          <w:sz w:val="28"/>
          <w:szCs w:val="28"/>
          <w:lang w:eastAsia="zh-CN"/>
        </w:rPr>
        <w:t>简</w:t>
      </w:r>
      <w:r w:rsidRPr="002D1CF2">
        <w:rPr>
          <w:rFonts w:cs="MS Gothic" w:hint="eastAsia"/>
          <w:b/>
          <w:bCs/>
          <w:sz w:val="28"/>
          <w:szCs w:val="28"/>
          <w:lang w:eastAsia="zh-CN"/>
        </w:rPr>
        <w:t>介</w:t>
      </w:r>
      <w:bookmarkEnd w:id="2"/>
    </w:p>
    <w:p w14:paraId="51207281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  <w:lang w:eastAsia="zh-CN"/>
        </w:rPr>
      </w:pPr>
      <w:bookmarkStart w:id="3" w:name="_Toc234792936"/>
      <w:r w:rsidRPr="002D1CF2">
        <w:rPr>
          <w:rFonts w:cstheme="majorBidi"/>
          <w:b/>
          <w:bCs/>
          <w:sz w:val="26"/>
          <w:szCs w:val="26"/>
          <w:lang w:eastAsia="zh-CN"/>
        </w:rPr>
        <w:t>1.1 目的</w:t>
      </w:r>
      <w:bookmarkEnd w:id="3"/>
    </w:p>
    <w:p w14:paraId="64D5B1E0" w14:textId="181B75D2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本测试计划旨在为“AI面试官与人才评估系统”的系统测试阶段提供总体指导。本文档定义了测试的目标、范围、策略、资源需求、时间安排及交付物，确保项目团队在规定的时间内，有效发现系统缺陷，验证系统是否满足《软件需求规约》和《API接口文档》中规定的功能要求、性能指标及安全策略，从而保障系统如期完成交付。</w:t>
      </w:r>
    </w:p>
    <w:p w14:paraId="7515D79B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  <w:lang w:eastAsia="zh-CN"/>
        </w:rPr>
      </w:pPr>
      <w:bookmarkStart w:id="4" w:name="_Toc234792937"/>
      <w:r w:rsidRPr="002D1CF2">
        <w:rPr>
          <w:rFonts w:cstheme="majorBidi"/>
          <w:b/>
          <w:bCs/>
          <w:sz w:val="26"/>
          <w:szCs w:val="26"/>
          <w:lang w:eastAsia="zh-CN"/>
        </w:rPr>
        <w:t>1.2 背景</w:t>
      </w:r>
      <w:bookmarkEnd w:id="4"/>
    </w:p>
    <w:p w14:paraId="61FD5177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“AI面试官与人才评估系统”是人工智能2班9组开发的一套基于AI的招聘面试解决方案。系统旨在运用LLM、RAG、多模态语音分析等前沿AI能力，为企业提供岗位管理、面试者报名、AI自适应出题、语音面试、AI综合评估、结构化报告生成及在线沟通等全流程服务。核心用户为用人面试官及求职面试者。本计划适用于该项目的功能测试、接口测试、性能测试、安全性测试和浏览器兼容性测试。</w:t>
      </w:r>
    </w:p>
    <w:p w14:paraId="4E2B1B52" w14:textId="77777777" w:rsidR="002D1CF2" w:rsidRPr="002D1CF2" w:rsidRDefault="002D1CF2" w:rsidP="002D1CF2">
      <w:pPr>
        <w:keepNext/>
        <w:keepLines/>
        <w:spacing w:before="200" w:after="0"/>
        <w:outlineLvl w:val="2"/>
        <w:rPr>
          <w:rFonts w:cstheme="majorBidi" w:hint="eastAsia"/>
          <w:b/>
          <w:bCs/>
          <w:lang w:eastAsia="zh-CN"/>
        </w:rPr>
      </w:pPr>
      <w:bookmarkStart w:id="5" w:name="_Toc234792938"/>
      <w:r w:rsidRPr="002D1CF2">
        <w:rPr>
          <w:rFonts w:cstheme="majorBidi"/>
          <w:b/>
          <w:bCs/>
          <w:lang w:eastAsia="zh-CN"/>
        </w:rPr>
        <w:t>1.2.1 接受</w:t>
      </w:r>
      <w:r w:rsidRPr="002D1CF2">
        <w:rPr>
          <w:rFonts w:cs="微软雅黑" w:hint="eastAsia"/>
          <w:b/>
          <w:bCs/>
          <w:lang w:eastAsia="zh-CN"/>
        </w:rPr>
        <w:t>测试</w:t>
      </w:r>
      <w:r w:rsidRPr="002D1CF2">
        <w:rPr>
          <w:rFonts w:cs="MS Gothic" w:hint="eastAsia"/>
          <w:b/>
          <w:bCs/>
          <w:lang w:eastAsia="zh-CN"/>
        </w:rPr>
        <w:t>的</w:t>
      </w:r>
      <w:r w:rsidRPr="002D1CF2">
        <w:rPr>
          <w:rFonts w:cs="微软雅黑" w:hint="eastAsia"/>
          <w:b/>
          <w:bCs/>
          <w:lang w:eastAsia="zh-CN"/>
        </w:rPr>
        <w:t>对</w:t>
      </w:r>
      <w:r w:rsidRPr="002D1CF2">
        <w:rPr>
          <w:rFonts w:cs="MS Gothic" w:hint="eastAsia"/>
          <w:b/>
          <w:bCs/>
          <w:lang w:eastAsia="zh-CN"/>
        </w:rPr>
        <w:t>象</w:t>
      </w:r>
      <w:bookmarkEnd w:id="5"/>
    </w:p>
    <w:p w14:paraId="66C3F181" w14:textId="51EBCD7E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在《软件需求规约》、《项目开发计划》及《API接口文档》中定义的核心需求项、系统功能模块以及前后端交互接口。</w:t>
      </w:r>
    </w:p>
    <w:p w14:paraId="0614BE1B" w14:textId="77777777" w:rsidR="002D1CF2" w:rsidRPr="002D1CF2" w:rsidRDefault="002D1CF2" w:rsidP="002D1CF2">
      <w:pPr>
        <w:keepNext/>
        <w:keepLines/>
        <w:spacing w:before="200" w:after="0"/>
        <w:outlineLvl w:val="2"/>
        <w:rPr>
          <w:rFonts w:cstheme="majorBidi" w:hint="eastAsia"/>
          <w:b/>
          <w:bCs/>
          <w:lang w:eastAsia="zh-CN"/>
        </w:rPr>
      </w:pPr>
      <w:bookmarkStart w:id="6" w:name="_Toc234792939"/>
      <w:r w:rsidRPr="002D1CF2">
        <w:rPr>
          <w:rFonts w:cstheme="majorBidi"/>
          <w:b/>
          <w:bCs/>
          <w:lang w:eastAsia="zh-CN"/>
        </w:rPr>
        <w:t>1.2.2 不接受</w:t>
      </w:r>
      <w:r w:rsidRPr="002D1CF2">
        <w:rPr>
          <w:rFonts w:cs="微软雅黑" w:hint="eastAsia"/>
          <w:b/>
          <w:bCs/>
          <w:lang w:eastAsia="zh-CN"/>
        </w:rPr>
        <w:t>测试</w:t>
      </w:r>
      <w:r w:rsidRPr="002D1CF2">
        <w:rPr>
          <w:rFonts w:cs="MS Gothic" w:hint="eastAsia"/>
          <w:b/>
          <w:bCs/>
          <w:lang w:eastAsia="zh-CN"/>
        </w:rPr>
        <w:t>的</w:t>
      </w:r>
      <w:r w:rsidRPr="002D1CF2">
        <w:rPr>
          <w:rFonts w:cs="微软雅黑" w:hint="eastAsia"/>
          <w:b/>
          <w:bCs/>
          <w:lang w:eastAsia="zh-CN"/>
        </w:rPr>
        <w:t>对</w:t>
      </w:r>
      <w:r w:rsidRPr="002D1CF2">
        <w:rPr>
          <w:rFonts w:cs="MS Gothic" w:hint="eastAsia"/>
          <w:b/>
          <w:bCs/>
          <w:lang w:eastAsia="zh-CN"/>
        </w:rPr>
        <w:t>象</w:t>
      </w:r>
      <w:bookmarkEnd w:id="6"/>
    </w:p>
    <w:p w14:paraId="64CDB5EC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《软件需求规约》中没有定义，在开发过程中私自添加的功能；以及超出本项目技术栈范围（如移动端原生App、微信小程序等）的功能。</w:t>
      </w:r>
    </w:p>
    <w:p w14:paraId="42C90DB4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  <w:lang w:eastAsia="zh-CN"/>
        </w:rPr>
      </w:pPr>
      <w:bookmarkStart w:id="7" w:name="_Toc234792940"/>
      <w:r w:rsidRPr="002D1CF2">
        <w:rPr>
          <w:rFonts w:cstheme="majorBidi"/>
          <w:b/>
          <w:bCs/>
          <w:sz w:val="26"/>
          <w:szCs w:val="26"/>
          <w:lang w:eastAsia="zh-CN"/>
        </w:rPr>
        <w:t xml:space="preserve">1.3 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项</w:t>
      </w:r>
      <w:r w:rsidRPr="002D1CF2">
        <w:rPr>
          <w:rFonts w:cs="MS Gothic" w:hint="eastAsia"/>
          <w:b/>
          <w:bCs/>
          <w:sz w:val="26"/>
          <w:szCs w:val="26"/>
          <w:lang w:eastAsia="zh-CN"/>
        </w:rPr>
        <w:t>目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标识</w:t>
      </w:r>
      <w:bookmarkEnd w:id="7"/>
    </w:p>
    <w:p w14:paraId="361F8C9B" w14:textId="2C6FEBA6" w:rsidR="002D1CF2" w:rsidRPr="002D1CF2" w:rsidRDefault="002D1CF2" w:rsidP="002D1CF2">
      <w:pPr>
        <w:rPr>
          <w:rFonts w:hint="eastAsia"/>
          <w:lang w:eastAsia="zh-CN"/>
        </w:rPr>
      </w:pPr>
      <w:r w:rsidRPr="002D1CF2">
        <w:rPr>
          <w:lang w:eastAsia="zh-CN"/>
        </w:rPr>
        <w:t>项目名称：AI面试官与人才评估系统</w:t>
      </w:r>
      <w:r w:rsidRPr="002D1CF2">
        <w:rPr>
          <w:lang w:eastAsia="zh-CN"/>
        </w:rPr>
        <w:br/>
        <w:t>文档版本：V1.0</w:t>
      </w:r>
      <w:r w:rsidRPr="002D1CF2">
        <w:rPr>
          <w:lang w:eastAsia="zh-CN"/>
        </w:rPr>
        <w:br/>
        <w:t xml:space="preserve">发布方式：Web B/S架构部署（Vue前端 + </w:t>
      </w:r>
      <w:proofErr w:type="spellStart"/>
      <w:r w:rsidRPr="002D1CF2">
        <w:rPr>
          <w:lang w:eastAsia="zh-CN"/>
        </w:rPr>
        <w:t>FastAPI</w:t>
      </w:r>
      <w:proofErr w:type="spellEnd"/>
      <w:r w:rsidRPr="002D1CF2">
        <w:rPr>
          <w:lang w:eastAsia="zh-CN"/>
        </w:rPr>
        <w:t>后端）</w:t>
      </w:r>
    </w:p>
    <w:p w14:paraId="7361E475" w14:textId="77777777" w:rsidR="002D1CF2" w:rsidRPr="002D1CF2" w:rsidRDefault="002D1CF2" w:rsidP="002D1CF2">
      <w:pPr>
        <w:keepNext/>
        <w:keepLines/>
        <w:spacing w:before="480" w:after="0"/>
        <w:outlineLvl w:val="0"/>
        <w:rPr>
          <w:rFonts w:cstheme="majorBidi" w:hint="eastAsia"/>
          <w:b/>
          <w:bCs/>
          <w:sz w:val="28"/>
          <w:szCs w:val="28"/>
        </w:rPr>
      </w:pPr>
      <w:bookmarkStart w:id="8" w:name="_Toc234792941"/>
      <w:r w:rsidRPr="002D1CF2">
        <w:rPr>
          <w:rFonts w:cstheme="majorBidi"/>
          <w:b/>
          <w:bCs/>
          <w:sz w:val="28"/>
          <w:szCs w:val="28"/>
        </w:rPr>
        <w:t xml:space="preserve">2. </w:t>
      </w:r>
      <w:proofErr w:type="spellStart"/>
      <w:r w:rsidRPr="002D1CF2">
        <w:rPr>
          <w:rFonts w:cs="微软雅黑" w:hint="eastAsia"/>
          <w:b/>
          <w:bCs/>
          <w:sz w:val="28"/>
          <w:szCs w:val="28"/>
        </w:rPr>
        <w:t>测试</w:t>
      </w:r>
      <w:r w:rsidRPr="002D1CF2">
        <w:rPr>
          <w:rFonts w:cs="MS Gothic" w:hint="eastAsia"/>
          <w:b/>
          <w:bCs/>
          <w:sz w:val="28"/>
          <w:szCs w:val="28"/>
        </w:rPr>
        <w:t>需求</w:t>
      </w:r>
      <w:bookmarkEnd w:id="8"/>
      <w:proofErr w:type="spellEnd"/>
    </w:p>
    <w:p w14:paraId="0D8647A8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</w:rPr>
      </w:pPr>
      <w:bookmarkStart w:id="9" w:name="_Toc234792942"/>
      <w:r w:rsidRPr="002D1CF2">
        <w:rPr>
          <w:rFonts w:cstheme="majorBidi"/>
          <w:b/>
          <w:bCs/>
          <w:sz w:val="26"/>
          <w:szCs w:val="26"/>
        </w:rPr>
        <w:t xml:space="preserve">2.1 </w:t>
      </w:r>
      <w:proofErr w:type="spellStart"/>
      <w:r w:rsidRPr="002D1CF2">
        <w:rPr>
          <w:rFonts w:cstheme="majorBidi"/>
          <w:b/>
          <w:bCs/>
          <w:sz w:val="26"/>
          <w:szCs w:val="26"/>
        </w:rPr>
        <w:t>功能</w:t>
      </w:r>
      <w:r w:rsidRPr="002D1CF2">
        <w:rPr>
          <w:rFonts w:cs="微软雅黑" w:hint="eastAsia"/>
          <w:b/>
          <w:bCs/>
          <w:sz w:val="26"/>
          <w:szCs w:val="26"/>
        </w:rPr>
        <w:t>测试</w:t>
      </w:r>
      <w:r w:rsidRPr="002D1CF2">
        <w:rPr>
          <w:rFonts w:cs="MS Gothic" w:hint="eastAsia"/>
          <w:b/>
          <w:bCs/>
          <w:sz w:val="26"/>
          <w:szCs w:val="26"/>
        </w:rPr>
        <w:t>需求</w:t>
      </w:r>
      <w:bookmarkEnd w:id="9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1CF2" w:rsidRPr="002D1CF2" w14:paraId="7869C661" w14:textId="77777777" w:rsidTr="00D327E4">
        <w:tc>
          <w:tcPr>
            <w:tcW w:w="2160" w:type="dxa"/>
          </w:tcPr>
          <w:p w14:paraId="7377A1EA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模块名称</w:t>
            </w:r>
            <w:proofErr w:type="spellEnd"/>
          </w:p>
        </w:tc>
        <w:tc>
          <w:tcPr>
            <w:tcW w:w="2160" w:type="dxa"/>
          </w:tcPr>
          <w:p w14:paraId="4F8B7C74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测试子项</w:t>
            </w:r>
            <w:proofErr w:type="spellEnd"/>
          </w:p>
        </w:tc>
        <w:tc>
          <w:tcPr>
            <w:tcW w:w="2160" w:type="dxa"/>
          </w:tcPr>
          <w:p w14:paraId="35323E17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详细测试需求描述</w:t>
            </w:r>
            <w:proofErr w:type="spellEnd"/>
          </w:p>
        </w:tc>
        <w:tc>
          <w:tcPr>
            <w:tcW w:w="2160" w:type="dxa"/>
          </w:tcPr>
          <w:p w14:paraId="6384CAED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优先级</w:t>
            </w:r>
            <w:proofErr w:type="spellEnd"/>
          </w:p>
        </w:tc>
      </w:tr>
      <w:tr w:rsidR="002D1CF2" w:rsidRPr="002D1CF2" w14:paraId="37B16026" w14:textId="77777777" w:rsidTr="00D327E4">
        <w:tc>
          <w:tcPr>
            <w:tcW w:w="2160" w:type="dxa"/>
          </w:tcPr>
          <w:p w14:paraId="0CEC60B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 xml:space="preserve">1. </w:t>
            </w:r>
            <w:proofErr w:type="spellStart"/>
            <w:r w:rsidRPr="002D1CF2">
              <w:t>用户与权限模块</w:t>
            </w:r>
            <w:proofErr w:type="spellEnd"/>
          </w:p>
        </w:tc>
        <w:tc>
          <w:tcPr>
            <w:tcW w:w="2160" w:type="dxa"/>
          </w:tcPr>
          <w:p w14:paraId="634802E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面试者注册</w:t>
            </w:r>
            <w:proofErr w:type="spellEnd"/>
          </w:p>
        </w:tc>
        <w:tc>
          <w:tcPr>
            <w:tcW w:w="2160" w:type="dxa"/>
          </w:tcPr>
          <w:p w14:paraId="5CA46CB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验证姓名（2-20字符）、密码（6-50字符）校验；</w:t>
            </w:r>
            <w:r w:rsidRPr="002D1CF2">
              <w:rPr>
                <w:lang w:eastAsia="zh-CN"/>
              </w:rPr>
              <w:lastRenderedPageBreak/>
              <w:t>验证注册后是否自动生成6位唯一数字账号并返回。</w:t>
            </w:r>
          </w:p>
        </w:tc>
        <w:tc>
          <w:tcPr>
            <w:tcW w:w="2160" w:type="dxa"/>
          </w:tcPr>
          <w:p w14:paraId="2AEBEB5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lastRenderedPageBreak/>
              <w:t>P1</w:t>
            </w:r>
          </w:p>
        </w:tc>
      </w:tr>
      <w:tr w:rsidR="002D1CF2" w:rsidRPr="002D1CF2" w14:paraId="52F69AAC" w14:textId="77777777" w:rsidTr="00D327E4">
        <w:tc>
          <w:tcPr>
            <w:tcW w:w="2160" w:type="dxa"/>
          </w:tcPr>
          <w:p w14:paraId="2AC253F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7C1C137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登录与认证</w:t>
            </w:r>
            <w:proofErr w:type="spellEnd"/>
          </w:p>
        </w:tc>
        <w:tc>
          <w:tcPr>
            <w:tcW w:w="2160" w:type="dxa"/>
          </w:tcPr>
          <w:p w14:paraId="5C242CF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验证面试官/面试者通用登录接口；验证账号不存在、密码错误的异常提示；验证登录成功后JWT Token的正常生成及返回。</w:t>
            </w:r>
          </w:p>
        </w:tc>
        <w:tc>
          <w:tcPr>
            <w:tcW w:w="2160" w:type="dxa"/>
          </w:tcPr>
          <w:p w14:paraId="72DE3DD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4F92362B" w14:textId="77777777" w:rsidTr="00D327E4">
        <w:tc>
          <w:tcPr>
            <w:tcW w:w="2160" w:type="dxa"/>
          </w:tcPr>
          <w:p w14:paraId="59989C3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4EADBAC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权限控制与数据隔离</w:t>
            </w:r>
            <w:proofErr w:type="spellEnd"/>
          </w:p>
        </w:tc>
        <w:tc>
          <w:tcPr>
            <w:tcW w:w="2160" w:type="dxa"/>
          </w:tcPr>
          <w:p w14:paraId="79E2509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验证未登录状态下访问受保护接口的拦截跳转；验证面试官与面试者之间的数据隔离（如面试者不可访问面试官的管理接口）。</w:t>
            </w:r>
          </w:p>
        </w:tc>
        <w:tc>
          <w:tcPr>
            <w:tcW w:w="2160" w:type="dxa"/>
          </w:tcPr>
          <w:p w14:paraId="7A3B49F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0B466C55" w14:textId="77777777" w:rsidTr="00D327E4">
        <w:tc>
          <w:tcPr>
            <w:tcW w:w="2160" w:type="dxa"/>
          </w:tcPr>
          <w:p w14:paraId="3734DF9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0271B69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个人信息与头像</w:t>
            </w:r>
            <w:proofErr w:type="spellEnd"/>
          </w:p>
        </w:tc>
        <w:tc>
          <w:tcPr>
            <w:tcW w:w="2160" w:type="dxa"/>
          </w:tcPr>
          <w:p w14:paraId="5F775EF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验证面试者编辑个人信息（学历、经验、薪资、技能等）的保存；验证头像上传的格式（jpg/</w:t>
            </w:r>
            <w:proofErr w:type="spellStart"/>
            <w:r w:rsidRPr="002D1CF2">
              <w:rPr>
                <w:lang w:eastAsia="zh-CN"/>
              </w:rPr>
              <w:t>png</w:t>
            </w:r>
            <w:proofErr w:type="spellEnd"/>
            <w:r w:rsidRPr="002D1CF2">
              <w:rPr>
                <w:lang w:eastAsia="zh-CN"/>
              </w:rPr>
              <w:t>）与大小（≤2MB）限制。</w:t>
            </w:r>
          </w:p>
        </w:tc>
        <w:tc>
          <w:tcPr>
            <w:tcW w:w="2160" w:type="dxa"/>
          </w:tcPr>
          <w:p w14:paraId="0182A02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03B347F2" w14:textId="77777777" w:rsidTr="00D327E4">
        <w:tc>
          <w:tcPr>
            <w:tcW w:w="2160" w:type="dxa"/>
          </w:tcPr>
          <w:p w14:paraId="27B6B7E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 xml:space="preserve">2. </w:t>
            </w:r>
            <w:proofErr w:type="spellStart"/>
            <w:r w:rsidRPr="002D1CF2">
              <w:t>岗位管理模块</w:t>
            </w:r>
            <w:proofErr w:type="spellEnd"/>
          </w:p>
        </w:tc>
        <w:tc>
          <w:tcPr>
            <w:tcW w:w="2160" w:type="dxa"/>
          </w:tcPr>
          <w:p w14:paraId="27B9A85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岗位CRUD</w:t>
            </w:r>
            <w:proofErr w:type="spellEnd"/>
          </w:p>
        </w:tc>
        <w:tc>
          <w:tcPr>
            <w:tcW w:w="2160" w:type="dxa"/>
          </w:tcPr>
          <w:p w14:paraId="187AFEA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验证面试官创建、编辑、删除岗位（职位名、薪资范围、学历要求等字段）。验证仅面试官（创建者本人）可修改删除岗位。</w:t>
            </w:r>
          </w:p>
        </w:tc>
        <w:tc>
          <w:tcPr>
            <w:tcW w:w="2160" w:type="dxa"/>
          </w:tcPr>
          <w:p w14:paraId="41876ED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290CBBFA" w14:textId="77777777" w:rsidTr="00D327E4">
        <w:tc>
          <w:tcPr>
            <w:tcW w:w="2160" w:type="dxa"/>
          </w:tcPr>
          <w:p w14:paraId="0FDBBC0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7BC8F2F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岗位浏览与筛选</w:t>
            </w:r>
            <w:proofErr w:type="spellEnd"/>
          </w:p>
        </w:tc>
        <w:tc>
          <w:tcPr>
            <w:tcW w:w="2160" w:type="dxa"/>
          </w:tcPr>
          <w:p w14:paraId="671ED8A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验证面试者按职位名模糊搜索、按学历/经验筛选岗位的功能；验证分页展示的准确性。</w:t>
            </w:r>
          </w:p>
        </w:tc>
        <w:tc>
          <w:tcPr>
            <w:tcW w:w="2160" w:type="dxa"/>
          </w:tcPr>
          <w:p w14:paraId="256B865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6928BB18" w14:textId="77777777" w:rsidTr="00D327E4">
        <w:tc>
          <w:tcPr>
            <w:tcW w:w="2160" w:type="dxa"/>
          </w:tcPr>
          <w:p w14:paraId="6894248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164A76E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岗位报名与初筛</w:t>
            </w:r>
            <w:proofErr w:type="spellEnd"/>
          </w:p>
        </w:tc>
        <w:tc>
          <w:tcPr>
            <w:tcW w:w="2160" w:type="dxa"/>
          </w:tcPr>
          <w:p w14:paraId="41BF912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验证面试者报名岗位后，是否进入“意向面试者仓库”；验证AI自动生成的初筛备注（如“匹配：经验满足”或“警示：学历不达标”）是否正确展示。</w:t>
            </w:r>
          </w:p>
        </w:tc>
        <w:tc>
          <w:tcPr>
            <w:tcW w:w="2160" w:type="dxa"/>
          </w:tcPr>
          <w:p w14:paraId="6D30187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32227578" w14:textId="77777777" w:rsidTr="00D327E4">
        <w:tc>
          <w:tcPr>
            <w:tcW w:w="2160" w:type="dxa"/>
          </w:tcPr>
          <w:p w14:paraId="5A9E646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 xml:space="preserve">3. </w:t>
            </w:r>
            <w:proofErr w:type="spellStart"/>
            <w:r w:rsidRPr="002D1CF2">
              <w:t>面试管理模块</w:t>
            </w:r>
            <w:proofErr w:type="spellEnd"/>
          </w:p>
        </w:tc>
        <w:tc>
          <w:tcPr>
            <w:tcW w:w="2160" w:type="dxa"/>
          </w:tcPr>
          <w:p w14:paraId="097EB7B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创建面试与AI出题</w:t>
            </w:r>
            <w:proofErr w:type="spellEnd"/>
          </w:p>
        </w:tc>
        <w:tc>
          <w:tcPr>
            <w:tcW w:w="2160" w:type="dxa"/>
          </w:tcPr>
          <w:p w14:paraId="5D5A70F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验证面试官选择候选人后创建面试；验证AI是否根据岗位JD与候选人信息，正确生成5道涵盖技术/行为/情景类的问题。</w:t>
            </w:r>
          </w:p>
        </w:tc>
        <w:tc>
          <w:tcPr>
            <w:tcW w:w="2160" w:type="dxa"/>
          </w:tcPr>
          <w:p w14:paraId="71ADC31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040710F0" w14:textId="77777777" w:rsidTr="00D327E4">
        <w:tc>
          <w:tcPr>
            <w:tcW w:w="2160" w:type="dxa"/>
          </w:tcPr>
          <w:p w14:paraId="6F0138E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1CF124F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面试状态与时间控制</w:t>
            </w:r>
            <w:proofErr w:type="spellEnd"/>
          </w:p>
        </w:tc>
        <w:tc>
          <w:tcPr>
            <w:tcW w:w="2160" w:type="dxa"/>
          </w:tcPr>
          <w:p w14:paraId="6A23641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验证面试官修改面试开放时间，面试状态是否自动流转（未定时-&gt;未开始-&gt;正在进行-&gt;已结束）。</w:t>
            </w:r>
          </w:p>
        </w:tc>
        <w:tc>
          <w:tcPr>
            <w:tcW w:w="2160" w:type="dxa"/>
          </w:tcPr>
          <w:p w14:paraId="6AC433E0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447494EF" w14:textId="77777777" w:rsidTr="00D327E4">
        <w:tc>
          <w:tcPr>
            <w:tcW w:w="2160" w:type="dxa"/>
          </w:tcPr>
          <w:p w14:paraId="1E2184B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06ECCC1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面试者校验与准入</w:t>
            </w:r>
            <w:proofErr w:type="spellEnd"/>
          </w:p>
        </w:tc>
        <w:tc>
          <w:tcPr>
            <w:tcW w:w="2160" w:type="dxa"/>
          </w:tcPr>
          <w:p w14:paraId="455ECBB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验证面试者能否在未开放/已结束时间进入面试；验证在允许时间窗口内成功进入面试并获取题目。</w:t>
            </w:r>
          </w:p>
        </w:tc>
        <w:tc>
          <w:tcPr>
            <w:tcW w:w="2160" w:type="dxa"/>
          </w:tcPr>
          <w:p w14:paraId="60B96C1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292CF122" w14:textId="77777777" w:rsidTr="00D327E4">
        <w:tc>
          <w:tcPr>
            <w:tcW w:w="2160" w:type="dxa"/>
          </w:tcPr>
          <w:p w14:paraId="478261D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6FF0B78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语音录制与提交</w:t>
            </w:r>
            <w:proofErr w:type="spellEnd"/>
          </w:p>
        </w:tc>
        <w:tc>
          <w:tcPr>
            <w:tcW w:w="2160" w:type="dxa"/>
          </w:tcPr>
          <w:p w14:paraId="00BE370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验证面试者逐题语音录制、前端转为音频文件后提交接口；验证音频文件大小限制（≤10MB）；验证第5题提交后状态自动变更为“已结束”。</w:t>
            </w:r>
          </w:p>
        </w:tc>
        <w:tc>
          <w:tcPr>
            <w:tcW w:w="2160" w:type="dxa"/>
          </w:tcPr>
          <w:p w14:paraId="1C52A26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69F726E4" w14:textId="77777777" w:rsidTr="00D327E4">
        <w:tc>
          <w:tcPr>
            <w:tcW w:w="2160" w:type="dxa"/>
          </w:tcPr>
          <w:p w14:paraId="3C2B6EA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 xml:space="preserve">4. </w:t>
            </w:r>
            <w:proofErr w:type="spellStart"/>
            <w:r w:rsidRPr="002D1CF2">
              <w:t>AI能力与报告模块</w:t>
            </w:r>
            <w:proofErr w:type="spellEnd"/>
          </w:p>
        </w:tc>
        <w:tc>
          <w:tcPr>
            <w:tcW w:w="2160" w:type="dxa"/>
          </w:tcPr>
          <w:p w14:paraId="694178F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问题修改</w:t>
            </w:r>
            <w:proofErr w:type="spellEnd"/>
          </w:p>
        </w:tc>
        <w:tc>
          <w:tcPr>
            <w:tcW w:w="2160" w:type="dxa"/>
          </w:tcPr>
          <w:p w14:paraId="0FCB626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验证面试官在面试未开始前，对AI生成的5道题目进行修改、微调。</w:t>
            </w:r>
          </w:p>
        </w:tc>
        <w:tc>
          <w:tcPr>
            <w:tcW w:w="2160" w:type="dxa"/>
          </w:tcPr>
          <w:p w14:paraId="088B7AE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1F64F22F" w14:textId="77777777" w:rsidTr="00D327E4">
        <w:tc>
          <w:tcPr>
            <w:tcW w:w="2160" w:type="dxa"/>
          </w:tcPr>
          <w:p w14:paraId="499BE86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7D2F564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AI语音分析</w:t>
            </w:r>
            <w:proofErr w:type="spellEnd"/>
          </w:p>
        </w:tc>
        <w:tc>
          <w:tcPr>
            <w:tcW w:w="2160" w:type="dxa"/>
          </w:tcPr>
          <w:p w14:paraId="1C0E286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验证面试结束后AI完成语音转写（ASR）、语调提取（语速/音调/停顿）并生成转录文本。</w:t>
            </w:r>
          </w:p>
        </w:tc>
        <w:tc>
          <w:tcPr>
            <w:tcW w:w="2160" w:type="dxa"/>
          </w:tcPr>
          <w:p w14:paraId="6631CBD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5EF51C32" w14:textId="77777777" w:rsidTr="00D327E4">
        <w:tc>
          <w:tcPr>
            <w:tcW w:w="2160" w:type="dxa"/>
          </w:tcPr>
          <w:p w14:paraId="7EABC61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1EDA87F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报告生成与展示</w:t>
            </w:r>
            <w:proofErr w:type="spellEnd"/>
          </w:p>
        </w:tc>
        <w:tc>
          <w:tcPr>
            <w:tcW w:w="2160" w:type="dxa"/>
          </w:tcPr>
          <w:p w14:paraId="409DF58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验证面试官点击“生成报告”后，系统返回包含四维度评分（专业技能、沟通、逻辑、文化）、亮点、风险点、录用建议的结构化报告。</w:t>
            </w:r>
          </w:p>
        </w:tc>
        <w:tc>
          <w:tcPr>
            <w:tcW w:w="2160" w:type="dxa"/>
          </w:tcPr>
          <w:p w14:paraId="06E01E3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1F6176BA" w14:textId="77777777" w:rsidTr="00D327E4">
        <w:tc>
          <w:tcPr>
            <w:tcW w:w="2160" w:type="dxa"/>
          </w:tcPr>
          <w:p w14:paraId="7C4784A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5EB9CAD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报告评级与PDF下载</w:t>
            </w:r>
          </w:p>
        </w:tc>
        <w:tc>
          <w:tcPr>
            <w:tcW w:w="2160" w:type="dxa"/>
          </w:tcPr>
          <w:p w14:paraId="18A8A7C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验证面试官对报告进行S/A/B/C评级（PUT接口）；验证PDF报告下载功能及内容完整。</w:t>
            </w:r>
          </w:p>
        </w:tc>
        <w:tc>
          <w:tcPr>
            <w:tcW w:w="2160" w:type="dxa"/>
          </w:tcPr>
          <w:p w14:paraId="1938495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3545A842" w14:textId="77777777" w:rsidTr="00D327E4">
        <w:tc>
          <w:tcPr>
            <w:tcW w:w="2160" w:type="dxa"/>
          </w:tcPr>
          <w:p w14:paraId="7914904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lastRenderedPageBreak/>
              <w:t xml:space="preserve">5. </w:t>
            </w:r>
            <w:proofErr w:type="spellStart"/>
            <w:r w:rsidRPr="002D1CF2">
              <w:t>通讯模块</w:t>
            </w:r>
            <w:proofErr w:type="spellEnd"/>
          </w:p>
        </w:tc>
        <w:tc>
          <w:tcPr>
            <w:tcW w:w="2160" w:type="dxa"/>
          </w:tcPr>
          <w:p w14:paraId="24F0551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渠道创建</w:t>
            </w:r>
            <w:proofErr w:type="spellEnd"/>
          </w:p>
        </w:tc>
        <w:tc>
          <w:tcPr>
            <w:tcW w:w="2160" w:type="dxa"/>
          </w:tcPr>
          <w:p w14:paraId="32FDA7C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验证面试官从意向仓库、面试详情、报告详情页分别创建通讯渠道。验证面试者无法主动创建。</w:t>
            </w:r>
          </w:p>
        </w:tc>
        <w:tc>
          <w:tcPr>
            <w:tcW w:w="2160" w:type="dxa"/>
          </w:tcPr>
          <w:p w14:paraId="481A554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74D466B4" w14:textId="77777777" w:rsidTr="00D327E4">
        <w:tc>
          <w:tcPr>
            <w:tcW w:w="2160" w:type="dxa"/>
          </w:tcPr>
          <w:p w14:paraId="4C54B94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6955AA3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消息发送与记录</w:t>
            </w:r>
            <w:proofErr w:type="spellEnd"/>
          </w:p>
        </w:tc>
        <w:tc>
          <w:tcPr>
            <w:tcW w:w="2160" w:type="dxa"/>
          </w:tcPr>
          <w:p w14:paraId="166F173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验证面试官发送消息、面试者回复的消息传输；验证渠道内历史记录的分页拉取与时间排序。</w:t>
            </w:r>
          </w:p>
        </w:tc>
        <w:tc>
          <w:tcPr>
            <w:tcW w:w="2160" w:type="dxa"/>
          </w:tcPr>
          <w:p w14:paraId="3EDB0ED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</w:tbl>
    <w:p w14:paraId="1374EE1F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</w:rPr>
      </w:pPr>
      <w:bookmarkStart w:id="10" w:name="_Toc234792943"/>
      <w:r w:rsidRPr="002D1CF2">
        <w:rPr>
          <w:rFonts w:cstheme="majorBidi"/>
          <w:b/>
          <w:bCs/>
          <w:sz w:val="26"/>
          <w:szCs w:val="26"/>
        </w:rPr>
        <w:t xml:space="preserve">2.2 </w:t>
      </w:r>
      <w:proofErr w:type="spellStart"/>
      <w:r w:rsidRPr="002D1CF2">
        <w:rPr>
          <w:rFonts w:cstheme="majorBidi"/>
          <w:b/>
          <w:bCs/>
          <w:sz w:val="26"/>
          <w:szCs w:val="26"/>
        </w:rPr>
        <w:t>非功能</w:t>
      </w:r>
      <w:r w:rsidRPr="002D1CF2">
        <w:rPr>
          <w:rFonts w:cs="微软雅黑" w:hint="eastAsia"/>
          <w:b/>
          <w:bCs/>
          <w:sz w:val="26"/>
          <w:szCs w:val="26"/>
        </w:rPr>
        <w:t>测试</w:t>
      </w:r>
      <w:r w:rsidRPr="002D1CF2">
        <w:rPr>
          <w:rFonts w:cs="MS Gothic" w:hint="eastAsia"/>
          <w:b/>
          <w:bCs/>
          <w:sz w:val="26"/>
          <w:szCs w:val="26"/>
        </w:rPr>
        <w:t>需求</w:t>
      </w:r>
      <w:bookmarkEnd w:id="1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1CF2" w:rsidRPr="002D1CF2" w14:paraId="726797E6" w14:textId="77777777" w:rsidTr="00D327E4">
        <w:tc>
          <w:tcPr>
            <w:tcW w:w="2160" w:type="dxa"/>
          </w:tcPr>
          <w:p w14:paraId="07DFCFF1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类别</w:t>
            </w:r>
            <w:proofErr w:type="spellEnd"/>
          </w:p>
        </w:tc>
        <w:tc>
          <w:tcPr>
            <w:tcW w:w="2160" w:type="dxa"/>
          </w:tcPr>
          <w:p w14:paraId="3038F844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测试指标项</w:t>
            </w:r>
            <w:proofErr w:type="spellEnd"/>
          </w:p>
        </w:tc>
        <w:tc>
          <w:tcPr>
            <w:tcW w:w="2160" w:type="dxa"/>
          </w:tcPr>
          <w:p w14:paraId="14990686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详细需求指标与约束</w:t>
            </w:r>
            <w:proofErr w:type="spellEnd"/>
          </w:p>
        </w:tc>
        <w:tc>
          <w:tcPr>
            <w:tcW w:w="2160" w:type="dxa"/>
          </w:tcPr>
          <w:p w14:paraId="4D9BF089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优先级</w:t>
            </w:r>
            <w:proofErr w:type="spellEnd"/>
          </w:p>
        </w:tc>
      </w:tr>
      <w:tr w:rsidR="002D1CF2" w:rsidRPr="002D1CF2" w14:paraId="3260A6B7" w14:textId="77777777" w:rsidTr="00D327E4">
        <w:tc>
          <w:tcPr>
            <w:tcW w:w="2160" w:type="dxa"/>
          </w:tcPr>
          <w:p w14:paraId="0B3B547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性能需求</w:t>
            </w:r>
            <w:proofErr w:type="spellEnd"/>
          </w:p>
        </w:tc>
        <w:tc>
          <w:tcPr>
            <w:tcW w:w="2160" w:type="dxa"/>
          </w:tcPr>
          <w:p w14:paraId="7E24CB5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AI问题与报告生成</w:t>
            </w:r>
            <w:proofErr w:type="spellEnd"/>
          </w:p>
        </w:tc>
        <w:tc>
          <w:tcPr>
            <w:tcW w:w="2160" w:type="dxa"/>
          </w:tcPr>
          <w:p w14:paraId="6499046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AI生成5道面试问题耗时 &lt; 10秒；AI综合报告生成耗时 &lt; 30秒。</w:t>
            </w:r>
          </w:p>
        </w:tc>
        <w:tc>
          <w:tcPr>
            <w:tcW w:w="2160" w:type="dxa"/>
          </w:tcPr>
          <w:p w14:paraId="5D4B71F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14B1983F" w14:textId="77777777" w:rsidTr="00D327E4">
        <w:tc>
          <w:tcPr>
            <w:tcW w:w="2160" w:type="dxa"/>
          </w:tcPr>
          <w:p w14:paraId="40E88FF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34E826F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普通页面响应</w:t>
            </w:r>
            <w:proofErr w:type="spellEnd"/>
          </w:p>
        </w:tc>
        <w:tc>
          <w:tcPr>
            <w:tcW w:w="2160" w:type="dxa"/>
          </w:tcPr>
          <w:p w14:paraId="492B8D9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岗位列表、面试列表等常规页面搜索、筛选操作耗时 &lt; 3秒。</w:t>
            </w:r>
          </w:p>
        </w:tc>
        <w:tc>
          <w:tcPr>
            <w:tcW w:w="2160" w:type="dxa"/>
          </w:tcPr>
          <w:p w14:paraId="26E4057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254266E8" w14:textId="77777777" w:rsidTr="00D327E4">
        <w:tc>
          <w:tcPr>
            <w:tcW w:w="2160" w:type="dxa"/>
          </w:tcPr>
          <w:p w14:paraId="7C2A545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7EF29B4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语音上传稳定性</w:t>
            </w:r>
            <w:proofErr w:type="spellEnd"/>
          </w:p>
        </w:tc>
        <w:tc>
          <w:tcPr>
            <w:tcW w:w="2160" w:type="dxa"/>
          </w:tcPr>
          <w:p w14:paraId="3C3C78A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支持模拟并发多用户同时上传语音文件，服务端CPU占用率不异常飙高（&lt; 80%），接口不出现超时崩溃。</w:t>
            </w:r>
          </w:p>
        </w:tc>
        <w:tc>
          <w:tcPr>
            <w:tcW w:w="2160" w:type="dxa"/>
          </w:tcPr>
          <w:p w14:paraId="76EE0BA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1B781EF7" w14:textId="77777777" w:rsidTr="00D327E4">
        <w:tc>
          <w:tcPr>
            <w:tcW w:w="2160" w:type="dxa"/>
          </w:tcPr>
          <w:p w14:paraId="7F72865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安全性需求</w:t>
            </w:r>
            <w:proofErr w:type="spellEnd"/>
          </w:p>
        </w:tc>
        <w:tc>
          <w:tcPr>
            <w:tcW w:w="2160" w:type="dxa"/>
          </w:tcPr>
          <w:p w14:paraId="6799341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数据安全与加密</w:t>
            </w:r>
            <w:proofErr w:type="spellEnd"/>
          </w:p>
        </w:tc>
        <w:tc>
          <w:tcPr>
            <w:tcW w:w="2160" w:type="dxa"/>
          </w:tcPr>
          <w:p w14:paraId="7B711B7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验证用户密码采用</w:t>
            </w:r>
            <w:r w:rsidRPr="002D1CF2">
              <w:rPr>
                <w:lang w:eastAsia="zh-CN"/>
              </w:rPr>
              <w:lastRenderedPageBreak/>
              <w:t>哈希（如</w:t>
            </w:r>
            <w:proofErr w:type="spellStart"/>
            <w:r w:rsidRPr="002D1CF2">
              <w:rPr>
                <w:lang w:eastAsia="zh-CN"/>
              </w:rPr>
              <w:t>bcrypt</w:t>
            </w:r>
            <w:proofErr w:type="spellEnd"/>
            <w:r w:rsidRPr="002D1CF2">
              <w:rPr>
                <w:lang w:eastAsia="zh-CN"/>
              </w:rPr>
              <w:t>）存储，严禁明文；验证JWT Token过期后（如86400秒）自动失效。</w:t>
            </w:r>
          </w:p>
        </w:tc>
        <w:tc>
          <w:tcPr>
            <w:tcW w:w="2160" w:type="dxa"/>
          </w:tcPr>
          <w:p w14:paraId="3D37A9C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lastRenderedPageBreak/>
              <w:t>P1</w:t>
            </w:r>
          </w:p>
        </w:tc>
      </w:tr>
      <w:tr w:rsidR="002D1CF2" w:rsidRPr="002D1CF2" w14:paraId="71152EDB" w14:textId="77777777" w:rsidTr="00D327E4">
        <w:tc>
          <w:tcPr>
            <w:tcW w:w="2160" w:type="dxa"/>
          </w:tcPr>
          <w:p w14:paraId="6A48B90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02EE3BF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接口安全与越权</w:t>
            </w:r>
            <w:proofErr w:type="spellEnd"/>
          </w:p>
        </w:tc>
        <w:tc>
          <w:tcPr>
            <w:tcW w:w="2160" w:type="dxa"/>
          </w:tcPr>
          <w:p w14:paraId="087E91E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验证SQL注入防护机制；验证面试者无法篡改面试官接口数据（如修改他人面试状态）；验证非登录态操作拦截。</w:t>
            </w:r>
          </w:p>
        </w:tc>
        <w:tc>
          <w:tcPr>
            <w:tcW w:w="2160" w:type="dxa"/>
          </w:tcPr>
          <w:p w14:paraId="7AB0F0D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P1</w:t>
            </w:r>
          </w:p>
        </w:tc>
      </w:tr>
      <w:tr w:rsidR="002D1CF2" w:rsidRPr="002D1CF2" w14:paraId="2F812EA8" w14:textId="77777777" w:rsidTr="00D327E4">
        <w:tc>
          <w:tcPr>
            <w:tcW w:w="2160" w:type="dxa"/>
          </w:tcPr>
          <w:p w14:paraId="54B37DB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兼容性需求</w:t>
            </w:r>
            <w:proofErr w:type="spellEnd"/>
          </w:p>
        </w:tc>
        <w:tc>
          <w:tcPr>
            <w:tcW w:w="2160" w:type="dxa"/>
          </w:tcPr>
          <w:p w14:paraId="04EAE6E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浏览器兼容性</w:t>
            </w:r>
            <w:proofErr w:type="spellEnd"/>
          </w:p>
        </w:tc>
        <w:tc>
          <w:tcPr>
            <w:tcW w:w="2160" w:type="dxa"/>
          </w:tcPr>
          <w:p w14:paraId="42A98E80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兼容主流浏览器版本：Chrome</w:t>
            </w:r>
            <w:proofErr w:type="spellEnd"/>
            <w:r w:rsidRPr="002D1CF2">
              <w:t xml:space="preserve"> 90+、</w:t>
            </w:r>
            <w:bookmarkStart w:id="11" w:name="OLE_LINK4"/>
            <w:r w:rsidRPr="002D1CF2">
              <w:t>Edge</w:t>
            </w:r>
            <w:bookmarkEnd w:id="11"/>
            <w:r w:rsidRPr="002D1CF2">
              <w:t xml:space="preserve"> 90+、Firefox </w:t>
            </w:r>
            <w:proofErr w:type="spellStart"/>
            <w:r w:rsidRPr="002D1CF2">
              <w:t>最新版</w:t>
            </w:r>
            <w:proofErr w:type="spellEnd"/>
            <w:r w:rsidRPr="002D1CF2">
              <w:t>。</w:t>
            </w:r>
          </w:p>
        </w:tc>
        <w:tc>
          <w:tcPr>
            <w:tcW w:w="2160" w:type="dxa"/>
          </w:tcPr>
          <w:p w14:paraId="7DCCA920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1595F3B9" w14:textId="77777777" w:rsidTr="00D327E4">
        <w:tc>
          <w:tcPr>
            <w:tcW w:w="2160" w:type="dxa"/>
          </w:tcPr>
          <w:p w14:paraId="09E7AA9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1788283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屏幕分辨率适配</w:t>
            </w:r>
            <w:proofErr w:type="spellEnd"/>
          </w:p>
        </w:tc>
        <w:tc>
          <w:tcPr>
            <w:tcW w:w="2160" w:type="dxa"/>
          </w:tcPr>
          <w:p w14:paraId="5D7C8DA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适配主流桌面分辨率（1920x1080及1366x768），避免布局错乱；支持音频输入设备（麦克风）的调用。</w:t>
            </w:r>
          </w:p>
        </w:tc>
        <w:tc>
          <w:tcPr>
            <w:tcW w:w="2160" w:type="dxa"/>
          </w:tcPr>
          <w:p w14:paraId="0E52B27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P2</w:t>
            </w:r>
          </w:p>
        </w:tc>
      </w:tr>
      <w:tr w:rsidR="002D1CF2" w:rsidRPr="002D1CF2" w14:paraId="5AC01190" w14:textId="77777777" w:rsidTr="00D327E4">
        <w:tc>
          <w:tcPr>
            <w:tcW w:w="2160" w:type="dxa"/>
          </w:tcPr>
          <w:p w14:paraId="34B3CE4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易用性需求</w:t>
            </w:r>
            <w:proofErr w:type="spellEnd"/>
          </w:p>
        </w:tc>
        <w:tc>
          <w:tcPr>
            <w:tcW w:w="2160" w:type="dxa"/>
          </w:tcPr>
          <w:p w14:paraId="70FD845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交互体验与提示</w:t>
            </w:r>
            <w:proofErr w:type="spellEnd"/>
          </w:p>
        </w:tc>
        <w:tc>
          <w:tcPr>
            <w:tcW w:w="2160" w:type="dxa"/>
          </w:tcPr>
          <w:p w14:paraId="48CAAB7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操作流程符合互联网产品直觉；表单校验（必填项、字符长度）有明确的用户端提示；面试录音有倒计时或状态提示。</w:t>
            </w:r>
          </w:p>
        </w:tc>
        <w:tc>
          <w:tcPr>
            <w:tcW w:w="2160" w:type="dxa"/>
          </w:tcPr>
          <w:p w14:paraId="2220AE0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P3</w:t>
            </w:r>
          </w:p>
        </w:tc>
      </w:tr>
    </w:tbl>
    <w:p w14:paraId="156E99CE" w14:textId="77777777" w:rsidR="002D1CF2" w:rsidRPr="002D1CF2" w:rsidRDefault="002D1CF2" w:rsidP="002D1CF2">
      <w:pPr>
        <w:keepNext/>
        <w:keepLines/>
        <w:spacing w:before="480" w:after="0"/>
        <w:outlineLvl w:val="0"/>
        <w:rPr>
          <w:rFonts w:cstheme="majorBidi" w:hint="eastAsia"/>
          <w:b/>
          <w:bCs/>
          <w:sz w:val="28"/>
          <w:szCs w:val="28"/>
        </w:rPr>
      </w:pPr>
      <w:bookmarkStart w:id="12" w:name="_Toc234792944"/>
      <w:r w:rsidRPr="002D1CF2">
        <w:rPr>
          <w:rFonts w:cstheme="majorBidi"/>
          <w:b/>
          <w:bCs/>
          <w:sz w:val="28"/>
          <w:szCs w:val="28"/>
        </w:rPr>
        <w:lastRenderedPageBreak/>
        <w:t xml:space="preserve">3. </w:t>
      </w:r>
      <w:proofErr w:type="spellStart"/>
      <w:r w:rsidRPr="002D1CF2">
        <w:rPr>
          <w:rFonts w:cs="微软雅黑" w:hint="eastAsia"/>
          <w:b/>
          <w:bCs/>
          <w:sz w:val="28"/>
          <w:szCs w:val="28"/>
        </w:rPr>
        <w:t>测试</w:t>
      </w:r>
      <w:r w:rsidRPr="002D1CF2">
        <w:rPr>
          <w:rFonts w:cs="MS Gothic" w:hint="eastAsia"/>
          <w:b/>
          <w:bCs/>
          <w:sz w:val="28"/>
          <w:szCs w:val="28"/>
        </w:rPr>
        <w:t>策略</w:t>
      </w:r>
      <w:bookmarkEnd w:id="12"/>
      <w:proofErr w:type="spellEnd"/>
    </w:p>
    <w:p w14:paraId="4F0F3B2B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</w:rPr>
      </w:pPr>
      <w:bookmarkStart w:id="13" w:name="_Toc234792945"/>
      <w:r w:rsidRPr="002D1CF2">
        <w:rPr>
          <w:rFonts w:cstheme="majorBidi"/>
          <w:b/>
          <w:bCs/>
          <w:sz w:val="26"/>
          <w:szCs w:val="26"/>
        </w:rPr>
        <w:t xml:space="preserve">3.1 </w:t>
      </w:r>
      <w:proofErr w:type="spellStart"/>
      <w:r w:rsidRPr="002D1CF2">
        <w:rPr>
          <w:rFonts w:cs="微软雅黑" w:hint="eastAsia"/>
          <w:b/>
          <w:bCs/>
          <w:sz w:val="26"/>
          <w:szCs w:val="26"/>
        </w:rPr>
        <w:t>测试类</w:t>
      </w:r>
      <w:r w:rsidRPr="002D1CF2">
        <w:rPr>
          <w:rFonts w:cs="MS Gothic" w:hint="eastAsia"/>
          <w:b/>
          <w:bCs/>
          <w:sz w:val="26"/>
          <w:szCs w:val="26"/>
        </w:rPr>
        <w:t>型</w:t>
      </w:r>
      <w:bookmarkEnd w:id="13"/>
      <w:proofErr w:type="spellEnd"/>
    </w:p>
    <w:p w14:paraId="165DB777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1. 功能测试：目标验证系统是否符合《软件需求规约》及《API接口文档》中的业务描述。采用黑盒测试为主、灰盒测试为辅的方法。测试用例需覆盖核心业务流的正向路径和逆向异常路径，重点测试AI出题逻辑、面试状态流转及语音上传交互。</w:t>
      </w:r>
    </w:p>
    <w:p w14:paraId="245417B7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2. 接口测试：目标验证前后端及AI层接口的数据交互。重点针对登录鉴权（JWT）、分页查询、文件上传（语音/头像）、AI模块调用（出题/语音分析/报告生成）等接口进行自动化或手动验证。</w:t>
      </w:r>
    </w:p>
    <w:p w14:paraId="491E85E5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3. 性能测试：目标评估AI服务响应时间。针对“AI生成问题”、“AI生成报告”等耗时较长的内部操作，以及“岗位列表查询”、“登录”等高频操作进行响应时间测试。</w:t>
      </w:r>
    </w:p>
    <w:p w14:paraId="330387CC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4. 安全测试：目标验证系统权限边界。测试不同角色（面试官、面试者）在越权访问他人数据时的拦截情况，以及Token过期、密码加密等基本安全机制。</w:t>
      </w:r>
    </w:p>
    <w:p w14:paraId="297D5C47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5. 兼容性测试：目标验证Web端前端功能可用性。在不同浏览器（Chrome、Edge）及操作系统中测试UI渲染和核心交互（如麦克风录音功能）是否正常。</w:t>
      </w:r>
    </w:p>
    <w:p w14:paraId="4949C7FD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</w:rPr>
      </w:pPr>
      <w:bookmarkStart w:id="14" w:name="_Toc234792946"/>
      <w:r w:rsidRPr="002D1CF2">
        <w:rPr>
          <w:rFonts w:cstheme="majorBidi"/>
          <w:b/>
          <w:bCs/>
          <w:sz w:val="26"/>
          <w:szCs w:val="26"/>
        </w:rPr>
        <w:t xml:space="preserve">3.2 </w:t>
      </w:r>
      <w:proofErr w:type="spellStart"/>
      <w:r w:rsidRPr="002D1CF2">
        <w:rPr>
          <w:rFonts w:cstheme="majorBidi"/>
          <w:b/>
          <w:bCs/>
          <w:sz w:val="26"/>
          <w:szCs w:val="26"/>
        </w:rPr>
        <w:t>工具</w:t>
      </w:r>
      <w:bookmarkEnd w:id="14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1CF2" w:rsidRPr="002D1CF2" w14:paraId="47D27D47" w14:textId="77777777" w:rsidTr="00D327E4">
        <w:tc>
          <w:tcPr>
            <w:tcW w:w="2880" w:type="dxa"/>
          </w:tcPr>
          <w:p w14:paraId="2E8A1798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工具类型</w:t>
            </w:r>
            <w:proofErr w:type="spellEnd"/>
          </w:p>
        </w:tc>
        <w:tc>
          <w:tcPr>
            <w:tcW w:w="2880" w:type="dxa"/>
          </w:tcPr>
          <w:p w14:paraId="02B7DE2A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工具名称</w:t>
            </w:r>
            <w:proofErr w:type="spellEnd"/>
          </w:p>
        </w:tc>
        <w:tc>
          <w:tcPr>
            <w:tcW w:w="2880" w:type="dxa"/>
          </w:tcPr>
          <w:p w14:paraId="62D2B0B8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用途</w:t>
            </w:r>
            <w:proofErr w:type="spellEnd"/>
          </w:p>
        </w:tc>
      </w:tr>
      <w:tr w:rsidR="002D1CF2" w:rsidRPr="002D1CF2" w14:paraId="73916646" w14:textId="77777777" w:rsidTr="00D327E4">
        <w:tc>
          <w:tcPr>
            <w:tcW w:w="2880" w:type="dxa"/>
          </w:tcPr>
          <w:p w14:paraId="711CF5F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测试管理</w:t>
            </w:r>
            <w:proofErr w:type="spellEnd"/>
          </w:p>
        </w:tc>
        <w:tc>
          <w:tcPr>
            <w:tcW w:w="2880" w:type="dxa"/>
          </w:tcPr>
          <w:p w14:paraId="7F15EC02" w14:textId="6234421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t>Excel</w:t>
            </w:r>
          </w:p>
        </w:tc>
        <w:tc>
          <w:tcPr>
            <w:tcW w:w="2880" w:type="dxa"/>
          </w:tcPr>
          <w:p w14:paraId="070C07B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测试用例管理、进度记录、缺陷追踪</w:t>
            </w:r>
          </w:p>
        </w:tc>
      </w:tr>
      <w:tr w:rsidR="002D1CF2" w:rsidRPr="002D1CF2" w14:paraId="169C7DFE" w14:textId="77777777" w:rsidTr="00D327E4">
        <w:tc>
          <w:tcPr>
            <w:tcW w:w="2880" w:type="dxa"/>
          </w:tcPr>
          <w:p w14:paraId="2C0D875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API测试</w:t>
            </w:r>
            <w:proofErr w:type="spellEnd"/>
          </w:p>
        </w:tc>
        <w:tc>
          <w:tcPr>
            <w:tcW w:w="2880" w:type="dxa"/>
          </w:tcPr>
          <w:p w14:paraId="1E0EBF0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Postman</w:t>
            </w:r>
          </w:p>
        </w:tc>
        <w:tc>
          <w:tcPr>
            <w:tcW w:w="2880" w:type="dxa"/>
          </w:tcPr>
          <w:p w14:paraId="36C3F50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后端接口功能验证与自动化回归测试</w:t>
            </w:r>
          </w:p>
        </w:tc>
      </w:tr>
      <w:tr w:rsidR="002D1CF2" w:rsidRPr="002D1CF2" w14:paraId="27CF9F64" w14:textId="77777777" w:rsidTr="00D327E4">
        <w:tc>
          <w:tcPr>
            <w:tcW w:w="2880" w:type="dxa"/>
          </w:tcPr>
          <w:p w14:paraId="0C9A285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性能测试</w:t>
            </w:r>
            <w:proofErr w:type="spellEnd"/>
          </w:p>
        </w:tc>
        <w:tc>
          <w:tcPr>
            <w:tcW w:w="2880" w:type="dxa"/>
          </w:tcPr>
          <w:p w14:paraId="1109FB0E" w14:textId="223F62B8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JMeter</w:t>
            </w:r>
          </w:p>
        </w:tc>
        <w:tc>
          <w:tcPr>
            <w:tcW w:w="2880" w:type="dxa"/>
          </w:tcPr>
          <w:p w14:paraId="46F1081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模拟多用户并发请求（如登录、上传音频）</w:t>
            </w:r>
          </w:p>
        </w:tc>
      </w:tr>
      <w:tr w:rsidR="002D1CF2" w:rsidRPr="002D1CF2" w14:paraId="49C83EB1" w14:textId="77777777" w:rsidTr="00D327E4">
        <w:tc>
          <w:tcPr>
            <w:tcW w:w="2880" w:type="dxa"/>
          </w:tcPr>
          <w:p w14:paraId="632274A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浏览器工具</w:t>
            </w:r>
            <w:proofErr w:type="spellEnd"/>
          </w:p>
        </w:tc>
        <w:tc>
          <w:tcPr>
            <w:tcW w:w="2880" w:type="dxa"/>
          </w:tcPr>
          <w:p w14:paraId="3BE2F746" w14:textId="10D1CF4D" w:rsidR="002D1CF2" w:rsidRPr="00031D1E" w:rsidRDefault="00031D1E" w:rsidP="002D1CF2">
            <w:pPr>
              <w:spacing w:after="200" w:line="276" w:lineRule="auto"/>
              <w:rPr>
                <w:rFonts w:hint="eastAsia"/>
              </w:rPr>
            </w:pPr>
            <w:r w:rsidRPr="00031D1E">
              <w:t xml:space="preserve">Edge </w:t>
            </w:r>
            <w:proofErr w:type="spellStart"/>
            <w:r w:rsidRPr="00031D1E">
              <w:t>DevTools</w:t>
            </w:r>
            <w:proofErr w:type="spellEnd"/>
          </w:p>
        </w:tc>
        <w:tc>
          <w:tcPr>
            <w:tcW w:w="2880" w:type="dxa"/>
          </w:tcPr>
          <w:p w14:paraId="0D351DE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前端调试、网络请求追踪、页面性能分析</w:t>
            </w:r>
          </w:p>
        </w:tc>
      </w:tr>
    </w:tbl>
    <w:p w14:paraId="2219F31B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</w:rPr>
      </w:pPr>
      <w:bookmarkStart w:id="15" w:name="_Toc234792947"/>
      <w:r w:rsidRPr="002D1CF2">
        <w:rPr>
          <w:rFonts w:cstheme="majorBidi"/>
          <w:b/>
          <w:bCs/>
          <w:sz w:val="26"/>
          <w:szCs w:val="26"/>
        </w:rPr>
        <w:t xml:space="preserve">3.3 </w:t>
      </w:r>
      <w:proofErr w:type="spellStart"/>
      <w:r w:rsidRPr="002D1CF2">
        <w:rPr>
          <w:rFonts w:cs="微软雅黑" w:hint="eastAsia"/>
          <w:b/>
          <w:bCs/>
          <w:sz w:val="26"/>
          <w:szCs w:val="26"/>
        </w:rPr>
        <w:t>测试</w:t>
      </w:r>
      <w:r w:rsidRPr="002D1CF2">
        <w:rPr>
          <w:rFonts w:cs="MS Gothic" w:hint="eastAsia"/>
          <w:b/>
          <w:bCs/>
          <w:sz w:val="26"/>
          <w:szCs w:val="26"/>
        </w:rPr>
        <w:t>任</w:t>
      </w:r>
      <w:r w:rsidRPr="002D1CF2">
        <w:rPr>
          <w:rFonts w:cs="微软雅黑" w:hint="eastAsia"/>
          <w:b/>
          <w:bCs/>
          <w:sz w:val="26"/>
          <w:szCs w:val="26"/>
        </w:rPr>
        <w:t>务</w:t>
      </w:r>
      <w:bookmarkEnd w:id="15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1CF2" w:rsidRPr="002D1CF2" w14:paraId="144338ED" w14:textId="77777777" w:rsidTr="00D327E4">
        <w:tc>
          <w:tcPr>
            <w:tcW w:w="2880" w:type="dxa"/>
          </w:tcPr>
          <w:p w14:paraId="58900E60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测试阶段</w:t>
            </w:r>
            <w:proofErr w:type="spellEnd"/>
          </w:p>
        </w:tc>
        <w:tc>
          <w:tcPr>
            <w:tcW w:w="2880" w:type="dxa"/>
          </w:tcPr>
          <w:p w14:paraId="2984623A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测试任务</w:t>
            </w:r>
            <w:proofErr w:type="spellEnd"/>
          </w:p>
        </w:tc>
        <w:tc>
          <w:tcPr>
            <w:tcW w:w="2880" w:type="dxa"/>
          </w:tcPr>
          <w:p w14:paraId="56B90D61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阶段完成标志</w:t>
            </w:r>
            <w:proofErr w:type="spellEnd"/>
          </w:p>
        </w:tc>
      </w:tr>
      <w:tr w:rsidR="002D1CF2" w:rsidRPr="002D1CF2" w14:paraId="0FD3EBE9" w14:textId="77777777" w:rsidTr="00D327E4">
        <w:tc>
          <w:tcPr>
            <w:tcW w:w="2880" w:type="dxa"/>
          </w:tcPr>
          <w:p w14:paraId="71EBAB2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lastRenderedPageBreak/>
              <w:t>计划制定</w:t>
            </w:r>
            <w:proofErr w:type="spellEnd"/>
          </w:p>
        </w:tc>
        <w:tc>
          <w:tcPr>
            <w:tcW w:w="2880" w:type="dxa"/>
          </w:tcPr>
          <w:p w14:paraId="79119C7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收集和组织测试信息，明确测试资源与框架</w:t>
            </w:r>
          </w:p>
        </w:tc>
        <w:tc>
          <w:tcPr>
            <w:tcW w:w="2880" w:type="dxa"/>
          </w:tcPr>
          <w:p w14:paraId="33AD063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《AI面试官测试计划》编写完毕并通过评审</w:t>
            </w:r>
          </w:p>
        </w:tc>
      </w:tr>
      <w:tr w:rsidR="002D1CF2" w:rsidRPr="002D1CF2" w14:paraId="36074259" w14:textId="77777777" w:rsidTr="00D327E4">
        <w:tc>
          <w:tcPr>
            <w:tcW w:w="2880" w:type="dxa"/>
          </w:tcPr>
          <w:p w14:paraId="500DF62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用例设计</w:t>
            </w:r>
            <w:proofErr w:type="spellEnd"/>
          </w:p>
        </w:tc>
        <w:tc>
          <w:tcPr>
            <w:tcW w:w="2880" w:type="dxa"/>
          </w:tcPr>
          <w:p w14:paraId="42A90BF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为每个测试需求编写测试集，包含正向与逆向用例</w:t>
            </w:r>
          </w:p>
        </w:tc>
        <w:tc>
          <w:tcPr>
            <w:tcW w:w="2880" w:type="dxa"/>
          </w:tcPr>
          <w:p w14:paraId="6A3CB56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《AI面试官系统测试用例》制定完成</w:t>
            </w:r>
          </w:p>
        </w:tc>
      </w:tr>
      <w:tr w:rsidR="002D1CF2" w:rsidRPr="002D1CF2" w14:paraId="7E00B019" w14:textId="77777777" w:rsidTr="00D327E4">
        <w:tc>
          <w:tcPr>
            <w:tcW w:w="2880" w:type="dxa"/>
          </w:tcPr>
          <w:p w14:paraId="4F8930B0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执行测试</w:t>
            </w:r>
            <w:proofErr w:type="spellEnd"/>
          </w:p>
        </w:tc>
        <w:tc>
          <w:tcPr>
            <w:tcW w:w="2880" w:type="dxa"/>
          </w:tcPr>
          <w:p w14:paraId="5D1DC06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依次执行功能测试、接口测试、性能测试与兼容性测试</w:t>
            </w:r>
          </w:p>
        </w:tc>
        <w:tc>
          <w:tcPr>
            <w:tcW w:w="2880" w:type="dxa"/>
          </w:tcPr>
          <w:p w14:paraId="596B21E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得出系统测试结果，致命/严重Bug全部修复</w:t>
            </w:r>
          </w:p>
        </w:tc>
      </w:tr>
      <w:tr w:rsidR="002D1CF2" w:rsidRPr="002D1CF2" w14:paraId="3517AEFA" w14:textId="77777777" w:rsidTr="00D327E4">
        <w:tc>
          <w:tcPr>
            <w:tcW w:w="2880" w:type="dxa"/>
          </w:tcPr>
          <w:p w14:paraId="7B70A1B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评估测试</w:t>
            </w:r>
            <w:proofErr w:type="spellEnd"/>
          </w:p>
        </w:tc>
        <w:tc>
          <w:tcPr>
            <w:tcW w:w="2880" w:type="dxa"/>
          </w:tcPr>
          <w:p w14:paraId="2AF90CC0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对每一次测试分析结果进行评估</w:t>
            </w:r>
          </w:p>
        </w:tc>
        <w:tc>
          <w:tcPr>
            <w:tcW w:w="2880" w:type="dxa"/>
          </w:tcPr>
          <w:p w14:paraId="2F6AF3C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《AI面试官测试分析报告》编写完成并通过</w:t>
            </w:r>
          </w:p>
        </w:tc>
      </w:tr>
    </w:tbl>
    <w:p w14:paraId="68A08CCD" w14:textId="77777777" w:rsidR="002D1CF2" w:rsidRPr="002D1CF2" w:rsidRDefault="002D1CF2" w:rsidP="002D1CF2">
      <w:pPr>
        <w:keepNext/>
        <w:keepLines/>
        <w:spacing w:before="480" w:after="0"/>
        <w:outlineLvl w:val="0"/>
        <w:rPr>
          <w:rFonts w:cstheme="majorBidi" w:hint="eastAsia"/>
          <w:b/>
          <w:bCs/>
          <w:sz w:val="28"/>
          <w:szCs w:val="28"/>
        </w:rPr>
      </w:pPr>
      <w:bookmarkStart w:id="16" w:name="_Toc234792948"/>
      <w:r w:rsidRPr="002D1CF2">
        <w:rPr>
          <w:rFonts w:cstheme="majorBidi"/>
          <w:b/>
          <w:bCs/>
          <w:sz w:val="28"/>
          <w:szCs w:val="28"/>
        </w:rPr>
        <w:t xml:space="preserve">4. </w:t>
      </w:r>
      <w:proofErr w:type="spellStart"/>
      <w:r w:rsidRPr="002D1CF2">
        <w:rPr>
          <w:rFonts w:cs="微软雅黑" w:hint="eastAsia"/>
          <w:b/>
          <w:bCs/>
          <w:sz w:val="28"/>
          <w:szCs w:val="28"/>
        </w:rPr>
        <w:t>资</w:t>
      </w:r>
      <w:r w:rsidRPr="002D1CF2">
        <w:rPr>
          <w:rFonts w:cs="MS Gothic" w:hint="eastAsia"/>
          <w:b/>
          <w:bCs/>
          <w:sz w:val="28"/>
          <w:szCs w:val="28"/>
        </w:rPr>
        <w:t>源</w:t>
      </w:r>
      <w:bookmarkEnd w:id="16"/>
      <w:proofErr w:type="spellEnd"/>
    </w:p>
    <w:p w14:paraId="72468875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</w:rPr>
      </w:pPr>
      <w:bookmarkStart w:id="17" w:name="_Toc234792949"/>
      <w:r w:rsidRPr="002D1CF2">
        <w:rPr>
          <w:rFonts w:cstheme="majorBidi"/>
          <w:b/>
          <w:bCs/>
          <w:sz w:val="26"/>
          <w:szCs w:val="26"/>
        </w:rPr>
        <w:t xml:space="preserve">4.1 </w:t>
      </w:r>
      <w:proofErr w:type="spellStart"/>
      <w:r w:rsidRPr="002D1CF2">
        <w:rPr>
          <w:rFonts w:cstheme="majorBidi"/>
          <w:b/>
          <w:bCs/>
          <w:sz w:val="26"/>
          <w:szCs w:val="26"/>
        </w:rPr>
        <w:t>角色</w:t>
      </w:r>
      <w:bookmarkEnd w:id="17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1CF2" w:rsidRPr="002D1CF2" w14:paraId="2BC293AF" w14:textId="77777777" w:rsidTr="00D327E4">
        <w:tc>
          <w:tcPr>
            <w:tcW w:w="2880" w:type="dxa"/>
          </w:tcPr>
          <w:p w14:paraId="16EDF79A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角色</w:t>
            </w:r>
            <w:proofErr w:type="spellEnd"/>
          </w:p>
        </w:tc>
        <w:tc>
          <w:tcPr>
            <w:tcW w:w="2880" w:type="dxa"/>
          </w:tcPr>
          <w:p w14:paraId="4240959A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人员</w:t>
            </w:r>
            <w:proofErr w:type="spellEnd"/>
          </w:p>
        </w:tc>
        <w:tc>
          <w:tcPr>
            <w:tcW w:w="2880" w:type="dxa"/>
          </w:tcPr>
          <w:p w14:paraId="42B819CD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主要职责</w:t>
            </w:r>
            <w:proofErr w:type="spellEnd"/>
          </w:p>
        </w:tc>
      </w:tr>
      <w:tr w:rsidR="002D1CF2" w:rsidRPr="002D1CF2" w14:paraId="74F3AC7B" w14:textId="77777777" w:rsidTr="00D327E4">
        <w:tc>
          <w:tcPr>
            <w:tcW w:w="2880" w:type="dxa"/>
          </w:tcPr>
          <w:p w14:paraId="62A85B9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测试经理</w:t>
            </w:r>
            <w:proofErr w:type="spellEnd"/>
          </w:p>
        </w:tc>
        <w:tc>
          <w:tcPr>
            <w:tcW w:w="2880" w:type="dxa"/>
          </w:tcPr>
          <w:p w14:paraId="6FCF9B5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proofErr w:type="spellStart"/>
            <w:r w:rsidRPr="002D1CF2">
              <w:t>陈海平</w:t>
            </w:r>
            <w:proofErr w:type="spellEnd"/>
          </w:p>
        </w:tc>
        <w:tc>
          <w:tcPr>
            <w:tcW w:w="2880" w:type="dxa"/>
          </w:tcPr>
          <w:p w14:paraId="0A86EB0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进行管理监督，获取并协调测试资源，确定测试环境，提供技术指导，审核测试报告。</w:t>
            </w:r>
          </w:p>
        </w:tc>
      </w:tr>
      <w:tr w:rsidR="002D1CF2" w:rsidRPr="002D1CF2" w14:paraId="062CD13B" w14:textId="77777777" w:rsidTr="00D327E4">
        <w:tc>
          <w:tcPr>
            <w:tcW w:w="2880" w:type="dxa"/>
          </w:tcPr>
          <w:p w14:paraId="432CE05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测试设计员</w:t>
            </w:r>
            <w:proofErr w:type="spellEnd"/>
          </w:p>
        </w:tc>
        <w:tc>
          <w:tcPr>
            <w:tcW w:w="2880" w:type="dxa"/>
          </w:tcPr>
          <w:p w14:paraId="2BA68A8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袁诗琦</w:t>
            </w:r>
          </w:p>
        </w:tc>
        <w:tc>
          <w:tcPr>
            <w:tcW w:w="2880" w:type="dxa"/>
          </w:tcPr>
          <w:p w14:paraId="2F1CFD4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确定测试用例及其优先级，规划实施方案，生成测试计划与测试模型。</w:t>
            </w:r>
          </w:p>
        </w:tc>
      </w:tr>
      <w:tr w:rsidR="002D1CF2" w:rsidRPr="002D1CF2" w14:paraId="2422CF8E" w14:textId="77777777" w:rsidTr="00D327E4">
        <w:tc>
          <w:tcPr>
            <w:tcW w:w="2880" w:type="dxa"/>
          </w:tcPr>
          <w:p w14:paraId="0063686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测试员</w:t>
            </w:r>
            <w:proofErr w:type="spellEnd"/>
          </w:p>
        </w:tc>
        <w:tc>
          <w:tcPr>
            <w:tcW w:w="2880" w:type="dxa"/>
          </w:tcPr>
          <w:p w14:paraId="00A8F217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袁诗琦</w:t>
            </w:r>
          </w:p>
        </w:tc>
        <w:tc>
          <w:tcPr>
            <w:tcW w:w="2880" w:type="dxa"/>
          </w:tcPr>
          <w:p w14:paraId="6C5C187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执行具体功能与兼容性测试，记录测试结果与Bug日志，从错误状态中恢复测试环境。</w:t>
            </w:r>
          </w:p>
        </w:tc>
      </w:tr>
      <w:tr w:rsidR="002D1CF2" w:rsidRPr="002D1CF2" w14:paraId="64AA1837" w14:textId="77777777" w:rsidTr="00D327E4">
        <w:tc>
          <w:tcPr>
            <w:tcW w:w="2880" w:type="dxa"/>
          </w:tcPr>
          <w:p w14:paraId="6681364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测试系统管理员</w:t>
            </w:r>
            <w:proofErr w:type="spellEnd"/>
          </w:p>
        </w:tc>
        <w:tc>
          <w:tcPr>
            <w:tcW w:w="2880" w:type="dxa"/>
          </w:tcPr>
          <w:p w14:paraId="060D1F4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proofErr w:type="spellStart"/>
            <w:r w:rsidRPr="002D1CF2">
              <w:t>康栩源</w:t>
            </w:r>
            <w:proofErr w:type="spellEnd"/>
          </w:p>
        </w:tc>
        <w:tc>
          <w:tcPr>
            <w:tcW w:w="2880" w:type="dxa"/>
          </w:tcPr>
          <w:p w14:paraId="4075076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确保测试环境（数据库、后端服务、AI接口）得到管理和维护，授予用户访问权限。</w:t>
            </w:r>
          </w:p>
        </w:tc>
      </w:tr>
    </w:tbl>
    <w:p w14:paraId="6C6FE459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</w:rPr>
      </w:pPr>
      <w:bookmarkStart w:id="18" w:name="_Toc234792950"/>
      <w:r w:rsidRPr="002D1CF2">
        <w:rPr>
          <w:rFonts w:cstheme="majorBidi"/>
          <w:b/>
          <w:bCs/>
          <w:sz w:val="26"/>
          <w:szCs w:val="26"/>
        </w:rPr>
        <w:lastRenderedPageBreak/>
        <w:t xml:space="preserve">4.2 </w:t>
      </w:r>
      <w:proofErr w:type="spellStart"/>
      <w:r w:rsidRPr="002D1CF2">
        <w:rPr>
          <w:rFonts w:cstheme="majorBidi"/>
          <w:b/>
          <w:bCs/>
          <w:sz w:val="26"/>
          <w:szCs w:val="26"/>
        </w:rPr>
        <w:t>系</w:t>
      </w:r>
      <w:r w:rsidRPr="002D1CF2">
        <w:rPr>
          <w:rFonts w:cs="微软雅黑" w:hint="eastAsia"/>
          <w:b/>
          <w:bCs/>
          <w:sz w:val="26"/>
          <w:szCs w:val="26"/>
        </w:rPr>
        <w:t>统</w:t>
      </w:r>
      <w:bookmarkEnd w:id="18"/>
      <w:proofErr w:type="spellEnd"/>
    </w:p>
    <w:p w14:paraId="1B981987" w14:textId="77777777" w:rsidR="002D1CF2" w:rsidRPr="002D1CF2" w:rsidRDefault="002D1CF2" w:rsidP="002D1CF2">
      <w:pPr>
        <w:keepNext/>
        <w:keepLines/>
        <w:spacing w:before="200" w:after="0"/>
        <w:outlineLvl w:val="2"/>
        <w:rPr>
          <w:rFonts w:cstheme="majorBidi" w:hint="eastAsia"/>
          <w:b/>
          <w:bCs/>
        </w:rPr>
      </w:pPr>
      <w:bookmarkStart w:id="19" w:name="_Toc234792951"/>
      <w:r w:rsidRPr="002D1CF2">
        <w:rPr>
          <w:rFonts w:cstheme="majorBidi"/>
          <w:b/>
          <w:bCs/>
        </w:rPr>
        <w:t xml:space="preserve">4.2.1 </w:t>
      </w:r>
      <w:proofErr w:type="spellStart"/>
      <w:r w:rsidRPr="002D1CF2">
        <w:rPr>
          <w:rFonts w:cstheme="majorBidi"/>
          <w:b/>
          <w:bCs/>
        </w:rPr>
        <w:t>硬件</w:t>
      </w:r>
      <w:r w:rsidRPr="002D1CF2">
        <w:rPr>
          <w:rFonts w:cs="微软雅黑" w:hint="eastAsia"/>
          <w:b/>
          <w:bCs/>
        </w:rPr>
        <w:t>资</w:t>
      </w:r>
      <w:r w:rsidRPr="002D1CF2">
        <w:rPr>
          <w:rFonts w:cs="MS Gothic" w:hint="eastAsia"/>
          <w:b/>
          <w:bCs/>
        </w:rPr>
        <w:t>源</w:t>
      </w:r>
      <w:bookmarkEnd w:id="19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1CF2" w:rsidRPr="002D1CF2" w14:paraId="27EB7DF2" w14:textId="77777777" w:rsidTr="00D327E4">
        <w:tc>
          <w:tcPr>
            <w:tcW w:w="2160" w:type="dxa"/>
          </w:tcPr>
          <w:p w14:paraId="351818CD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资源类别</w:t>
            </w:r>
            <w:proofErr w:type="spellEnd"/>
          </w:p>
        </w:tc>
        <w:tc>
          <w:tcPr>
            <w:tcW w:w="2160" w:type="dxa"/>
          </w:tcPr>
          <w:p w14:paraId="787C3242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设备名称</w:t>
            </w:r>
            <w:proofErr w:type="spellEnd"/>
            <w:r w:rsidRPr="002D1CF2">
              <w:rPr>
                <w:b/>
              </w:rPr>
              <w:t>/</w:t>
            </w:r>
            <w:proofErr w:type="spellStart"/>
            <w:r w:rsidRPr="002D1CF2">
              <w:rPr>
                <w:b/>
              </w:rPr>
              <w:t>规格</w:t>
            </w:r>
            <w:proofErr w:type="spellEnd"/>
          </w:p>
        </w:tc>
        <w:tc>
          <w:tcPr>
            <w:tcW w:w="2160" w:type="dxa"/>
          </w:tcPr>
          <w:p w14:paraId="4FA0FA3F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用途说明</w:t>
            </w:r>
            <w:proofErr w:type="spellEnd"/>
          </w:p>
        </w:tc>
        <w:tc>
          <w:tcPr>
            <w:tcW w:w="2160" w:type="dxa"/>
          </w:tcPr>
          <w:p w14:paraId="6DAD2EDB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数量</w:t>
            </w:r>
            <w:proofErr w:type="spellEnd"/>
          </w:p>
        </w:tc>
      </w:tr>
      <w:tr w:rsidR="002D1CF2" w:rsidRPr="002D1CF2" w14:paraId="07519BCB" w14:textId="77777777" w:rsidTr="00D327E4">
        <w:tc>
          <w:tcPr>
            <w:tcW w:w="2160" w:type="dxa"/>
          </w:tcPr>
          <w:p w14:paraId="104B867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测试服务器</w:t>
            </w:r>
            <w:proofErr w:type="spellEnd"/>
          </w:p>
        </w:tc>
        <w:tc>
          <w:tcPr>
            <w:tcW w:w="2160" w:type="dxa"/>
          </w:tcPr>
          <w:p w14:paraId="3C71EC4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AI后端与应用服务器</w:t>
            </w:r>
          </w:p>
        </w:tc>
        <w:tc>
          <w:tcPr>
            <w:tcW w:w="2160" w:type="dxa"/>
          </w:tcPr>
          <w:p w14:paraId="79832FD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核心环境：部署后端FastAPI、AI模块（LLM</w:t>
            </w:r>
            <w:proofErr w:type="spellEnd"/>
            <w:r w:rsidRPr="002D1CF2">
              <w:t>/ASR）、</w:t>
            </w:r>
            <w:proofErr w:type="spellStart"/>
            <w:r w:rsidRPr="002D1CF2">
              <w:t>MySQL数据库与前端服务。配置：CPU</w:t>
            </w:r>
            <w:proofErr w:type="spellEnd"/>
            <w:r w:rsidRPr="002D1CF2">
              <w:t xml:space="preserve"> Intel Core i5/Ryzen 5，RAM 16GB，至少50G可用磁盘空间。</w:t>
            </w:r>
          </w:p>
        </w:tc>
        <w:tc>
          <w:tcPr>
            <w:tcW w:w="2160" w:type="dxa"/>
          </w:tcPr>
          <w:p w14:paraId="38CF648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1台</w:t>
            </w:r>
          </w:p>
        </w:tc>
      </w:tr>
      <w:tr w:rsidR="002D1CF2" w:rsidRPr="002D1CF2" w14:paraId="3F9D9E04" w14:textId="77777777" w:rsidTr="00D327E4">
        <w:tc>
          <w:tcPr>
            <w:tcW w:w="2160" w:type="dxa"/>
          </w:tcPr>
          <w:p w14:paraId="60D2660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测试客户端</w:t>
            </w:r>
            <w:proofErr w:type="spellEnd"/>
          </w:p>
        </w:tc>
        <w:tc>
          <w:tcPr>
            <w:tcW w:w="2160" w:type="dxa"/>
          </w:tcPr>
          <w:p w14:paraId="02A2007B" w14:textId="4EE609D5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Win 11 PC</w:t>
            </w:r>
          </w:p>
        </w:tc>
        <w:tc>
          <w:tcPr>
            <w:tcW w:w="2160" w:type="dxa"/>
          </w:tcPr>
          <w:p w14:paraId="1BF9168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模拟用户操作环境，执行功能测试与UI测试，支持麦克风录制。配置：8GB RAM，支持主流浏览器。</w:t>
            </w:r>
          </w:p>
        </w:tc>
        <w:tc>
          <w:tcPr>
            <w:tcW w:w="2160" w:type="dxa"/>
          </w:tcPr>
          <w:p w14:paraId="3DE2C49D" w14:textId="20991855" w:rsidR="002D1CF2" w:rsidRPr="002D1CF2" w:rsidRDefault="00553D56" w:rsidP="002D1CF2">
            <w:pPr>
              <w:spacing w:after="200" w:line="276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</w:t>
            </w:r>
            <w:r w:rsidR="002D1CF2" w:rsidRPr="002D1CF2">
              <w:t>台</w:t>
            </w:r>
          </w:p>
        </w:tc>
      </w:tr>
    </w:tbl>
    <w:p w14:paraId="1CC3D746" w14:textId="77777777" w:rsidR="002D1CF2" w:rsidRPr="002D1CF2" w:rsidRDefault="002D1CF2" w:rsidP="002D1CF2">
      <w:pPr>
        <w:keepNext/>
        <w:keepLines/>
        <w:spacing w:before="200" w:after="0"/>
        <w:outlineLvl w:val="2"/>
        <w:rPr>
          <w:rFonts w:cstheme="majorBidi" w:hint="eastAsia"/>
          <w:b/>
          <w:bCs/>
        </w:rPr>
      </w:pPr>
      <w:bookmarkStart w:id="20" w:name="_Toc234792952"/>
      <w:r w:rsidRPr="002D1CF2">
        <w:rPr>
          <w:rFonts w:cstheme="majorBidi"/>
          <w:b/>
          <w:bCs/>
        </w:rPr>
        <w:t xml:space="preserve">4.2.2 </w:t>
      </w:r>
      <w:proofErr w:type="spellStart"/>
      <w:r w:rsidRPr="002D1CF2">
        <w:rPr>
          <w:rFonts w:cs="微软雅黑" w:hint="eastAsia"/>
          <w:b/>
          <w:bCs/>
        </w:rPr>
        <w:t>软</w:t>
      </w:r>
      <w:r w:rsidRPr="002D1CF2">
        <w:rPr>
          <w:rFonts w:cs="MS Gothic" w:hint="eastAsia"/>
          <w:b/>
          <w:bCs/>
        </w:rPr>
        <w:t>件</w:t>
      </w:r>
      <w:r w:rsidRPr="002D1CF2">
        <w:rPr>
          <w:rFonts w:cs="微软雅黑" w:hint="eastAsia"/>
          <w:b/>
          <w:bCs/>
        </w:rPr>
        <w:t>资</w:t>
      </w:r>
      <w:r w:rsidRPr="002D1CF2">
        <w:rPr>
          <w:rFonts w:cs="MS Gothic" w:hint="eastAsia"/>
          <w:b/>
          <w:bCs/>
        </w:rPr>
        <w:t>源</w:t>
      </w:r>
      <w:bookmarkEnd w:id="2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1CF2" w:rsidRPr="002D1CF2" w14:paraId="6B7304D5" w14:textId="77777777" w:rsidTr="00D327E4">
        <w:tc>
          <w:tcPr>
            <w:tcW w:w="2160" w:type="dxa"/>
          </w:tcPr>
          <w:p w14:paraId="20264769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资源类别</w:t>
            </w:r>
            <w:proofErr w:type="spellEnd"/>
          </w:p>
        </w:tc>
        <w:tc>
          <w:tcPr>
            <w:tcW w:w="2160" w:type="dxa"/>
          </w:tcPr>
          <w:p w14:paraId="778E5CB6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软件名称</w:t>
            </w:r>
            <w:proofErr w:type="spellEnd"/>
          </w:p>
        </w:tc>
        <w:tc>
          <w:tcPr>
            <w:tcW w:w="2160" w:type="dxa"/>
          </w:tcPr>
          <w:p w14:paraId="2B879C98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版本号</w:t>
            </w:r>
            <w:proofErr w:type="spellEnd"/>
          </w:p>
        </w:tc>
        <w:tc>
          <w:tcPr>
            <w:tcW w:w="2160" w:type="dxa"/>
          </w:tcPr>
          <w:p w14:paraId="0C8F2B0B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用途</w:t>
            </w:r>
            <w:proofErr w:type="spellEnd"/>
          </w:p>
        </w:tc>
      </w:tr>
      <w:tr w:rsidR="002D1CF2" w:rsidRPr="002D1CF2" w14:paraId="0DB848CB" w14:textId="77777777" w:rsidTr="00D327E4">
        <w:tc>
          <w:tcPr>
            <w:tcW w:w="2160" w:type="dxa"/>
          </w:tcPr>
          <w:p w14:paraId="368D564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服务端环境</w:t>
            </w:r>
            <w:proofErr w:type="spellEnd"/>
          </w:p>
        </w:tc>
        <w:tc>
          <w:tcPr>
            <w:tcW w:w="2160" w:type="dxa"/>
          </w:tcPr>
          <w:p w14:paraId="673438E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Ubuntu Server / Windows Server</w:t>
            </w:r>
          </w:p>
        </w:tc>
        <w:tc>
          <w:tcPr>
            <w:tcW w:w="2160" w:type="dxa"/>
          </w:tcPr>
          <w:p w14:paraId="59782F4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20.04 LTS / 2019+</w:t>
            </w:r>
          </w:p>
        </w:tc>
        <w:tc>
          <w:tcPr>
            <w:tcW w:w="2160" w:type="dxa"/>
          </w:tcPr>
          <w:p w14:paraId="72BB124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服务端运行环境</w:t>
            </w:r>
            <w:proofErr w:type="spellEnd"/>
          </w:p>
        </w:tc>
      </w:tr>
      <w:tr w:rsidR="002D1CF2" w:rsidRPr="002D1CF2" w14:paraId="508306EE" w14:textId="77777777" w:rsidTr="00D327E4">
        <w:tc>
          <w:tcPr>
            <w:tcW w:w="2160" w:type="dxa"/>
          </w:tcPr>
          <w:p w14:paraId="71CD4CE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开发运行环境</w:t>
            </w:r>
            <w:proofErr w:type="spellEnd"/>
          </w:p>
        </w:tc>
        <w:tc>
          <w:tcPr>
            <w:tcW w:w="2160" w:type="dxa"/>
          </w:tcPr>
          <w:p w14:paraId="6C0C9D8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Python</w:t>
            </w:r>
          </w:p>
        </w:tc>
        <w:tc>
          <w:tcPr>
            <w:tcW w:w="2160" w:type="dxa"/>
          </w:tcPr>
          <w:p w14:paraId="3B04FD7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3.9+</w:t>
            </w:r>
          </w:p>
        </w:tc>
        <w:tc>
          <w:tcPr>
            <w:tcW w:w="2160" w:type="dxa"/>
          </w:tcPr>
          <w:p w14:paraId="497CB6F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后端逻辑与AI模块运行环境</w:t>
            </w:r>
          </w:p>
        </w:tc>
      </w:tr>
      <w:tr w:rsidR="002D1CF2" w:rsidRPr="002D1CF2" w14:paraId="034BC1A5" w14:textId="77777777" w:rsidTr="00D327E4">
        <w:tc>
          <w:tcPr>
            <w:tcW w:w="2160" w:type="dxa"/>
          </w:tcPr>
          <w:p w14:paraId="4DADA7F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</w:p>
        </w:tc>
        <w:tc>
          <w:tcPr>
            <w:tcW w:w="2160" w:type="dxa"/>
          </w:tcPr>
          <w:p w14:paraId="1A11577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Node.js</w:t>
            </w:r>
          </w:p>
        </w:tc>
        <w:tc>
          <w:tcPr>
            <w:tcW w:w="2160" w:type="dxa"/>
          </w:tcPr>
          <w:p w14:paraId="26564F6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16.0+</w:t>
            </w:r>
          </w:p>
        </w:tc>
        <w:tc>
          <w:tcPr>
            <w:tcW w:w="2160" w:type="dxa"/>
          </w:tcPr>
          <w:p w14:paraId="5831A31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前端构建与运行环境</w:t>
            </w:r>
            <w:proofErr w:type="spellEnd"/>
          </w:p>
        </w:tc>
      </w:tr>
      <w:tr w:rsidR="002D1CF2" w:rsidRPr="002D1CF2" w14:paraId="220711E0" w14:textId="77777777" w:rsidTr="00D327E4">
        <w:tc>
          <w:tcPr>
            <w:tcW w:w="2160" w:type="dxa"/>
          </w:tcPr>
          <w:p w14:paraId="0C50813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07796C7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MySQL</w:t>
            </w:r>
          </w:p>
        </w:tc>
        <w:tc>
          <w:tcPr>
            <w:tcW w:w="2160" w:type="dxa"/>
          </w:tcPr>
          <w:p w14:paraId="5842705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8.0+</w:t>
            </w:r>
          </w:p>
        </w:tc>
        <w:tc>
          <w:tcPr>
            <w:tcW w:w="2160" w:type="dxa"/>
          </w:tcPr>
          <w:p w14:paraId="07DC1B1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业务数据存储</w:t>
            </w:r>
            <w:proofErr w:type="spellEnd"/>
          </w:p>
        </w:tc>
      </w:tr>
      <w:tr w:rsidR="002D1CF2" w:rsidRPr="002D1CF2" w14:paraId="12594689" w14:textId="77777777" w:rsidTr="00D327E4">
        <w:tc>
          <w:tcPr>
            <w:tcW w:w="2160" w:type="dxa"/>
          </w:tcPr>
          <w:p w14:paraId="044588C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测试客户端环境</w:t>
            </w:r>
            <w:proofErr w:type="spellEnd"/>
          </w:p>
        </w:tc>
        <w:tc>
          <w:tcPr>
            <w:tcW w:w="2160" w:type="dxa"/>
          </w:tcPr>
          <w:p w14:paraId="7A9D224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t xml:space="preserve">Windows 10 / 11 </w:t>
            </w:r>
            <w:proofErr w:type="spellStart"/>
            <w:r w:rsidRPr="002D1CF2">
              <w:t>专业版</w:t>
            </w:r>
            <w:proofErr w:type="spellEnd"/>
          </w:p>
        </w:tc>
        <w:tc>
          <w:tcPr>
            <w:tcW w:w="2160" w:type="dxa"/>
          </w:tcPr>
          <w:p w14:paraId="7939759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2C60A2F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客户端测试环境</w:t>
            </w:r>
            <w:proofErr w:type="spellEnd"/>
          </w:p>
        </w:tc>
      </w:tr>
      <w:tr w:rsidR="002D1CF2" w:rsidRPr="002D1CF2" w14:paraId="71B3C8A8" w14:textId="77777777" w:rsidTr="00D327E4">
        <w:tc>
          <w:tcPr>
            <w:tcW w:w="2160" w:type="dxa"/>
          </w:tcPr>
          <w:p w14:paraId="05F3B6F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lastRenderedPageBreak/>
              <w:t>浏览器</w:t>
            </w:r>
            <w:proofErr w:type="spellEnd"/>
          </w:p>
        </w:tc>
        <w:tc>
          <w:tcPr>
            <w:tcW w:w="2160" w:type="dxa"/>
          </w:tcPr>
          <w:p w14:paraId="71BEAFE4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Chrome / Edge / Firefox</w:t>
            </w:r>
          </w:p>
        </w:tc>
        <w:tc>
          <w:tcPr>
            <w:tcW w:w="2160" w:type="dxa"/>
          </w:tcPr>
          <w:p w14:paraId="3B6EA45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最新稳定版</w:t>
            </w:r>
            <w:proofErr w:type="spellEnd"/>
          </w:p>
        </w:tc>
        <w:tc>
          <w:tcPr>
            <w:tcW w:w="2160" w:type="dxa"/>
          </w:tcPr>
          <w:p w14:paraId="1EA316F0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前端功能及兼容性测试</w:t>
            </w:r>
          </w:p>
        </w:tc>
      </w:tr>
      <w:tr w:rsidR="002D1CF2" w:rsidRPr="002D1CF2" w14:paraId="23F5DBA4" w14:textId="77777777" w:rsidTr="00D327E4">
        <w:tc>
          <w:tcPr>
            <w:tcW w:w="2160" w:type="dxa"/>
          </w:tcPr>
          <w:p w14:paraId="1925BC3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测试工具</w:t>
            </w:r>
            <w:proofErr w:type="spellEnd"/>
          </w:p>
        </w:tc>
        <w:tc>
          <w:tcPr>
            <w:tcW w:w="2160" w:type="dxa"/>
          </w:tcPr>
          <w:p w14:paraId="57B21BB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Postman</w:t>
            </w:r>
          </w:p>
        </w:tc>
        <w:tc>
          <w:tcPr>
            <w:tcW w:w="2160" w:type="dxa"/>
          </w:tcPr>
          <w:p w14:paraId="66DEFD5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v10+</w:t>
            </w:r>
          </w:p>
        </w:tc>
        <w:tc>
          <w:tcPr>
            <w:tcW w:w="2160" w:type="dxa"/>
          </w:tcPr>
          <w:p w14:paraId="13AB0BF1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API接口调试</w:t>
            </w:r>
            <w:proofErr w:type="spellEnd"/>
          </w:p>
        </w:tc>
      </w:tr>
      <w:tr w:rsidR="002D1CF2" w:rsidRPr="002D1CF2" w14:paraId="2E5F31FC" w14:textId="77777777" w:rsidTr="00D327E4">
        <w:tc>
          <w:tcPr>
            <w:tcW w:w="2160" w:type="dxa"/>
          </w:tcPr>
          <w:p w14:paraId="29F7FA2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</w:p>
        </w:tc>
        <w:tc>
          <w:tcPr>
            <w:tcW w:w="2160" w:type="dxa"/>
          </w:tcPr>
          <w:p w14:paraId="29452A6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JMeter</w:t>
            </w:r>
          </w:p>
        </w:tc>
        <w:tc>
          <w:tcPr>
            <w:tcW w:w="2160" w:type="dxa"/>
          </w:tcPr>
          <w:p w14:paraId="5D79532A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5.5+</w:t>
            </w:r>
          </w:p>
        </w:tc>
        <w:tc>
          <w:tcPr>
            <w:tcW w:w="2160" w:type="dxa"/>
          </w:tcPr>
          <w:p w14:paraId="12785B9C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性能与并发压力测试</w:t>
            </w:r>
            <w:proofErr w:type="spellEnd"/>
          </w:p>
        </w:tc>
      </w:tr>
      <w:tr w:rsidR="002D1CF2" w:rsidRPr="002D1CF2" w14:paraId="322B26A9" w14:textId="77777777" w:rsidTr="00D327E4">
        <w:tc>
          <w:tcPr>
            <w:tcW w:w="2160" w:type="dxa"/>
          </w:tcPr>
          <w:p w14:paraId="150D60D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版本控制</w:t>
            </w:r>
            <w:proofErr w:type="spellEnd"/>
          </w:p>
        </w:tc>
        <w:tc>
          <w:tcPr>
            <w:tcW w:w="2160" w:type="dxa"/>
          </w:tcPr>
          <w:p w14:paraId="3D4A1A10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Git</w:t>
            </w:r>
          </w:p>
        </w:tc>
        <w:tc>
          <w:tcPr>
            <w:tcW w:w="2160" w:type="dxa"/>
          </w:tcPr>
          <w:p w14:paraId="5ED6A37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2.30+</w:t>
            </w:r>
          </w:p>
        </w:tc>
        <w:tc>
          <w:tcPr>
            <w:tcW w:w="2160" w:type="dxa"/>
          </w:tcPr>
          <w:p w14:paraId="6B4ADDC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测试用例与缺陷清单版本管理</w:t>
            </w:r>
          </w:p>
        </w:tc>
      </w:tr>
    </w:tbl>
    <w:p w14:paraId="3C76F58A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  <w:lang w:eastAsia="zh-CN"/>
        </w:rPr>
      </w:pPr>
      <w:bookmarkStart w:id="21" w:name="_Toc234792953"/>
      <w:r w:rsidRPr="002D1CF2">
        <w:rPr>
          <w:rFonts w:cstheme="majorBidi"/>
          <w:b/>
          <w:bCs/>
          <w:sz w:val="26"/>
          <w:szCs w:val="26"/>
          <w:lang w:eastAsia="zh-CN"/>
        </w:rPr>
        <w:t xml:space="preserve">5. 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测试</w:t>
      </w:r>
      <w:r w:rsidRPr="002D1CF2">
        <w:rPr>
          <w:rFonts w:cs="MS Gothic" w:hint="eastAsia"/>
          <w:b/>
          <w:bCs/>
          <w:sz w:val="26"/>
          <w:szCs w:val="26"/>
          <w:lang w:eastAsia="zh-CN"/>
        </w:rPr>
        <w:t>任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务</w:t>
      </w:r>
      <w:r w:rsidRPr="002D1CF2">
        <w:rPr>
          <w:rFonts w:cs="MS Gothic" w:hint="eastAsia"/>
          <w:b/>
          <w:bCs/>
          <w:sz w:val="26"/>
          <w:szCs w:val="26"/>
          <w:lang w:eastAsia="zh-CN"/>
        </w:rPr>
        <w:t>安排</w:t>
      </w:r>
      <w:bookmarkEnd w:id="21"/>
    </w:p>
    <w:p w14:paraId="3AB6884C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根据项目开发进度（构建阶段对应7月13日至7月16日），测试工作于开发进入稳定期后紧密展开。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D1CF2" w:rsidRPr="002D1CF2" w14:paraId="7892F72B" w14:textId="77777777" w:rsidTr="00D327E4">
        <w:tc>
          <w:tcPr>
            <w:tcW w:w="1728" w:type="dxa"/>
          </w:tcPr>
          <w:p w14:paraId="0797AB4C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里程碑任务</w:t>
            </w:r>
            <w:proofErr w:type="spellEnd"/>
          </w:p>
        </w:tc>
        <w:tc>
          <w:tcPr>
            <w:tcW w:w="1728" w:type="dxa"/>
          </w:tcPr>
          <w:p w14:paraId="6093345C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工作量</w:t>
            </w:r>
            <w:proofErr w:type="spellEnd"/>
          </w:p>
        </w:tc>
        <w:tc>
          <w:tcPr>
            <w:tcW w:w="1728" w:type="dxa"/>
          </w:tcPr>
          <w:p w14:paraId="0A4C9EA4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开始日期</w:t>
            </w:r>
            <w:proofErr w:type="spellEnd"/>
          </w:p>
        </w:tc>
        <w:tc>
          <w:tcPr>
            <w:tcW w:w="1728" w:type="dxa"/>
          </w:tcPr>
          <w:p w14:paraId="386EBEAA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结束日期</w:t>
            </w:r>
            <w:proofErr w:type="spellEnd"/>
          </w:p>
        </w:tc>
        <w:tc>
          <w:tcPr>
            <w:tcW w:w="1728" w:type="dxa"/>
          </w:tcPr>
          <w:p w14:paraId="0B95455F" w14:textId="77777777" w:rsidR="002D1CF2" w:rsidRPr="002D1CF2" w:rsidRDefault="002D1CF2" w:rsidP="002D1CF2">
            <w:pPr>
              <w:spacing w:after="200" w:line="276" w:lineRule="auto"/>
              <w:jc w:val="center"/>
              <w:rPr>
                <w:rFonts w:hint="eastAsia"/>
              </w:rPr>
            </w:pPr>
            <w:proofErr w:type="spellStart"/>
            <w:r w:rsidRPr="002D1CF2">
              <w:rPr>
                <w:b/>
              </w:rPr>
              <w:t>内容说明</w:t>
            </w:r>
            <w:proofErr w:type="spellEnd"/>
          </w:p>
        </w:tc>
      </w:tr>
      <w:tr w:rsidR="002D1CF2" w:rsidRPr="002D1CF2" w14:paraId="0D6F3417" w14:textId="77777777" w:rsidTr="00D327E4">
        <w:tc>
          <w:tcPr>
            <w:tcW w:w="1728" w:type="dxa"/>
          </w:tcPr>
          <w:p w14:paraId="39212C86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制定测试计划</w:t>
            </w:r>
            <w:proofErr w:type="spellEnd"/>
          </w:p>
        </w:tc>
        <w:tc>
          <w:tcPr>
            <w:tcW w:w="1728" w:type="dxa"/>
          </w:tcPr>
          <w:p w14:paraId="48B5ECE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1工作日</w:t>
            </w:r>
          </w:p>
        </w:tc>
        <w:tc>
          <w:tcPr>
            <w:tcW w:w="1728" w:type="dxa"/>
          </w:tcPr>
          <w:p w14:paraId="064EBDDB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2026-7-11</w:t>
            </w:r>
          </w:p>
        </w:tc>
        <w:tc>
          <w:tcPr>
            <w:tcW w:w="1728" w:type="dxa"/>
          </w:tcPr>
          <w:p w14:paraId="15D61CC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2026-7-11</w:t>
            </w:r>
          </w:p>
        </w:tc>
        <w:tc>
          <w:tcPr>
            <w:tcW w:w="1728" w:type="dxa"/>
          </w:tcPr>
          <w:p w14:paraId="521BBEA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收集测试信息，完成本测试计划的初稿与定稿。</w:t>
            </w:r>
          </w:p>
        </w:tc>
      </w:tr>
      <w:tr w:rsidR="002D1CF2" w:rsidRPr="002D1CF2" w14:paraId="188C2ACA" w14:textId="77777777" w:rsidTr="00D327E4">
        <w:tc>
          <w:tcPr>
            <w:tcW w:w="1728" w:type="dxa"/>
          </w:tcPr>
          <w:p w14:paraId="7E2E1B23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设计测试用例</w:t>
            </w:r>
            <w:proofErr w:type="spellEnd"/>
          </w:p>
        </w:tc>
        <w:tc>
          <w:tcPr>
            <w:tcW w:w="1728" w:type="dxa"/>
          </w:tcPr>
          <w:p w14:paraId="49D4042D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1工作日</w:t>
            </w:r>
          </w:p>
        </w:tc>
        <w:tc>
          <w:tcPr>
            <w:tcW w:w="1728" w:type="dxa"/>
          </w:tcPr>
          <w:p w14:paraId="65B112E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2026-7-11</w:t>
            </w:r>
          </w:p>
        </w:tc>
        <w:tc>
          <w:tcPr>
            <w:tcW w:w="1728" w:type="dxa"/>
          </w:tcPr>
          <w:p w14:paraId="5530137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2026-7-12</w:t>
            </w:r>
          </w:p>
        </w:tc>
        <w:tc>
          <w:tcPr>
            <w:tcW w:w="1728" w:type="dxa"/>
          </w:tcPr>
          <w:p w14:paraId="3067C8B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依据需求与接口文档，编写覆盖全模块的测试用例。</w:t>
            </w:r>
          </w:p>
        </w:tc>
      </w:tr>
      <w:tr w:rsidR="002D1CF2" w:rsidRPr="002D1CF2" w14:paraId="586A14F1" w14:textId="77777777" w:rsidTr="00D327E4">
        <w:tc>
          <w:tcPr>
            <w:tcW w:w="1728" w:type="dxa"/>
          </w:tcPr>
          <w:p w14:paraId="54524918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执行测试与联调</w:t>
            </w:r>
            <w:proofErr w:type="spellEnd"/>
          </w:p>
        </w:tc>
        <w:tc>
          <w:tcPr>
            <w:tcW w:w="1728" w:type="dxa"/>
          </w:tcPr>
          <w:p w14:paraId="73CB030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3工作日</w:t>
            </w:r>
          </w:p>
        </w:tc>
        <w:tc>
          <w:tcPr>
            <w:tcW w:w="1728" w:type="dxa"/>
          </w:tcPr>
          <w:p w14:paraId="4E3FC6D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2026-7-13</w:t>
            </w:r>
          </w:p>
        </w:tc>
        <w:tc>
          <w:tcPr>
            <w:tcW w:w="1728" w:type="dxa"/>
          </w:tcPr>
          <w:p w14:paraId="7FBBC87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2026-7-15</w:t>
            </w:r>
          </w:p>
        </w:tc>
        <w:tc>
          <w:tcPr>
            <w:tcW w:w="1728" w:type="dxa"/>
          </w:tcPr>
          <w:p w14:paraId="62079849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伴随前后端联调同步开展黑盒与灰盒测试，记录并追踪缺陷修复。</w:t>
            </w:r>
          </w:p>
        </w:tc>
      </w:tr>
      <w:tr w:rsidR="002D1CF2" w:rsidRPr="002D1CF2" w14:paraId="394A79D0" w14:textId="77777777" w:rsidTr="00D327E4">
        <w:tc>
          <w:tcPr>
            <w:tcW w:w="1728" w:type="dxa"/>
          </w:tcPr>
          <w:p w14:paraId="78B23505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proofErr w:type="spellStart"/>
            <w:r w:rsidRPr="002D1CF2">
              <w:t>编写测试分析报告</w:t>
            </w:r>
            <w:proofErr w:type="spellEnd"/>
          </w:p>
        </w:tc>
        <w:tc>
          <w:tcPr>
            <w:tcW w:w="1728" w:type="dxa"/>
          </w:tcPr>
          <w:p w14:paraId="67A8E7F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1工作日</w:t>
            </w:r>
          </w:p>
        </w:tc>
        <w:tc>
          <w:tcPr>
            <w:tcW w:w="1728" w:type="dxa"/>
          </w:tcPr>
          <w:p w14:paraId="55D8D9C2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2026-7-16</w:t>
            </w:r>
          </w:p>
        </w:tc>
        <w:tc>
          <w:tcPr>
            <w:tcW w:w="1728" w:type="dxa"/>
          </w:tcPr>
          <w:p w14:paraId="7B26C32F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</w:rPr>
            </w:pPr>
            <w:r w:rsidRPr="002D1CF2">
              <w:t>2026-7-16</w:t>
            </w:r>
          </w:p>
        </w:tc>
        <w:tc>
          <w:tcPr>
            <w:tcW w:w="1728" w:type="dxa"/>
          </w:tcPr>
          <w:p w14:paraId="191AEEDE" w14:textId="77777777" w:rsidR="002D1CF2" w:rsidRPr="002D1CF2" w:rsidRDefault="002D1CF2" w:rsidP="002D1CF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D1CF2">
              <w:rPr>
                <w:lang w:eastAsia="zh-CN"/>
              </w:rPr>
              <w:t>汇总测试执行情况、Bug清单分布及最终测试结论。</w:t>
            </w:r>
          </w:p>
        </w:tc>
      </w:tr>
    </w:tbl>
    <w:p w14:paraId="792FFF1E" w14:textId="77777777" w:rsidR="002D1CF2" w:rsidRPr="002D1CF2" w:rsidRDefault="002D1CF2" w:rsidP="002D1CF2">
      <w:pPr>
        <w:keepNext/>
        <w:keepLines/>
        <w:spacing w:before="480" w:after="0"/>
        <w:outlineLvl w:val="0"/>
        <w:rPr>
          <w:rFonts w:cstheme="majorBidi" w:hint="eastAsia"/>
          <w:b/>
          <w:bCs/>
          <w:sz w:val="28"/>
          <w:szCs w:val="28"/>
          <w:lang w:eastAsia="zh-CN"/>
        </w:rPr>
      </w:pPr>
      <w:bookmarkStart w:id="22" w:name="_Toc234792954"/>
      <w:r w:rsidRPr="002D1CF2">
        <w:rPr>
          <w:rFonts w:cstheme="majorBidi"/>
          <w:b/>
          <w:bCs/>
          <w:sz w:val="28"/>
          <w:szCs w:val="28"/>
          <w:lang w:eastAsia="zh-CN"/>
        </w:rPr>
        <w:lastRenderedPageBreak/>
        <w:t>6. 可交付工件</w:t>
      </w:r>
      <w:bookmarkEnd w:id="22"/>
    </w:p>
    <w:p w14:paraId="415B2AF1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  <w:lang w:eastAsia="zh-CN"/>
        </w:rPr>
      </w:pPr>
      <w:bookmarkStart w:id="23" w:name="_Toc234792955"/>
      <w:r w:rsidRPr="002D1CF2">
        <w:rPr>
          <w:rFonts w:cstheme="majorBidi"/>
          <w:b/>
          <w:bCs/>
          <w:sz w:val="26"/>
          <w:szCs w:val="26"/>
          <w:lang w:eastAsia="zh-CN"/>
        </w:rPr>
        <w:t xml:space="preserve">6.1 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测试</w:t>
      </w:r>
      <w:r w:rsidRPr="002D1CF2">
        <w:rPr>
          <w:rFonts w:cs="MS Gothic" w:hint="eastAsia"/>
          <w:b/>
          <w:bCs/>
          <w:sz w:val="26"/>
          <w:szCs w:val="26"/>
          <w:lang w:eastAsia="zh-CN"/>
        </w:rPr>
        <w:t>用例</w:t>
      </w:r>
      <w:bookmarkEnd w:id="23"/>
    </w:p>
    <w:p w14:paraId="618B41EE" w14:textId="1B1B254A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包含针对系统各功能模块（登录、岗位、面试、AI、报告、通讯）编写的详细测试用例，覆盖所有正向业务流和异常分支流程。</w:t>
      </w:r>
    </w:p>
    <w:p w14:paraId="366D3442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  <w:lang w:eastAsia="zh-CN"/>
        </w:rPr>
      </w:pPr>
      <w:bookmarkStart w:id="24" w:name="_Toc234792956"/>
      <w:r w:rsidRPr="002D1CF2">
        <w:rPr>
          <w:rFonts w:cstheme="majorBidi"/>
          <w:b/>
          <w:bCs/>
          <w:sz w:val="26"/>
          <w:szCs w:val="26"/>
          <w:lang w:eastAsia="zh-CN"/>
        </w:rPr>
        <w:t xml:space="preserve">6.2 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测试</w:t>
      </w:r>
      <w:r w:rsidRPr="002D1CF2">
        <w:rPr>
          <w:rFonts w:cs="MS Gothic" w:hint="eastAsia"/>
          <w:b/>
          <w:bCs/>
          <w:sz w:val="26"/>
          <w:szCs w:val="26"/>
          <w:lang w:eastAsia="zh-CN"/>
        </w:rPr>
        <w:t>日志和缺陷跟踪</w:t>
      </w:r>
      <w:bookmarkEnd w:id="24"/>
    </w:p>
    <w:p w14:paraId="167A97EE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1. 测试日志：记录每日测试的进度（执行用例数、覆盖模块）、发现的Bug数量、阻塞情况、环境状态及修复验收记录。</w:t>
      </w:r>
    </w:p>
    <w:p w14:paraId="782331AA" w14:textId="77777777" w:rsidR="002D1CF2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2. 缺陷清单：使用项目组规定的文档或系统记录所有Bug，严格包含步骤重现、预期结果与实际结果、缺陷截图/日志、指派修复人、严重级别（致命/严重/一般/建议）及修复状态。</w:t>
      </w:r>
    </w:p>
    <w:p w14:paraId="79354D67" w14:textId="77777777" w:rsidR="002D1CF2" w:rsidRPr="002D1CF2" w:rsidRDefault="002D1CF2" w:rsidP="002D1CF2">
      <w:pPr>
        <w:keepNext/>
        <w:keepLines/>
        <w:spacing w:before="200" w:after="0"/>
        <w:outlineLvl w:val="1"/>
        <w:rPr>
          <w:rFonts w:cstheme="majorBidi" w:hint="eastAsia"/>
          <w:b/>
          <w:bCs/>
          <w:sz w:val="26"/>
          <w:szCs w:val="26"/>
          <w:lang w:eastAsia="zh-CN"/>
        </w:rPr>
      </w:pPr>
      <w:bookmarkStart w:id="25" w:name="_Toc234792957"/>
      <w:r w:rsidRPr="002D1CF2">
        <w:rPr>
          <w:rFonts w:cstheme="majorBidi"/>
          <w:b/>
          <w:bCs/>
          <w:sz w:val="26"/>
          <w:szCs w:val="26"/>
          <w:lang w:eastAsia="zh-CN"/>
        </w:rPr>
        <w:t xml:space="preserve">6.3 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测试</w:t>
      </w:r>
      <w:r w:rsidRPr="002D1CF2">
        <w:rPr>
          <w:rFonts w:cs="MS Gothic" w:hint="eastAsia"/>
          <w:b/>
          <w:bCs/>
          <w:sz w:val="26"/>
          <w:szCs w:val="26"/>
          <w:lang w:eastAsia="zh-CN"/>
        </w:rPr>
        <w:t>分析</w:t>
      </w:r>
      <w:r w:rsidRPr="002D1CF2">
        <w:rPr>
          <w:rFonts w:cs="微软雅黑" w:hint="eastAsia"/>
          <w:b/>
          <w:bCs/>
          <w:sz w:val="26"/>
          <w:szCs w:val="26"/>
          <w:lang w:eastAsia="zh-CN"/>
        </w:rPr>
        <w:t>报</w:t>
      </w:r>
      <w:r w:rsidRPr="002D1CF2">
        <w:rPr>
          <w:rFonts w:cs="MS Gothic" w:hint="eastAsia"/>
          <w:b/>
          <w:bCs/>
          <w:sz w:val="26"/>
          <w:szCs w:val="26"/>
          <w:lang w:eastAsia="zh-CN"/>
        </w:rPr>
        <w:t>告</w:t>
      </w:r>
      <w:bookmarkEnd w:id="25"/>
    </w:p>
    <w:p w14:paraId="650594D7" w14:textId="531FAF23" w:rsidR="00855EE8" w:rsidRPr="002D1CF2" w:rsidRDefault="002D1CF2" w:rsidP="002D1CF2">
      <w:pPr>
        <w:ind w:firstLine="403"/>
        <w:rPr>
          <w:rFonts w:hint="eastAsia"/>
          <w:lang w:eastAsia="zh-CN"/>
        </w:rPr>
      </w:pPr>
      <w:r w:rsidRPr="002D1CF2">
        <w:rPr>
          <w:lang w:eastAsia="zh-CN"/>
        </w:rPr>
        <w:t>包含在最终交付的《AI面试官与人才评估系统 软件测试报告》中。该报告需要基于缺陷清单对Bug的分布模块、类型、严重程度进行统计分析。系统发布准出标准：全部核心业务流程无致命/严重级别缺陷；普通级别缺陷修复率达到100%，或针对极个别无法修复的缺陷已与项目组确认解决方案并记录在案，确保系统如期进行项目结项。</w:t>
      </w:r>
    </w:p>
    <w:sectPr w:rsidR="00855EE8" w:rsidRPr="002D1CF2" w:rsidSect="00067D9C"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B98E2" w14:textId="77777777" w:rsidR="00115316" w:rsidRDefault="00115316" w:rsidP="00F574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2063E8" w14:textId="77777777" w:rsidR="00115316" w:rsidRDefault="00115316" w:rsidP="00F574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6047693"/>
      <w:docPartObj>
        <w:docPartGallery w:val="Page Numbers (Bottom of Page)"/>
        <w:docPartUnique/>
      </w:docPartObj>
    </w:sdtPr>
    <w:sdtContent>
      <w:p w14:paraId="5E320478" w14:textId="77777777" w:rsidR="00067D9C" w:rsidRDefault="00067D9C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FE2545F" w14:textId="77777777" w:rsidR="00067D9C" w:rsidRDefault="00067D9C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BFC4" w14:textId="77777777" w:rsidR="00115316" w:rsidRDefault="00115316" w:rsidP="00F574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D70DF1" w14:textId="77777777" w:rsidR="00115316" w:rsidRDefault="00115316" w:rsidP="00F574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338526">
    <w:abstractNumId w:val="8"/>
  </w:num>
  <w:num w:numId="2" w16cid:durableId="2029939926">
    <w:abstractNumId w:val="6"/>
  </w:num>
  <w:num w:numId="3" w16cid:durableId="295452147">
    <w:abstractNumId w:val="5"/>
  </w:num>
  <w:num w:numId="4" w16cid:durableId="730079679">
    <w:abstractNumId w:val="4"/>
  </w:num>
  <w:num w:numId="5" w16cid:durableId="2080244102">
    <w:abstractNumId w:val="7"/>
  </w:num>
  <w:num w:numId="6" w16cid:durableId="1378701758">
    <w:abstractNumId w:val="3"/>
  </w:num>
  <w:num w:numId="7" w16cid:durableId="938215683">
    <w:abstractNumId w:val="2"/>
  </w:num>
  <w:num w:numId="8" w16cid:durableId="1799640956">
    <w:abstractNumId w:val="1"/>
  </w:num>
  <w:num w:numId="9" w16cid:durableId="190344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1E"/>
    <w:rsid w:val="00034616"/>
    <w:rsid w:val="0006063C"/>
    <w:rsid w:val="00067D9C"/>
    <w:rsid w:val="0007337D"/>
    <w:rsid w:val="00115316"/>
    <w:rsid w:val="001472F7"/>
    <w:rsid w:val="0015074B"/>
    <w:rsid w:val="0017066F"/>
    <w:rsid w:val="00175C03"/>
    <w:rsid w:val="0029639D"/>
    <w:rsid w:val="002A624E"/>
    <w:rsid w:val="002D1CF2"/>
    <w:rsid w:val="00324A3B"/>
    <w:rsid w:val="00326F90"/>
    <w:rsid w:val="00335800"/>
    <w:rsid w:val="00335841"/>
    <w:rsid w:val="0035762A"/>
    <w:rsid w:val="00370994"/>
    <w:rsid w:val="00412CA2"/>
    <w:rsid w:val="00430A4A"/>
    <w:rsid w:val="004D2E32"/>
    <w:rsid w:val="005374FC"/>
    <w:rsid w:val="00553D56"/>
    <w:rsid w:val="00592A1F"/>
    <w:rsid w:val="005E60C4"/>
    <w:rsid w:val="005F1C8F"/>
    <w:rsid w:val="00676496"/>
    <w:rsid w:val="006C14BF"/>
    <w:rsid w:val="0075781D"/>
    <w:rsid w:val="00774952"/>
    <w:rsid w:val="007D64B5"/>
    <w:rsid w:val="007E0196"/>
    <w:rsid w:val="00830D49"/>
    <w:rsid w:val="00855EE8"/>
    <w:rsid w:val="008937DF"/>
    <w:rsid w:val="008D34D2"/>
    <w:rsid w:val="008F4FC8"/>
    <w:rsid w:val="008F560E"/>
    <w:rsid w:val="00942AC0"/>
    <w:rsid w:val="00A32A7D"/>
    <w:rsid w:val="00A40FC8"/>
    <w:rsid w:val="00A625EC"/>
    <w:rsid w:val="00A73CC1"/>
    <w:rsid w:val="00AA1D8D"/>
    <w:rsid w:val="00AB49FA"/>
    <w:rsid w:val="00AD6426"/>
    <w:rsid w:val="00B2664B"/>
    <w:rsid w:val="00B47730"/>
    <w:rsid w:val="00B5017A"/>
    <w:rsid w:val="00CB0664"/>
    <w:rsid w:val="00DA373F"/>
    <w:rsid w:val="00E628CC"/>
    <w:rsid w:val="00EE3B14"/>
    <w:rsid w:val="00F273C5"/>
    <w:rsid w:val="00F574FF"/>
    <w:rsid w:val="00F91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667F49"/>
  <w14:defaultImageDpi w14:val="300"/>
  <w15:docId w15:val="{641E0CA4-2850-4009-9F81-69209FC7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76496"/>
    <w:pPr>
      <w:tabs>
        <w:tab w:val="right" w:leader="dot" w:pos="8630"/>
      </w:tabs>
      <w:spacing w:line="240" w:lineRule="auto"/>
    </w:pPr>
    <w:rPr>
      <w:rFonts w:cstheme="majorBidi"/>
      <w:b/>
      <w:bCs/>
      <w:noProof/>
      <w:szCs w:val="24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942AC0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42AC0"/>
    <w:pPr>
      <w:ind w:leftChars="400" w:left="840"/>
    </w:pPr>
  </w:style>
  <w:style w:type="character" w:styleId="aff9">
    <w:name w:val="Hyperlink"/>
    <w:basedOn w:val="a2"/>
    <w:uiPriority w:val="99"/>
    <w:unhideWhenUsed/>
    <w:rsid w:val="00942A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3177</Words>
  <Characters>3686</Characters>
  <Application>Microsoft Office Word</Application>
  <DocSecurity>0</DocSecurity>
  <Lines>526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十七 田</cp:lastModifiedBy>
  <cp:revision>27</cp:revision>
  <dcterms:created xsi:type="dcterms:W3CDTF">2013-12-23T23:15:00Z</dcterms:created>
  <dcterms:modified xsi:type="dcterms:W3CDTF">2026-07-15T15:43:00Z</dcterms:modified>
  <cp:category/>
</cp:coreProperties>
</file>