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A1530"/>
          <w:sz w:val="44"/>
        </w:rPr>
        <w:t>Lovelynk — Backend Setup Guide</w:t>
      </w:r>
    </w:p>
    <w:p>
      <w:pPr>
        <w:jc w:val="center"/>
      </w:pPr>
      <w:r>
        <w:rPr>
          <w:rFonts w:ascii="Calibri" w:hAnsi="Calibri" w:eastAsia="Calibri"/>
          <w:b w:val="0"/>
          <w:color w:val="6B667A"/>
          <w:sz w:val="24"/>
        </w:rPr>
        <w:t>Supabase &amp; Firebase Project Creation + Admin Access</w:t>
      </w:r>
    </w:p>
    <w:p>
      <w:pPr>
        <w:jc w:val="center"/>
      </w:pPr>
      <w:r>
        <w:rPr>
          <w:rFonts w:ascii="Calibri" w:hAnsi="Calibri" w:eastAsia="Calibri"/>
          <w:b w:val="0"/>
          <w:color w:val="6B667A"/>
          <w:sz w:val="20"/>
        </w:rPr>
        <w:t>Prepared for the UK client  ·  Developer admin: mosharof5khan@gmail.com</w:t>
      </w:r>
    </w:p>
    <w:p>
      <w:pPr>
        <w:spacing w:before="120" w:after="240"/>
        <w:pBdr>
          <w:bottom w:val="single" w:sz="12" w:space="1" w:color="FF4FA3"/>
        </w:pBdr>
      </w:pPr>
    </w:p>
    <w:p>
      <w:pPr>
        <w:pStyle w:val="Heading1"/>
      </w:pPr>
      <w:r>
        <w:rPr>
          <w:rFonts w:ascii="Calibri" w:hAnsi="Calibri" w:eastAsia="Calibri"/>
          <w:b/>
          <w:color w:val="1A1530"/>
          <w:sz w:val="36"/>
        </w:rPr>
        <w:t>1. Overview</w:t>
      </w:r>
    </w:p>
    <w:p>
      <w:pPr>
        <w:spacing w:after="160"/>
      </w:pPr>
      <w:r>
        <w:rPr>
          <w:rFonts w:ascii="Calibri" w:hAnsi="Calibri" w:eastAsia="Calibri"/>
          <w:b w:val="0"/>
          <w:sz w:val="22"/>
        </w:rPr>
        <w:t>This document explains how to create the cloud projects Lovelynk needs, with the correct settings for a United Kingdom-based audience, and how to grant the developer full admin access.</w:t>
      </w:r>
    </w:p>
    <w:p>
      <w:pPr>
        <w:spacing w:after="160"/>
      </w:pPr>
      <w:r>
        <w:rPr>
          <w:rFonts w:ascii="Calibri" w:hAnsi="Calibri" w:eastAsia="Calibri"/>
          <w:b w:val="0"/>
          <w:sz w:val="22"/>
        </w:rPr>
        <w:t>You will create two projects:</w:t>
      </w:r>
    </w:p>
    <w:p>
      <w:pPr>
        <w:pStyle w:val="ListBullet"/>
      </w:pPr>
      <w:r>
        <w:rPr>
          <w:rFonts w:ascii="Calibri" w:hAnsi="Calibri" w:eastAsia="Calibri"/>
          <w:b w:val="0"/>
          <w:sz w:val="22"/>
        </w:rPr>
        <w:t>Supabase — primary backend (database, authentication, realtime, storage, Edge Functions)</w:t>
      </w:r>
    </w:p>
    <w:p>
      <w:pPr>
        <w:pStyle w:val="ListBullet"/>
      </w:pPr>
      <w:r>
        <w:rPr>
          <w:rFonts w:ascii="Calibri" w:hAnsi="Calibri" w:eastAsia="Calibri"/>
          <w:b w:val="0"/>
          <w:sz w:val="22"/>
        </w:rPr>
        <w:t>Firebase — supporting services for Lovelynk (especially push notifications / FCM–APNs)</w:t>
      </w:r>
    </w:p>
    <w:p>
      <w:pPr>
        <w:spacing w:after="160"/>
      </w:pPr>
      <w:r>
        <w:rPr>
          <w:rFonts w:ascii="Calibri" w:hAnsi="Calibri" w:eastAsia="Calibri"/>
          <w:b w:val="0"/>
          <w:sz w:val="22"/>
        </w:rPr>
        <w:t>After setup, invite this email as admin:</w:t>
      </w:r>
    </w:p>
    <w:p>
      <w:r>
        <w:rPr>
          <w:rFonts w:ascii="Calibri" w:hAnsi="Calibri" w:eastAsia="Calibri"/>
          <w:b/>
          <w:color w:val="FF4FA3"/>
          <w:sz w:val="24"/>
        </w:rPr>
        <w:t>mosharof5khan@gmail.com</w:t>
      </w:r>
    </w:p>
    <w:p>
      <w:pPr>
        <w:pStyle w:val="Heading1"/>
      </w:pPr>
      <w:r>
        <w:rPr>
          <w:rFonts w:ascii="Calibri" w:hAnsi="Calibri" w:eastAsia="Calibri"/>
          <w:b/>
          <w:color w:val="1A1530"/>
          <w:sz w:val="36"/>
        </w:rPr>
        <w:t>2. Recommended settings (UK client)</w:t>
      </w:r>
    </w:p>
    <w:p>
      <w:pPr>
        <w:spacing w:after="160"/>
      </w:pPr>
      <w:r>
        <w:rPr>
          <w:rFonts w:ascii="Calibri" w:hAnsi="Calibri" w:eastAsia="Calibri"/>
          <w:b w:val="0"/>
          <w:sz w:val="22"/>
        </w:rPr>
        <w:t>Because the client and primary users are in the UK, use Europe-facing regions for lower latency and better GDPR alignment.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Service</w:t>
            </w:r>
          </w:p>
        </w:tc>
        <w:tc>
          <w:tcPr>
            <w:tcW w:type="dxa" w:w="3120"/>
          </w:tcPr>
          <w:p>
            <w:r>
              <w:rPr>
                <w:rFonts w:ascii="Calibri" w:hAnsi="Calibri" w:eastAsia="Calibri"/>
                <w:b/>
                <w:sz w:val="20"/>
              </w:rPr>
              <w:t>Recommended choice</w:t>
            </w:r>
          </w:p>
        </w:tc>
        <w:tc>
          <w:tcPr>
            <w:tcW w:type="dxa" w:w="3120"/>
          </w:tcPr>
          <w:p>
            <w:r>
              <w:rPr>
                <w:rFonts w:ascii="Calibri" w:hAnsi="Calibri" w:eastAsia="Calibri"/>
                <w:b/>
                <w:sz w:val="20"/>
              </w:rPr>
              <w:t>Why</w:t>
            </w:r>
          </w:p>
        </w:tc>
      </w:tr>
      <w:tr>
        <w:tc>
          <w:tcPr>
            <w:tcW w:type="dxa" w:w="3120"/>
          </w:tcPr>
          <w:p>
            <w:r>
              <w:rPr>
                <w:rFonts w:ascii="Calibri" w:hAnsi="Calibri" w:eastAsia="Calibri"/>
                <w:b w:val="0"/>
                <w:sz w:val="20"/>
              </w:rPr>
              <w:t>Supabase Region</w:t>
            </w:r>
          </w:p>
        </w:tc>
        <w:tc>
          <w:tcPr>
            <w:tcW w:type="dxa" w:w="3120"/>
          </w:tcPr>
          <w:p>
            <w:r>
              <w:rPr>
                <w:rFonts w:ascii="Calibri" w:hAnsi="Calibri" w:eastAsia="Calibri"/>
                <w:b w:val="0"/>
                <w:sz w:val="20"/>
              </w:rPr>
              <w:t>West EU (Ireland) or nearby Europe option</w:t>
            </w:r>
          </w:p>
        </w:tc>
        <w:tc>
          <w:tcPr>
            <w:tcW w:type="dxa" w:w="3120"/>
          </w:tcPr>
          <w:p>
            <w:r>
              <w:rPr>
                <w:rFonts w:ascii="Calibri" w:hAnsi="Calibri" w:eastAsia="Calibri"/>
                <w:b w:val="0"/>
                <w:sz w:val="20"/>
              </w:rPr>
              <w:t>Closest to UK users; lower latency</w:t>
            </w:r>
          </w:p>
        </w:tc>
      </w:tr>
      <w:tr>
        <w:tc>
          <w:tcPr>
            <w:tcW w:type="dxa" w:w="3120"/>
          </w:tcPr>
          <w:p>
            <w:r>
              <w:rPr>
                <w:rFonts w:ascii="Calibri" w:hAnsi="Calibri" w:eastAsia="Calibri"/>
                <w:b w:val="0"/>
                <w:sz w:val="20"/>
              </w:rPr>
              <w:t>Firebase Region</w:t>
            </w:r>
          </w:p>
        </w:tc>
        <w:tc>
          <w:tcPr>
            <w:tcW w:type="dxa" w:w="3120"/>
          </w:tcPr>
          <w:p>
            <w:r>
              <w:rPr>
                <w:rFonts w:ascii="Calibri" w:hAnsi="Calibri" w:eastAsia="Calibri"/>
                <w:b w:val="0"/>
                <w:sz w:val="20"/>
              </w:rPr>
              <w:t>europe-west2 (London) when prompted</w:t>
            </w:r>
          </w:p>
        </w:tc>
        <w:tc>
          <w:tcPr>
            <w:tcW w:type="dxa" w:w="3120"/>
          </w:tcPr>
          <w:p>
            <w:r>
              <w:rPr>
                <w:rFonts w:ascii="Calibri" w:hAnsi="Calibri" w:eastAsia="Calibri"/>
                <w:b w:val="0"/>
                <w:sz w:val="20"/>
              </w:rPr>
              <w:t>UK-local services where available</w:t>
            </w:r>
          </w:p>
        </w:tc>
      </w:tr>
      <w:tr>
        <w:tc>
          <w:tcPr>
            <w:tcW w:type="dxa" w:w="3120"/>
          </w:tcPr>
          <w:p>
            <w:r>
              <w:rPr>
                <w:rFonts w:ascii="Calibri" w:hAnsi="Calibri" w:eastAsia="Calibri"/>
                <w:b w:val="0"/>
                <w:sz w:val="20"/>
              </w:rPr>
              <w:t>Data API (Supabase)</w:t>
            </w:r>
          </w:p>
        </w:tc>
        <w:tc>
          <w:tcPr>
            <w:tcW w:type="dxa" w:w="3120"/>
          </w:tcPr>
          <w:p>
            <w:r>
              <w:rPr>
                <w:rFonts w:ascii="Calibri" w:hAnsi="Calibri" w:eastAsia="Calibri"/>
                <w:b w:val="0"/>
                <w:sz w:val="20"/>
              </w:rPr>
              <w:t>Enabled</w:t>
            </w:r>
          </w:p>
        </w:tc>
        <w:tc>
          <w:tcPr>
            <w:tcW w:type="dxa" w:w="3120"/>
          </w:tcPr>
          <w:p>
            <w:r>
              <w:rPr>
                <w:rFonts w:ascii="Calibri" w:hAnsi="Calibri" w:eastAsia="Calibri"/>
                <w:b w:val="0"/>
                <w:sz w:val="20"/>
              </w:rPr>
              <w:t>Required for the mobile app client</w:t>
            </w:r>
          </w:p>
        </w:tc>
      </w:tr>
      <w:tr>
        <w:tc>
          <w:tcPr>
            <w:tcW w:type="dxa" w:w="3120"/>
          </w:tcPr>
          <w:p>
            <w:r>
              <w:rPr>
                <w:rFonts w:ascii="Calibri" w:hAnsi="Calibri" w:eastAsia="Calibri"/>
                <w:b w:val="0"/>
                <w:sz w:val="20"/>
              </w:rPr>
              <w:t>Auto-expose new tables</w:t>
            </w:r>
          </w:p>
        </w:tc>
        <w:tc>
          <w:tcPr>
            <w:tcW w:type="dxa" w:w="3120"/>
          </w:tcPr>
          <w:p>
            <w:r>
              <w:rPr>
                <w:rFonts w:ascii="Calibri" w:hAnsi="Calibri" w:eastAsia="Calibri"/>
                <w:b w:val="0"/>
                <w:sz w:val="20"/>
              </w:rPr>
              <w:t>Disabled</w:t>
            </w:r>
          </w:p>
        </w:tc>
        <w:tc>
          <w:tcPr>
            <w:tcW w:type="dxa" w:w="3120"/>
          </w:tcPr>
          <w:p>
            <w:r>
              <w:rPr>
                <w:rFonts w:ascii="Calibri" w:hAnsi="Calibri" w:eastAsia="Calibri"/>
                <w:b w:val="0"/>
                <w:sz w:val="20"/>
              </w:rPr>
              <w:t>Safer — control access manually</w:t>
            </w:r>
          </w:p>
        </w:tc>
      </w:tr>
      <w:tr>
        <w:tc>
          <w:tcPr>
            <w:tcW w:type="dxa" w:w="3120"/>
          </w:tcPr>
          <w:p>
            <w:r>
              <w:rPr>
                <w:rFonts w:ascii="Calibri" w:hAnsi="Calibri" w:eastAsia="Calibri"/>
                <w:b w:val="0"/>
                <w:sz w:val="20"/>
              </w:rPr>
              <w:t>Automatic RLS</w:t>
            </w:r>
          </w:p>
        </w:tc>
        <w:tc>
          <w:tcPr>
            <w:tcW w:type="dxa" w:w="3120"/>
          </w:tcPr>
          <w:p>
            <w:r>
              <w:rPr>
                <w:rFonts w:ascii="Calibri" w:hAnsi="Calibri" w:eastAsia="Calibri"/>
                <w:b w:val="0"/>
                <w:sz w:val="20"/>
              </w:rPr>
              <w:t>Enabled</w:t>
            </w:r>
          </w:p>
        </w:tc>
        <w:tc>
          <w:tcPr>
            <w:tcW w:type="dxa" w:w="3120"/>
          </w:tcPr>
          <w:p>
            <w:r>
              <w:rPr>
                <w:rFonts w:ascii="Calibri" w:hAnsi="Calibri" w:eastAsia="Calibri"/>
                <w:b w:val="0"/>
                <w:sz w:val="20"/>
              </w:rPr>
              <w:t>Protects couple/private data by default</w:t>
            </w:r>
          </w:p>
        </w:tc>
      </w:tr>
    </w:tbl>
    <w:p/>
    <w:p>
      <w:pPr>
        <w:spacing w:after="200"/>
      </w:pPr>
      <w:r>
        <w:rPr>
          <w:rFonts w:ascii="Calibri" w:hAnsi="Calibri" w:eastAsia="Calibri"/>
          <w:b/>
          <w:color w:val="FF4FA3"/>
          <w:sz w:val="22"/>
        </w:rPr>
        <w:t xml:space="preserve">Note: </w:t>
      </w:r>
      <w:r>
        <w:rPr>
          <w:rFonts w:ascii="Calibri" w:hAnsi="Calibri" w:eastAsia="Calibri"/>
          <w:b w:val="0"/>
          <w:sz w:val="22"/>
        </w:rPr>
        <w:t>If West EU / London is not listed, choose the closest European region (for example Frankfurt). Avoid US East/West for a UK product unless there is a special reason.</w:t>
      </w:r>
    </w:p>
    <w:p>
      <w:pPr>
        <w:pStyle w:val="Heading1"/>
      </w:pPr>
      <w:r>
        <w:rPr>
          <w:rFonts w:ascii="Calibri" w:hAnsi="Calibri" w:eastAsia="Calibri"/>
          <w:b/>
          <w:color w:val="1A1530"/>
          <w:sz w:val="36"/>
        </w:rPr>
        <w:t>3. Create the Supabase project</w:t>
      </w:r>
    </w:p>
    <w:p>
      <w:pPr>
        <w:pStyle w:val="Heading2"/>
      </w:pPr>
      <w:r>
        <w:rPr>
          <w:rFonts w:ascii="Calibri" w:hAnsi="Calibri" w:eastAsia="Calibri"/>
          <w:b/>
          <w:color w:val="FF4FA3"/>
          <w:sz w:val="28"/>
        </w:rPr>
        <w:t>3.1 Sign in and open project creation</w:t>
      </w:r>
    </w:p>
    <w:p>
      <w:pPr>
        <w:pStyle w:val="ListNumber"/>
      </w:pPr>
      <w:r>
        <w:rPr>
          <w:rFonts w:ascii="Calibri" w:hAnsi="Calibri" w:eastAsia="Calibri"/>
          <w:b w:val="0"/>
          <w:sz w:val="22"/>
        </w:rPr>
        <w:t>Go to https://supabase.com and sign in (or create an account).</w:t>
      </w:r>
    </w:p>
    <w:p>
      <w:pPr>
        <w:pStyle w:val="ListNumber"/>
      </w:pPr>
      <w:r>
        <w:rPr>
          <w:rFonts w:ascii="Calibri" w:hAnsi="Calibri" w:eastAsia="Calibri"/>
          <w:b w:val="0"/>
          <w:sz w:val="22"/>
        </w:rPr>
        <w:t>Click New project.</w:t>
      </w:r>
    </w:p>
    <w:p>
      <w:pPr>
        <w:pStyle w:val="ListNumber"/>
      </w:pPr>
      <w:r>
        <w:rPr>
          <w:rFonts w:ascii="Calibri" w:hAnsi="Calibri" w:eastAsia="Calibri"/>
          <w:b w:val="0"/>
          <w:sz w:val="22"/>
        </w:rPr>
        <w:t>Select (or create) an organisation named LoveLynk / Lovelynk.</w:t>
      </w:r>
    </w:p>
    <w:p>
      <w:pPr>
        <w:pStyle w:val="Heading2"/>
      </w:pPr>
      <w:r>
        <w:rPr>
          <w:rFonts w:ascii="Calibri" w:hAnsi="Calibri" w:eastAsia="Calibri"/>
          <w:b/>
          <w:color w:val="FF4FA3"/>
          <w:sz w:val="28"/>
        </w:rPr>
        <w:t>3.2 Fill in project details</w:t>
      </w:r>
    </w:p>
    <w:p>
      <w:pPr>
        <w:pStyle w:val="ListBullet"/>
      </w:pPr>
      <w:r>
        <w:rPr>
          <w:rFonts w:ascii="Calibri" w:hAnsi="Calibri" w:eastAsia="Calibri"/>
          <w:b w:val="0"/>
          <w:sz w:val="22"/>
        </w:rPr>
        <w:t>Project name: LoveLynk (or Lovelynk)</w:t>
      </w:r>
    </w:p>
    <w:p>
      <w:pPr>
        <w:pStyle w:val="ListBullet"/>
      </w:pPr>
      <w:r>
        <w:rPr>
          <w:rFonts w:ascii="Calibri" w:hAnsi="Calibri" w:eastAsia="Calibri"/>
          <w:b w:val="0"/>
          <w:sz w:val="22"/>
        </w:rPr>
        <w:t>Database password: click Generate a password, then Copy and store it in a password manager. Do not share this casually in chat.</w:t>
      </w:r>
    </w:p>
    <w:p>
      <w:pPr>
        <w:pStyle w:val="ListBullet"/>
      </w:pPr>
      <w:r>
        <w:rPr>
          <w:rFonts w:ascii="Calibri" w:hAnsi="Calibri" w:eastAsia="Calibri"/>
          <w:b w:val="0"/>
          <w:sz w:val="22"/>
        </w:rPr>
        <w:t>Region: West EU (Ireland) or the closest Europe region available</w:t>
      </w:r>
    </w:p>
    <w:p>
      <w:pPr>
        <w:pStyle w:val="ListBullet"/>
      </w:pPr>
      <w:r>
        <w:rPr>
          <w:rFonts w:ascii="Calibri" w:hAnsi="Calibri" w:eastAsia="Calibri"/>
          <w:b w:val="0"/>
          <w:sz w:val="22"/>
        </w:rPr>
        <w:t>Pricing: Free plan is fine to start</w:t>
      </w:r>
    </w:p>
    <w:p>
      <w:pPr>
        <w:pStyle w:val="Heading2"/>
      </w:pPr>
      <w:r>
        <w:rPr>
          <w:rFonts w:ascii="Calibri" w:hAnsi="Calibri" w:eastAsia="Calibri"/>
          <w:b/>
          <w:color w:val="FF4FA3"/>
          <w:sz w:val="28"/>
        </w:rPr>
        <w:t>3.3 Security options</w:t>
      </w:r>
    </w:p>
    <w:p>
      <w:pPr>
        <w:pStyle w:val="ListBullet"/>
      </w:pPr>
      <w:r>
        <w:rPr>
          <w:rFonts w:ascii="Calibri" w:hAnsi="Calibri" w:eastAsia="Calibri"/>
          <w:b w:val="0"/>
          <w:sz w:val="22"/>
        </w:rPr>
        <w:t>Enable Data API — ON (checked)</w:t>
      </w:r>
    </w:p>
    <w:p>
      <w:pPr>
        <w:pStyle w:val="ListBullet"/>
      </w:pPr>
      <w:r>
        <w:rPr>
          <w:rFonts w:ascii="Calibri" w:hAnsi="Calibri" w:eastAsia="Calibri"/>
          <w:b w:val="0"/>
          <w:sz w:val="22"/>
        </w:rPr>
        <w:t>Automatically expose new tables — OFF (unchecked) — recommended for security</w:t>
      </w:r>
    </w:p>
    <w:p>
      <w:pPr>
        <w:pStyle w:val="ListBullet"/>
      </w:pPr>
      <w:r>
        <w:rPr>
          <w:rFonts w:ascii="Calibri" w:hAnsi="Calibri" w:eastAsia="Calibri"/>
          <w:b w:val="0"/>
          <w:sz w:val="22"/>
        </w:rPr>
        <w:t>Enable automatic RLS — ON (checked) — recommended for Lovelynk</w:t>
      </w:r>
    </w:p>
    <w:p>
      <w:pPr>
        <w:spacing w:after="160"/>
      </w:pPr>
      <w:r>
        <w:rPr>
          <w:rFonts w:ascii="Calibri" w:hAnsi="Calibri" w:eastAsia="Calibri"/>
          <w:b w:val="0"/>
          <w:sz w:val="22"/>
        </w:rPr>
        <w:t>Leave Advanced Configuration collapsed unless you have a specific requirement.</w:t>
      </w:r>
    </w:p>
    <w:p>
      <w:pPr>
        <w:pStyle w:val="ListNumber"/>
      </w:pPr>
      <w:r>
        <w:rPr>
          <w:rFonts w:ascii="Calibri" w:hAnsi="Calibri" w:eastAsia="Calibri"/>
          <w:b w:val="0"/>
          <w:sz w:val="22"/>
        </w:rPr>
        <w:t>Click Create new project and wait until the project finishes provisioning (usually 1–2 minutes).</w:t>
      </w:r>
    </w:p>
    <w:p>
      <w:pPr>
        <w:pStyle w:val="Heading2"/>
      </w:pPr>
      <w:r>
        <w:rPr>
          <w:rFonts w:ascii="Calibri" w:hAnsi="Calibri" w:eastAsia="Calibri"/>
          <w:b/>
          <w:color w:val="FF4FA3"/>
          <w:sz w:val="28"/>
        </w:rPr>
        <w:t>3.4 Save credentials for the developer</w:t>
      </w:r>
    </w:p>
    <w:p>
      <w:pPr>
        <w:spacing w:after="160"/>
      </w:pPr>
      <w:r>
        <w:rPr>
          <w:rFonts w:ascii="Calibri" w:hAnsi="Calibri" w:eastAsia="Calibri"/>
          <w:b w:val="0"/>
          <w:sz w:val="22"/>
        </w:rPr>
        <w:t>After the project is ready:</w:t>
      </w:r>
    </w:p>
    <w:p>
      <w:pPr>
        <w:pStyle w:val="ListNumber"/>
      </w:pPr>
      <w:r>
        <w:rPr>
          <w:rFonts w:ascii="Calibri" w:hAnsi="Calibri" w:eastAsia="Calibri"/>
          <w:b w:val="0"/>
          <w:sz w:val="22"/>
        </w:rPr>
        <w:t>Open Project Settings → API.</w:t>
      </w:r>
    </w:p>
    <w:p>
      <w:pPr>
        <w:pStyle w:val="ListNumber"/>
      </w:pPr>
      <w:r>
        <w:rPr>
          <w:rFonts w:ascii="Calibri" w:hAnsi="Calibri" w:eastAsia="Calibri"/>
          <w:b w:val="0"/>
          <w:sz w:val="22"/>
        </w:rPr>
        <w:t>Copy and securely share with the developer:</w:t>
      </w:r>
    </w:p>
    <w:p>
      <w:pPr>
        <w:pStyle w:val="ListBullet"/>
      </w:pPr>
      <w:r>
        <w:rPr>
          <w:rFonts w:ascii="Calibri" w:hAnsi="Calibri" w:eastAsia="Calibri"/>
          <w:b w:val="0"/>
          <w:sz w:val="22"/>
        </w:rPr>
        <w:t>Project URL</w:t>
      </w:r>
    </w:p>
    <w:p>
      <w:pPr>
        <w:pStyle w:val="ListBullet"/>
      </w:pPr>
      <w:r>
        <w:rPr>
          <w:rFonts w:ascii="Calibri" w:hAnsi="Calibri" w:eastAsia="Calibri"/>
          <w:b w:val="0"/>
          <w:sz w:val="22"/>
        </w:rPr>
        <w:t>anon / public key</w:t>
      </w:r>
    </w:p>
    <w:p>
      <w:pPr>
        <w:pStyle w:val="ListBullet"/>
      </w:pPr>
      <w:r>
        <w:rPr>
          <w:rFonts w:ascii="Calibri" w:hAnsi="Calibri" w:eastAsia="Calibri"/>
          <w:b w:val="0"/>
          <w:sz w:val="22"/>
        </w:rPr>
        <w:t>Do not put the service_role key in the mobile app. Share it only privately with the developer if needed for server work.</w:t>
      </w:r>
    </w:p>
    <w:p>
      <w:pPr>
        <w:pStyle w:val="ListNumber"/>
      </w:pPr>
      <w:r>
        <w:rPr>
          <w:rFonts w:ascii="Calibri" w:hAnsi="Calibri" w:eastAsia="Calibri"/>
          <w:b w:val="0"/>
          <w:sz w:val="22"/>
        </w:rPr>
        <w:t>Also confirm the Database password is saved.</w:t>
      </w:r>
    </w:p>
    <w:p>
      <w:pPr>
        <w:pStyle w:val="Heading2"/>
      </w:pPr>
      <w:r>
        <w:rPr>
          <w:rFonts w:ascii="Calibri" w:hAnsi="Calibri" w:eastAsia="Calibri"/>
          <w:b/>
          <w:color w:val="FF4FA3"/>
          <w:sz w:val="28"/>
        </w:rPr>
        <w:t>3.5 Grant admin access to mosharof5khan@gmail.com</w:t>
      </w:r>
    </w:p>
    <w:p>
      <w:pPr>
        <w:spacing w:after="160"/>
      </w:pPr>
      <w:r>
        <w:rPr>
          <w:rFonts w:ascii="Calibri" w:hAnsi="Calibri" w:eastAsia="Calibri"/>
          <w:b w:val="0"/>
          <w:sz w:val="22"/>
        </w:rPr>
        <w:t>Invite the developer as an organisation/project admin so they can configure schema, Auth, Storage, and Edge Functions.</w:t>
      </w:r>
    </w:p>
    <w:p>
      <w:pPr>
        <w:pStyle w:val="ListNumber"/>
      </w:pPr>
      <w:r>
        <w:rPr>
          <w:rFonts w:ascii="Calibri" w:hAnsi="Calibri" w:eastAsia="Calibri"/>
          <w:b w:val="0"/>
          <w:sz w:val="22"/>
        </w:rPr>
        <w:t>In the Supabase Dashboard, open your Organisation settings (Team / Members).</w:t>
      </w:r>
    </w:p>
    <w:p>
      <w:pPr>
        <w:pStyle w:val="ListNumber"/>
      </w:pPr>
      <w:r>
        <w:rPr>
          <w:rFonts w:ascii="Calibri" w:hAnsi="Calibri" w:eastAsia="Calibri"/>
          <w:b w:val="0"/>
          <w:sz w:val="22"/>
        </w:rPr>
        <w:t>Click Invite member / Add member.</w:t>
      </w:r>
    </w:p>
    <w:p>
      <w:pPr>
        <w:pStyle w:val="ListNumber"/>
      </w:pPr>
      <w:r>
        <w:rPr>
          <w:rFonts w:ascii="Calibri" w:hAnsi="Calibri" w:eastAsia="Calibri"/>
          <w:b w:val="0"/>
          <w:sz w:val="22"/>
        </w:rPr>
        <w:t>Enter email: mosharof5khan@gmail.com</w:t>
      </w:r>
    </w:p>
    <w:p>
      <w:pPr>
        <w:pStyle w:val="ListNumber"/>
      </w:pPr>
      <w:r>
        <w:rPr>
          <w:rFonts w:ascii="Calibri" w:hAnsi="Calibri" w:eastAsia="Calibri"/>
          <w:b w:val="0"/>
          <w:sz w:val="22"/>
        </w:rPr>
        <w:t>Assign Owner or Admin / equivalent full access (highest available role).</w:t>
      </w:r>
    </w:p>
    <w:p>
      <w:pPr>
        <w:pStyle w:val="ListNumber"/>
      </w:pPr>
      <w:r>
        <w:rPr>
          <w:rFonts w:ascii="Calibri" w:hAnsi="Calibri" w:eastAsia="Calibri"/>
          <w:b w:val="0"/>
          <w:sz w:val="22"/>
        </w:rPr>
        <w:t>Send the invitation.</w:t>
      </w:r>
    </w:p>
    <w:p>
      <w:pPr>
        <w:pStyle w:val="ListNumber"/>
      </w:pPr>
      <w:r>
        <w:rPr>
          <w:rFonts w:ascii="Calibri" w:hAnsi="Calibri" w:eastAsia="Calibri"/>
          <w:b w:val="0"/>
          <w:sz w:val="22"/>
        </w:rPr>
        <w:t>Ask the developer to accept the email invite and confirm they can open the LoveLynk project.</w:t>
      </w:r>
    </w:p>
    <w:p>
      <w:pPr>
        <w:spacing w:after="200"/>
      </w:pPr>
      <w:r>
        <w:rPr>
          <w:rFonts w:ascii="Calibri" w:hAnsi="Calibri" w:eastAsia="Calibri"/>
          <w:b/>
          <w:color w:val="FF4FA3"/>
          <w:sz w:val="22"/>
        </w:rPr>
        <w:t xml:space="preserve">Note: </w:t>
      </w:r>
      <w:r>
        <w:rPr>
          <w:rFonts w:ascii="Calibri" w:hAnsi="Calibri" w:eastAsia="Calibri"/>
          <w:b w:val="0"/>
          <w:sz w:val="22"/>
        </w:rPr>
        <w:t>If Supabase only allows Owner for the billing account holder, keep Owner on the client account and give the developer Admin with full project access. Full access to SQL, Auth, Storage, and Edge Functions is what matters.</w:t>
      </w:r>
    </w:p>
    <w:p>
      <w:pPr>
        <w:pStyle w:val="Heading1"/>
      </w:pPr>
      <w:r>
        <w:rPr>
          <w:rFonts w:ascii="Calibri" w:hAnsi="Calibri" w:eastAsia="Calibri"/>
          <w:b/>
          <w:color w:val="1A1530"/>
          <w:sz w:val="36"/>
        </w:rPr>
        <w:t>4. Create the Firebase project</w:t>
      </w:r>
    </w:p>
    <w:p>
      <w:pPr>
        <w:pStyle w:val="Heading2"/>
      </w:pPr>
      <w:r>
        <w:rPr>
          <w:rFonts w:ascii="Calibri" w:hAnsi="Calibri" w:eastAsia="Calibri"/>
          <w:b/>
          <w:color w:val="FF4FA3"/>
          <w:sz w:val="28"/>
        </w:rPr>
        <w:t>4.1 Create the project</w:t>
      </w:r>
    </w:p>
    <w:p>
      <w:pPr>
        <w:pStyle w:val="ListNumber"/>
      </w:pPr>
      <w:r>
        <w:rPr>
          <w:rFonts w:ascii="Calibri" w:hAnsi="Calibri" w:eastAsia="Calibri"/>
          <w:b w:val="0"/>
          <w:sz w:val="22"/>
        </w:rPr>
        <w:t>Go to https://console.firebase.google.com and sign in with the client Google account that should own the project.</w:t>
      </w:r>
    </w:p>
    <w:p>
      <w:pPr>
        <w:pStyle w:val="ListNumber"/>
      </w:pPr>
      <w:r>
        <w:rPr>
          <w:rFonts w:ascii="Calibri" w:hAnsi="Calibri" w:eastAsia="Calibri"/>
          <w:b w:val="0"/>
          <w:sz w:val="22"/>
        </w:rPr>
        <w:t>Click Add project / Create a project.</w:t>
      </w:r>
    </w:p>
    <w:p>
      <w:pPr>
        <w:pStyle w:val="ListNumber"/>
      </w:pPr>
      <w:r>
        <w:rPr>
          <w:rFonts w:ascii="Calibri" w:hAnsi="Calibri" w:eastAsia="Calibri"/>
          <w:b w:val="0"/>
          <w:sz w:val="22"/>
        </w:rPr>
        <w:t>Project name: LoveLynk (or Lovelynk).</w:t>
      </w:r>
    </w:p>
    <w:p>
      <w:pPr>
        <w:pStyle w:val="ListNumber"/>
      </w:pPr>
      <w:r>
        <w:rPr>
          <w:rFonts w:ascii="Calibri" w:hAnsi="Calibri" w:eastAsia="Calibri"/>
          <w:b w:val="0"/>
          <w:sz w:val="22"/>
        </w:rPr>
        <w:t>Google Analytics: optional. If prompted for Analytics location, choose United Kingdom / Europe.</w:t>
      </w:r>
    </w:p>
    <w:p>
      <w:pPr>
        <w:pStyle w:val="ListNumber"/>
      </w:pPr>
      <w:r>
        <w:rPr>
          <w:rFonts w:ascii="Calibri" w:hAnsi="Calibri" w:eastAsia="Calibri"/>
          <w:b w:val="0"/>
          <w:sz w:val="22"/>
        </w:rPr>
        <w:t>Accept terms and create the project.</w:t>
      </w:r>
    </w:p>
    <w:p>
      <w:pPr>
        <w:pStyle w:val="Heading2"/>
      </w:pPr>
      <w:r>
        <w:rPr>
          <w:rFonts w:ascii="Calibri" w:hAnsi="Calibri" w:eastAsia="Calibri"/>
          <w:b/>
          <w:color w:val="FF4FA3"/>
          <w:sz w:val="28"/>
        </w:rPr>
        <w:t>4.2 Register the iOS app</w:t>
      </w:r>
    </w:p>
    <w:p>
      <w:pPr>
        <w:pStyle w:val="ListNumber"/>
      </w:pPr>
      <w:r>
        <w:rPr>
          <w:rFonts w:ascii="Calibri" w:hAnsi="Calibri" w:eastAsia="Calibri"/>
          <w:b w:val="0"/>
          <w:sz w:val="22"/>
        </w:rPr>
        <w:t>In Project Overview, click Add app → iOS.</w:t>
      </w:r>
    </w:p>
    <w:p>
      <w:pPr>
        <w:pStyle w:val="ListNumber"/>
      </w:pPr>
      <w:r>
        <w:rPr>
          <w:rFonts w:ascii="Calibri" w:hAnsi="Calibri" w:eastAsia="Calibri"/>
          <w:b w:val="0"/>
          <w:sz w:val="22"/>
        </w:rPr>
        <w:t>iOS bundle ID: confirm the exact production bundle ID with the developer before saving (Lovelynk iOS app).</w:t>
      </w:r>
    </w:p>
    <w:p>
      <w:pPr>
        <w:pStyle w:val="ListNumber"/>
      </w:pPr>
      <w:r>
        <w:rPr>
          <w:rFonts w:ascii="Calibri" w:hAnsi="Calibri" w:eastAsia="Calibri"/>
          <w:b w:val="0"/>
          <w:sz w:val="22"/>
        </w:rPr>
        <w:t>App nickname: Lovelynk iOS</w:t>
      </w:r>
    </w:p>
    <w:p>
      <w:pPr>
        <w:pStyle w:val="ListNumber"/>
      </w:pPr>
      <w:r>
        <w:rPr>
          <w:rFonts w:ascii="Calibri" w:hAnsi="Calibri" w:eastAsia="Calibri"/>
          <w:b w:val="0"/>
          <w:sz w:val="22"/>
        </w:rPr>
        <w:t>Register the app.</w:t>
      </w:r>
    </w:p>
    <w:p>
      <w:pPr>
        <w:pStyle w:val="ListNumber"/>
      </w:pPr>
      <w:r>
        <w:rPr>
          <w:rFonts w:ascii="Calibri" w:hAnsi="Calibri" w:eastAsia="Calibri"/>
          <w:b w:val="0"/>
          <w:sz w:val="22"/>
        </w:rPr>
        <w:t>Download GoogleService-Info.plist and send it securely to the developer (do not commit secrets to a public repo).</w:t>
      </w:r>
    </w:p>
    <w:p>
      <w:pPr>
        <w:pStyle w:val="Heading2"/>
      </w:pPr>
      <w:r>
        <w:rPr>
          <w:rFonts w:ascii="Calibri" w:hAnsi="Calibri" w:eastAsia="Calibri"/>
          <w:b/>
          <w:color w:val="FF4FA3"/>
          <w:sz w:val="28"/>
        </w:rPr>
        <w:t>4.3 Enable required Firebase products</w:t>
      </w:r>
    </w:p>
    <w:p>
      <w:pPr>
        <w:spacing w:after="160"/>
      </w:pPr>
      <w:r>
        <w:rPr>
          <w:rFonts w:ascii="Calibri" w:hAnsi="Calibri" w:eastAsia="Calibri"/>
          <w:b w:val="0"/>
          <w:sz w:val="22"/>
        </w:rPr>
        <w:t>Enable what is needed for push notifications:</w:t>
      </w:r>
    </w:p>
    <w:p>
      <w:pPr>
        <w:pStyle w:val="ListBullet"/>
      </w:pPr>
      <w:r>
        <w:rPr>
          <w:rFonts w:ascii="Calibri" w:hAnsi="Calibri" w:eastAsia="Calibri"/>
          <w:b w:val="0"/>
          <w:sz w:val="22"/>
        </w:rPr>
        <w:t>Cloud Messaging (FCM) — for push notifications</w:t>
      </w:r>
    </w:p>
    <w:p>
      <w:pPr>
        <w:spacing w:after="160"/>
      </w:pPr>
      <w:r>
        <w:rPr>
          <w:rFonts w:ascii="Calibri" w:hAnsi="Calibri" w:eastAsia="Calibri"/>
          <w:b w:val="0"/>
          <w:sz w:val="22"/>
        </w:rPr>
        <w:t>Primary authentication for Lovelynk is planned on Supabase. Firebase Auth is optional unless later requested.</w:t>
      </w:r>
    </w:p>
    <w:p>
      <w:pPr>
        <w:spacing w:after="160"/>
      </w:pPr>
      <w:r>
        <w:rPr>
          <w:rFonts w:ascii="Calibri" w:hAnsi="Calibri" w:eastAsia="Calibri"/>
          <w:b w:val="0"/>
          <w:sz w:val="22"/>
        </w:rPr>
        <w:t>For iOS push:</w:t>
      </w:r>
    </w:p>
    <w:p>
      <w:pPr>
        <w:pStyle w:val="ListNumber"/>
      </w:pPr>
      <w:r>
        <w:rPr>
          <w:rFonts w:ascii="Calibri" w:hAnsi="Calibri" w:eastAsia="Calibri"/>
          <w:b w:val="0"/>
          <w:sz w:val="22"/>
        </w:rPr>
        <w:t>Open Project Settings → Cloud Messaging.</w:t>
      </w:r>
    </w:p>
    <w:p>
      <w:pPr>
        <w:pStyle w:val="ListNumber"/>
      </w:pPr>
      <w:r>
        <w:rPr>
          <w:rFonts w:ascii="Calibri" w:hAnsi="Calibri" w:eastAsia="Calibri"/>
          <w:b w:val="0"/>
          <w:sz w:val="22"/>
        </w:rPr>
        <w:t>Upload the Apple APNs Authentication Key (.p8) or certificates when ready (the developer can guide this step).</w:t>
      </w:r>
    </w:p>
    <w:p>
      <w:pPr>
        <w:pStyle w:val="Heading2"/>
      </w:pPr>
      <w:r>
        <w:rPr>
          <w:rFonts w:ascii="Calibri" w:hAnsi="Calibri" w:eastAsia="Calibri"/>
          <w:b/>
          <w:color w:val="FF4FA3"/>
          <w:sz w:val="28"/>
        </w:rPr>
        <w:t>4.4 Grant admin access to mosharof5khan@gmail.com</w:t>
      </w:r>
    </w:p>
    <w:p>
      <w:pPr>
        <w:pStyle w:val="ListNumber"/>
      </w:pPr>
      <w:r>
        <w:rPr>
          <w:rFonts w:ascii="Calibri" w:hAnsi="Calibri" w:eastAsia="Calibri"/>
          <w:b w:val="0"/>
          <w:sz w:val="22"/>
        </w:rPr>
        <w:t>Open the Firebase project.</w:t>
      </w:r>
    </w:p>
    <w:p>
      <w:pPr>
        <w:pStyle w:val="ListNumber"/>
      </w:pPr>
      <w:r>
        <w:rPr>
          <w:rFonts w:ascii="Calibri" w:hAnsi="Calibri" w:eastAsia="Calibri"/>
          <w:b w:val="0"/>
          <w:sz w:val="22"/>
        </w:rPr>
        <w:t>Click the gear icon → Project settings → Users and permissions.</w:t>
      </w:r>
    </w:p>
    <w:p>
      <w:pPr>
        <w:pStyle w:val="ListNumber"/>
      </w:pPr>
      <w:r>
        <w:rPr>
          <w:rFonts w:ascii="Calibri" w:hAnsi="Calibri" w:eastAsia="Calibri"/>
          <w:b w:val="0"/>
          <w:sz w:val="22"/>
        </w:rPr>
        <w:t>Click Add member / Add principal.</w:t>
      </w:r>
    </w:p>
    <w:p>
      <w:pPr>
        <w:pStyle w:val="ListNumber"/>
      </w:pPr>
      <w:r>
        <w:rPr>
          <w:rFonts w:ascii="Calibri" w:hAnsi="Calibri" w:eastAsia="Calibri"/>
          <w:b w:val="0"/>
          <w:sz w:val="22"/>
        </w:rPr>
        <w:t>Email: mosharof5khan@gmail.com</w:t>
      </w:r>
    </w:p>
    <w:p>
      <w:pPr>
        <w:pStyle w:val="ListNumber"/>
      </w:pPr>
      <w:r>
        <w:rPr>
          <w:rFonts w:ascii="Calibri" w:hAnsi="Calibri" w:eastAsia="Calibri"/>
          <w:b w:val="0"/>
          <w:sz w:val="22"/>
        </w:rPr>
        <w:t>Role: Owner (preferred) or Editor as a minimum.</w:t>
      </w:r>
    </w:p>
    <w:p>
      <w:pPr>
        <w:pStyle w:val="ListNumber"/>
      </w:pPr>
      <w:r>
        <w:rPr>
          <w:rFonts w:ascii="Calibri" w:hAnsi="Calibri" w:eastAsia="Calibri"/>
          <w:b w:val="0"/>
          <w:sz w:val="22"/>
        </w:rPr>
        <w:t>Send the invite.</w:t>
      </w:r>
    </w:p>
    <w:p>
      <w:pPr>
        <w:pStyle w:val="ListNumber"/>
      </w:pPr>
      <w:r>
        <w:rPr>
          <w:rFonts w:ascii="Calibri" w:hAnsi="Calibri" w:eastAsia="Calibri"/>
          <w:b w:val="0"/>
          <w:sz w:val="22"/>
        </w:rPr>
        <w:t>The developer must accept the Google Cloud / Firebase invitation email.</w:t>
      </w:r>
    </w:p>
    <w:p>
      <w:pPr>
        <w:spacing w:after="200"/>
      </w:pPr>
      <w:r>
        <w:rPr>
          <w:rFonts w:ascii="Calibri" w:hAnsi="Calibri" w:eastAsia="Calibri"/>
          <w:b/>
          <w:color w:val="FF4FA3"/>
          <w:sz w:val="22"/>
        </w:rPr>
        <w:t xml:space="preserve">Note: </w:t>
      </w:r>
      <w:r>
        <w:rPr>
          <w:rFonts w:ascii="Calibri" w:hAnsi="Calibri" w:eastAsia="Calibri"/>
          <w:b w:val="0"/>
          <w:sz w:val="22"/>
        </w:rPr>
        <w:t>Firebase permissions are managed through Google Cloud IAM. “Owner” gives full administrative access to Firebase and related Cloud resources for this project.</w:t>
      </w:r>
    </w:p>
    <w:p>
      <w:pPr>
        <w:pStyle w:val="Heading1"/>
      </w:pPr>
      <w:r>
        <w:rPr>
          <w:rFonts w:ascii="Calibri" w:hAnsi="Calibri" w:eastAsia="Calibri"/>
          <w:b/>
          <w:color w:val="1A1530"/>
          <w:sz w:val="36"/>
        </w:rPr>
        <w:t>5. What to send back to the developer</w:t>
      </w:r>
    </w:p>
    <w:p>
      <w:pPr>
        <w:spacing w:after="160"/>
      </w:pPr>
      <w:r>
        <w:rPr>
          <w:rFonts w:ascii="Calibri" w:hAnsi="Calibri" w:eastAsia="Calibri"/>
          <w:b w:val="0"/>
          <w:sz w:val="22"/>
        </w:rPr>
        <w:t>Once both projects exist and invites are sent, please share:</w:t>
      </w:r>
    </w:p>
    <w:p>
      <w:pPr>
        <w:pStyle w:val="ListBullet"/>
      </w:pPr>
      <w:r>
        <w:rPr>
          <w:rFonts w:ascii="Calibri" w:hAnsi="Calibri" w:eastAsia="Calibri"/>
          <w:b w:val="0"/>
          <w:sz w:val="22"/>
        </w:rPr>
        <w:t>Confirmation that mosharof5khan@gmail.com was invited on Supabase and Firebase</w:t>
      </w:r>
    </w:p>
    <w:p>
      <w:pPr>
        <w:pStyle w:val="ListBullet"/>
      </w:pPr>
      <w:r>
        <w:rPr>
          <w:rFonts w:ascii="Calibri" w:hAnsi="Calibri" w:eastAsia="Calibri"/>
          <w:b w:val="0"/>
          <w:sz w:val="22"/>
        </w:rPr>
        <w:t>Supabase Project URL</w:t>
      </w:r>
    </w:p>
    <w:p>
      <w:pPr>
        <w:pStyle w:val="ListBullet"/>
      </w:pPr>
      <w:r>
        <w:rPr>
          <w:rFonts w:ascii="Calibri" w:hAnsi="Calibri" w:eastAsia="Calibri"/>
          <w:b w:val="0"/>
          <w:sz w:val="22"/>
        </w:rPr>
        <w:t>Supabase anon public key</w:t>
      </w:r>
    </w:p>
    <w:p>
      <w:pPr>
        <w:pStyle w:val="ListBullet"/>
      </w:pPr>
      <w:r>
        <w:rPr>
          <w:rFonts w:ascii="Calibri" w:hAnsi="Calibri" w:eastAsia="Calibri"/>
          <w:b w:val="0"/>
          <w:sz w:val="22"/>
        </w:rPr>
        <w:t>Firebase GoogleService-Info.plist (secure transfer)</w:t>
      </w:r>
    </w:p>
    <w:p>
      <w:pPr>
        <w:pStyle w:val="ListBullet"/>
      </w:pPr>
      <w:r>
        <w:rPr>
          <w:rFonts w:ascii="Calibri" w:hAnsi="Calibri" w:eastAsia="Calibri"/>
          <w:b w:val="0"/>
          <w:sz w:val="22"/>
        </w:rPr>
        <w:t>Chosen regions (screenshot is fine)</w:t>
      </w:r>
    </w:p>
    <w:p>
      <w:pPr>
        <w:pStyle w:val="ListBullet"/>
      </w:pPr>
      <w:r>
        <w:rPr>
          <w:rFonts w:ascii="Calibri" w:hAnsi="Calibri" w:eastAsia="Calibri"/>
          <w:b w:val="0"/>
          <w:sz w:val="22"/>
        </w:rPr>
        <w:t>Confirmation of bundle ID used in Firebase iOS app registration</w:t>
      </w:r>
    </w:p>
    <w:p>
      <w:pPr>
        <w:pStyle w:val="Heading1"/>
      </w:pPr>
      <w:r>
        <w:rPr>
          <w:rFonts w:ascii="Calibri" w:hAnsi="Calibri" w:eastAsia="Calibri"/>
          <w:b/>
          <w:color w:val="1A1530"/>
          <w:sz w:val="36"/>
        </w:rPr>
        <w:t>6. Security reminders</w:t>
      </w:r>
    </w:p>
    <w:p>
      <w:pPr>
        <w:pStyle w:val="ListBullet"/>
      </w:pPr>
      <w:r>
        <w:rPr>
          <w:rFonts w:ascii="Calibri" w:hAnsi="Calibri" w:eastAsia="Calibri"/>
          <w:b w:val="0"/>
          <w:sz w:val="22"/>
        </w:rPr>
        <w:t>Never post the database password or service_role key in public channels.</w:t>
      </w:r>
    </w:p>
    <w:p>
      <w:pPr>
        <w:pStyle w:val="ListBullet"/>
      </w:pPr>
      <w:r>
        <w:rPr>
          <w:rFonts w:ascii="Calibri" w:hAnsi="Calibri" w:eastAsia="Calibri"/>
          <w:b w:val="0"/>
          <w:sz w:val="22"/>
        </w:rPr>
        <w:t>Prefer a password manager for the Supabase DB password.</w:t>
      </w:r>
    </w:p>
    <w:p>
      <w:pPr>
        <w:pStyle w:val="ListBullet"/>
      </w:pPr>
      <w:r>
        <w:rPr>
          <w:rFonts w:ascii="Calibri" w:hAnsi="Calibri" w:eastAsia="Calibri"/>
          <w:b w:val="0"/>
          <w:sz w:val="22"/>
        </w:rPr>
        <w:t>Keep the client account as the billing owner if invoices should stay with the UK company.</w:t>
      </w:r>
    </w:p>
    <w:p>
      <w:pPr>
        <w:pStyle w:val="ListBullet"/>
      </w:pPr>
      <w:r>
        <w:rPr>
          <w:rFonts w:ascii="Calibri" w:hAnsi="Calibri" w:eastAsia="Calibri"/>
          <w:b w:val="0"/>
          <w:sz w:val="22"/>
        </w:rPr>
        <w:t>Developer admin access does not transfer billing ownership unless you intentionally change it.</w:t>
      </w:r>
    </w:p>
    <w:p>
      <w:pPr>
        <w:pStyle w:val="Heading1"/>
      </w:pPr>
      <w:r>
        <w:rPr>
          <w:rFonts w:ascii="Calibri" w:hAnsi="Calibri" w:eastAsia="Calibri"/>
          <w:b/>
          <w:color w:val="1A1530"/>
          <w:sz w:val="36"/>
        </w:rPr>
        <w:t>7. Quick checklist</w:t>
      </w:r>
    </w:p>
    <w:p>
      <w:pPr>
        <w:pStyle w:val="ListBullet"/>
      </w:pPr>
      <w:r>
        <w:rPr>
          <w:rFonts w:ascii="Calibri" w:hAnsi="Calibri" w:eastAsia="Calibri"/>
          <w:b w:val="0"/>
          <w:sz w:val="22"/>
        </w:rPr>
        <w:t>☐  Supabase project created in a Europe / UK-friendly region</w:t>
      </w:r>
    </w:p>
    <w:p>
      <w:pPr>
        <w:pStyle w:val="ListBullet"/>
      </w:pPr>
      <w:r>
        <w:rPr>
          <w:rFonts w:ascii="Calibri" w:hAnsi="Calibri" w:eastAsia="Calibri"/>
          <w:b w:val="0"/>
          <w:sz w:val="22"/>
        </w:rPr>
        <w:t>☐  Data API ON, auto-expose tables OFF, automatic RLS ON</w:t>
      </w:r>
    </w:p>
    <w:p>
      <w:pPr>
        <w:pStyle w:val="ListBullet"/>
      </w:pPr>
      <w:r>
        <w:rPr>
          <w:rFonts w:ascii="Calibri" w:hAnsi="Calibri" w:eastAsia="Calibri"/>
          <w:b w:val="0"/>
          <w:sz w:val="22"/>
        </w:rPr>
        <w:t>☐  Database password saved securely</w:t>
      </w:r>
    </w:p>
    <w:p>
      <w:pPr>
        <w:pStyle w:val="ListBullet"/>
      </w:pPr>
      <w:r>
        <w:rPr>
          <w:rFonts w:ascii="Calibri" w:hAnsi="Calibri" w:eastAsia="Calibri"/>
          <w:b w:val="0"/>
          <w:sz w:val="22"/>
        </w:rPr>
        <w:t>☐  mosharof5khan@gmail.com invited with admin/owner-level access on Supabase</w:t>
      </w:r>
    </w:p>
    <w:p>
      <w:pPr>
        <w:pStyle w:val="ListBullet"/>
      </w:pPr>
      <w:r>
        <w:rPr>
          <w:rFonts w:ascii="Calibri" w:hAnsi="Calibri" w:eastAsia="Calibri"/>
          <w:b w:val="0"/>
          <w:sz w:val="22"/>
        </w:rPr>
        <w:t>☐  Firebase project created</w:t>
      </w:r>
    </w:p>
    <w:p>
      <w:pPr>
        <w:pStyle w:val="ListBullet"/>
      </w:pPr>
      <w:r>
        <w:rPr>
          <w:rFonts w:ascii="Calibri" w:hAnsi="Calibri" w:eastAsia="Calibri"/>
          <w:b w:val="0"/>
          <w:sz w:val="22"/>
        </w:rPr>
        <w:t>☐  iOS app registered with correct bundle ID</w:t>
      </w:r>
    </w:p>
    <w:p>
      <w:pPr>
        <w:pStyle w:val="ListBullet"/>
      </w:pPr>
      <w:r>
        <w:rPr>
          <w:rFonts w:ascii="Calibri" w:hAnsi="Calibri" w:eastAsia="Calibri"/>
          <w:b w:val="0"/>
          <w:sz w:val="22"/>
        </w:rPr>
        <w:t>☐  mosharof5khan@gmail.com invited as Owner/Editor on Firebase</w:t>
      </w:r>
    </w:p>
    <w:p>
      <w:pPr>
        <w:pStyle w:val="ListBullet"/>
      </w:pPr>
      <w:r>
        <w:rPr>
          <w:rFonts w:ascii="Calibri" w:hAnsi="Calibri" w:eastAsia="Calibri"/>
          <w:b w:val="0"/>
          <w:sz w:val="22"/>
        </w:rPr>
        <w:t>☐  Credentials / plist shared privately with the developer</w:t>
      </w:r>
    </w:p>
    <w:p>
      <w:pPr>
        <w:spacing w:before="120" w:after="240"/>
        <w:pBdr>
          <w:bottom w:val="single" w:sz="12" w:space="1" w:color="FF4FA3"/>
        </w:pBdr>
      </w:pPr>
    </w:p>
    <w:p>
      <w:pPr>
        <w:jc w:val="center"/>
      </w:pPr>
      <w:r>
        <w:rPr>
          <w:rFonts w:ascii="Calibri" w:hAnsi="Calibri" w:eastAsia="Calibri"/>
          <w:b w:val="0"/>
          <w:color w:val="9A96A8"/>
          <w:sz w:val="18"/>
        </w:rPr>
        <w:t>Lovelynk Backend Setup Guide  ·  For questions, contact mosharof5khan@gmail.com</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