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Roles and Responsibilities: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Junior Admin : </w:t>
      </w:r>
    </w:p>
    <w:p w:rsidR="00000000" w:rsidDel="00000000" w:rsidP="00000000" w:rsidRDefault="00000000" w:rsidRPr="00000000" w14:paraId="00000004">
      <w:pPr>
        <w:pageBreakBefore w:val="0"/>
        <w:rPr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· </w:t>
      </w:r>
      <w:r w:rsidDel="00000000" w:rsidR="00000000" w:rsidRPr="00000000">
        <w:rPr>
          <w:sz w:val="20"/>
          <w:szCs w:val="20"/>
          <w:rtl w:val="0"/>
        </w:rPr>
        <w:t xml:space="preserve">Upload Intake docs to FV and update fields on specific tabs on FV and renaming pics</w:t>
      </w:r>
    </w:p>
    <w:p w:rsidR="00000000" w:rsidDel="00000000" w:rsidP="00000000" w:rsidRDefault="00000000" w:rsidRPr="00000000" w14:paraId="00000005">
      <w:pPr>
        <w:pageBreakBefore w:val="0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· Saves Medical and Insurance documents to FV from Filing &amp; Records mail</w:t>
      </w:r>
    </w:p>
    <w:p w:rsidR="00000000" w:rsidDel="00000000" w:rsidP="00000000" w:rsidRDefault="00000000" w:rsidRPr="00000000" w14:paraId="00000006">
      <w:pPr>
        <w:pageBreakBefore w:val="0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· Send out requests to Medical (like Priors, MedLOR, LV and Reductions) and Insurance Providers (LOR)</w:t>
      </w:r>
    </w:p>
    <w:p w:rsidR="00000000" w:rsidDel="00000000" w:rsidP="00000000" w:rsidRDefault="00000000" w:rsidRPr="00000000" w14:paraId="00000007">
      <w:pPr>
        <w:pageBreakBefore w:val="0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· Check if there’s a potential conflict to client and defendant</w:t>
      </w:r>
    </w:p>
    <w:p w:rsidR="00000000" w:rsidDel="00000000" w:rsidP="00000000" w:rsidRDefault="00000000" w:rsidRPr="00000000" w14:paraId="00000008">
      <w:pPr>
        <w:pageBreakBefore w:val="0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· Pull 3P Policy Limits, if such information is not available, for basis to send out demands</w:t>
      </w:r>
    </w:p>
    <w:p w:rsidR="00000000" w:rsidDel="00000000" w:rsidP="00000000" w:rsidRDefault="00000000" w:rsidRPr="00000000" w14:paraId="00000009">
      <w:pPr>
        <w:pageBreakBefore w:val="0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· Process medical requests through chartswap</w:t>
      </w:r>
    </w:p>
    <w:p w:rsidR="00000000" w:rsidDel="00000000" w:rsidP="00000000" w:rsidRDefault="00000000" w:rsidRPr="00000000" w14:paraId="0000000A">
      <w:pPr>
        <w:pageBreakBefore w:val="0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· Creating a new project and textline for new clients</w:t>
      </w:r>
    </w:p>
    <w:p w:rsidR="00000000" w:rsidDel="00000000" w:rsidP="00000000" w:rsidRDefault="00000000" w:rsidRPr="00000000" w14:paraId="0000000B">
      <w:pPr>
        <w:pageBreakBefore w:val="0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· Sending out MedPay demand, 3P demands and supplement demands</w:t>
      </w:r>
    </w:p>
    <w:p w:rsidR="00000000" w:rsidDel="00000000" w:rsidP="00000000" w:rsidRDefault="00000000" w:rsidRPr="00000000" w14:paraId="0000000C">
      <w:pPr>
        <w:pageBreakBefore w:val="0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· Uploads settlement checks to cllient’s FV</w:t>
      </w:r>
    </w:p>
    <w:p w:rsidR="00000000" w:rsidDel="00000000" w:rsidP="00000000" w:rsidRDefault="00000000" w:rsidRPr="00000000" w14:paraId="0000000D">
      <w:pPr>
        <w:pageBreakBefore w:val="0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· Making sure the disbursement sheet is correct and accurate</w:t>
      </w:r>
    </w:p>
    <w:p w:rsidR="00000000" w:rsidDel="00000000" w:rsidP="00000000" w:rsidRDefault="00000000" w:rsidRPr="00000000" w14:paraId="0000000E">
      <w:pPr>
        <w:pageBreakBefore w:val="0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· Drafting disbursement letters to send out to medical providers</w:t>
      </w:r>
    </w:p>
    <w:p w:rsidR="00000000" w:rsidDel="00000000" w:rsidP="00000000" w:rsidRDefault="00000000" w:rsidRPr="00000000" w14:paraId="0000000F">
      <w:pPr>
        <w:pageBreakBefore w:val="0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· Sending out drop letters to client and medical providers </w:t>
      </w:r>
    </w:p>
    <w:p w:rsidR="00000000" w:rsidDel="00000000" w:rsidP="00000000" w:rsidRDefault="00000000" w:rsidRPr="00000000" w14:paraId="00000010">
      <w:pPr>
        <w:pageBreakBefore w:val="0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· Writing medical summary as to where the client went to get treated and what procedures were done</w:t>
      </w:r>
    </w:p>
    <w:p w:rsidR="00000000" w:rsidDel="00000000" w:rsidP="00000000" w:rsidRDefault="00000000" w:rsidRPr="00000000" w14:paraId="00000011">
      <w:pPr>
        <w:pageBreakBefore w:val="0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· Redacting personal information on documents that we send with the demand</w:t>
      </w:r>
    </w:p>
    <w:p w:rsidR="00000000" w:rsidDel="00000000" w:rsidP="00000000" w:rsidRDefault="00000000" w:rsidRPr="00000000" w14:paraId="00000012">
      <w:pPr>
        <w:pageBreakBefore w:val="0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· Processes Minor’s Compromise</w:t>
      </w:r>
    </w:p>
    <w:p w:rsidR="00000000" w:rsidDel="00000000" w:rsidP="00000000" w:rsidRDefault="00000000" w:rsidRPr="00000000" w14:paraId="00000013">
      <w:pPr>
        <w:pageBreakBefore w:val="0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· Processes Complaints</w:t>
      </w:r>
    </w:p>
    <w:p w:rsidR="00000000" w:rsidDel="00000000" w:rsidP="00000000" w:rsidRDefault="00000000" w:rsidRPr="00000000" w14:paraId="00000014">
      <w:pPr>
        <w:pageBreakBefore w:val="0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· Filing E-Filing documents</w:t>
      </w:r>
    </w:p>
    <w:p w:rsidR="00000000" w:rsidDel="00000000" w:rsidP="00000000" w:rsidRDefault="00000000" w:rsidRPr="00000000" w14:paraId="00000015">
      <w:pPr>
        <w:pageBreakBefore w:val="0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· Health Ins Subrogation Lien</w:t>
      </w:r>
    </w:p>
    <w:p w:rsidR="00000000" w:rsidDel="00000000" w:rsidP="00000000" w:rsidRDefault="00000000" w:rsidRPr="00000000" w14:paraId="00000016">
      <w:pPr>
        <w:pageBreakBefore w:val="0"/>
        <w:rPr>
          <w:color w:val="22222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rPr>
          <w:color w:val="22222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Senior Admin :</w:t>
      </w:r>
    </w:p>
    <w:p w:rsidR="00000000" w:rsidDel="00000000" w:rsidP="00000000" w:rsidRDefault="00000000" w:rsidRPr="00000000" w14:paraId="0000001A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Do payroll and Invoices Payments</w:t>
      </w:r>
    </w:p>
    <w:p w:rsidR="00000000" w:rsidDel="00000000" w:rsidP="00000000" w:rsidRDefault="00000000" w:rsidRPr="00000000" w14:paraId="0000001B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Do Personal Assistant Task </w:t>
      </w:r>
    </w:p>
    <w:p w:rsidR="00000000" w:rsidDel="00000000" w:rsidP="00000000" w:rsidRDefault="00000000" w:rsidRPr="00000000" w14:paraId="0000001C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Do onboarding and offboarding</w:t>
      </w:r>
    </w:p>
    <w:p w:rsidR="00000000" w:rsidDel="00000000" w:rsidP="00000000" w:rsidRDefault="00000000" w:rsidRPr="00000000" w14:paraId="0000001D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Setting up new employees (Email, FV and Faxes)</w:t>
      </w:r>
    </w:p>
    <w:p w:rsidR="00000000" w:rsidDel="00000000" w:rsidP="00000000" w:rsidRDefault="00000000" w:rsidRPr="00000000" w14:paraId="0000001E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Provide VAs advice and guidance</w:t>
      </w:r>
    </w:p>
    <w:p w:rsidR="00000000" w:rsidDel="00000000" w:rsidP="00000000" w:rsidRDefault="00000000" w:rsidRPr="00000000" w14:paraId="0000001F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Work with the Attorney to coordinate case management activities, including case review meetings.</w:t>
      </w:r>
    </w:p>
    <w:p w:rsidR="00000000" w:rsidDel="00000000" w:rsidP="00000000" w:rsidRDefault="00000000" w:rsidRPr="00000000" w14:paraId="00000020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Conduct review of reports and verifications, including compilation and analysis of reports</w:t>
      </w:r>
    </w:p>
    <w:p w:rsidR="00000000" w:rsidDel="00000000" w:rsidP="00000000" w:rsidRDefault="00000000" w:rsidRPr="00000000" w14:paraId="00000021">
      <w:pPr>
        <w:pageBreakBefore w:val="0"/>
        <w:rPr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Create DocGen Letters and Customs Editor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rPr/>
      </w:pPr>
      <w:r w:rsidDel="00000000" w:rsidR="00000000" w:rsidRPr="00000000">
        <w:rPr>
          <w:sz w:val="20"/>
          <w:szCs w:val="20"/>
          <w:rtl w:val="0"/>
        </w:rPr>
        <w:t xml:space="preserve">Conduct training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Junior Caller :</w:t>
      </w:r>
    </w:p>
    <w:p w:rsidR="00000000" w:rsidDel="00000000" w:rsidP="00000000" w:rsidRDefault="00000000" w:rsidRPr="00000000" w14:paraId="00000025">
      <w:pPr>
        <w:pageBreakBefore w:val="0"/>
        <w:jc w:val="both"/>
        <w:rPr>
          <w:color w:val="222222"/>
          <w:sz w:val="20"/>
          <w:szCs w:val="20"/>
          <w:highlight w:val="white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· </w:t>
      </w:r>
      <w:r w:rsidDel="00000000" w:rsidR="00000000" w:rsidRPr="00000000">
        <w:rPr>
          <w:color w:val="222222"/>
          <w:sz w:val="20"/>
          <w:szCs w:val="20"/>
          <w:highlight w:val="white"/>
          <w:rtl w:val="0"/>
        </w:rPr>
        <w:t xml:space="preserve">Make telephone calls to medical provider to follow up the requested bills &amp; rec’s and get status of treatment.</w:t>
      </w:r>
    </w:p>
    <w:p w:rsidR="00000000" w:rsidDel="00000000" w:rsidP="00000000" w:rsidRDefault="00000000" w:rsidRPr="00000000" w14:paraId="00000026">
      <w:pPr>
        <w:pageBreakBefore w:val="0"/>
        <w:jc w:val="both"/>
        <w:rPr>
          <w:color w:val="222222"/>
          <w:sz w:val="20"/>
          <w:szCs w:val="20"/>
          <w:highlight w:val="white"/>
        </w:rPr>
      </w:pPr>
      <w:r w:rsidDel="00000000" w:rsidR="00000000" w:rsidRPr="00000000">
        <w:rPr>
          <w:color w:val="222222"/>
          <w:sz w:val="20"/>
          <w:szCs w:val="20"/>
          <w:highlight w:val="white"/>
          <w:rtl w:val="0"/>
        </w:rPr>
        <w:t xml:space="preserve">- Do police report requests and legal research</w:t>
      </w:r>
    </w:p>
    <w:p w:rsidR="00000000" w:rsidDel="00000000" w:rsidP="00000000" w:rsidRDefault="00000000" w:rsidRPr="00000000" w14:paraId="00000027">
      <w:pPr>
        <w:pageBreakBefore w:val="0"/>
        <w:spacing w:line="240" w:lineRule="auto"/>
        <w:jc w:val="both"/>
        <w:rPr>
          <w:color w:val="222222"/>
          <w:sz w:val="20"/>
          <w:szCs w:val="20"/>
          <w:highlight w:val="white"/>
        </w:rPr>
      </w:pPr>
      <w:r w:rsidDel="00000000" w:rsidR="00000000" w:rsidRPr="00000000">
        <w:rPr>
          <w:color w:val="222222"/>
          <w:sz w:val="20"/>
          <w:szCs w:val="20"/>
          <w:highlight w:val="white"/>
          <w:rtl w:val="0"/>
        </w:rPr>
        <w:t xml:space="preserve">- Send Bill Health Insurance Letters</w:t>
      </w:r>
    </w:p>
    <w:p w:rsidR="00000000" w:rsidDel="00000000" w:rsidP="00000000" w:rsidRDefault="00000000" w:rsidRPr="00000000" w14:paraId="0000002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rPr/>
      </w:pPr>
      <w:r w:rsidDel="00000000" w:rsidR="00000000" w:rsidRPr="00000000">
        <w:rPr>
          <w:b w:val="1"/>
          <w:rtl w:val="0"/>
        </w:rPr>
        <w:t xml:space="preserve">Senior Caller :  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2B">
      <w:pPr>
        <w:pageBreakBefore w:val="0"/>
        <w:jc w:val="both"/>
        <w:rPr>
          <w:color w:val="222222"/>
          <w:sz w:val="20"/>
          <w:szCs w:val="20"/>
          <w:highlight w:val="white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·  </w:t>
      </w:r>
      <w:r w:rsidDel="00000000" w:rsidR="00000000" w:rsidRPr="00000000">
        <w:rPr>
          <w:color w:val="222222"/>
          <w:sz w:val="20"/>
          <w:szCs w:val="20"/>
          <w:highlight w:val="white"/>
          <w:rtl w:val="0"/>
        </w:rPr>
        <w:t xml:space="preserve">Make telephone calls to clients to request information or to translate.</w:t>
      </w:r>
    </w:p>
    <w:p w:rsidR="00000000" w:rsidDel="00000000" w:rsidP="00000000" w:rsidRDefault="00000000" w:rsidRPr="00000000" w14:paraId="0000002C">
      <w:pPr>
        <w:pageBreakBefore w:val="0"/>
        <w:ind w:left="0" w:firstLine="0"/>
        <w:jc w:val="both"/>
        <w:rPr>
          <w:color w:val="222222"/>
          <w:sz w:val="20"/>
          <w:szCs w:val="20"/>
          <w:highlight w:val="white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· </w:t>
      </w:r>
      <w:r w:rsidDel="00000000" w:rsidR="00000000" w:rsidRPr="00000000">
        <w:rPr>
          <w:color w:val="222222"/>
          <w:sz w:val="20"/>
          <w:szCs w:val="20"/>
          <w:highlight w:val="white"/>
          <w:rtl w:val="0"/>
        </w:rPr>
        <w:t xml:space="preserve">Make telephone calls to insurance companies to request status or open personal injury auto accident                                                                   claims.</w:t>
      </w:r>
    </w:p>
    <w:p w:rsidR="00000000" w:rsidDel="00000000" w:rsidP="00000000" w:rsidRDefault="00000000" w:rsidRPr="00000000" w14:paraId="0000002D">
      <w:pPr>
        <w:pageBreakBefore w:val="0"/>
        <w:ind w:left="0" w:firstLine="0"/>
        <w:jc w:val="both"/>
        <w:rPr>
          <w:color w:val="222222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jc w:val="both"/>
        <w:rPr>
          <w:color w:val="222222"/>
          <w:sz w:val="20"/>
          <w:szCs w:val="20"/>
          <w:highlight w:val="white"/>
        </w:rPr>
      </w:pP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color w:val="222222"/>
          <w:sz w:val="20"/>
          <w:szCs w:val="20"/>
          <w:highlight w:val="white"/>
          <w:rtl w:val="0"/>
        </w:rPr>
        <w:t xml:space="preserve">Do administrative tasks related to the claims opened and requested client information.</w:t>
      </w:r>
    </w:p>
    <w:p w:rsidR="00000000" w:rsidDel="00000000" w:rsidP="00000000" w:rsidRDefault="00000000" w:rsidRPr="00000000" w14:paraId="0000002F">
      <w:pPr>
        <w:pageBreakBefore w:val="0"/>
        <w:spacing w:line="240" w:lineRule="auto"/>
        <w:jc w:val="both"/>
        <w:rPr>
          <w:color w:val="222222"/>
          <w:sz w:val="20"/>
          <w:szCs w:val="20"/>
          <w:highlight w:val="white"/>
        </w:rPr>
      </w:pPr>
      <w:r w:rsidDel="00000000" w:rsidR="00000000" w:rsidRPr="00000000">
        <w:rPr>
          <w:color w:val="222222"/>
          <w:sz w:val="20"/>
          <w:szCs w:val="20"/>
          <w:highlight w:val="white"/>
          <w:rtl w:val="0"/>
        </w:rPr>
        <w:t xml:space="preserve">- Do Personal Assistant Calls</w:t>
      </w:r>
    </w:p>
    <w:p w:rsidR="00000000" w:rsidDel="00000000" w:rsidP="00000000" w:rsidRDefault="00000000" w:rsidRPr="00000000" w14:paraId="00000030">
      <w:pPr>
        <w:pageBreakBefore w:val="0"/>
        <w:spacing w:line="240" w:lineRule="auto"/>
        <w:jc w:val="both"/>
        <w:rPr>
          <w:color w:val="222222"/>
          <w:sz w:val="20"/>
          <w:szCs w:val="20"/>
          <w:highlight w:val="white"/>
        </w:rPr>
      </w:pPr>
      <w:r w:rsidDel="00000000" w:rsidR="00000000" w:rsidRPr="00000000">
        <w:rPr>
          <w:color w:val="222222"/>
          <w:sz w:val="20"/>
          <w:szCs w:val="20"/>
          <w:highlight w:val="white"/>
          <w:rtl w:val="0"/>
        </w:rPr>
        <w:t xml:space="preserve">- Calling Collection Agencies</w:t>
      </w:r>
    </w:p>
    <w:p w:rsidR="00000000" w:rsidDel="00000000" w:rsidP="00000000" w:rsidRDefault="00000000" w:rsidRPr="00000000" w14:paraId="00000031">
      <w:pPr>
        <w:pageBreakBefore w:val="0"/>
        <w:spacing w:line="240" w:lineRule="auto"/>
        <w:jc w:val="both"/>
        <w:rPr>
          <w:color w:val="222222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jc w:val="both"/>
        <w:rPr>
          <w:color w:val="222222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POC :</w:t>
      </w:r>
    </w:p>
    <w:p w:rsidR="00000000" w:rsidDel="00000000" w:rsidP="00000000" w:rsidRDefault="00000000" w:rsidRPr="00000000" w14:paraId="00000034">
      <w:pPr>
        <w:pageBreakBefore w:val="0"/>
        <w:rPr/>
      </w:pPr>
      <w:r w:rsidDel="00000000" w:rsidR="00000000" w:rsidRPr="00000000">
        <w:rPr>
          <w:rtl w:val="0"/>
        </w:rPr>
        <w:t xml:space="preserve">- point of contact serves as the coordinator or focal point of information concerning cases and tasks from case manager to delegate to other Vas.</w:t>
      </w:r>
    </w:p>
    <w:p w:rsidR="00000000" w:rsidDel="00000000" w:rsidP="00000000" w:rsidRDefault="00000000" w:rsidRPr="00000000" w14:paraId="0000003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Cleaner Fish :</w:t>
      </w:r>
    </w:p>
    <w:p w:rsidR="00000000" w:rsidDel="00000000" w:rsidP="00000000" w:rsidRDefault="00000000" w:rsidRPr="00000000" w14:paraId="00000037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- Go through all cases, audit, review and task out make sure things gets done and cases are moving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