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52E4" w14:textId="170C5C9E" w:rsidR="004C0E00" w:rsidRDefault="004C0E00" w:rsidP="00AE72AD">
      <w:pPr>
        <w:rPr>
          <w:rFonts w:ascii="Times New Roman" w:hAnsi="Times New Roman" w:cs="Times New Roman"/>
          <w:sz w:val="28"/>
          <w:szCs w:val="28"/>
        </w:rPr>
      </w:pPr>
    </w:p>
    <w:p w14:paraId="2CC9C73A" w14:textId="16302813" w:rsidR="00474380" w:rsidRPr="0018293E" w:rsidRDefault="00474380" w:rsidP="00AE72AD">
      <w:pPr>
        <w:jc w:val="center"/>
        <w:rPr>
          <w:rFonts w:ascii="Times New Roman" w:hAnsi="Times New Roman" w:cs="Times New Roman"/>
          <w:sz w:val="28"/>
          <w:szCs w:val="28"/>
        </w:rPr>
      </w:pPr>
      <w:r w:rsidRPr="0018293E">
        <w:rPr>
          <w:rFonts w:ascii="Times New Roman" w:hAnsi="Times New Roman" w:cs="Times New Roman"/>
          <w:noProof/>
          <w:sz w:val="28"/>
          <w:szCs w:val="28"/>
        </w:rPr>
        <w:drawing>
          <wp:inline distT="0" distB="0" distL="0" distR="0" wp14:anchorId="70403228" wp14:editId="69D12536">
            <wp:extent cx="1333500" cy="16692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347148" cy="1686323"/>
                    </a:xfrm>
                    <a:prstGeom prst="rect">
                      <a:avLst/>
                    </a:prstGeom>
                  </pic:spPr>
                </pic:pic>
              </a:graphicData>
            </a:graphic>
          </wp:inline>
        </w:drawing>
      </w:r>
    </w:p>
    <w:p w14:paraId="53ECBB75" w14:textId="77777777" w:rsidR="00474380" w:rsidRPr="0018293E" w:rsidRDefault="00474380" w:rsidP="00AE72AD">
      <w:pPr>
        <w:spacing w:before="240"/>
        <w:jc w:val="center"/>
        <w:rPr>
          <w:rFonts w:ascii="Times New Roman" w:hAnsi="Times New Roman" w:cs="Times New Roman"/>
          <w:b/>
          <w:bCs/>
          <w:sz w:val="32"/>
          <w:szCs w:val="32"/>
        </w:rPr>
      </w:pPr>
      <w:r w:rsidRPr="0018293E">
        <w:rPr>
          <w:rFonts w:ascii="Times New Roman" w:hAnsi="Times New Roman" w:cs="Times New Roman"/>
          <w:b/>
          <w:bCs/>
          <w:sz w:val="32"/>
          <w:szCs w:val="32"/>
        </w:rPr>
        <w:t>Sri Lanka Institute of Information Technology</w:t>
      </w:r>
    </w:p>
    <w:p w14:paraId="3BE06AF8" w14:textId="77777777" w:rsidR="00474380" w:rsidRPr="0018293E" w:rsidRDefault="00474380" w:rsidP="00AE72AD">
      <w:pPr>
        <w:spacing w:after="0"/>
        <w:jc w:val="center"/>
        <w:rPr>
          <w:rFonts w:ascii="Times New Roman" w:hAnsi="Times New Roman" w:cs="Times New Roman"/>
          <w:b/>
          <w:bCs/>
          <w:sz w:val="28"/>
          <w:szCs w:val="28"/>
        </w:rPr>
      </w:pPr>
      <w:r w:rsidRPr="0018293E">
        <w:rPr>
          <w:rFonts w:ascii="Times New Roman" w:hAnsi="Times New Roman" w:cs="Times New Roman"/>
          <w:b/>
          <w:bCs/>
          <w:sz w:val="28"/>
          <w:szCs w:val="28"/>
        </w:rPr>
        <w:t>Information Technology Project (IT2080)</w:t>
      </w:r>
    </w:p>
    <w:p w14:paraId="2FBBD993" w14:textId="77777777" w:rsidR="00474380" w:rsidRPr="0018293E" w:rsidRDefault="00474380" w:rsidP="000C4F93">
      <w:pPr>
        <w:rPr>
          <w:rFonts w:ascii="Times New Roman" w:hAnsi="Times New Roman" w:cs="Times New Roman"/>
          <w:sz w:val="28"/>
          <w:szCs w:val="28"/>
        </w:rPr>
      </w:pPr>
    </w:p>
    <w:p w14:paraId="5496B7AA" w14:textId="5DC51746" w:rsidR="00474380" w:rsidRDefault="00474380" w:rsidP="000C4F93">
      <w:pPr>
        <w:jc w:val="center"/>
        <w:rPr>
          <w:rFonts w:ascii="Times New Roman" w:hAnsi="Times New Roman" w:cs="Times New Roman"/>
          <w:sz w:val="28"/>
          <w:szCs w:val="28"/>
        </w:rPr>
      </w:pPr>
      <w:r w:rsidRPr="0018293E">
        <w:rPr>
          <w:rFonts w:ascii="Times New Roman" w:hAnsi="Times New Roman" w:cs="Times New Roman"/>
          <w:sz w:val="28"/>
          <w:szCs w:val="28"/>
        </w:rPr>
        <w:t>ITP_WD_B0</w:t>
      </w:r>
      <w:r w:rsidR="000C4F93">
        <w:rPr>
          <w:rFonts w:ascii="Times New Roman" w:hAnsi="Times New Roman" w:cs="Times New Roman"/>
          <w:sz w:val="28"/>
          <w:szCs w:val="28"/>
        </w:rPr>
        <w:t>2</w:t>
      </w:r>
      <w:r w:rsidRPr="0018293E">
        <w:rPr>
          <w:rFonts w:ascii="Times New Roman" w:hAnsi="Times New Roman" w:cs="Times New Roman"/>
          <w:sz w:val="28"/>
          <w:szCs w:val="28"/>
        </w:rPr>
        <w:t>_0</w:t>
      </w:r>
      <w:r w:rsidR="000C4F93">
        <w:rPr>
          <w:rFonts w:ascii="Times New Roman" w:hAnsi="Times New Roman" w:cs="Times New Roman"/>
          <w:sz w:val="28"/>
          <w:szCs w:val="28"/>
        </w:rPr>
        <w:t>2_</w:t>
      </w:r>
      <w:r w:rsidR="000C4F93" w:rsidRPr="000C4F93">
        <w:rPr>
          <w:rFonts w:ascii="Times New Roman" w:hAnsi="Times New Roman" w:cs="Times New Roman"/>
          <w:sz w:val="28"/>
          <w:szCs w:val="28"/>
        </w:rPr>
        <w:t xml:space="preserve"> </w:t>
      </w:r>
      <w:r w:rsidR="000C4F93">
        <w:rPr>
          <w:rFonts w:ascii="Times New Roman" w:hAnsi="Times New Roman" w:cs="Times New Roman"/>
          <w:sz w:val="28"/>
          <w:szCs w:val="28"/>
        </w:rPr>
        <w:t>T26</w:t>
      </w:r>
    </w:p>
    <w:p w14:paraId="3510D7BD" w14:textId="5F8057E4" w:rsidR="00474380" w:rsidRPr="0018293E" w:rsidRDefault="00474380" w:rsidP="00AE72AD">
      <w:pPr>
        <w:jc w:val="center"/>
        <w:rPr>
          <w:rFonts w:ascii="Times New Roman" w:hAnsi="Times New Roman" w:cs="Times New Roman"/>
          <w:sz w:val="28"/>
          <w:szCs w:val="28"/>
        </w:rPr>
      </w:pPr>
      <w:r w:rsidRPr="0018293E">
        <w:rPr>
          <w:rFonts w:ascii="Times New Roman" w:hAnsi="Times New Roman" w:cs="Times New Roman"/>
          <w:sz w:val="28"/>
          <w:szCs w:val="28"/>
        </w:rPr>
        <w:t>Project Proposal</w:t>
      </w:r>
    </w:p>
    <w:p w14:paraId="62314579" w14:textId="0D731417" w:rsidR="00474380" w:rsidRPr="0018293E" w:rsidRDefault="00474380" w:rsidP="00AE72AD">
      <w:pPr>
        <w:spacing w:after="162"/>
        <w:jc w:val="center"/>
        <w:rPr>
          <w:rFonts w:ascii="Times New Roman" w:hAnsi="Times New Roman" w:cs="Times New Roman"/>
          <w:sz w:val="28"/>
          <w:szCs w:val="28"/>
        </w:rPr>
      </w:pPr>
      <w:r w:rsidRPr="0018293E">
        <w:rPr>
          <w:rFonts w:ascii="Times New Roman" w:hAnsi="Times New Roman" w:cs="Times New Roman"/>
          <w:sz w:val="28"/>
          <w:szCs w:val="28"/>
        </w:rPr>
        <w:t xml:space="preserve">Web </w:t>
      </w:r>
      <w:r w:rsidR="000C4F93">
        <w:rPr>
          <w:rFonts w:ascii="Times New Roman" w:hAnsi="Times New Roman" w:cs="Times New Roman"/>
          <w:sz w:val="28"/>
          <w:szCs w:val="28"/>
        </w:rPr>
        <w:t>App</w:t>
      </w:r>
      <w:r w:rsidRPr="0018293E">
        <w:rPr>
          <w:rFonts w:ascii="Times New Roman" w:hAnsi="Times New Roman" w:cs="Times New Roman"/>
          <w:sz w:val="28"/>
          <w:szCs w:val="28"/>
        </w:rPr>
        <w:t xml:space="preserve">/Centralized Platform for </w:t>
      </w:r>
      <w:r w:rsidR="000C4F93">
        <w:rPr>
          <w:rFonts w:ascii="Times New Roman" w:hAnsi="Times New Roman" w:cs="Times New Roman"/>
          <w:sz w:val="28"/>
          <w:szCs w:val="28"/>
        </w:rPr>
        <w:t>Dean</w:t>
      </w:r>
      <w:r w:rsidRPr="0018293E">
        <w:rPr>
          <w:rFonts w:ascii="Times New Roman" w:hAnsi="Times New Roman" w:cs="Times New Roman"/>
          <w:sz w:val="28"/>
          <w:szCs w:val="28"/>
        </w:rPr>
        <w:t xml:space="preserve"> </w:t>
      </w:r>
      <w:r w:rsidR="000C4F93">
        <w:rPr>
          <w:rFonts w:ascii="Times New Roman" w:hAnsi="Times New Roman" w:cs="Times New Roman"/>
          <w:sz w:val="28"/>
          <w:szCs w:val="28"/>
        </w:rPr>
        <w:t>Apparels</w:t>
      </w:r>
      <w:r w:rsidRPr="0018293E">
        <w:rPr>
          <w:rFonts w:ascii="Times New Roman" w:hAnsi="Times New Roman" w:cs="Times New Roman"/>
          <w:sz w:val="28"/>
          <w:szCs w:val="28"/>
        </w:rPr>
        <w:t xml:space="preserve"> </w:t>
      </w:r>
    </w:p>
    <w:p w14:paraId="17432EAB" w14:textId="77777777" w:rsidR="00474380" w:rsidRPr="0018293E" w:rsidRDefault="00474380" w:rsidP="00AE72AD">
      <w:pPr>
        <w:jc w:val="center"/>
        <w:rPr>
          <w:rFonts w:ascii="Times New Roman" w:hAnsi="Times New Roman" w:cs="Times New Roman"/>
          <w:sz w:val="28"/>
          <w:szCs w:val="28"/>
        </w:rPr>
      </w:pPr>
    </w:p>
    <w:tbl>
      <w:tblPr>
        <w:tblStyle w:val="TableGrid"/>
        <w:tblW w:w="5046" w:type="dxa"/>
        <w:jc w:val="center"/>
        <w:tblInd w:w="0" w:type="dxa"/>
        <w:tblCellMar>
          <w:top w:w="43" w:type="dxa"/>
          <w:left w:w="106" w:type="dxa"/>
          <w:right w:w="22" w:type="dxa"/>
        </w:tblCellMar>
        <w:tblLook w:val="04A0" w:firstRow="1" w:lastRow="0" w:firstColumn="1" w:lastColumn="0" w:noHBand="0" w:noVBand="1"/>
      </w:tblPr>
      <w:tblGrid>
        <w:gridCol w:w="392"/>
        <w:gridCol w:w="2884"/>
        <w:gridCol w:w="1770"/>
      </w:tblGrid>
      <w:tr w:rsidR="00474380" w:rsidRPr="0018293E" w14:paraId="6BB41807" w14:textId="77777777">
        <w:trPr>
          <w:trHeight w:val="542"/>
          <w:jc w:val="center"/>
        </w:trPr>
        <w:tc>
          <w:tcPr>
            <w:tcW w:w="392" w:type="dxa"/>
            <w:tcBorders>
              <w:top w:val="single" w:sz="4" w:space="0" w:color="000000"/>
              <w:left w:val="single" w:sz="4" w:space="0" w:color="000000"/>
              <w:bottom w:val="single" w:sz="4" w:space="0" w:color="000000"/>
              <w:right w:val="single" w:sz="4" w:space="0" w:color="000000"/>
            </w:tcBorders>
          </w:tcPr>
          <w:p w14:paraId="07620554" w14:textId="59B8B3D2" w:rsidR="00474380" w:rsidRPr="0018293E" w:rsidRDefault="00474380" w:rsidP="00AE72AD">
            <w:pPr>
              <w:ind w:left="2"/>
              <w:jc w:val="center"/>
              <w:rPr>
                <w:rFonts w:ascii="Times New Roman" w:hAnsi="Times New Roman" w:cs="Times New Roman"/>
              </w:rPr>
            </w:pPr>
            <w:r w:rsidRPr="0018293E">
              <w:rPr>
                <w:rFonts w:ascii="Times New Roman" w:hAnsi="Times New Roman" w:cs="Times New Roman"/>
                <w:sz w:val="24"/>
              </w:rPr>
              <w:t>1.</w:t>
            </w:r>
          </w:p>
        </w:tc>
        <w:tc>
          <w:tcPr>
            <w:tcW w:w="2884" w:type="dxa"/>
            <w:tcBorders>
              <w:top w:val="single" w:sz="4" w:space="0" w:color="000000"/>
              <w:left w:val="single" w:sz="4" w:space="0" w:color="000000"/>
              <w:bottom w:val="single" w:sz="4" w:space="0" w:color="000000"/>
              <w:right w:val="single" w:sz="4" w:space="0" w:color="000000"/>
            </w:tcBorders>
          </w:tcPr>
          <w:p w14:paraId="56732BA0" w14:textId="693BF22A" w:rsidR="00474380" w:rsidRPr="0018293E" w:rsidRDefault="000C4F93" w:rsidP="005B7D1B">
            <w:pPr>
              <w:rPr>
                <w:rFonts w:ascii="Times New Roman" w:hAnsi="Times New Roman" w:cs="Times New Roman"/>
                <w:sz w:val="24"/>
                <w:szCs w:val="24"/>
              </w:rPr>
            </w:pPr>
            <w:r w:rsidRPr="000C4F93">
              <w:rPr>
                <w:rFonts w:ascii="Times New Roman" w:hAnsi="Times New Roman" w:cs="Times New Roman"/>
                <w:sz w:val="24"/>
                <w:szCs w:val="24"/>
              </w:rPr>
              <w:t xml:space="preserve">M.S.M. </w:t>
            </w:r>
            <w:proofErr w:type="spellStart"/>
            <w:r w:rsidRPr="000C4F93">
              <w:rPr>
                <w:rFonts w:ascii="Times New Roman" w:hAnsi="Times New Roman" w:cs="Times New Roman"/>
                <w:sz w:val="24"/>
                <w:szCs w:val="24"/>
              </w:rPr>
              <w:t>shabeer</w:t>
            </w:r>
            <w:proofErr w:type="spellEnd"/>
          </w:p>
        </w:tc>
        <w:tc>
          <w:tcPr>
            <w:tcW w:w="1770" w:type="dxa"/>
            <w:tcBorders>
              <w:top w:val="single" w:sz="4" w:space="0" w:color="000000"/>
              <w:left w:val="single" w:sz="4" w:space="0" w:color="000000"/>
              <w:bottom w:val="single" w:sz="4" w:space="0" w:color="000000"/>
              <w:right w:val="single" w:sz="4" w:space="0" w:color="000000"/>
            </w:tcBorders>
          </w:tcPr>
          <w:p w14:paraId="1B5D773D" w14:textId="1EC87F00" w:rsidR="00474380" w:rsidRPr="0018293E" w:rsidRDefault="00474380" w:rsidP="005B7D1B">
            <w:pPr>
              <w:ind w:left="2"/>
              <w:jc w:val="center"/>
              <w:rPr>
                <w:rFonts w:ascii="Times New Roman" w:hAnsi="Times New Roman" w:cs="Times New Roman"/>
                <w:sz w:val="24"/>
                <w:szCs w:val="24"/>
              </w:rPr>
            </w:pPr>
            <w:r w:rsidRPr="0018293E">
              <w:rPr>
                <w:rFonts w:ascii="Times New Roman" w:hAnsi="Times New Roman" w:cs="Times New Roman"/>
                <w:sz w:val="24"/>
                <w:szCs w:val="24"/>
              </w:rPr>
              <w:t>IT21</w:t>
            </w:r>
            <w:r w:rsidR="000C4F93">
              <w:rPr>
                <w:rFonts w:ascii="Times New Roman" w:hAnsi="Times New Roman" w:cs="Times New Roman"/>
                <w:sz w:val="24"/>
                <w:szCs w:val="24"/>
              </w:rPr>
              <w:t>304088</w:t>
            </w:r>
          </w:p>
        </w:tc>
      </w:tr>
      <w:tr w:rsidR="00474380" w:rsidRPr="0018293E" w14:paraId="29836111" w14:textId="7777777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770ABF92" w14:textId="1DD77202" w:rsidR="00474380" w:rsidRPr="0018293E" w:rsidRDefault="00474380" w:rsidP="00AE72AD">
            <w:pPr>
              <w:ind w:left="2"/>
              <w:jc w:val="center"/>
              <w:rPr>
                <w:rFonts w:ascii="Times New Roman" w:hAnsi="Times New Roman" w:cs="Times New Roman"/>
              </w:rPr>
            </w:pPr>
            <w:r w:rsidRPr="0018293E">
              <w:rPr>
                <w:rFonts w:ascii="Times New Roman" w:hAnsi="Times New Roman" w:cs="Times New Roman"/>
                <w:sz w:val="24"/>
              </w:rPr>
              <w:t>2.</w:t>
            </w:r>
          </w:p>
        </w:tc>
        <w:tc>
          <w:tcPr>
            <w:tcW w:w="2884" w:type="dxa"/>
            <w:tcBorders>
              <w:top w:val="single" w:sz="4" w:space="0" w:color="000000"/>
              <w:left w:val="single" w:sz="4" w:space="0" w:color="000000"/>
              <w:bottom w:val="single" w:sz="4" w:space="0" w:color="000000"/>
              <w:right w:val="single" w:sz="4" w:space="0" w:color="000000"/>
            </w:tcBorders>
          </w:tcPr>
          <w:p w14:paraId="72644E21" w14:textId="77777777" w:rsidR="00474380" w:rsidRPr="0018293E" w:rsidRDefault="00474380" w:rsidP="005B7D1B">
            <w:pPr>
              <w:rPr>
                <w:rFonts w:ascii="Times New Roman" w:hAnsi="Times New Roman" w:cs="Times New Roman"/>
                <w:sz w:val="24"/>
                <w:szCs w:val="24"/>
              </w:rPr>
            </w:pPr>
            <w:proofErr w:type="spellStart"/>
            <w:r w:rsidRPr="0018293E">
              <w:rPr>
                <w:rFonts w:ascii="Times New Roman" w:hAnsi="Times New Roman" w:cs="Times New Roman"/>
                <w:sz w:val="24"/>
                <w:szCs w:val="24"/>
              </w:rPr>
              <w:t>Piyumantha</w:t>
            </w:r>
            <w:proofErr w:type="spellEnd"/>
            <w:r w:rsidRPr="0018293E">
              <w:rPr>
                <w:rFonts w:ascii="Times New Roman" w:hAnsi="Times New Roman" w:cs="Times New Roman"/>
                <w:sz w:val="24"/>
                <w:szCs w:val="24"/>
              </w:rPr>
              <w:t xml:space="preserve"> W.U</w:t>
            </w:r>
          </w:p>
        </w:tc>
        <w:tc>
          <w:tcPr>
            <w:tcW w:w="1770" w:type="dxa"/>
            <w:tcBorders>
              <w:top w:val="single" w:sz="4" w:space="0" w:color="000000"/>
              <w:left w:val="single" w:sz="4" w:space="0" w:color="000000"/>
              <w:bottom w:val="single" w:sz="4" w:space="0" w:color="000000"/>
              <w:right w:val="single" w:sz="4" w:space="0" w:color="000000"/>
            </w:tcBorders>
          </w:tcPr>
          <w:p w14:paraId="0D163F34" w14:textId="77777777" w:rsidR="00474380" w:rsidRPr="0018293E" w:rsidRDefault="00474380" w:rsidP="005B7D1B">
            <w:pPr>
              <w:ind w:left="2"/>
              <w:jc w:val="center"/>
              <w:rPr>
                <w:rFonts w:ascii="Times New Roman" w:hAnsi="Times New Roman" w:cs="Times New Roman"/>
                <w:sz w:val="24"/>
                <w:szCs w:val="24"/>
              </w:rPr>
            </w:pPr>
            <w:r w:rsidRPr="0018293E">
              <w:rPr>
                <w:rFonts w:ascii="Times New Roman" w:hAnsi="Times New Roman" w:cs="Times New Roman"/>
                <w:sz w:val="24"/>
                <w:szCs w:val="24"/>
              </w:rPr>
              <w:t>IT21013928</w:t>
            </w:r>
          </w:p>
        </w:tc>
      </w:tr>
      <w:tr w:rsidR="00474380" w:rsidRPr="0018293E" w14:paraId="710040F6" w14:textId="7777777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302FA557" w14:textId="6D3D6DB9" w:rsidR="00474380" w:rsidRPr="0018293E" w:rsidRDefault="00474380" w:rsidP="00AE72AD">
            <w:pPr>
              <w:ind w:left="2"/>
              <w:jc w:val="center"/>
              <w:rPr>
                <w:rFonts w:ascii="Times New Roman" w:hAnsi="Times New Roman" w:cs="Times New Roman"/>
              </w:rPr>
            </w:pPr>
            <w:r w:rsidRPr="0018293E">
              <w:rPr>
                <w:rFonts w:ascii="Times New Roman" w:hAnsi="Times New Roman" w:cs="Times New Roman"/>
                <w:sz w:val="24"/>
              </w:rPr>
              <w:t>3.</w:t>
            </w:r>
          </w:p>
        </w:tc>
        <w:tc>
          <w:tcPr>
            <w:tcW w:w="2884" w:type="dxa"/>
            <w:tcBorders>
              <w:top w:val="single" w:sz="4" w:space="0" w:color="000000"/>
              <w:left w:val="single" w:sz="4" w:space="0" w:color="000000"/>
              <w:bottom w:val="single" w:sz="4" w:space="0" w:color="000000"/>
              <w:right w:val="single" w:sz="4" w:space="0" w:color="000000"/>
            </w:tcBorders>
          </w:tcPr>
          <w:p w14:paraId="2EE6BE1E" w14:textId="77777777" w:rsidR="00474380" w:rsidRPr="0018293E" w:rsidRDefault="00474380" w:rsidP="005B7D1B">
            <w:pPr>
              <w:rPr>
                <w:rFonts w:ascii="Times New Roman" w:hAnsi="Times New Roman" w:cs="Times New Roman"/>
                <w:sz w:val="24"/>
                <w:szCs w:val="24"/>
              </w:rPr>
            </w:pPr>
            <w:r w:rsidRPr="0018293E">
              <w:rPr>
                <w:rFonts w:ascii="Times New Roman" w:hAnsi="Times New Roman" w:cs="Times New Roman"/>
                <w:sz w:val="24"/>
                <w:szCs w:val="24"/>
              </w:rPr>
              <w:t>Gunasekara S.N.W</w:t>
            </w:r>
          </w:p>
        </w:tc>
        <w:tc>
          <w:tcPr>
            <w:tcW w:w="1770" w:type="dxa"/>
            <w:tcBorders>
              <w:top w:val="single" w:sz="4" w:space="0" w:color="000000"/>
              <w:left w:val="single" w:sz="4" w:space="0" w:color="000000"/>
              <w:bottom w:val="single" w:sz="4" w:space="0" w:color="000000"/>
              <w:right w:val="single" w:sz="4" w:space="0" w:color="000000"/>
            </w:tcBorders>
          </w:tcPr>
          <w:p w14:paraId="651851A0" w14:textId="77777777" w:rsidR="00474380" w:rsidRPr="0018293E" w:rsidRDefault="00474380" w:rsidP="005B7D1B">
            <w:pPr>
              <w:ind w:left="2"/>
              <w:jc w:val="center"/>
              <w:rPr>
                <w:rFonts w:ascii="Times New Roman" w:hAnsi="Times New Roman" w:cs="Times New Roman"/>
                <w:sz w:val="24"/>
                <w:szCs w:val="24"/>
              </w:rPr>
            </w:pPr>
            <w:r w:rsidRPr="0018293E">
              <w:rPr>
                <w:rFonts w:ascii="Times New Roman" w:hAnsi="Times New Roman" w:cs="Times New Roman"/>
                <w:sz w:val="24"/>
                <w:szCs w:val="24"/>
              </w:rPr>
              <w:t>IT21011870</w:t>
            </w:r>
          </w:p>
        </w:tc>
      </w:tr>
      <w:tr w:rsidR="00474380" w:rsidRPr="0018293E" w14:paraId="1A998D22" w14:textId="7777777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31C91567" w14:textId="68A7387B" w:rsidR="00474380" w:rsidRPr="0018293E" w:rsidRDefault="00474380" w:rsidP="00AE72AD">
            <w:pPr>
              <w:ind w:left="2"/>
              <w:jc w:val="center"/>
              <w:rPr>
                <w:rFonts w:ascii="Times New Roman" w:hAnsi="Times New Roman" w:cs="Times New Roman"/>
              </w:rPr>
            </w:pPr>
            <w:r w:rsidRPr="0018293E">
              <w:rPr>
                <w:rFonts w:ascii="Times New Roman" w:hAnsi="Times New Roman" w:cs="Times New Roman"/>
                <w:sz w:val="24"/>
              </w:rPr>
              <w:t>4.</w:t>
            </w:r>
          </w:p>
        </w:tc>
        <w:tc>
          <w:tcPr>
            <w:tcW w:w="2884" w:type="dxa"/>
            <w:tcBorders>
              <w:top w:val="single" w:sz="4" w:space="0" w:color="000000"/>
              <w:left w:val="single" w:sz="4" w:space="0" w:color="000000"/>
              <w:bottom w:val="single" w:sz="4" w:space="0" w:color="000000"/>
              <w:right w:val="single" w:sz="4" w:space="0" w:color="000000"/>
            </w:tcBorders>
          </w:tcPr>
          <w:p w14:paraId="0A46E9F6" w14:textId="77777777" w:rsidR="00474380" w:rsidRPr="0018293E" w:rsidRDefault="00474380" w:rsidP="005B7D1B">
            <w:pPr>
              <w:rPr>
                <w:rFonts w:ascii="Times New Roman" w:hAnsi="Times New Roman" w:cs="Times New Roman"/>
                <w:sz w:val="24"/>
                <w:szCs w:val="24"/>
              </w:rPr>
            </w:pPr>
            <w:proofErr w:type="spellStart"/>
            <w:r w:rsidRPr="0018293E">
              <w:rPr>
                <w:rFonts w:ascii="Times New Roman" w:hAnsi="Times New Roman" w:cs="Times New Roman"/>
                <w:sz w:val="24"/>
                <w:szCs w:val="24"/>
              </w:rPr>
              <w:t>Maharanhindage</w:t>
            </w:r>
            <w:proofErr w:type="spellEnd"/>
            <w:r w:rsidRPr="0018293E">
              <w:rPr>
                <w:rFonts w:ascii="Times New Roman" w:hAnsi="Times New Roman" w:cs="Times New Roman"/>
                <w:sz w:val="24"/>
                <w:szCs w:val="24"/>
              </w:rPr>
              <w:t xml:space="preserve"> V.A.R</w:t>
            </w:r>
          </w:p>
        </w:tc>
        <w:tc>
          <w:tcPr>
            <w:tcW w:w="1770" w:type="dxa"/>
            <w:tcBorders>
              <w:top w:val="single" w:sz="4" w:space="0" w:color="000000"/>
              <w:left w:val="single" w:sz="4" w:space="0" w:color="000000"/>
              <w:bottom w:val="single" w:sz="4" w:space="0" w:color="000000"/>
              <w:right w:val="single" w:sz="4" w:space="0" w:color="000000"/>
            </w:tcBorders>
          </w:tcPr>
          <w:p w14:paraId="5D8A382A" w14:textId="77777777" w:rsidR="00474380" w:rsidRPr="0018293E" w:rsidRDefault="00474380" w:rsidP="005B7D1B">
            <w:pPr>
              <w:ind w:left="2"/>
              <w:jc w:val="center"/>
              <w:rPr>
                <w:rFonts w:ascii="Times New Roman" w:hAnsi="Times New Roman" w:cs="Times New Roman"/>
                <w:sz w:val="24"/>
                <w:szCs w:val="24"/>
              </w:rPr>
            </w:pPr>
            <w:r w:rsidRPr="0018293E">
              <w:rPr>
                <w:rFonts w:ascii="Times New Roman" w:hAnsi="Times New Roman" w:cs="Times New Roman"/>
                <w:sz w:val="24"/>
                <w:szCs w:val="24"/>
              </w:rPr>
              <w:t>IT21109126</w:t>
            </w:r>
          </w:p>
        </w:tc>
      </w:tr>
      <w:tr w:rsidR="00474380" w:rsidRPr="0018293E" w14:paraId="2B0C8813" w14:textId="77777777">
        <w:trPr>
          <w:trHeight w:val="538"/>
          <w:jc w:val="center"/>
        </w:trPr>
        <w:tc>
          <w:tcPr>
            <w:tcW w:w="392" w:type="dxa"/>
            <w:tcBorders>
              <w:top w:val="single" w:sz="4" w:space="0" w:color="000000"/>
              <w:left w:val="single" w:sz="4" w:space="0" w:color="000000"/>
              <w:bottom w:val="single" w:sz="4" w:space="0" w:color="000000"/>
              <w:right w:val="single" w:sz="4" w:space="0" w:color="000000"/>
            </w:tcBorders>
          </w:tcPr>
          <w:p w14:paraId="0FC81E15" w14:textId="722EC4A3" w:rsidR="00474380" w:rsidRPr="0018293E" w:rsidRDefault="00474380" w:rsidP="00AE72AD">
            <w:pPr>
              <w:ind w:left="2"/>
              <w:jc w:val="center"/>
              <w:rPr>
                <w:rFonts w:ascii="Times New Roman" w:hAnsi="Times New Roman" w:cs="Times New Roman"/>
              </w:rPr>
            </w:pPr>
            <w:r w:rsidRPr="0018293E">
              <w:rPr>
                <w:rFonts w:ascii="Times New Roman" w:hAnsi="Times New Roman" w:cs="Times New Roman"/>
                <w:sz w:val="24"/>
              </w:rPr>
              <w:t>5.</w:t>
            </w:r>
          </w:p>
        </w:tc>
        <w:tc>
          <w:tcPr>
            <w:tcW w:w="2884" w:type="dxa"/>
            <w:tcBorders>
              <w:top w:val="single" w:sz="4" w:space="0" w:color="000000"/>
              <w:left w:val="single" w:sz="4" w:space="0" w:color="000000"/>
              <w:bottom w:val="single" w:sz="4" w:space="0" w:color="000000"/>
              <w:right w:val="single" w:sz="4" w:space="0" w:color="000000"/>
            </w:tcBorders>
          </w:tcPr>
          <w:p w14:paraId="0B36BF1C" w14:textId="77777777" w:rsidR="00474380" w:rsidRPr="0018293E" w:rsidRDefault="00474380" w:rsidP="005B7D1B">
            <w:pPr>
              <w:rPr>
                <w:rFonts w:ascii="Times New Roman" w:hAnsi="Times New Roman" w:cs="Times New Roman"/>
                <w:sz w:val="24"/>
                <w:szCs w:val="24"/>
              </w:rPr>
            </w:pPr>
            <w:proofErr w:type="spellStart"/>
            <w:r w:rsidRPr="0018293E">
              <w:rPr>
                <w:rFonts w:ascii="Times New Roman" w:hAnsi="Times New Roman" w:cs="Times New Roman"/>
                <w:sz w:val="24"/>
                <w:szCs w:val="24"/>
              </w:rPr>
              <w:t>Shavinda</w:t>
            </w:r>
            <w:proofErr w:type="spellEnd"/>
            <w:r w:rsidRPr="0018293E">
              <w:rPr>
                <w:rFonts w:ascii="Times New Roman" w:hAnsi="Times New Roman" w:cs="Times New Roman"/>
                <w:sz w:val="24"/>
                <w:szCs w:val="24"/>
              </w:rPr>
              <w:t xml:space="preserve"> H.K.L</w:t>
            </w:r>
          </w:p>
        </w:tc>
        <w:tc>
          <w:tcPr>
            <w:tcW w:w="1770" w:type="dxa"/>
            <w:tcBorders>
              <w:top w:val="single" w:sz="4" w:space="0" w:color="000000"/>
              <w:left w:val="single" w:sz="4" w:space="0" w:color="000000"/>
              <w:bottom w:val="single" w:sz="4" w:space="0" w:color="000000"/>
              <w:right w:val="single" w:sz="4" w:space="0" w:color="000000"/>
            </w:tcBorders>
          </w:tcPr>
          <w:p w14:paraId="4E4E407B" w14:textId="77777777" w:rsidR="00474380" w:rsidRPr="0018293E" w:rsidRDefault="00474380" w:rsidP="005B7D1B">
            <w:pPr>
              <w:ind w:left="2"/>
              <w:jc w:val="center"/>
              <w:rPr>
                <w:rFonts w:ascii="Times New Roman" w:hAnsi="Times New Roman" w:cs="Times New Roman"/>
                <w:sz w:val="24"/>
                <w:szCs w:val="24"/>
              </w:rPr>
            </w:pPr>
            <w:r w:rsidRPr="0018293E">
              <w:rPr>
                <w:rFonts w:ascii="Times New Roman" w:hAnsi="Times New Roman" w:cs="Times New Roman"/>
                <w:sz w:val="24"/>
                <w:szCs w:val="24"/>
              </w:rPr>
              <w:t>IT21012488</w:t>
            </w:r>
          </w:p>
        </w:tc>
      </w:tr>
      <w:tr w:rsidR="00474380" w:rsidRPr="0018293E" w14:paraId="0C78A1E3" w14:textId="7777777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1ACD0F21" w14:textId="073A8805" w:rsidR="00474380" w:rsidRPr="0018293E" w:rsidRDefault="00474380" w:rsidP="00AE72AD">
            <w:pPr>
              <w:ind w:left="2"/>
              <w:rPr>
                <w:rFonts w:ascii="Times New Roman" w:hAnsi="Times New Roman" w:cs="Times New Roman"/>
              </w:rPr>
            </w:pPr>
            <w:r w:rsidRPr="0018293E">
              <w:rPr>
                <w:rFonts w:ascii="Times New Roman" w:hAnsi="Times New Roman" w:cs="Times New Roman"/>
                <w:sz w:val="24"/>
              </w:rPr>
              <w:t>6.</w:t>
            </w:r>
          </w:p>
        </w:tc>
        <w:tc>
          <w:tcPr>
            <w:tcW w:w="2884" w:type="dxa"/>
            <w:tcBorders>
              <w:top w:val="single" w:sz="4" w:space="0" w:color="000000"/>
              <w:left w:val="single" w:sz="4" w:space="0" w:color="000000"/>
              <w:bottom w:val="single" w:sz="4" w:space="0" w:color="000000"/>
              <w:right w:val="single" w:sz="4" w:space="0" w:color="000000"/>
            </w:tcBorders>
          </w:tcPr>
          <w:p w14:paraId="47CA30BE" w14:textId="77777777" w:rsidR="00474380" w:rsidRPr="0018293E" w:rsidRDefault="00474380" w:rsidP="005B7D1B">
            <w:pPr>
              <w:rPr>
                <w:rFonts w:ascii="Times New Roman" w:hAnsi="Times New Roman" w:cs="Times New Roman"/>
                <w:sz w:val="24"/>
                <w:szCs w:val="24"/>
              </w:rPr>
            </w:pPr>
            <w:r w:rsidRPr="0018293E">
              <w:rPr>
                <w:rFonts w:ascii="Times New Roman" w:hAnsi="Times New Roman" w:cs="Times New Roman"/>
                <w:sz w:val="24"/>
                <w:szCs w:val="24"/>
              </w:rPr>
              <w:t>Kumari K.A.D.H</w:t>
            </w:r>
          </w:p>
        </w:tc>
        <w:tc>
          <w:tcPr>
            <w:tcW w:w="1770" w:type="dxa"/>
            <w:tcBorders>
              <w:top w:val="single" w:sz="4" w:space="0" w:color="000000"/>
              <w:left w:val="single" w:sz="4" w:space="0" w:color="000000"/>
              <w:bottom w:val="single" w:sz="4" w:space="0" w:color="000000"/>
              <w:right w:val="single" w:sz="4" w:space="0" w:color="000000"/>
            </w:tcBorders>
          </w:tcPr>
          <w:p w14:paraId="32BCB500" w14:textId="77777777" w:rsidR="00474380" w:rsidRPr="0018293E" w:rsidRDefault="00474380" w:rsidP="005B7D1B">
            <w:pPr>
              <w:ind w:left="2"/>
              <w:jc w:val="center"/>
              <w:rPr>
                <w:rFonts w:ascii="Times New Roman" w:hAnsi="Times New Roman" w:cs="Times New Roman"/>
                <w:sz w:val="24"/>
                <w:szCs w:val="24"/>
              </w:rPr>
            </w:pPr>
            <w:r w:rsidRPr="0018293E">
              <w:rPr>
                <w:rFonts w:ascii="Times New Roman" w:hAnsi="Times New Roman" w:cs="Times New Roman"/>
                <w:sz w:val="24"/>
                <w:szCs w:val="24"/>
              </w:rPr>
              <w:t>IT21055362</w:t>
            </w:r>
          </w:p>
        </w:tc>
      </w:tr>
      <w:tr w:rsidR="00474380" w:rsidRPr="0018293E" w14:paraId="32864DE9" w14:textId="77777777">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0AE72FA0" w14:textId="6B80E362" w:rsidR="00474380" w:rsidRPr="0018293E" w:rsidRDefault="00474380" w:rsidP="00AE72AD">
            <w:pPr>
              <w:ind w:left="2"/>
              <w:rPr>
                <w:rFonts w:ascii="Times New Roman" w:hAnsi="Times New Roman" w:cs="Times New Roman"/>
              </w:rPr>
            </w:pPr>
            <w:r w:rsidRPr="0018293E">
              <w:rPr>
                <w:rFonts w:ascii="Times New Roman" w:hAnsi="Times New Roman" w:cs="Times New Roman"/>
                <w:sz w:val="24"/>
              </w:rPr>
              <w:t>7.</w:t>
            </w:r>
          </w:p>
        </w:tc>
        <w:tc>
          <w:tcPr>
            <w:tcW w:w="2884" w:type="dxa"/>
            <w:tcBorders>
              <w:top w:val="single" w:sz="4" w:space="0" w:color="000000"/>
              <w:left w:val="single" w:sz="4" w:space="0" w:color="000000"/>
              <w:bottom w:val="single" w:sz="4" w:space="0" w:color="000000"/>
              <w:right w:val="single" w:sz="4" w:space="0" w:color="000000"/>
            </w:tcBorders>
          </w:tcPr>
          <w:p w14:paraId="621ABC67" w14:textId="77777777" w:rsidR="00474380" w:rsidRPr="0018293E" w:rsidRDefault="00474380" w:rsidP="005B7D1B">
            <w:pPr>
              <w:rPr>
                <w:rFonts w:ascii="Times New Roman" w:hAnsi="Times New Roman" w:cs="Times New Roman"/>
                <w:sz w:val="24"/>
                <w:szCs w:val="24"/>
              </w:rPr>
            </w:pPr>
            <w:r w:rsidRPr="0018293E">
              <w:rPr>
                <w:rFonts w:ascii="Times New Roman" w:hAnsi="Times New Roman" w:cs="Times New Roman"/>
                <w:sz w:val="24"/>
                <w:szCs w:val="24"/>
              </w:rPr>
              <w:t>Jayakody D.M.L.D</w:t>
            </w:r>
          </w:p>
        </w:tc>
        <w:tc>
          <w:tcPr>
            <w:tcW w:w="1770" w:type="dxa"/>
            <w:tcBorders>
              <w:top w:val="single" w:sz="4" w:space="0" w:color="000000"/>
              <w:left w:val="single" w:sz="4" w:space="0" w:color="000000"/>
              <w:bottom w:val="single" w:sz="4" w:space="0" w:color="000000"/>
              <w:right w:val="single" w:sz="4" w:space="0" w:color="000000"/>
            </w:tcBorders>
          </w:tcPr>
          <w:p w14:paraId="36BAACDC" w14:textId="4AA00FF3" w:rsidR="00474380" w:rsidRPr="0018293E" w:rsidRDefault="00474380" w:rsidP="005B7D1B">
            <w:pPr>
              <w:ind w:left="2"/>
              <w:jc w:val="center"/>
              <w:rPr>
                <w:rFonts w:ascii="Times New Roman" w:hAnsi="Times New Roman" w:cs="Times New Roman"/>
                <w:sz w:val="24"/>
                <w:szCs w:val="24"/>
              </w:rPr>
            </w:pPr>
            <w:r w:rsidRPr="0018293E">
              <w:rPr>
                <w:rFonts w:ascii="Times New Roman" w:hAnsi="Times New Roman" w:cs="Times New Roman"/>
                <w:sz w:val="24"/>
                <w:szCs w:val="24"/>
              </w:rPr>
              <w:t>IT20611088</w:t>
            </w:r>
          </w:p>
        </w:tc>
      </w:tr>
      <w:tr w:rsidR="00474380" w:rsidRPr="0018293E" w14:paraId="5864EEA2" w14:textId="77777777">
        <w:trPr>
          <w:trHeight w:val="542"/>
          <w:jc w:val="center"/>
        </w:trPr>
        <w:tc>
          <w:tcPr>
            <w:tcW w:w="392" w:type="dxa"/>
            <w:tcBorders>
              <w:top w:val="single" w:sz="4" w:space="0" w:color="000000"/>
              <w:left w:val="single" w:sz="4" w:space="0" w:color="000000"/>
              <w:bottom w:val="single" w:sz="4" w:space="0" w:color="000000"/>
              <w:right w:val="single" w:sz="4" w:space="0" w:color="000000"/>
            </w:tcBorders>
          </w:tcPr>
          <w:p w14:paraId="6567C340" w14:textId="7990C619" w:rsidR="00474380" w:rsidRPr="0018293E" w:rsidRDefault="00474380" w:rsidP="00AE72AD">
            <w:pPr>
              <w:ind w:left="2"/>
              <w:rPr>
                <w:rFonts w:ascii="Times New Roman" w:hAnsi="Times New Roman" w:cs="Times New Roman"/>
              </w:rPr>
            </w:pPr>
            <w:r w:rsidRPr="0018293E">
              <w:rPr>
                <w:rFonts w:ascii="Times New Roman" w:hAnsi="Times New Roman" w:cs="Times New Roman"/>
                <w:sz w:val="24"/>
              </w:rPr>
              <w:t>8.</w:t>
            </w:r>
          </w:p>
        </w:tc>
        <w:tc>
          <w:tcPr>
            <w:tcW w:w="2884" w:type="dxa"/>
            <w:tcBorders>
              <w:top w:val="single" w:sz="4" w:space="0" w:color="000000"/>
              <w:left w:val="single" w:sz="4" w:space="0" w:color="000000"/>
              <w:bottom w:val="single" w:sz="4" w:space="0" w:color="000000"/>
              <w:right w:val="single" w:sz="4" w:space="0" w:color="000000"/>
            </w:tcBorders>
          </w:tcPr>
          <w:p w14:paraId="58BA65C2" w14:textId="77777777" w:rsidR="00474380" w:rsidRPr="0018293E" w:rsidRDefault="00474380" w:rsidP="005B7D1B">
            <w:pPr>
              <w:rPr>
                <w:rFonts w:ascii="Times New Roman" w:hAnsi="Times New Roman" w:cs="Times New Roman"/>
                <w:sz w:val="24"/>
                <w:szCs w:val="24"/>
              </w:rPr>
            </w:pPr>
            <w:proofErr w:type="spellStart"/>
            <w:r w:rsidRPr="0018293E">
              <w:rPr>
                <w:rFonts w:ascii="Times New Roman" w:hAnsi="Times New Roman" w:cs="Times New Roman"/>
                <w:sz w:val="24"/>
                <w:szCs w:val="24"/>
              </w:rPr>
              <w:t>Siriwardana</w:t>
            </w:r>
            <w:proofErr w:type="spellEnd"/>
            <w:r w:rsidRPr="0018293E">
              <w:rPr>
                <w:rFonts w:ascii="Times New Roman" w:hAnsi="Times New Roman" w:cs="Times New Roman"/>
                <w:sz w:val="24"/>
                <w:szCs w:val="24"/>
              </w:rPr>
              <w:t xml:space="preserve"> S.M.K.S</w:t>
            </w:r>
          </w:p>
        </w:tc>
        <w:tc>
          <w:tcPr>
            <w:tcW w:w="1770" w:type="dxa"/>
            <w:tcBorders>
              <w:top w:val="single" w:sz="4" w:space="0" w:color="000000"/>
              <w:left w:val="single" w:sz="4" w:space="0" w:color="000000"/>
              <w:bottom w:val="single" w:sz="4" w:space="0" w:color="000000"/>
              <w:right w:val="single" w:sz="4" w:space="0" w:color="000000"/>
            </w:tcBorders>
          </w:tcPr>
          <w:p w14:paraId="01DEB8D2" w14:textId="77777777" w:rsidR="00474380" w:rsidRPr="0018293E" w:rsidRDefault="00474380" w:rsidP="005B7D1B">
            <w:pPr>
              <w:ind w:left="2"/>
              <w:jc w:val="center"/>
              <w:rPr>
                <w:rFonts w:ascii="Times New Roman" w:hAnsi="Times New Roman" w:cs="Times New Roman"/>
                <w:sz w:val="24"/>
                <w:szCs w:val="24"/>
              </w:rPr>
            </w:pPr>
            <w:r w:rsidRPr="0018293E">
              <w:rPr>
                <w:rFonts w:ascii="Times New Roman" w:hAnsi="Times New Roman" w:cs="Times New Roman"/>
                <w:sz w:val="24"/>
                <w:szCs w:val="24"/>
              </w:rPr>
              <w:t>IT21020230</w:t>
            </w:r>
          </w:p>
        </w:tc>
      </w:tr>
    </w:tbl>
    <w:p w14:paraId="3323AC59" w14:textId="01113F6C" w:rsidR="00474380" w:rsidRDefault="00474380" w:rsidP="00474380">
      <w:pPr>
        <w:rPr>
          <w:rFonts w:ascii="Times New Roman" w:hAnsi="Times New Roman" w:cs="Times New Roman"/>
          <w:sz w:val="28"/>
          <w:szCs w:val="28"/>
        </w:rPr>
      </w:pPr>
    </w:p>
    <w:p w14:paraId="0DBACE68" w14:textId="77777777" w:rsidR="004314B1" w:rsidRPr="0018293E" w:rsidRDefault="004314B1" w:rsidP="00474380">
      <w:pPr>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621961557"/>
        <w:docPartObj>
          <w:docPartGallery w:val="Table of Contents"/>
          <w:docPartUnique/>
        </w:docPartObj>
      </w:sdtPr>
      <w:sdtEndPr>
        <w:rPr>
          <w:b/>
          <w:bCs/>
          <w:noProof/>
        </w:rPr>
      </w:sdtEndPr>
      <w:sdtContent>
        <w:p w14:paraId="7A97A799" w14:textId="7F732DDA" w:rsidR="00474380" w:rsidRPr="0018293E" w:rsidRDefault="001C74CC" w:rsidP="001C74CC">
          <w:pPr>
            <w:pStyle w:val="TOCHeading"/>
            <w:rPr>
              <w:rFonts w:ascii="Times New Roman" w:hAnsi="Times New Roman" w:cs="Times New Roman"/>
            </w:rPr>
          </w:pPr>
          <w:r>
            <w:rPr>
              <w:rFonts w:ascii="Times New Roman" w:hAnsi="Times New Roman" w:cs="Times New Roman"/>
            </w:rPr>
            <w:t>Table of C</w:t>
          </w:r>
          <w:r w:rsidR="00474380" w:rsidRPr="0018293E">
            <w:rPr>
              <w:rFonts w:ascii="Times New Roman" w:hAnsi="Times New Roman" w:cs="Times New Roman"/>
            </w:rPr>
            <w:t>ontents</w:t>
          </w:r>
        </w:p>
        <w:p w14:paraId="27058D8C" w14:textId="77777777" w:rsidR="00474380" w:rsidRPr="0018293E" w:rsidRDefault="00474380" w:rsidP="00474380">
          <w:pPr>
            <w:pStyle w:val="TOC1"/>
            <w:tabs>
              <w:tab w:val="right" w:leader="dot" w:pos="9350"/>
            </w:tabs>
            <w:rPr>
              <w:rFonts w:ascii="Times New Roman" w:hAnsi="Times New Roman" w:cs="Times New Roman"/>
            </w:rPr>
          </w:pPr>
        </w:p>
        <w:p w14:paraId="21C3D10C" w14:textId="2319B1E1" w:rsidR="006271D1" w:rsidRPr="004314B1" w:rsidRDefault="00474380">
          <w:pPr>
            <w:pStyle w:val="TOC1"/>
            <w:tabs>
              <w:tab w:val="right" w:leader="dot" w:pos="9350"/>
            </w:tabs>
            <w:rPr>
              <w:rFonts w:ascii="Times New Roman" w:eastAsiaTheme="minorEastAsia" w:hAnsi="Times New Roman" w:cs="Times New Roman"/>
              <w:noProof/>
              <w:sz w:val="24"/>
              <w:szCs w:val="24"/>
              <w:lang w:bidi="si-LK"/>
            </w:rPr>
          </w:pPr>
          <w:r w:rsidRPr="0018293E">
            <w:rPr>
              <w:rFonts w:ascii="Times New Roman" w:hAnsi="Times New Roman" w:cs="Times New Roman"/>
            </w:rPr>
            <w:fldChar w:fldCharType="begin"/>
          </w:r>
          <w:r w:rsidRPr="0018293E">
            <w:rPr>
              <w:rFonts w:ascii="Times New Roman" w:hAnsi="Times New Roman" w:cs="Times New Roman"/>
            </w:rPr>
            <w:instrText xml:space="preserve"> TOC \o "1-3" \h \z \u </w:instrText>
          </w:r>
          <w:r w:rsidRPr="0018293E">
            <w:rPr>
              <w:rFonts w:ascii="Times New Roman" w:hAnsi="Times New Roman" w:cs="Times New Roman"/>
            </w:rPr>
            <w:fldChar w:fldCharType="separate"/>
          </w:r>
          <w:hyperlink w:anchor="_Toc111136278" w:history="1">
            <w:r w:rsidR="006271D1" w:rsidRPr="004314B1">
              <w:rPr>
                <w:rStyle w:val="Hyperlink"/>
                <w:rFonts w:ascii="Times New Roman" w:hAnsi="Times New Roman" w:cs="Times New Roman"/>
                <w:noProof/>
                <w:sz w:val="24"/>
                <w:szCs w:val="24"/>
              </w:rPr>
              <w:t>Background</w:t>
            </w:r>
            <w:r w:rsidR="006271D1" w:rsidRPr="004314B1">
              <w:rPr>
                <w:rFonts w:ascii="Times New Roman" w:hAnsi="Times New Roman" w:cs="Times New Roman"/>
                <w:noProof/>
                <w:webHidden/>
                <w:sz w:val="24"/>
                <w:szCs w:val="24"/>
              </w:rPr>
              <w:tab/>
            </w:r>
          </w:hyperlink>
          <w:r w:rsidR="001E1740">
            <w:rPr>
              <w:rFonts w:ascii="Times New Roman" w:hAnsi="Times New Roman" w:cs="Times New Roman"/>
              <w:noProof/>
              <w:sz w:val="24"/>
              <w:szCs w:val="24"/>
            </w:rPr>
            <w:t>1</w:t>
          </w:r>
        </w:p>
        <w:p w14:paraId="70376C75" w14:textId="79CBACAD" w:rsidR="006271D1" w:rsidRPr="004314B1" w:rsidRDefault="00695EB7">
          <w:pPr>
            <w:pStyle w:val="TOC1"/>
            <w:tabs>
              <w:tab w:val="right" w:leader="dot" w:pos="9350"/>
            </w:tabs>
            <w:rPr>
              <w:rFonts w:ascii="Times New Roman" w:eastAsiaTheme="minorEastAsia" w:hAnsi="Times New Roman" w:cs="Times New Roman"/>
              <w:noProof/>
              <w:sz w:val="24"/>
              <w:szCs w:val="24"/>
              <w:lang w:bidi="si-LK"/>
            </w:rPr>
          </w:pPr>
          <w:hyperlink w:anchor="_Toc111136279" w:history="1">
            <w:r w:rsidR="006271D1" w:rsidRPr="004314B1">
              <w:rPr>
                <w:rStyle w:val="Hyperlink"/>
                <w:rFonts w:ascii="Times New Roman" w:hAnsi="Times New Roman" w:cs="Times New Roman"/>
                <w:noProof/>
                <w:sz w:val="24"/>
                <w:szCs w:val="24"/>
              </w:rPr>
              <w:t>Problems</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1</w:t>
            </w:r>
          </w:hyperlink>
        </w:p>
        <w:p w14:paraId="1948C010" w14:textId="4FAFF56C" w:rsidR="006271D1" w:rsidRPr="004314B1" w:rsidRDefault="00695EB7">
          <w:pPr>
            <w:pStyle w:val="TOC1"/>
            <w:tabs>
              <w:tab w:val="right" w:leader="dot" w:pos="9350"/>
            </w:tabs>
            <w:rPr>
              <w:rFonts w:ascii="Times New Roman" w:eastAsiaTheme="minorEastAsia" w:hAnsi="Times New Roman" w:cs="Times New Roman"/>
              <w:noProof/>
              <w:sz w:val="24"/>
              <w:szCs w:val="24"/>
              <w:lang w:bidi="si-LK"/>
            </w:rPr>
          </w:pPr>
          <w:hyperlink w:anchor="_Toc111136280" w:history="1">
            <w:r w:rsidR="006271D1" w:rsidRPr="004314B1">
              <w:rPr>
                <w:rStyle w:val="Hyperlink"/>
                <w:rFonts w:ascii="Times New Roman" w:hAnsi="Times New Roman" w:cs="Times New Roman"/>
                <w:noProof/>
                <w:sz w:val="24"/>
                <w:szCs w:val="24"/>
              </w:rPr>
              <w:t>Motivations</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2</w:t>
            </w:r>
          </w:hyperlink>
        </w:p>
        <w:p w14:paraId="16FCED86" w14:textId="0BB1C1C5" w:rsidR="006271D1" w:rsidRPr="004314B1" w:rsidRDefault="00695EB7">
          <w:pPr>
            <w:pStyle w:val="TOC1"/>
            <w:tabs>
              <w:tab w:val="right" w:leader="dot" w:pos="9350"/>
            </w:tabs>
            <w:rPr>
              <w:rFonts w:ascii="Times New Roman" w:eastAsiaTheme="minorEastAsia" w:hAnsi="Times New Roman" w:cs="Times New Roman"/>
              <w:noProof/>
              <w:sz w:val="24"/>
              <w:szCs w:val="24"/>
              <w:lang w:bidi="si-LK"/>
            </w:rPr>
          </w:pPr>
          <w:hyperlink w:anchor="_Toc111136281" w:history="1">
            <w:r w:rsidR="006271D1" w:rsidRPr="004314B1">
              <w:rPr>
                <w:rStyle w:val="Hyperlink"/>
                <w:rFonts w:ascii="Times New Roman" w:hAnsi="Times New Roman" w:cs="Times New Roman"/>
                <w:noProof/>
                <w:sz w:val="24"/>
                <w:szCs w:val="24"/>
              </w:rPr>
              <w:t>Aim</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2</w:t>
            </w:r>
          </w:hyperlink>
        </w:p>
        <w:p w14:paraId="0030DAA4" w14:textId="2963F917" w:rsidR="006271D1" w:rsidRPr="004314B1" w:rsidRDefault="00695EB7">
          <w:pPr>
            <w:pStyle w:val="TOC1"/>
            <w:tabs>
              <w:tab w:val="right" w:leader="dot" w:pos="9350"/>
            </w:tabs>
            <w:rPr>
              <w:rFonts w:ascii="Times New Roman" w:eastAsiaTheme="minorEastAsia" w:hAnsi="Times New Roman" w:cs="Times New Roman"/>
              <w:noProof/>
              <w:sz w:val="24"/>
              <w:szCs w:val="24"/>
              <w:lang w:bidi="si-LK"/>
            </w:rPr>
          </w:pPr>
          <w:hyperlink w:anchor="_Toc111136282" w:history="1">
            <w:r w:rsidR="006271D1" w:rsidRPr="004314B1">
              <w:rPr>
                <w:rStyle w:val="Hyperlink"/>
                <w:rFonts w:ascii="Times New Roman" w:hAnsi="Times New Roman" w:cs="Times New Roman"/>
                <w:noProof/>
                <w:sz w:val="24"/>
                <w:szCs w:val="24"/>
              </w:rPr>
              <w:t>Objectives</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2</w:t>
            </w:r>
          </w:hyperlink>
        </w:p>
        <w:p w14:paraId="6D407874" w14:textId="6C48BEA0" w:rsidR="006271D1" w:rsidRPr="004314B1" w:rsidRDefault="00695EB7">
          <w:pPr>
            <w:pStyle w:val="TOC1"/>
            <w:tabs>
              <w:tab w:val="right" w:leader="dot" w:pos="9350"/>
            </w:tabs>
            <w:rPr>
              <w:rFonts w:ascii="Times New Roman" w:eastAsiaTheme="minorEastAsia" w:hAnsi="Times New Roman" w:cs="Times New Roman"/>
              <w:noProof/>
              <w:sz w:val="24"/>
              <w:szCs w:val="24"/>
              <w:lang w:bidi="si-LK"/>
            </w:rPr>
          </w:pPr>
          <w:hyperlink w:anchor="_Toc111136283" w:history="1">
            <w:r w:rsidR="006271D1" w:rsidRPr="004314B1">
              <w:rPr>
                <w:rStyle w:val="Hyperlink"/>
                <w:rFonts w:ascii="Times New Roman" w:hAnsi="Times New Roman" w:cs="Times New Roman"/>
                <w:noProof/>
                <w:sz w:val="24"/>
                <w:szCs w:val="24"/>
              </w:rPr>
              <w:t>System Overview</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3</w:t>
            </w:r>
          </w:hyperlink>
        </w:p>
        <w:p w14:paraId="5D59E0CB" w14:textId="19DB4FD1" w:rsidR="006271D1" w:rsidRPr="004314B1" w:rsidRDefault="00695EB7">
          <w:pPr>
            <w:pStyle w:val="TOC2"/>
            <w:tabs>
              <w:tab w:val="left" w:pos="660"/>
              <w:tab w:val="right" w:leader="dot" w:pos="9350"/>
            </w:tabs>
            <w:rPr>
              <w:rFonts w:ascii="Times New Roman" w:eastAsiaTheme="minorEastAsia" w:hAnsi="Times New Roman" w:cs="Times New Roman"/>
              <w:noProof/>
              <w:sz w:val="24"/>
              <w:szCs w:val="24"/>
              <w:lang w:bidi="si-LK"/>
            </w:rPr>
          </w:pPr>
          <w:hyperlink w:anchor="_Toc111136284" w:history="1">
            <w:r w:rsidR="006271D1" w:rsidRPr="004314B1">
              <w:rPr>
                <w:rStyle w:val="Hyperlink"/>
                <w:rFonts w:ascii="Times New Roman" w:hAnsi="Times New Roman" w:cs="Times New Roman"/>
                <w:bCs/>
                <w:noProof/>
                <w:sz w:val="24"/>
                <w:szCs w:val="24"/>
              </w:rPr>
              <w:t>1.</w:t>
            </w:r>
            <w:r w:rsidR="006271D1" w:rsidRPr="004314B1">
              <w:rPr>
                <w:rFonts w:ascii="Times New Roman" w:eastAsiaTheme="minorEastAsia" w:hAnsi="Times New Roman" w:cs="Times New Roman"/>
                <w:noProof/>
                <w:sz w:val="24"/>
                <w:szCs w:val="24"/>
                <w:lang w:bidi="si-LK"/>
              </w:rPr>
              <w:tab/>
            </w:r>
            <w:r w:rsidR="003C4F37">
              <w:rPr>
                <w:rStyle w:val="Hyperlink"/>
                <w:rFonts w:ascii="Times New Roman" w:hAnsi="Times New Roman" w:cs="Times New Roman"/>
                <w:noProof/>
                <w:sz w:val="24"/>
                <w:szCs w:val="24"/>
              </w:rPr>
              <w:t>Customer Management</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3</w:t>
            </w:r>
          </w:hyperlink>
        </w:p>
        <w:p w14:paraId="5C11AE20" w14:textId="3A5005FB" w:rsidR="006271D1" w:rsidRPr="004314B1" w:rsidRDefault="00695EB7">
          <w:pPr>
            <w:pStyle w:val="TOC2"/>
            <w:tabs>
              <w:tab w:val="left" w:pos="660"/>
              <w:tab w:val="right" w:leader="dot" w:pos="9350"/>
            </w:tabs>
            <w:rPr>
              <w:rFonts w:ascii="Times New Roman" w:eastAsiaTheme="minorEastAsia" w:hAnsi="Times New Roman" w:cs="Times New Roman"/>
              <w:noProof/>
              <w:sz w:val="24"/>
              <w:szCs w:val="24"/>
              <w:lang w:bidi="si-LK"/>
            </w:rPr>
          </w:pPr>
          <w:hyperlink w:anchor="_Toc111136285" w:history="1">
            <w:r w:rsidR="006271D1" w:rsidRPr="004314B1">
              <w:rPr>
                <w:rStyle w:val="Hyperlink"/>
                <w:rFonts w:ascii="Times New Roman" w:hAnsi="Times New Roman" w:cs="Times New Roman"/>
                <w:bCs/>
                <w:noProof/>
                <w:sz w:val="24"/>
                <w:szCs w:val="24"/>
              </w:rPr>
              <w:t>2.</w:t>
            </w:r>
            <w:r w:rsidR="006271D1" w:rsidRPr="004314B1">
              <w:rPr>
                <w:rFonts w:ascii="Times New Roman" w:eastAsiaTheme="minorEastAsia" w:hAnsi="Times New Roman" w:cs="Times New Roman"/>
                <w:noProof/>
                <w:sz w:val="24"/>
                <w:szCs w:val="24"/>
                <w:lang w:bidi="si-LK"/>
              </w:rPr>
              <w:tab/>
            </w:r>
            <w:r w:rsidR="003C4F37">
              <w:rPr>
                <w:rStyle w:val="Hyperlink"/>
                <w:rFonts w:ascii="Times New Roman" w:hAnsi="Times New Roman" w:cs="Times New Roman"/>
                <w:noProof/>
                <w:sz w:val="24"/>
                <w:szCs w:val="24"/>
              </w:rPr>
              <w:t>Transaction</w:t>
            </w:r>
            <w:r w:rsidR="006271D1" w:rsidRPr="004314B1">
              <w:rPr>
                <w:rStyle w:val="Hyperlink"/>
                <w:rFonts w:ascii="Times New Roman" w:hAnsi="Times New Roman" w:cs="Times New Roman"/>
                <w:noProof/>
                <w:sz w:val="24"/>
                <w:szCs w:val="24"/>
              </w:rPr>
              <w:t xml:space="preserve"> Management</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3</w:t>
            </w:r>
          </w:hyperlink>
        </w:p>
        <w:p w14:paraId="2D51EE6C" w14:textId="0AF1EF24" w:rsidR="006271D1" w:rsidRPr="004314B1" w:rsidRDefault="00695EB7">
          <w:pPr>
            <w:pStyle w:val="TOC2"/>
            <w:tabs>
              <w:tab w:val="left" w:pos="660"/>
              <w:tab w:val="right" w:leader="dot" w:pos="9350"/>
            </w:tabs>
            <w:rPr>
              <w:rFonts w:ascii="Times New Roman" w:eastAsiaTheme="minorEastAsia" w:hAnsi="Times New Roman" w:cs="Times New Roman"/>
              <w:noProof/>
              <w:sz w:val="24"/>
              <w:szCs w:val="24"/>
              <w:lang w:bidi="si-LK"/>
            </w:rPr>
          </w:pPr>
          <w:hyperlink w:anchor="_Toc111136286" w:history="1">
            <w:r w:rsidR="006271D1" w:rsidRPr="004314B1">
              <w:rPr>
                <w:rStyle w:val="Hyperlink"/>
                <w:rFonts w:ascii="Times New Roman" w:hAnsi="Times New Roman" w:cs="Times New Roman"/>
                <w:bCs/>
                <w:noProof/>
                <w:sz w:val="24"/>
                <w:szCs w:val="24"/>
              </w:rPr>
              <w:t>3.</w:t>
            </w:r>
            <w:r w:rsidR="006271D1" w:rsidRPr="004314B1">
              <w:rPr>
                <w:rFonts w:ascii="Times New Roman" w:eastAsiaTheme="minorEastAsia" w:hAnsi="Times New Roman" w:cs="Times New Roman"/>
                <w:noProof/>
                <w:sz w:val="24"/>
                <w:szCs w:val="24"/>
                <w:lang w:bidi="si-LK"/>
              </w:rPr>
              <w:tab/>
            </w:r>
            <w:r w:rsidR="003C4F37">
              <w:rPr>
                <w:rStyle w:val="Hyperlink"/>
                <w:rFonts w:ascii="Times New Roman" w:hAnsi="Times New Roman" w:cs="Times New Roman"/>
                <w:noProof/>
                <w:sz w:val="24"/>
                <w:szCs w:val="24"/>
              </w:rPr>
              <w:t>Delivery</w:t>
            </w:r>
            <w:r w:rsidR="006271D1" w:rsidRPr="004314B1">
              <w:rPr>
                <w:rStyle w:val="Hyperlink"/>
                <w:rFonts w:ascii="Times New Roman" w:hAnsi="Times New Roman" w:cs="Times New Roman"/>
                <w:noProof/>
                <w:sz w:val="24"/>
                <w:szCs w:val="24"/>
              </w:rPr>
              <w:t xml:space="preserve"> Management </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4</w:t>
            </w:r>
          </w:hyperlink>
        </w:p>
        <w:p w14:paraId="3B34752F" w14:textId="63850CF9" w:rsidR="006271D1" w:rsidRPr="004314B1" w:rsidRDefault="00695EB7">
          <w:pPr>
            <w:pStyle w:val="TOC2"/>
            <w:tabs>
              <w:tab w:val="left" w:pos="660"/>
              <w:tab w:val="right" w:leader="dot" w:pos="9350"/>
            </w:tabs>
            <w:rPr>
              <w:rFonts w:ascii="Times New Roman" w:eastAsiaTheme="minorEastAsia" w:hAnsi="Times New Roman" w:cs="Times New Roman"/>
              <w:noProof/>
              <w:sz w:val="24"/>
              <w:szCs w:val="24"/>
              <w:lang w:bidi="si-LK"/>
            </w:rPr>
          </w:pPr>
          <w:hyperlink w:anchor="_Toc111136287" w:history="1">
            <w:r w:rsidR="006271D1" w:rsidRPr="004314B1">
              <w:rPr>
                <w:rStyle w:val="Hyperlink"/>
                <w:rFonts w:ascii="Times New Roman" w:hAnsi="Times New Roman" w:cs="Times New Roman"/>
                <w:bCs/>
                <w:noProof/>
                <w:sz w:val="24"/>
                <w:szCs w:val="24"/>
              </w:rPr>
              <w:t>4.</w:t>
            </w:r>
            <w:r w:rsidR="006271D1" w:rsidRPr="004314B1">
              <w:rPr>
                <w:rFonts w:ascii="Times New Roman" w:eastAsiaTheme="minorEastAsia" w:hAnsi="Times New Roman" w:cs="Times New Roman"/>
                <w:noProof/>
                <w:sz w:val="24"/>
                <w:szCs w:val="24"/>
                <w:lang w:bidi="si-LK"/>
              </w:rPr>
              <w:tab/>
            </w:r>
            <w:r w:rsidR="003C4F37">
              <w:rPr>
                <w:rStyle w:val="Hyperlink"/>
                <w:rFonts w:ascii="Times New Roman" w:hAnsi="Times New Roman" w:cs="Times New Roman"/>
                <w:noProof/>
                <w:sz w:val="24"/>
                <w:szCs w:val="24"/>
              </w:rPr>
              <w:t>Employee</w:t>
            </w:r>
            <w:r w:rsidR="006271D1" w:rsidRPr="004314B1">
              <w:rPr>
                <w:rStyle w:val="Hyperlink"/>
                <w:rFonts w:ascii="Times New Roman" w:hAnsi="Times New Roman" w:cs="Times New Roman"/>
                <w:noProof/>
                <w:sz w:val="24"/>
                <w:szCs w:val="24"/>
              </w:rPr>
              <w:t xml:space="preserve"> Management</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4</w:t>
            </w:r>
          </w:hyperlink>
        </w:p>
        <w:p w14:paraId="66805EA5" w14:textId="47DC954A" w:rsidR="006271D1" w:rsidRPr="004314B1" w:rsidRDefault="00695EB7">
          <w:pPr>
            <w:pStyle w:val="TOC2"/>
            <w:tabs>
              <w:tab w:val="left" w:pos="660"/>
              <w:tab w:val="right" w:leader="dot" w:pos="9350"/>
            </w:tabs>
            <w:rPr>
              <w:rFonts w:ascii="Times New Roman" w:eastAsiaTheme="minorEastAsia" w:hAnsi="Times New Roman" w:cs="Times New Roman"/>
              <w:noProof/>
              <w:sz w:val="24"/>
              <w:szCs w:val="24"/>
              <w:lang w:bidi="si-LK"/>
            </w:rPr>
          </w:pPr>
          <w:hyperlink w:anchor="_Toc111136288" w:history="1">
            <w:r w:rsidR="006271D1" w:rsidRPr="004314B1">
              <w:rPr>
                <w:rStyle w:val="Hyperlink"/>
                <w:rFonts w:ascii="Times New Roman" w:hAnsi="Times New Roman" w:cs="Times New Roman"/>
                <w:bCs/>
                <w:noProof/>
                <w:sz w:val="24"/>
                <w:szCs w:val="24"/>
              </w:rPr>
              <w:t>5.</w:t>
            </w:r>
            <w:r w:rsidR="006271D1" w:rsidRPr="004314B1">
              <w:rPr>
                <w:rFonts w:ascii="Times New Roman" w:eastAsiaTheme="minorEastAsia" w:hAnsi="Times New Roman" w:cs="Times New Roman"/>
                <w:noProof/>
                <w:sz w:val="24"/>
                <w:szCs w:val="24"/>
                <w:lang w:bidi="si-LK"/>
              </w:rPr>
              <w:tab/>
            </w:r>
            <w:r w:rsidR="006271D1" w:rsidRPr="004314B1">
              <w:rPr>
                <w:rStyle w:val="Hyperlink"/>
                <w:rFonts w:ascii="Times New Roman" w:hAnsi="Times New Roman" w:cs="Times New Roman"/>
                <w:noProof/>
                <w:sz w:val="24"/>
                <w:szCs w:val="24"/>
              </w:rPr>
              <w:t>S</w:t>
            </w:r>
            <w:r w:rsidR="003C4F37">
              <w:rPr>
                <w:rStyle w:val="Hyperlink"/>
                <w:rFonts w:ascii="Times New Roman" w:hAnsi="Times New Roman" w:cs="Times New Roman"/>
                <w:noProof/>
                <w:sz w:val="24"/>
                <w:szCs w:val="24"/>
              </w:rPr>
              <w:t>taff</w:t>
            </w:r>
            <w:r w:rsidR="006271D1" w:rsidRPr="004314B1">
              <w:rPr>
                <w:rStyle w:val="Hyperlink"/>
                <w:rFonts w:ascii="Times New Roman" w:hAnsi="Times New Roman" w:cs="Times New Roman"/>
                <w:noProof/>
                <w:sz w:val="24"/>
                <w:szCs w:val="24"/>
              </w:rPr>
              <w:t xml:space="preserve"> Management</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5</w:t>
            </w:r>
          </w:hyperlink>
        </w:p>
        <w:p w14:paraId="65BBC039" w14:textId="5AC18ED6" w:rsidR="006271D1" w:rsidRPr="004314B1" w:rsidRDefault="00695EB7">
          <w:pPr>
            <w:pStyle w:val="TOC2"/>
            <w:tabs>
              <w:tab w:val="left" w:pos="660"/>
              <w:tab w:val="right" w:leader="dot" w:pos="9350"/>
            </w:tabs>
            <w:rPr>
              <w:rFonts w:ascii="Times New Roman" w:eastAsiaTheme="minorEastAsia" w:hAnsi="Times New Roman" w:cs="Times New Roman"/>
              <w:noProof/>
              <w:sz w:val="24"/>
              <w:szCs w:val="24"/>
              <w:lang w:bidi="si-LK"/>
            </w:rPr>
          </w:pPr>
          <w:hyperlink w:anchor="_Toc111136289" w:history="1">
            <w:r w:rsidR="006271D1" w:rsidRPr="004314B1">
              <w:rPr>
                <w:rStyle w:val="Hyperlink"/>
                <w:rFonts w:ascii="Times New Roman" w:hAnsi="Times New Roman" w:cs="Times New Roman"/>
                <w:bCs/>
                <w:noProof/>
                <w:sz w:val="24"/>
                <w:szCs w:val="24"/>
              </w:rPr>
              <w:t>6.</w:t>
            </w:r>
            <w:r w:rsidR="006271D1" w:rsidRPr="004314B1">
              <w:rPr>
                <w:rFonts w:ascii="Times New Roman" w:eastAsiaTheme="minorEastAsia" w:hAnsi="Times New Roman" w:cs="Times New Roman"/>
                <w:noProof/>
                <w:sz w:val="24"/>
                <w:szCs w:val="24"/>
                <w:lang w:bidi="si-LK"/>
              </w:rPr>
              <w:tab/>
            </w:r>
            <w:r w:rsidR="003C4F37">
              <w:rPr>
                <w:rStyle w:val="Hyperlink"/>
                <w:rFonts w:ascii="Times New Roman" w:hAnsi="Times New Roman" w:cs="Times New Roman"/>
                <w:noProof/>
                <w:sz w:val="24"/>
                <w:szCs w:val="24"/>
              </w:rPr>
              <w:t>Supplier</w:t>
            </w:r>
            <w:r w:rsidR="006271D1" w:rsidRPr="004314B1">
              <w:rPr>
                <w:rStyle w:val="Hyperlink"/>
                <w:rFonts w:ascii="Times New Roman" w:hAnsi="Times New Roman" w:cs="Times New Roman"/>
                <w:noProof/>
                <w:sz w:val="24"/>
                <w:szCs w:val="24"/>
              </w:rPr>
              <w:t xml:space="preserve"> Management</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5</w:t>
            </w:r>
          </w:hyperlink>
        </w:p>
        <w:p w14:paraId="6ECA3434" w14:textId="766B2963" w:rsidR="006271D1" w:rsidRPr="004314B1" w:rsidRDefault="00695EB7">
          <w:pPr>
            <w:pStyle w:val="TOC2"/>
            <w:tabs>
              <w:tab w:val="left" w:pos="660"/>
              <w:tab w:val="right" w:leader="dot" w:pos="9350"/>
            </w:tabs>
            <w:rPr>
              <w:rFonts w:ascii="Times New Roman" w:eastAsiaTheme="minorEastAsia" w:hAnsi="Times New Roman" w:cs="Times New Roman"/>
              <w:noProof/>
              <w:sz w:val="24"/>
              <w:szCs w:val="24"/>
              <w:lang w:bidi="si-LK"/>
            </w:rPr>
          </w:pPr>
          <w:hyperlink w:anchor="_Toc111136290" w:history="1">
            <w:r w:rsidR="006271D1" w:rsidRPr="004314B1">
              <w:rPr>
                <w:rStyle w:val="Hyperlink"/>
                <w:rFonts w:ascii="Times New Roman" w:hAnsi="Times New Roman" w:cs="Times New Roman"/>
                <w:bCs/>
                <w:noProof/>
                <w:sz w:val="24"/>
                <w:szCs w:val="24"/>
              </w:rPr>
              <w:t>7.</w:t>
            </w:r>
            <w:r w:rsidR="006271D1" w:rsidRPr="004314B1">
              <w:rPr>
                <w:rFonts w:ascii="Times New Roman" w:eastAsiaTheme="minorEastAsia" w:hAnsi="Times New Roman" w:cs="Times New Roman"/>
                <w:noProof/>
                <w:sz w:val="24"/>
                <w:szCs w:val="24"/>
                <w:lang w:bidi="si-LK"/>
              </w:rPr>
              <w:tab/>
            </w:r>
            <w:r w:rsidR="003C4F37">
              <w:rPr>
                <w:rStyle w:val="Hyperlink"/>
                <w:rFonts w:ascii="Times New Roman" w:hAnsi="Times New Roman" w:cs="Times New Roman"/>
                <w:noProof/>
                <w:sz w:val="24"/>
                <w:szCs w:val="24"/>
              </w:rPr>
              <w:t>Inventory</w:t>
            </w:r>
            <w:r w:rsidR="006271D1" w:rsidRPr="004314B1">
              <w:rPr>
                <w:rStyle w:val="Hyperlink"/>
                <w:rFonts w:ascii="Times New Roman" w:hAnsi="Times New Roman" w:cs="Times New Roman"/>
                <w:noProof/>
                <w:sz w:val="24"/>
                <w:szCs w:val="24"/>
              </w:rPr>
              <w:t xml:space="preserve"> Management</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5</w:t>
            </w:r>
          </w:hyperlink>
        </w:p>
        <w:p w14:paraId="5E41A580" w14:textId="00A97FD6" w:rsidR="006271D1" w:rsidRDefault="00695EB7">
          <w:pPr>
            <w:pStyle w:val="TOC2"/>
            <w:tabs>
              <w:tab w:val="left" w:pos="660"/>
              <w:tab w:val="right" w:leader="dot" w:pos="9350"/>
            </w:tabs>
            <w:rPr>
              <w:rFonts w:ascii="Times New Roman" w:hAnsi="Times New Roman" w:cs="Times New Roman"/>
              <w:noProof/>
              <w:sz w:val="24"/>
              <w:szCs w:val="24"/>
            </w:rPr>
          </w:pPr>
          <w:hyperlink w:anchor="_Toc111136291" w:history="1">
            <w:r w:rsidR="006271D1" w:rsidRPr="004314B1">
              <w:rPr>
                <w:rStyle w:val="Hyperlink"/>
                <w:rFonts w:ascii="Times New Roman" w:hAnsi="Times New Roman" w:cs="Times New Roman"/>
                <w:bCs/>
                <w:noProof/>
                <w:sz w:val="24"/>
                <w:szCs w:val="24"/>
              </w:rPr>
              <w:t>8.</w:t>
            </w:r>
            <w:r w:rsidR="006271D1" w:rsidRPr="004314B1">
              <w:rPr>
                <w:rFonts w:ascii="Times New Roman" w:eastAsiaTheme="minorEastAsia" w:hAnsi="Times New Roman" w:cs="Times New Roman"/>
                <w:noProof/>
                <w:sz w:val="24"/>
                <w:szCs w:val="24"/>
                <w:lang w:bidi="si-LK"/>
              </w:rPr>
              <w:tab/>
            </w:r>
            <w:r w:rsidR="003C4F37">
              <w:rPr>
                <w:rStyle w:val="Hyperlink"/>
                <w:rFonts w:ascii="Times New Roman" w:hAnsi="Times New Roman" w:cs="Times New Roman"/>
                <w:noProof/>
                <w:sz w:val="24"/>
                <w:szCs w:val="24"/>
              </w:rPr>
              <w:t>Payroll</w:t>
            </w:r>
            <w:r w:rsidR="006271D1" w:rsidRPr="004314B1">
              <w:rPr>
                <w:rStyle w:val="Hyperlink"/>
                <w:rFonts w:ascii="Times New Roman" w:hAnsi="Times New Roman" w:cs="Times New Roman"/>
                <w:noProof/>
                <w:sz w:val="24"/>
                <w:szCs w:val="24"/>
              </w:rPr>
              <w:t xml:space="preserve"> Management</w:t>
            </w:r>
            <w:r w:rsidR="006271D1"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6</w:t>
            </w:r>
          </w:hyperlink>
        </w:p>
        <w:p w14:paraId="01BE97C1" w14:textId="6DB5E6EC" w:rsidR="001E1740" w:rsidRPr="001E1740" w:rsidRDefault="00695EB7" w:rsidP="001E1740">
          <w:pPr>
            <w:pStyle w:val="TOC2"/>
            <w:tabs>
              <w:tab w:val="left" w:pos="660"/>
              <w:tab w:val="right" w:leader="dot" w:pos="9350"/>
            </w:tabs>
            <w:rPr>
              <w:rFonts w:ascii="Times New Roman" w:hAnsi="Times New Roman" w:cs="Times New Roman"/>
              <w:noProof/>
              <w:sz w:val="24"/>
              <w:szCs w:val="24"/>
            </w:rPr>
          </w:pPr>
          <w:hyperlink w:anchor="_Toc111136291" w:history="1">
            <w:r w:rsidR="004E5FE0">
              <w:rPr>
                <w:rStyle w:val="Hyperlink"/>
                <w:rFonts w:ascii="Times New Roman" w:hAnsi="Times New Roman" w:cs="Times New Roman"/>
                <w:bCs/>
                <w:noProof/>
                <w:sz w:val="24"/>
                <w:szCs w:val="24"/>
              </w:rPr>
              <w:t>9</w:t>
            </w:r>
            <w:r w:rsidR="001E1740" w:rsidRPr="004314B1">
              <w:rPr>
                <w:rStyle w:val="Hyperlink"/>
                <w:rFonts w:ascii="Times New Roman" w:hAnsi="Times New Roman" w:cs="Times New Roman"/>
                <w:bCs/>
                <w:noProof/>
                <w:sz w:val="24"/>
                <w:szCs w:val="24"/>
              </w:rPr>
              <w:t>.</w:t>
            </w:r>
            <w:r w:rsidR="001E1740" w:rsidRPr="004314B1">
              <w:rPr>
                <w:rFonts w:ascii="Times New Roman" w:eastAsiaTheme="minorEastAsia" w:hAnsi="Times New Roman" w:cs="Times New Roman"/>
                <w:noProof/>
                <w:sz w:val="24"/>
                <w:szCs w:val="24"/>
                <w:lang w:bidi="si-LK"/>
              </w:rPr>
              <w:tab/>
            </w:r>
            <w:r w:rsidR="001E1740">
              <w:rPr>
                <w:rStyle w:val="Hyperlink"/>
                <w:rFonts w:ascii="Times New Roman" w:hAnsi="Times New Roman" w:cs="Times New Roman"/>
                <w:noProof/>
                <w:sz w:val="24"/>
                <w:szCs w:val="24"/>
              </w:rPr>
              <w:t xml:space="preserve">Common </w:t>
            </w:r>
            <w:r w:rsidR="0054039E">
              <w:rPr>
                <w:rStyle w:val="Hyperlink"/>
                <w:rFonts w:ascii="Times New Roman" w:hAnsi="Times New Roman" w:cs="Times New Roman"/>
                <w:noProof/>
                <w:sz w:val="24"/>
                <w:szCs w:val="24"/>
              </w:rPr>
              <w:t>T</w:t>
            </w:r>
            <w:r w:rsidR="001E1740">
              <w:rPr>
                <w:rStyle w:val="Hyperlink"/>
                <w:rFonts w:ascii="Times New Roman" w:hAnsi="Times New Roman" w:cs="Times New Roman"/>
                <w:noProof/>
                <w:sz w:val="24"/>
                <w:szCs w:val="24"/>
              </w:rPr>
              <w:t>ech</w:t>
            </w:r>
            <w:r w:rsidR="0054039E">
              <w:rPr>
                <w:rStyle w:val="Hyperlink"/>
                <w:rFonts w:ascii="Times New Roman" w:hAnsi="Times New Roman" w:cs="Times New Roman"/>
                <w:noProof/>
                <w:sz w:val="24"/>
                <w:szCs w:val="24"/>
              </w:rPr>
              <w:t>nical Requirements</w:t>
            </w:r>
            <w:r w:rsidR="001E1740" w:rsidRPr="004314B1">
              <w:rPr>
                <w:rFonts w:ascii="Times New Roman" w:hAnsi="Times New Roman" w:cs="Times New Roman"/>
                <w:noProof/>
                <w:webHidden/>
                <w:sz w:val="24"/>
                <w:szCs w:val="24"/>
              </w:rPr>
              <w:tab/>
            </w:r>
            <w:r w:rsidR="001E1740">
              <w:rPr>
                <w:rFonts w:ascii="Times New Roman" w:hAnsi="Times New Roman" w:cs="Times New Roman"/>
                <w:noProof/>
                <w:webHidden/>
                <w:sz w:val="24"/>
                <w:szCs w:val="24"/>
              </w:rPr>
              <w:t>6</w:t>
            </w:r>
          </w:hyperlink>
        </w:p>
        <w:p w14:paraId="17770E06" w14:textId="3A8D7A60" w:rsidR="006271D1" w:rsidRPr="004314B1" w:rsidRDefault="00695EB7">
          <w:pPr>
            <w:pStyle w:val="TOC1"/>
            <w:tabs>
              <w:tab w:val="right" w:leader="dot" w:pos="9350"/>
            </w:tabs>
            <w:rPr>
              <w:rFonts w:ascii="Times New Roman" w:eastAsiaTheme="minorEastAsia" w:hAnsi="Times New Roman" w:cs="Times New Roman"/>
              <w:noProof/>
              <w:sz w:val="24"/>
              <w:szCs w:val="24"/>
              <w:lang w:bidi="si-LK"/>
            </w:rPr>
          </w:pPr>
          <w:hyperlink w:anchor="_Toc111136292" w:history="1">
            <w:r w:rsidR="006271D1" w:rsidRPr="004314B1">
              <w:rPr>
                <w:rStyle w:val="Hyperlink"/>
                <w:rFonts w:ascii="Times New Roman" w:hAnsi="Times New Roman" w:cs="Times New Roman"/>
                <w:noProof/>
                <w:sz w:val="24"/>
                <w:szCs w:val="24"/>
              </w:rPr>
              <w:t>Literature Review</w:t>
            </w:r>
            <w:r w:rsidR="006271D1" w:rsidRPr="004314B1">
              <w:rPr>
                <w:rFonts w:ascii="Times New Roman" w:hAnsi="Times New Roman" w:cs="Times New Roman"/>
                <w:noProof/>
                <w:webHidden/>
                <w:sz w:val="24"/>
                <w:szCs w:val="24"/>
              </w:rPr>
              <w:tab/>
            </w:r>
            <w:r w:rsidR="006271D1" w:rsidRPr="004314B1">
              <w:rPr>
                <w:rFonts w:ascii="Times New Roman" w:hAnsi="Times New Roman" w:cs="Times New Roman"/>
                <w:noProof/>
                <w:webHidden/>
                <w:sz w:val="24"/>
                <w:szCs w:val="24"/>
              </w:rPr>
              <w:fldChar w:fldCharType="begin"/>
            </w:r>
            <w:r w:rsidR="006271D1" w:rsidRPr="004314B1">
              <w:rPr>
                <w:rFonts w:ascii="Times New Roman" w:hAnsi="Times New Roman" w:cs="Times New Roman"/>
                <w:noProof/>
                <w:webHidden/>
                <w:sz w:val="24"/>
                <w:szCs w:val="24"/>
              </w:rPr>
              <w:instrText xml:space="preserve"> PAGEREF _Toc111136292 \h </w:instrText>
            </w:r>
            <w:r w:rsidR="006271D1" w:rsidRPr="004314B1">
              <w:rPr>
                <w:rFonts w:ascii="Times New Roman" w:hAnsi="Times New Roman" w:cs="Times New Roman"/>
                <w:noProof/>
                <w:webHidden/>
                <w:sz w:val="24"/>
                <w:szCs w:val="24"/>
              </w:rPr>
            </w:r>
            <w:r w:rsidR="006271D1" w:rsidRPr="004314B1">
              <w:rPr>
                <w:rFonts w:ascii="Times New Roman" w:hAnsi="Times New Roman" w:cs="Times New Roman"/>
                <w:noProof/>
                <w:webHidden/>
                <w:sz w:val="24"/>
                <w:szCs w:val="24"/>
              </w:rPr>
              <w:fldChar w:fldCharType="separate"/>
            </w:r>
            <w:r w:rsidR="00355039">
              <w:rPr>
                <w:rFonts w:ascii="Times New Roman" w:hAnsi="Times New Roman" w:cs="Times New Roman"/>
                <w:noProof/>
                <w:webHidden/>
                <w:sz w:val="24"/>
                <w:szCs w:val="24"/>
              </w:rPr>
              <w:t>7</w:t>
            </w:r>
            <w:r w:rsidR="006271D1" w:rsidRPr="004314B1">
              <w:rPr>
                <w:rFonts w:ascii="Times New Roman" w:hAnsi="Times New Roman" w:cs="Times New Roman"/>
                <w:noProof/>
                <w:webHidden/>
                <w:sz w:val="24"/>
                <w:szCs w:val="24"/>
              </w:rPr>
              <w:fldChar w:fldCharType="end"/>
            </w:r>
          </w:hyperlink>
        </w:p>
        <w:p w14:paraId="4D61AC95" w14:textId="3600068C" w:rsidR="006271D1" w:rsidRPr="004314B1" w:rsidRDefault="00695EB7">
          <w:pPr>
            <w:pStyle w:val="TOC1"/>
            <w:tabs>
              <w:tab w:val="right" w:leader="dot" w:pos="9350"/>
            </w:tabs>
            <w:rPr>
              <w:rFonts w:ascii="Times New Roman" w:eastAsiaTheme="minorEastAsia" w:hAnsi="Times New Roman" w:cs="Times New Roman"/>
              <w:noProof/>
              <w:sz w:val="24"/>
              <w:szCs w:val="24"/>
              <w:lang w:bidi="si-LK"/>
            </w:rPr>
          </w:pPr>
          <w:hyperlink w:anchor="_Toc111136293" w:history="1">
            <w:r w:rsidR="006271D1" w:rsidRPr="004314B1">
              <w:rPr>
                <w:rStyle w:val="Hyperlink"/>
                <w:rFonts w:ascii="Times New Roman" w:hAnsi="Times New Roman" w:cs="Times New Roman"/>
                <w:noProof/>
                <w:sz w:val="24"/>
                <w:szCs w:val="24"/>
              </w:rPr>
              <w:t>Methodology</w:t>
            </w:r>
            <w:r w:rsidR="006271D1" w:rsidRPr="004314B1">
              <w:rPr>
                <w:rFonts w:ascii="Times New Roman" w:hAnsi="Times New Roman" w:cs="Times New Roman"/>
                <w:noProof/>
                <w:webHidden/>
                <w:sz w:val="24"/>
                <w:szCs w:val="24"/>
              </w:rPr>
              <w:tab/>
            </w:r>
            <w:r w:rsidR="006271D1" w:rsidRPr="004314B1">
              <w:rPr>
                <w:rFonts w:ascii="Times New Roman" w:hAnsi="Times New Roman" w:cs="Times New Roman"/>
                <w:noProof/>
                <w:webHidden/>
                <w:sz w:val="24"/>
                <w:szCs w:val="24"/>
              </w:rPr>
              <w:fldChar w:fldCharType="begin"/>
            </w:r>
            <w:r w:rsidR="006271D1" w:rsidRPr="004314B1">
              <w:rPr>
                <w:rFonts w:ascii="Times New Roman" w:hAnsi="Times New Roman" w:cs="Times New Roman"/>
                <w:noProof/>
                <w:webHidden/>
                <w:sz w:val="24"/>
                <w:szCs w:val="24"/>
              </w:rPr>
              <w:instrText xml:space="preserve"> PAGEREF _Toc111136293 \h </w:instrText>
            </w:r>
            <w:r w:rsidR="006271D1" w:rsidRPr="004314B1">
              <w:rPr>
                <w:rFonts w:ascii="Times New Roman" w:hAnsi="Times New Roman" w:cs="Times New Roman"/>
                <w:noProof/>
                <w:webHidden/>
                <w:sz w:val="24"/>
                <w:szCs w:val="24"/>
              </w:rPr>
            </w:r>
            <w:r w:rsidR="006271D1" w:rsidRPr="004314B1">
              <w:rPr>
                <w:rFonts w:ascii="Times New Roman" w:hAnsi="Times New Roman" w:cs="Times New Roman"/>
                <w:noProof/>
                <w:webHidden/>
                <w:sz w:val="24"/>
                <w:szCs w:val="24"/>
              </w:rPr>
              <w:fldChar w:fldCharType="separate"/>
            </w:r>
            <w:r w:rsidR="00355039">
              <w:rPr>
                <w:rFonts w:ascii="Times New Roman" w:hAnsi="Times New Roman" w:cs="Times New Roman"/>
                <w:noProof/>
                <w:webHidden/>
                <w:sz w:val="24"/>
                <w:szCs w:val="24"/>
              </w:rPr>
              <w:t>8</w:t>
            </w:r>
            <w:r w:rsidR="006271D1" w:rsidRPr="004314B1">
              <w:rPr>
                <w:rFonts w:ascii="Times New Roman" w:hAnsi="Times New Roman" w:cs="Times New Roman"/>
                <w:noProof/>
                <w:webHidden/>
                <w:sz w:val="24"/>
                <w:szCs w:val="24"/>
              </w:rPr>
              <w:fldChar w:fldCharType="end"/>
            </w:r>
          </w:hyperlink>
        </w:p>
        <w:p w14:paraId="3726B702" w14:textId="29665D9F" w:rsidR="006271D1" w:rsidRDefault="00695EB7" w:rsidP="001E1740">
          <w:pPr>
            <w:pStyle w:val="TOC2"/>
            <w:tabs>
              <w:tab w:val="right" w:leader="dot" w:pos="9350"/>
            </w:tabs>
            <w:ind w:left="0"/>
            <w:rPr>
              <w:rFonts w:ascii="Times New Roman" w:hAnsi="Times New Roman" w:cs="Times New Roman"/>
              <w:noProof/>
              <w:sz w:val="24"/>
              <w:szCs w:val="24"/>
            </w:rPr>
          </w:pPr>
          <w:hyperlink w:anchor="_Toc111136294" w:history="1">
            <w:r w:rsidR="006271D1" w:rsidRPr="004314B1">
              <w:rPr>
                <w:rStyle w:val="Hyperlink"/>
                <w:rFonts w:ascii="Times New Roman" w:hAnsi="Times New Roman" w:cs="Times New Roman"/>
                <w:noProof/>
                <w:sz w:val="24"/>
                <w:szCs w:val="24"/>
              </w:rPr>
              <w:t>Work Breakdown Structure</w:t>
            </w:r>
            <w:r w:rsidR="006271D1" w:rsidRPr="004314B1">
              <w:rPr>
                <w:rFonts w:ascii="Times New Roman" w:hAnsi="Times New Roman" w:cs="Times New Roman"/>
                <w:noProof/>
                <w:webHidden/>
                <w:sz w:val="24"/>
                <w:szCs w:val="24"/>
              </w:rPr>
              <w:tab/>
            </w:r>
            <w:r w:rsidR="0066044F">
              <w:rPr>
                <w:rFonts w:ascii="Times New Roman" w:hAnsi="Times New Roman" w:cs="Times New Roman"/>
                <w:noProof/>
                <w:webHidden/>
                <w:sz w:val="24"/>
                <w:szCs w:val="24"/>
              </w:rPr>
              <w:t>.11</w:t>
            </w:r>
          </w:hyperlink>
        </w:p>
        <w:p w14:paraId="6CD30FCA" w14:textId="007D58AE" w:rsidR="001E1740" w:rsidRDefault="00695EB7" w:rsidP="001E1740">
          <w:pPr>
            <w:pStyle w:val="TOC2"/>
            <w:tabs>
              <w:tab w:val="right" w:leader="dot" w:pos="9350"/>
            </w:tabs>
            <w:ind w:left="0"/>
            <w:rPr>
              <w:rFonts w:ascii="Times New Roman" w:hAnsi="Times New Roman" w:cs="Times New Roman"/>
              <w:noProof/>
              <w:sz w:val="24"/>
              <w:szCs w:val="24"/>
            </w:rPr>
          </w:pPr>
          <w:hyperlink w:anchor="_Toc111136294" w:history="1">
            <w:r w:rsidR="001E1740">
              <w:rPr>
                <w:rStyle w:val="Hyperlink"/>
                <w:rFonts w:ascii="Times New Roman" w:hAnsi="Times New Roman" w:cs="Times New Roman"/>
                <w:noProof/>
                <w:sz w:val="24"/>
                <w:szCs w:val="24"/>
              </w:rPr>
              <w:t>Gantt Chart</w:t>
            </w:r>
            <w:r w:rsidR="001E1740" w:rsidRPr="004314B1">
              <w:rPr>
                <w:rFonts w:ascii="Times New Roman" w:hAnsi="Times New Roman" w:cs="Times New Roman"/>
                <w:noProof/>
                <w:webHidden/>
                <w:sz w:val="24"/>
                <w:szCs w:val="24"/>
              </w:rPr>
              <w:tab/>
            </w:r>
          </w:hyperlink>
          <w:r w:rsidR="0066044F">
            <w:rPr>
              <w:rFonts w:ascii="Times New Roman" w:hAnsi="Times New Roman" w:cs="Times New Roman"/>
              <w:noProof/>
              <w:sz w:val="24"/>
              <w:szCs w:val="24"/>
            </w:rPr>
            <w:t>12</w:t>
          </w:r>
        </w:p>
        <w:p w14:paraId="3E1686C9" w14:textId="1C659B6C" w:rsidR="001E1740" w:rsidRDefault="00695EB7" w:rsidP="001E1740">
          <w:pPr>
            <w:pStyle w:val="TOC2"/>
            <w:tabs>
              <w:tab w:val="right" w:leader="dot" w:pos="9350"/>
            </w:tabs>
            <w:ind w:left="0"/>
            <w:rPr>
              <w:rFonts w:ascii="Times New Roman" w:hAnsi="Times New Roman" w:cs="Times New Roman"/>
              <w:noProof/>
              <w:sz w:val="24"/>
              <w:szCs w:val="24"/>
            </w:rPr>
          </w:pPr>
          <w:hyperlink w:anchor="_Toc111136294" w:history="1">
            <w:r w:rsidR="001E1740">
              <w:rPr>
                <w:rStyle w:val="Hyperlink"/>
                <w:rFonts w:ascii="Times New Roman" w:hAnsi="Times New Roman" w:cs="Times New Roman"/>
                <w:noProof/>
                <w:sz w:val="24"/>
                <w:szCs w:val="24"/>
              </w:rPr>
              <w:t>References</w:t>
            </w:r>
            <w:r w:rsidR="001E1740" w:rsidRPr="004314B1">
              <w:rPr>
                <w:rFonts w:ascii="Times New Roman" w:hAnsi="Times New Roman" w:cs="Times New Roman"/>
                <w:noProof/>
                <w:webHidden/>
                <w:sz w:val="24"/>
                <w:szCs w:val="24"/>
              </w:rPr>
              <w:tab/>
            </w:r>
            <w:r w:rsidR="0066044F">
              <w:rPr>
                <w:rFonts w:ascii="Times New Roman" w:hAnsi="Times New Roman" w:cs="Times New Roman"/>
                <w:noProof/>
                <w:webHidden/>
                <w:sz w:val="24"/>
                <w:szCs w:val="24"/>
              </w:rPr>
              <w:t>..13</w:t>
            </w:r>
          </w:hyperlink>
        </w:p>
        <w:p w14:paraId="565CB848" w14:textId="77777777" w:rsidR="001E1740" w:rsidRPr="001E1740" w:rsidRDefault="001E1740" w:rsidP="001E1740"/>
        <w:p w14:paraId="6EE14227" w14:textId="77777777" w:rsidR="001E1740" w:rsidRPr="001E1740" w:rsidRDefault="001E1740" w:rsidP="001E1740"/>
        <w:p w14:paraId="0C875D4F" w14:textId="63478A43" w:rsidR="00474380" w:rsidRPr="0018293E" w:rsidRDefault="00474380" w:rsidP="0018293E">
          <w:pPr>
            <w:spacing w:line="720" w:lineRule="auto"/>
            <w:rPr>
              <w:rFonts w:ascii="Times New Roman" w:hAnsi="Times New Roman" w:cs="Times New Roman"/>
            </w:rPr>
          </w:pPr>
          <w:r w:rsidRPr="0018293E">
            <w:rPr>
              <w:rFonts w:ascii="Times New Roman" w:hAnsi="Times New Roman" w:cs="Times New Roman"/>
              <w:b/>
              <w:bCs/>
              <w:noProof/>
            </w:rPr>
            <w:fldChar w:fldCharType="end"/>
          </w:r>
        </w:p>
      </w:sdtContent>
    </w:sdt>
    <w:p w14:paraId="401365D5" w14:textId="77F25772" w:rsidR="00474380" w:rsidRDefault="00474380" w:rsidP="00474380">
      <w:pPr>
        <w:rPr>
          <w:rFonts w:ascii="Times New Roman" w:hAnsi="Times New Roman" w:cs="Times New Roman"/>
          <w:sz w:val="28"/>
          <w:szCs w:val="28"/>
        </w:rPr>
      </w:pPr>
    </w:p>
    <w:p w14:paraId="2711A6BA" w14:textId="6B360037" w:rsidR="001C74CC" w:rsidRDefault="001C74CC" w:rsidP="00474380">
      <w:pPr>
        <w:rPr>
          <w:rFonts w:ascii="Times New Roman" w:hAnsi="Times New Roman" w:cs="Times New Roman"/>
          <w:sz w:val="28"/>
          <w:szCs w:val="28"/>
        </w:rPr>
      </w:pPr>
    </w:p>
    <w:p w14:paraId="11B3253C" w14:textId="20A82DF7" w:rsidR="001C74CC" w:rsidRDefault="001C74CC" w:rsidP="00474380">
      <w:pPr>
        <w:rPr>
          <w:rFonts w:ascii="Times New Roman" w:hAnsi="Times New Roman" w:cs="Times New Roman"/>
          <w:sz w:val="28"/>
          <w:szCs w:val="28"/>
        </w:rPr>
      </w:pPr>
    </w:p>
    <w:p w14:paraId="6EF814ED" w14:textId="3E47AAC7" w:rsidR="001C74CC" w:rsidRDefault="001C74CC" w:rsidP="00474380">
      <w:pPr>
        <w:rPr>
          <w:rFonts w:ascii="Times New Roman" w:hAnsi="Times New Roman" w:cs="Times New Roman"/>
          <w:sz w:val="28"/>
          <w:szCs w:val="28"/>
        </w:rPr>
      </w:pPr>
    </w:p>
    <w:p w14:paraId="0F802003" w14:textId="77777777" w:rsidR="00AF07CE" w:rsidRPr="0018293E" w:rsidRDefault="00AF07CE" w:rsidP="00474380">
      <w:pPr>
        <w:rPr>
          <w:rFonts w:ascii="Times New Roman" w:hAnsi="Times New Roman" w:cs="Times New Roman"/>
          <w:sz w:val="28"/>
          <w:szCs w:val="28"/>
        </w:rPr>
      </w:pPr>
    </w:p>
    <w:p w14:paraId="1B03DA23" w14:textId="77777777" w:rsidR="001E1740" w:rsidRDefault="001E1740">
      <w:pPr>
        <w:pStyle w:val="Heading1"/>
        <w:numPr>
          <w:ilvl w:val="0"/>
          <w:numId w:val="17"/>
        </w:numPr>
        <w:spacing w:after="240"/>
        <w:jc w:val="both"/>
        <w:rPr>
          <w:rFonts w:ascii="Times New Roman" w:hAnsi="Times New Roman" w:cs="Times New Roman"/>
        </w:rPr>
        <w:sectPr w:rsidR="001E1740" w:rsidSect="001E174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pPr>
      <w:bookmarkStart w:id="0" w:name="_Toc111136278"/>
    </w:p>
    <w:p w14:paraId="178512C7" w14:textId="77026392" w:rsidR="006072B0" w:rsidRDefault="006072B0">
      <w:pPr>
        <w:pStyle w:val="Heading1"/>
        <w:numPr>
          <w:ilvl w:val="0"/>
          <w:numId w:val="17"/>
        </w:numPr>
        <w:spacing w:after="240"/>
        <w:jc w:val="both"/>
        <w:rPr>
          <w:rFonts w:ascii="Times New Roman" w:hAnsi="Times New Roman" w:cs="Times New Roman"/>
        </w:rPr>
      </w:pPr>
      <w:r w:rsidRPr="006072B0">
        <w:rPr>
          <w:rFonts w:ascii="Times New Roman" w:hAnsi="Times New Roman" w:cs="Times New Roman"/>
        </w:rPr>
        <w:lastRenderedPageBreak/>
        <w:t>Bac</w:t>
      </w:r>
      <w:r>
        <w:rPr>
          <w:rFonts w:ascii="Times New Roman" w:hAnsi="Times New Roman" w:cs="Times New Roman"/>
        </w:rPr>
        <w:t>k</w:t>
      </w:r>
      <w:r w:rsidRPr="006072B0">
        <w:rPr>
          <w:rFonts w:ascii="Times New Roman" w:hAnsi="Times New Roman" w:cs="Times New Roman"/>
        </w:rPr>
        <w:t>ground</w:t>
      </w:r>
      <w:bookmarkEnd w:id="0"/>
    </w:p>
    <w:p w14:paraId="6F0A5529" w14:textId="5AEC834B" w:rsidR="00B340B0" w:rsidRPr="00B340B0" w:rsidRDefault="00B340B0" w:rsidP="00B340B0">
      <w:pPr>
        <w:jc w:val="both"/>
        <w:rPr>
          <w:rFonts w:ascii="Times New Roman" w:hAnsi="Times New Roman" w:cs="Times New Roman"/>
          <w:sz w:val="24"/>
          <w:szCs w:val="24"/>
        </w:rPr>
      </w:pPr>
      <w:r>
        <w:rPr>
          <w:rFonts w:ascii="Times New Roman" w:hAnsi="Times New Roman" w:cs="Times New Roman"/>
          <w:sz w:val="24"/>
          <w:szCs w:val="24"/>
        </w:rPr>
        <w:t xml:space="preserve">One of </w:t>
      </w:r>
      <w:proofErr w:type="gramStart"/>
      <w:r w:rsidRPr="00B340B0">
        <w:rPr>
          <w:rFonts w:ascii="Times New Roman" w:hAnsi="Times New Roman" w:cs="Times New Roman"/>
          <w:sz w:val="24"/>
          <w:szCs w:val="24"/>
        </w:rPr>
        <w:t>The</w:t>
      </w:r>
      <w:proofErr w:type="gramEnd"/>
      <w:r w:rsidRPr="00B340B0">
        <w:rPr>
          <w:rFonts w:ascii="Times New Roman" w:hAnsi="Times New Roman" w:cs="Times New Roman"/>
          <w:sz w:val="24"/>
          <w:szCs w:val="24"/>
        </w:rPr>
        <w:t xml:space="preserve"> largest apparel and technology company on the island, Dean Apparels, offers concept-to-apparel solutions for the top clothing brands in the nation.</w:t>
      </w:r>
    </w:p>
    <w:p w14:paraId="7A71E8F2" w14:textId="77777777" w:rsidR="00B340B0" w:rsidRPr="00B340B0" w:rsidRDefault="00B340B0" w:rsidP="00B340B0">
      <w:pPr>
        <w:jc w:val="both"/>
        <w:rPr>
          <w:rFonts w:ascii="Times New Roman" w:hAnsi="Times New Roman" w:cs="Times New Roman"/>
          <w:sz w:val="24"/>
          <w:szCs w:val="24"/>
        </w:rPr>
      </w:pPr>
      <w:r w:rsidRPr="00B340B0">
        <w:rPr>
          <w:rFonts w:ascii="Times New Roman" w:hAnsi="Times New Roman" w:cs="Times New Roman"/>
          <w:sz w:val="24"/>
          <w:szCs w:val="24"/>
        </w:rPr>
        <w:t>In order to develop novel solutions that exceed human capacity, they foresee future trends. While dedication to the environment has made Dean Apparels the industry standard for ethical and sustainable production, innovative partnerships have resulted in ground-breaking advancement.</w:t>
      </w:r>
    </w:p>
    <w:p w14:paraId="7F029135" w14:textId="77777777" w:rsidR="00B340B0" w:rsidRPr="00B340B0" w:rsidRDefault="00B340B0" w:rsidP="00B340B0">
      <w:pPr>
        <w:jc w:val="both"/>
        <w:rPr>
          <w:rFonts w:ascii="Times New Roman" w:hAnsi="Times New Roman" w:cs="Times New Roman"/>
          <w:sz w:val="24"/>
          <w:szCs w:val="24"/>
        </w:rPr>
      </w:pPr>
      <w:r w:rsidRPr="00B340B0">
        <w:rPr>
          <w:rFonts w:ascii="Times New Roman" w:hAnsi="Times New Roman" w:cs="Times New Roman"/>
          <w:sz w:val="24"/>
          <w:szCs w:val="24"/>
        </w:rPr>
        <w:t>They mostly employ jeans, shirts, trousers, and t-shirts as their primary industry-based method in the market approach.</w:t>
      </w:r>
    </w:p>
    <w:p w14:paraId="2089A3DA" w14:textId="77777777" w:rsidR="00B340B0" w:rsidRPr="00B340B0" w:rsidRDefault="00B340B0" w:rsidP="00B340B0">
      <w:pPr>
        <w:jc w:val="both"/>
        <w:rPr>
          <w:rFonts w:ascii="Times New Roman" w:hAnsi="Times New Roman" w:cs="Times New Roman"/>
          <w:sz w:val="24"/>
          <w:szCs w:val="24"/>
        </w:rPr>
      </w:pPr>
      <w:r w:rsidRPr="00B340B0">
        <w:rPr>
          <w:rFonts w:ascii="Times New Roman" w:hAnsi="Times New Roman" w:cs="Times New Roman"/>
          <w:sz w:val="24"/>
          <w:szCs w:val="24"/>
        </w:rPr>
        <w:t>In order for clients to be happy with the value they receive for their money, the primary objective is to maximize product output.</w:t>
      </w:r>
    </w:p>
    <w:p w14:paraId="18B1C761" w14:textId="587454B9" w:rsidR="00791D57" w:rsidRPr="006072B0" w:rsidRDefault="00B340B0" w:rsidP="00B340B0">
      <w:pPr>
        <w:jc w:val="both"/>
        <w:rPr>
          <w:rFonts w:ascii="Times New Roman" w:hAnsi="Times New Roman" w:cs="Times New Roman"/>
          <w:sz w:val="24"/>
          <w:szCs w:val="24"/>
        </w:rPr>
      </w:pPr>
      <w:r w:rsidRPr="00B340B0">
        <w:rPr>
          <w:rFonts w:ascii="Times New Roman" w:hAnsi="Times New Roman" w:cs="Times New Roman"/>
          <w:sz w:val="24"/>
          <w:szCs w:val="24"/>
        </w:rPr>
        <w:t xml:space="preserve">Every staff member and every worker in this community is </w:t>
      </w:r>
      <w:r>
        <w:rPr>
          <w:rFonts w:ascii="Times New Roman" w:hAnsi="Times New Roman" w:cs="Times New Roman"/>
          <w:sz w:val="24"/>
          <w:szCs w:val="24"/>
        </w:rPr>
        <w:t>valued</w:t>
      </w:r>
      <w:r w:rsidRPr="00B340B0">
        <w:rPr>
          <w:rFonts w:ascii="Times New Roman" w:hAnsi="Times New Roman" w:cs="Times New Roman"/>
          <w:sz w:val="24"/>
          <w:szCs w:val="24"/>
        </w:rPr>
        <w:t>.</w:t>
      </w:r>
    </w:p>
    <w:p w14:paraId="0EDA05F9" w14:textId="3F1CF694" w:rsidR="00474380" w:rsidRDefault="00474380">
      <w:pPr>
        <w:pStyle w:val="Heading1"/>
        <w:numPr>
          <w:ilvl w:val="0"/>
          <w:numId w:val="17"/>
        </w:numPr>
        <w:jc w:val="both"/>
        <w:rPr>
          <w:rFonts w:ascii="Times New Roman" w:hAnsi="Times New Roman" w:cs="Times New Roman"/>
        </w:rPr>
      </w:pPr>
      <w:bookmarkStart w:id="1" w:name="_Toc111136279"/>
      <w:r w:rsidRPr="0018293E">
        <w:rPr>
          <w:rFonts w:ascii="Times New Roman" w:hAnsi="Times New Roman" w:cs="Times New Roman"/>
        </w:rPr>
        <w:t>Problems</w:t>
      </w:r>
      <w:bookmarkEnd w:id="1"/>
    </w:p>
    <w:p w14:paraId="552C617C" w14:textId="22A4A418" w:rsidR="00596F2A" w:rsidRDefault="00596F2A" w:rsidP="00596F2A"/>
    <w:p w14:paraId="21380297" w14:textId="6B583A94" w:rsidR="00596F2A" w:rsidRPr="00596F2A" w:rsidRDefault="00B340B0" w:rsidP="00596F2A">
      <w:pPr>
        <w:rPr>
          <w:rFonts w:ascii="Times New Roman" w:hAnsi="Times New Roman" w:cs="Times New Roman"/>
          <w:b/>
          <w:bCs/>
          <w:sz w:val="24"/>
          <w:szCs w:val="24"/>
        </w:rPr>
      </w:pPr>
      <w:r>
        <w:rPr>
          <w:rFonts w:ascii="Times New Roman" w:hAnsi="Times New Roman" w:cs="Times New Roman"/>
          <w:b/>
          <w:bCs/>
          <w:sz w:val="24"/>
          <w:szCs w:val="24"/>
        </w:rPr>
        <w:t>“Dean Apparels”</w:t>
      </w:r>
      <w:r w:rsidR="00596F2A" w:rsidRPr="00596F2A">
        <w:rPr>
          <w:rFonts w:ascii="Times New Roman" w:hAnsi="Times New Roman" w:cs="Times New Roman"/>
          <w:b/>
          <w:bCs/>
          <w:sz w:val="24"/>
          <w:szCs w:val="24"/>
        </w:rPr>
        <w:t xml:space="preserve"> faces challenges in its business operations where the majority of work is done</w:t>
      </w:r>
      <w:r>
        <w:rPr>
          <w:rFonts w:ascii="Times New Roman" w:hAnsi="Times New Roman" w:cs="Times New Roman"/>
          <w:b/>
          <w:bCs/>
          <w:sz w:val="24"/>
          <w:szCs w:val="24"/>
        </w:rPr>
        <w:t xml:space="preserve"> in </w:t>
      </w:r>
      <w:proofErr w:type="gramStart"/>
      <w:r>
        <w:rPr>
          <w:rFonts w:ascii="Times New Roman" w:hAnsi="Times New Roman" w:cs="Times New Roman"/>
          <w:b/>
          <w:bCs/>
          <w:sz w:val="24"/>
          <w:szCs w:val="24"/>
        </w:rPr>
        <w:t xml:space="preserve">a </w:t>
      </w:r>
      <w:r w:rsidR="00596F2A" w:rsidRPr="00596F2A">
        <w:rPr>
          <w:rFonts w:ascii="Times New Roman" w:hAnsi="Times New Roman" w:cs="Times New Roman"/>
          <w:b/>
          <w:bCs/>
          <w:sz w:val="24"/>
          <w:szCs w:val="24"/>
        </w:rPr>
        <w:t xml:space="preserve"> </w:t>
      </w:r>
      <w:proofErr w:type="spellStart"/>
      <w:r w:rsidR="00596F2A" w:rsidRPr="00596F2A">
        <w:rPr>
          <w:rFonts w:ascii="Times New Roman" w:hAnsi="Times New Roman" w:cs="Times New Roman"/>
          <w:b/>
          <w:bCs/>
          <w:sz w:val="24"/>
          <w:szCs w:val="24"/>
        </w:rPr>
        <w:t>manuall</w:t>
      </w:r>
      <w:proofErr w:type="spellEnd"/>
      <w:proofErr w:type="gramEnd"/>
      <w:r>
        <w:rPr>
          <w:rFonts w:ascii="Times New Roman" w:hAnsi="Times New Roman" w:cs="Times New Roman"/>
          <w:b/>
          <w:bCs/>
          <w:sz w:val="24"/>
          <w:szCs w:val="24"/>
        </w:rPr>
        <w:t xml:space="preserve"> based approach </w:t>
      </w:r>
    </w:p>
    <w:p w14:paraId="5D23CC51" w14:textId="7349B5FD" w:rsidR="00474380" w:rsidRPr="0018293E" w:rsidRDefault="007F5A84">
      <w:pPr>
        <w:pStyle w:val="ListParagraph"/>
        <w:numPr>
          <w:ilvl w:val="0"/>
          <w:numId w:val="18"/>
        </w:numPr>
        <w:spacing w:before="240" w:line="276" w:lineRule="auto"/>
        <w:jc w:val="both"/>
        <w:rPr>
          <w:rFonts w:ascii="Times New Roman" w:hAnsi="Times New Roman" w:cs="Times New Roman"/>
          <w:sz w:val="24"/>
          <w:szCs w:val="24"/>
        </w:rPr>
      </w:pPr>
      <w:r w:rsidRPr="007F5A84">
        <w:rPr>
          <w:rFonts w:ascii="Times New Roman" w:hAnsi="Times New Roman" w:cs="Times New Roman"/>
          <w:sz w:val="24"/>
          <w:szCs w:val="24"/>
        </w:rPr>
        <w:t xml:space="preserve">The method currently used to inform customers of their order statuses via SMS or phone calls may cause significant hassles. Such alerts might not be seen, which prevents orders from being processed or delivered at the planned </w:t>
      </w:r>
      <w:proofErr w:type="gramStart"/>
      <w:r w:rsidRPr="007F5A84">
        <w:rPr>
          <w:rFonts w:ascii="Times New Roman" w:hAnsi="Times New Roman" w:cs="Times New Roman"/>
          <w:sz w:val="24"/>
          <w:szCs w:val="24"/>
        </w:rPr>
        <w:t>time.</w:t>
      </w:r>
      <w:r w:rsidR="00474380" w:rsidRPr="0018293E">
        <w:rPr>
          <w:rFonts w:ascii="Times New Roman" w:hAnsi="Times New Roman" w:cs="Times New Roman"/>
          <w:sz w:val="24"/>
          <w:szCs w:val="24"/>
        </w:rPr>
        <w:t>.</w:t>
      </w:r>
      <w:proofErr w:type="gramEnd"/>
    </w:p>
    <w:p w14:paraId="4162155E" w14:textId="77777777" w:rsidR="00474380" w:rsidRPr="0018293E" w:rsidRDefault="00474380" w:rsidP="006072B0">
      <w:pPr>
        <w:pStyle w:val="ListParagraph"/>
        <w:spacing w:line="276" w:lineRule="auto"/>
        <w:jc w:val="both"/>
        <w:rPr>
          <w:rFonts w:ascii="Times New Roman" w:hAnsi="Times New Roman" w:cs="Times New Roman"/>
          <w:sz w:val="24"/>
          <w:szCs w:val="24"/>
        </w:rPr>
      </w:pPr>
    </w:p>
    <w:p w14:paraId="6ADA9E19" w14:textId="00E1BB1F" w:rsidR="00474380" w:rsidRPr="0018293E" w:rsidRDefault="007F5A84">
      <w:pPr>
        <w:pStyle w:val="ListParagraph"/>
        <w:numPr>
          <w:ilvl w:val="0"/>
          <w:numId w:val="18"/>
        </w:numPr>
        <w:spacing w:line="276" w:lineRule="auto"/>
        <w:jc w:val="both"/>
        <w:rPr>
          <w:rFonts w:ascii="Times New Roman" w:hAnsi="Times New Roman" w:cs="Times New Roman"/>
          <w:sz w:val="24"/>
          <w:szCs w:val="24"/>
        </w:rPr>
      </w:pPr>
      <w:r w:rsidRPr="007F5A84">
        <w:rPr>
          <w:rFonts w:ascii="Times New Roman" w:hAnsi="Times New Roman" w:cs="Times New Roman"/>
          <w:sz w:val="24"/>
          <w:szCs w:val="24"/>
        </w:rPr>
        <w:t>Manual information handling involves a number of difficulties and delays.</w:t>
      </w:r>
    </w:p>
    <w:p w14:paraId="5FF014F3" w14:textId="283597CB" w:rsidR="00474380" w:rsidRPr="0018293E" w:rsidRDefault="00FF1E34">
      <w:pPr>
        <w:pStyle w:val="ListParagraph"/>
        <w:numPr>
          <w:ilvl w:val="1"/>
          <w:numId w:val="18"/>
        </w:numPr>
        <w:spacing w:line="276" w:lineRule="auto"/>
        <w:jc w:val="both"/>
        <w:rPr>
          <w:rFonts w:ascii="Times New Roman" w:hAnsi="Times New Roman" w:cs="Times New Roman"/>
          <w:sz w:val="24"/>
          <w:szCs w:val="24"/>
        </w:rPr>
      </w:pPr>
      <w:r w:rsidRPr="00FF1E34">
        <w:rPr>
          <w:rFonts w:ascii="Times New Roman" w:hAnsi="Times New Roman" w:cs="Times New Roman"/>
          <w:sz w:val="24"/>
          <w:szCs w:val="24"/>
        </w:rPr>
        <w:t>Procedures like order management, payroll management, and leave management show this (where an employee is required to fill in a form that may take several weeks or months to be approved)</w:t>
      </w:r>
    </w:p>
    <w:p w14:paraId="18608F76" w14:textId="15C8C663" w:rsidR="00474380" w:rsidRPr="0018293E" w:rsidRDefault="00FF1E34">
      <w:pPr>
        <w:pStyle w:val="ListParagraph"/>
        <w:numPr>
          <w:ilvl w:val="1"/>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M</w:t>
      </w:r>
      <w:r w:rsidRPr="00FF1E34">
        <w:rPr>
          <w:rFonts w:ascii="Times New Roman" w:hAnsi="Times New Roman" w:cs="Times New Roman"/>
          <w:sz w:val="24"/>
          <w:szCs w:val="24"/>
        </w:rPr>
        <w:t>anaging paperwork Some of these procedures are susceptible to human mistake; documents could end up in the wrong hands or get lost.</w:t>
      </w:r>
    </w:p>
    <w:p w14:paraId="4B6C6BE5" w14:textId="42F48CFE" w:rsidR="00474380" w:rsidRPr="0018293E" w:rsidRDefault="001268F7">
      <w:pPr>
        <w:pStyle w:val="ListParagraph"/>
        <w:numPr>
          <w:ilvl w:val="1"/>
          <w:numId w:val="18"/>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t>Report creation is quite time-consuming and costly.</w:t>
      </w:r>
    </w:p>
    <w:p w14:paraId="19741BB7" w14:textId="0533CF69" w:rsidR="00474380" w:rsidRPr="0018293E" w:rsidRDefault="001268F7">
      <w:pPr>
        <w:pStyle w:val="ListParagraph"/>
        <w:numPr>
          <w:ilvl w:val="1"/>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Pr="001268F7">
        <w:rPr>
          <w:rFonts w:ascii="Times New Roman" w:hAnsi="Times New Roman" w:cs="Times New Roman"/>
          <w:sz w:val="24"/>
          <w:szCs w:val="24"/>
        </w:rPr>
        <w:t>oor user experience</w:t>
      </w:r>
    </w:p>
    <w:p w14:paraId="2C399D9C" w14:textId="3CDE40DE" w:rsidR="00474380" w:rsidRPr="001268F7" w:rsidRDefault="001268F7" w:rsidP="001268F7">
      <w:pPr>
        <w:pStyle w:val="ListParagraph"/>
        <w:numPr>
          <w:ilvl w:val="1"/>
          <w:numId w:val="18"/>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t>It can be challenging to keep backups for a lengthy period of time (storing and safety)</w:t>
      </w:r>
      <w:r>
        <w:rPr>
          <w:rFonts w:ascii="Times New Roman" w:hAnsi="Times New Roman" w:cs="Times New Roman"/>
          <w:sz w:val="24"/>
          <w:szCs w:val="24"/>
        </w:rPr>
        <w:t>,</w:t>
      </w:r>
      <w:r w:rsidRPr="001268F7">
        <w:rPr>
          <w:rFonts w:ascii="Times New Roman" w:hAnsi="Times New Roman" w:cs="Times New Roman"/>
          <w:sz w:val="24"/>
          <w:szCs w:val="24"/>
        </w:rPr>
        <w:t xml:space="preserve"> and is exceedingly challenging to retrieve and track data from the relevant inventory.</w:t>
      </w:r>
    </w:p>
    <w:p w14:paraId="3CDCCC55" w14:textId="0A274686" w:rsidR="00474380" w:rsidRDefault="001268F7">
      <w:pPr>
        <w:pStyle w:val="ListParagraph"/>
        <w:numPr>
          <w:ilvl w:val="0"/>
          <w:numId w:val="18"/>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t xml:space="preserve">Because </w:t>
      </w:r>
      <w:r>
        <w:rPr>
          <w:rFonts w:ascii="Times New Roman" w:hAnsi="Times New Roman" w:cs="Times New Roman"/>
          <w:sz w:val="24"/>
          <w:szCs w:val="24"/>
        </w:rPr>
        <w:t>the</w:t>
      </w:r>
      <w:r w:rsidRPr="001268F7">
        <w:rPr>
          <w:rFonts w:ascii="Times New Roman" w:hAnsi="Times New Roman" w:cs="Times New Roman"/>
          <w:sz w:val="24"/>
          <w:szCs w:val="24"/>
        </w:rPr>
        <w:t xml:space="preserve"> current systems do not support employee self-service, employees cannot access and manage their personal information without going through managers or HR departments</w:t>
      </w:r>
    </w:p>
    <w:p w14:paraId="70ADC13B" w14:textId="77777777" w:rsidR="006072B0" w:rsidRPr="006072B0" w:rsidRDefault="006072B0" w:rsidP="006072B0">
      <w:pPr>
        <w:pStyle w:val="ListParagraph"/>
        <w:spacing w:line="276" w:lineRule="auto"/>
        <w:jc w:val="both"/>
        <w:rPr>
          <w:rFonts w:ascii="Times New Roman" w:hAnsi="Times New Roman" w:cs="Times New Roman"/>
          <w:sz w:val="24"/>
          <w:szCs w:val="24"/>
        </w:rPr>
      </w:pPr>
    </w:p>
    <w:p w14:paraId="13F8F3D5" w14:textId="62BD8216" w:rsidR="001268F7" w:rsidRPr="001268F7" w:rsidRDefault="001268F7" w:rsidP="001268F7">
      <w:pPr>
        <w:pStyle w:val="ListParagraph"/>
        <w:numPr>
          <w:ilvl w:val="0"/>
          <w:numId w:val="18"/>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lastRenderedPageBreak/>
        <w:t>Another issue is that the corporation stores all employee data at its corporate headquarters, making it impossible to immediately access employee data from distant locations.</w:t>
      </w:r>
    </w:p>
    <w:p w14:paraId="72AC8CCB" w14:textId="423C4ED7" w:rsidR="001C74CC" w:rsidRPr="00A96357" w:rsidRDefault="00A35801" w:rsidP="00695EB7">
      <w:pPr>
        <w:pStyle w:val="ListParagraph"/>
        <w:numPr>
          <w:ilvl w:val="0"/>
          <w:numId w:val="18"/>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A35801">
        <w:rPr>
          <w:rFonts w:ascii="Times New Roman" w:hAnsi="Times New Roman" w:cs="Times New Roman"/>
          <w:sz w:val="24"/>
          <w:szCs w:val="24"/>
        </w:rPr>
        <w:t>ddition</w:t>
      </w:r>
      <w:r>
        <w:rPr>
          <w:rFonts w:ascii="Times New Roman" w:hAnsi="Times New Roman" w:cs="Times New Roman"/>
          <w:sz w:val="24"/>
          <w:szCs w:val="24"/>
        </w:rPr>
        <w:t>aly</w:t>
      </w:r>
      <w:proofErr w:type="spellEnd"/>
      <w:r w:rsidRPr="00A35801">
        <w:rPr>
          <w:rFonts w:ascii="Times New Roman" w:hAnsi="Times New Roman" w:cs="Times New Roman"/>
          <w:sz w:val="24"/>
          <w:szCs w:val="24"/>
        </w:rPr>
        <w:t xml:space="preserve">, order tracking is </w:t>
      </w:r>
      <w:proofErr w:type="gramStart"/>
      <w:r>
        <w:rPr>
          <w:rFonts w:ascii="Times New Roman" w:hAnsi="Times New Roman" w:cs="Times New Roman"/>
          <w:sz w:val="24"/>
          <w:szCs w:val="24"/>
        </w:rPr>
        <w:t xml:space="preserve">inefficient </w:t>
      </w:r>
      <w:r w:rsidRPr="00A35801">
        <w:rPr>
          <w:rFonts w:ascii="Times New Roman" w:hAnsi="Times New Roman" w:cs="Times New Roman"/>
          <w:sz w:val="24"/>
          <w:szCs w:val="24"/>
        </w:rPr>
        <w:t xml:space="preserve"> and</w:t>
      </w:r>
      <w:proofErr w:type="gramEnd"/>
      <w:r w:rsidRPr="00A35801">
        <w:rPr>
          <w:rFonts w:ascii="Times New Roman" w:hAnsi="Times New Roman" w:cs="Times New Roman"/>
          <w:sz w:val="24"/>
          <w:szCs w:val="24"/>
        </w:rPr>
        <w:t xml:space="preserve"> it's very impossible to save customer and order-specific credentials.</w:t>
      </w:r>
    </w:p>
    <w:p w14:paraId="7A44AFB1" w14:textId="77777777" w:rsidR="00791D57" w:rsidRPr="006072B0" w:rsidRDefault="00791D57" w:rsidP="001C74CC">
      <w:pPr>
        <w:pStyle w:val="ListParagraph"/>
        <w:spacing w:line="276" w:lineRule="auto"/>
        <w:jc w:val="both"/>
        <w:rPr>
          <w:rFonts w:ascii="Times New Roman" w:hAnsi="Times New Roman" w:cs="Times New Roman"/>
          <w:sz w:val="24"/>
          <w:szCs w:val="24"/>
        </w:rPr>
      </w:pPr>
    </w:p>
    <w:p w14:paraId="4CB47AC7" w14:textId="4A93E546" w:rsidR="00474380" w:rsidRPr="006072B0" w:rsidRDefault="00474380">
      <w:pPr>
        <w:pStyle w:val="Heading1"/>
        <w:numPr>
          <w:ilvl w:val="0"/>
          <w:numId w:val="17"/>
        </w:numPr>
        <w:jc w:val="both"/>
        <w:rPr>
          <w:rFonts w:ascii="Times New Roman" w:hAnsi="Times New Roman" w:cs="Times New Roman"/>
          <w:sz w:val="36"/>
          <w:szCs w:val="36"/>
        </w:rPr>
      </w:pPr>
      <w:bookmarkStart w:id="2" w:name="_Toc111136280"/>
      <w:r w:rsidRPr="0018293E">
        <w:rPr>
          <w:rFonts w:ascii="Times New Roman" w:hAnsi="Times New Roman" w:cs="Times New Roman"/>
          <w:sz w:val="36"/>
          <w:szCs w:val="36"/>
        </w:rPr>
        <w:t>Motivations</w:t>
      </w:r>
      <w:bookmarkEnd w:id="2"/>
    </w:p>
    <w:p w14:paraId="793CBAEC" w14:textId="77777777" w:rsidR="009F327B" w:rsidRPr="009F327B" w:rsidRDefault="009F327B" w:rsidP="009F327B">
      <w:pPr>
        <w:pStyle w:val="ListParagraph"/>
        <w:numPr>
          <w:ilvl w:val="0"/>
          <w:numId w:val="1"/>
        </w:numPr>
        <w:spacing w:line="360" w:lineRule="auto"/>
        <w:jc w:val="both"/>
        <w:rPr>
          <w:rFonts w:ascii="Times New Roman" w:hAnsi="Times New Roman" w:cs="Times New Roman"/>
          <w:sz w:val="24"/>
          <w:szCs w:val="24"/>
        </w:rPr>
      </w:pPr>
      <w:r w:rsidRPr="009F327B">
        <w:rPr>
          <w:rFonts w:ascii="Times New Roman" w:hAnsi="Times New Roman" w:cs="Times New Roman"/>
          <w:sz w:val="24"/>
          <w:szCs w:val="24"/>
        </w:rPr>
        <w:t>The association's operational manual approach will be replaced by a centralized management system that allows for more timely and effective operations. Anyone with a rudimentary understanding of computers may operate it with ease because it enables a user-friendly environment.</w:t>
      </w:r>
    </w:p>
    <w:p w14:paraId="6612DD6B" w14:textId="5A1027D3" w:rsidR="00791D57" w:rsidRDefault="009F327B" w:rsidP="009F32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9F327B">
        <w:rPr>
          <w:rFonts w:ascii="Times New Roman" w:hAnsi="Times New Roman" w:cs="Times New Roman"/>
          <w:sz w:val="24"/>
          <w:szCs w:val="24"/>
        </w:rPr>
        <w:t xml:space="preserve">The management of information pertaining to goods, sales, customers, salaries, suppliers, and delivery is the responsibility of the new </w:t>
      </w:r>
      <w:proofErr w:type="spellStart"/>
      <w:proofErr w:type="gramStart"/>
      <w:r w:rsidRPr="009F327B">
        <w:rPr>
          <w:rFonts w:ascii="Times New Roman" w:hAnsi="Times New Roman" w:cs="Times New Roman"/>
          <w:sz w:val="24"/>
          <w:szCs w:val="24"/>
        </w:rPr>
        <w:t>system.</w:t>
      </w:r>
      <w:r w:rsidR="00C90F50" w:rsidRPr="00C90F50">
        <w:rPr>
          <w:rFonts w:ascii="Times New Roman" w:hAnsi="Times New Roman" w:cs="Times New Roman"/>
          <w:sz w:val="24"/>
          <w:szCs w:val="24"/>
        </w:rPr>
        <w:t>Use</w:t>
      </w:r>
      <w:proofErr w:type="spellEnd"/>
      <w:proofErr w:type="gramEnd"/>
      <w:r w:rsidR="00C90F50" w:rsidRPr="00C90F50">
        <w:rPr>
          <w:rFonts w:ascii="Times New Roman" w:hAnsi="Times New Roman" w:cs="Times New Roman"/>
          <w:sz w:val="24"/>
          <w:szCs w:val="24"/>
        </w:rPr>
        <w:t xml:space="preserve"> the computerized system for place your orders.</w:t>
      </w:r>
      <w:r>
        <w:rPr>
          <w:rFonts w:ascii="Times New Roman" w:hAnsi="Times New Roman" w:cs="Times New Roman"/>
          <w:sz w:val="24"/>
          <w:szCs w:val="24"/>
        </w:rPr>
        <w:t>)</w:t>
      </w:r>
    </w:p>
    <w:p w14:paraId="0BB31E91" w14:textId="5258B561" w:rsidR="00791D57" w:rsidRDefault="001D01FB">
      <w:pPr>
        <w:pStyle w:val="ListParagraph"/>
        <w:numPr>
          <w:ilvl w:val="0"/>
          <w:numId w:val="1"/>
        </w:numPr>
        <w:spacing w:line="360" w:lineRule="auto"/>
        <w:jc w:val="both"/>
        <w:rPr>
          <w:rFonts w:ascii="Times New Roman" w:hAnsi="Times New Roman" w:cs="Times New Roman"/>
          <w:sz w:val="24"/>
          <w:szCs w:val="24"/>
        </w:rPr>
      </w:pPr>
      <w:r w:rsidRPr="001D01FB">
        <w:rPr>
          <w:rFonts w:ascii="Times New Roman" w:hAnsi="Times New Roman" w:cs="Times New Roman"/>
          <w:sz w:val="24"/>
          <w:szCs w:val="24"/>
        </w:rPr>
        <w:t>The system makes calculations and report generation easier.</w:t>
      </w:r>
    </w:p>
    <w:p w14:paraId="54B70120" w14:textId="662131C8" w:rsidR="00791D57" w:rsidRDefault="001D01FB">
      <w:pPr>
        <w:pStyle w:val="ListParagraph"/>
        <w:numPr>
          <w:ilvl w:val="0"/>
          <w:numId w:val="1"/>
        </w:numPr>
        <w:spacing w:line="360" w:lineRule="auto"/>
        <w:jc w:val="both"/>
        <w:rPr>
          <w:rFonts w:ascii="Times New Roman" w:hAnsi="Times New Roman" w:cs="Times New Roman"/>
          <w:sz w:val="24"/>
          <w:szCs w:val="24"/>
        </w:rPr>
      </w:pPr>
      <w:r w:rsidRPr="001D01FB">
        <w:rPr>
          <w:rFonts w:ascii="Times New Roman" w:hAnsi="Times New Roman" w:cs="Times New Roman"/>
          <w:sz w:val="24"/>
          <w:szCs w:val="24"/>
        </w:rPr>
        <w:t xml:space="preserve">Customers and employees can simply communicate among themselves thanks to the new </w:t>
      </w:r>
      <w:proofErr w:type="gramStart"/>
      <w:r w:rsidRPr="001D01FB">
        <w:rPr>
          <w:rFonts w:ascii="Times New Roman" w:hAnsi="Times New Roman" w:cs="Times New Roman"/>
          <w:sz w:val="24"/>
          <w:szCs w:val="24"/>
        </w:rPr>
        <w:t>technology.</w:t>
      </w:r>
      <w:r w:rsidR="00791D57">
        <w:rPr>
          <w:rFonts w:ascii="Times New Roman" w:hAnsi="Times New Roman" w:cs="Times New Roman"/>
          <w:sz w:val="24"/>
          <w:szCs w:val="24"/>
        </w:rPr>
        <w:t>.</w:t>
      </w:r>
      <w:proofErr w:type="gramEnd"/>
    </w:p>
    <w:p w14:paraId="61E03CD5" w14:textId="0CBCF892" w:rsidR="00791D57" w:rsidRDefault="008C6ED6">
      <w:pPr>
        <w:pStyle w:val="ListParagraph"/>
        <w:numPr>
          <w:ilvl w:val="0"/>
          <w:numId w:val="1"/>
        </w:numPr>
        <w:spacing w:line="360" w:lineRule="auto"/>
        <w:jc w:val="both"/>
        <w:rPr>
          <w:rFonts w:ascii="Times New Roman" w:hAnsi="Times New Roman" w:cs="Times New Roman"/>
          <w:sz w:val="24"/>
          <w:szCs w:val="24"/>
        </w:rPr>
      </w:pPr>
      <w:r w:rsidRPr="008C6ED6">
        <w:rPr>
          <w:rFonts w:ascii="Times New Roman" w:hAnsi="Times New Roman" w:cs="Times New Roman"/>
          <w:sz w:val="24"/>
          <w:szCs w:val="24"/>
        </w:rPr>
        <w:t xml:space="preserve">In comparison to manual payment methods, using the system's payment interface is </w:t>
      </w:r>
      <w:proofErr w:type="gramStart"/>
      <w:r w:rsidRPr="008C6ED6">
        <w:rPr>
          <w:rFonts w:ascii="Times New Roman" w:hAnsi="Times New Roman" w:cs="Times New Roman"/>
          <w:sz w:val="24"/>
          <w:szCs w:val="24"/>
        </w:rPr>
        <w:t>more simpler</w:t>
      </w:r>
      <w:proofErr w:type="gramEnd"/>
      <w:r w:rsidR="00C90F50">
        <w:rPr>
          <w:rFonts w:ascii="Times New Roman" w:hAnsi="Times New Roman" w:cs="Times New Roman"/>
          <w:sz w:val="24"/>
          <w:szCs w:val="24"/>
        </w:rPr>
        <w:t>.</w:t>
      </w:r>
    </w:p>
    <w:p w14:paraId="4898BD26" w14:textId="1D013DF2" w:rsidR="000C4F93" w:rsidRDefault="000C4F9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Enhanced gateways Like </w:t>
      </w:r>
      <w:proofErr w:type="spellStart"/>
      <w:r>
        <w:rPr>
          <w:rFonts w:ascii="Times New Roman" w:hAnsi="Times New Roman" w:cs="Times New Roman"/>
          <w:sz w:val="24"/>
          <w:szCs w:val="24"/>
        </w:rPr>
        <w:t>SMS,Email</w:t>
      </w:r>
      <w:proofErr w:type="spellEnd"/>
      <w:r>
        <w:rPr>
          <w:rFonts w:ascii="Times New Roman" w:hAnsi="Times New Roman" w:cs="Times New Roman"/>
          <w:sz w:val="24"/>
          <w:szCs w:val="24"/>
        </w:rPr>
        <w:t xml:space="preserve"> and Voice Call the Notifying Process Gets More accurate and Less Time Consuming.</w:t>
      </w:r>
    </w:p>
    <w:p w14:paraId="5C47BA9C" w14:textId="77777777" w:rsidR="00C90F50" w:rsidRPr="00C90F50" w:rsidRDefault="00C90F50" w:rsidP="00C90F50">
      <w:pPr>
        <w:pStyle w:val="ListParagraph"/>
        <w:numPr>
          <w:ilvl w:val="0"/>
          <w:numId w:val="1"/>
        </w:numPr>
        <w:spacing w:line="360" w:lineRule="auto"/>
        <w:jc w:val="both"/>
        <w:rPr>
          <w:rFonts w:ascii="Times New Roman" w:hAnsi="Times New Roman" w:cs="Times New Roman"/>
          <w:sz w:val="24"/>
          <w:szCs w:val="24"/>
        </w:rPr>
      </w:pPr>
      <w:proofErr w:type="gramStart"/>
      <w:r w:rsidRPr="00C90F50">
        <w:rPr>
          <w:rFonts w:ascii="Times New Roman" w:hAnsi="Times New Roman" w:cs="Times New Roman"/>
          <w:sz w:val="24"/>
          <w:szCs w:val="24"/>
        </w:rPr>
        <w:t>A</w:t>
      </w:r>
      <w:proofErr w:type="gramEnd"/>
      <w:r w:rsidRPr="00C90F50">
        <w:rPr>
          <w:rFonts w:ascii="Times New Roman" w:hAnsi="Times New Roman" w:cs="Times New Roman"/>
          <w:sz w:val="24"/>
          <w:szCs w:val="24"/>
        </w:rPr>
        <w:t xml:space="preserve"> automation dramatically reduces paperwork, makes it simple to get data, and prevents duplicate work.</w:t>
      </w:r>
    </w:p>
    <w:p w14:paraId="3E1B1D62" w14:textId="46CED43A" w:rsidR="00C90F50" w:rsidRDefault="00C90F50" w:rsidP="00C90F50">
      <w:pPr>
        <w:pStyle w:val="ListParagraph"/>
        <w:spacing w:line="360" w:lineRule="auto"/>
        <w:jc w:val="both"/>
        <w:rPr>
          <w:rFonts w:ascii="Times New Roman" w:hAnsi="Times New Roman" w:cs="Times New Roman"/>
          <w:sz w:val="24"/>
          <w:szCs w:val="24"/>
        </w:rPr>
      </w:pPr>
      <w:r w:rsidRPr="00C90F50">
        <w:rPr>
          <w:rFonts w:ascii="Times New Roman" w:hAnsi="Times New Roman" w:cs="Times New Roman"/>
          <w:sz w:val="24"/>
          <w:szCs w:val="24"/>
        </w:rPr>
        <w:t>(Aids in maintaining computerized records that contain data about workers, suppliers, customers, raw materials, products, and factories, etc.)</w:t>
      </w:r>
    </w:p>
    <w:p w14:paraId="3B8AF60A" w14:textId="77777777" w:rsidR="00C90F50" w:rsidRPr="0018293E" w:rsidRDefault="00C90F50" w:rsidP="00C90F50">
      <w:pPr>
        <w:pStyle w:val="ListParagraph"/>
        <w:spacing w:line="360" w:lineRule="auto"/>
        <w:jc w:val="both"/>
        <w:rPr>
          <w:rFonts w:ascii="Times New Roman" w:hAnsi="Times New Roman" w:cs="Times New Roman"/>
          <w:sz w:val="24"/>
          <w:szCs w:val="24"/>
        </w:rPr>
      </w:pPr>
    </w:p>
    <w:p w14:paraId="79C79E36" w14:textId="7A0D70B4" w:rsidR="00C90F50" w:rsidRDefault="00C90F50" w:rsidP="008615E5">
      <w:pPr>
        <w:pStyle w:val="ListParagraph"/>
        <w:spacing w:line="276" w:lineRule="auto"/>
        <w:jc w:val="both"/>
        <w:rPr>
          <w:rFonts w:ascii="Times New Roman" w:hAnsi="Times New Roman" w:cs="Times New Roman"/>
          <w:sz w:val="24"/>
          <w:szCs w:val="24"/>
        </w:rPr>
      </w:pPr>
    </w:p>
    <w:p w14:paraId="70A9A997" w14:textId="53B22842" w:rsidR="00C90F50" w:rsidRDefault="00C90F50" w:rsidP="008615E5">
      <w:pPr>
        <w:pStyle w:val="ListParagraph"/>
        <w:spacing w:line="276" w:lineRule="auto"/>
        <w:jc w:val="both"/>
        <w:rPr>
          <w:rFonts w:ascii="Times New Roman" w:hAnsi="Times New Roman" w:cs="Times New Roman"/>
          <w:sz w:val="24"/>
          <w:szCs w:val="24"/>
        </w:rPr>
      </w:pPr>
    </w:p>
    <w:p w14:paraId="74BF406B" w14:textId="68173DE8" w:rsidR="000C4F93" w:rsidRDefault="000C4F93" w:rsidP="008615E5">
      <w:pPr>
        <w:pStyle w:val="ListParagraph"/>
        <w:spacing w:line="276" w:lineRule="auto"/>
        <w:jc w:val="both"/>
        <w:rPr>
          <w:rFonts w:ascii="Times New Roman" w:hAnsi="Times New Roman" w:cs="Times New Roman"/>
          <w:sz w:val="24"/>
          <w:szCs w:val="24"/>
        </w:rPr>
      </w:pPr>
    </w:p>
    <w:p w14:paraId="5EAEE2FE" w14:textId="1898E2B6" w:rsidR="000C4F93" w:rsidRDefault="000C4F93" w:rsidP="008615E5">
      <w:pPr>
        <w:pStyle w:val="ListParagraph"/>
        <w:spacing w:line="276" w:lineRule="auto"/>
        <w:jc w:val="both"/>
        <w:rPr>
          <w:rFonts w:ascii="Times New Roman" w:hAnsi="Times New Roman" w:cs="Times New Roman"/>
          <w:sz w:val="24"/>
          <w:szCs w:val="24"/>
        </w:rPr>
      </w:pPr>
    </w:p>
    <w:p w14:paraId="3C3E2D25" w14:textId="2DA132B7" w:rsidR="000C4F93" w:rsidRDefault="000C4F93" w:rsidP="008615E5">
      <w:pPr>
        <w:pStyle w:val="ListParagraph"/>
        <w:spacing w:line="276" w:lineRule="auto"/>
        <w:jc w:val="both"/>
        <w:rPr>
          <w:rFonts w:ascii="Times New Roman" w:hAnsi="Times New Roman" w:cs="Times New Roman"/>
          <w:sz w:val="24"/>
          <w:szCs w:val="24"/>
        </w:rPr>
      </w:pPr>
    </w:p>
    <w:p w14:paraId="1C2356B2" w14:textId="164157DC" w:rsidR="000C4F93" w:rsidRDefault="000C4F93" w:rsidP="008615E5">
      <w:pPr>
        <w:pStyle w:val="ListParagraph"/>
        <w:spacing w:line="276" w:lineRule="auto"/>
        <w:jc w:val="both"/>
        <w:rPr>
          <w:rFonts w:ascii="Times New Roman" w:hAnsi="Times New Roman" w:cs="Times New Roman"/>
          <w:sz w:val="24"/>
          <w:szCs w:val="24"/>
        </w:rPr>
      </w:pPr>
    </w:p>
    <w:p w14:paraId="63D44772" w14:textId="77777777" w:rsidR="000C4F93" w:rsidRPr="008615E5" w:rsidRDefault="000C4F93" w:rsidP="008615E5">
      <w:pPr>
        <w:pStyle w:val="ListParagraph"/>
        <w:spacing w:line="276" w:lineRule="auto"/>
        <w:jc w:val="both"/>
        <w:rPr>
          <w:rFonts w:ascii="Times New Roman" w:hAnsi="Times New Roman" w:cs="Times New Roman"/>
          <w:sz w:val="24"/>
          <w:szCs w:val="24"/>
        </w:rPr>
      </w:pPr>
    </w:p>
    <w:p w14:paraId="5C2B7D24" w14:textId="71A6EEA3" w:rsidR="003158E9" w:rsidRPr="003158E9" w:rsidRDefault="0072789B">
      <w:pPr>
        <w:pStyle w:val="Heading1"/>
        <w:numPr>
          <w:ilvl w:val="0"/>
          <w:numId w:val="17"/>
        </w:numPr>
        <w:jc w:val="both"/>
        <w:rPr>
          <w:rFonts w:ascii="Times New Roman" w:hAnsi="Times New Roman" w:cs="Times New Roman"/>
          <w:sz w:val="36"/>
          <w:szCs w:val="36"/>
        </w:rPr>
      </w:pPr>
      <w:bookmarkStart w:id="3" w:name="_Toc111136281"/>
      <w:r>
        <w:rPr>
          <w:rFonts w:ascii="Times New Roman" w:hAnsi="Times New Roman" w:cs="Times New Roman"/>
          <w:sz w:val="36"/>
          <w:szCs w:val="36"/>
        </w:rPr>
        <w:lastRenderedPageBreak/>
        <w:t>Aim</w:t>
      </w:r>
      <w:bookmarkEnd w:id="3"/>
    </w:p>
    <w:p w14:paraId="65873BE0" w14:textId="1CC33455" w:rsidR="001C74CC" w:rsidRDefault="007B6075" w:rsidP="006072B0">
      <w:pPr>
        <w:spacing w:before="240"/>
        <w:jc w:val="both"/>
        <w:rPr>
          <w:rFonts w:ascii="Times New Roman" w:hAnsi="Times New Roman" w:cs="Times New Roman"/>
          <w:sz w:val="24"/>
          <w:szCs w:val="24"/>
        </w:rPr>
      </w:pPr>
      <w:r w:rsidRPr="007B6075">
        <w:rPr>
          <w:rFonts w:ascii="Times New Roman" w:hAnsi="Times New Roman" w:cs="Times New Roman"/>
          <w:sz w:val="24"/>
          <w:szCs w:val="24"/>
        </w:rPr>
        <w:t>To consolidate business operations on a completely responsive web platform that can be viewed from any device, in order to increase efficiency and communication</w:t>
      </w:r>
    </w:p>
    <w:p w14:paraId="38E6143F" w14:textId="33EEC131" w:rsidR="00495B75" w:rsidRPr="00495B75" w:rsidRDefault="0072789B">
      <w:pPr>
        <w:pStyle w:val="Heading1"/>
        <w:numPr>
          <w:ilvl w:val="0"/>
          <w:numId w:val="17"/>
        </w:numPr>
        <w:jc w:val="both"/>
        <w:rPr>
          <w:rFonts w:ascii="Times New Roman" w:hAnsi="Times New Roman" w:cs="Times New Roman"/>
          <w:sz w:val="36"/>
          <w:szCs w:val="36"/>
        </w:rPr>
      </w:pPr>
      <w:bookmarkStart w:id="4" w:name="_Toc111136282"/>
      <w:r w:rsidRPr="00AE51F7">
        <w:rPr>
          <w:rFonts w:ascii="Times New Roman" w:hAnsi="Times New Roman" w:cs="Times New Roman"/>
          <w:sz w:val="36"/>
          <w:szCs w:val="36"/>
        </w:rPr>
        <w:t>Objectives</w:t>
      </w:r>
      <w:bookmarkEnd w:id="4"/>
    </w:p>
    <w:p w14:paraId="193091B8" w14:textId="36A374E0" w:rsidR="00F3787F" w:rsidRPr="00495B75" w:rsidRDefault="00F3787F" w:rsidP="00495B75">
      <w:pPr>
        <w:spacing w:before="240"/>
        <w:jc w:val="both"/>
        <w:rPr>
          <w:rFonts w:ascii="Times New Roman" w:hAnsi="Times New Roman" w:cs="Times New Roman"/>
          <w:sz w:val="24"/>
          <w:szCs w:val="24"/>
        </w:rPr>
      </w:pPr>
      <w:bookmarkStart w:id="5" w:name="_Hlk123815101"/>
      <w:r w:rsidRPr="00F3787F">
        <w:rPr>
          <w:rFonts w:ascii="Times New Roman" w:hAnsi="Times New Roman" w:cs="Times New Roman"/>
          <w:sz w:val="24"/>
          <w:szCs w:val="24"/>
        </w:rPr>
        <w:t>The objective of this project is to provide a comprehensive strategy for overseeing business operations. This will be done by developing and using a centralized, web-based platform that will cause a significant paradigm shift in the way management responsibilities are carried out.</w:t>
      </w:r>
    </w:p>
    <w:bookmarkEnd w:id="5"/>
    <w:p w14:paraId="6D2FFB2E" w14:textId="2665BF0A" w:rsidR="00F3787F" w:rsidRDefault="00F3787F" w:rsidP="00495B75">
      <w:pPr>
        <w:jc w:val="both"/>
        <w:rPr>
          <w:rFonts w:ascii="Times New Roman" w:hAnsi="Times New Roman" w:cs="Times New Roman"/>
          <w:sz w:val="24"/>
          <w:szCs w:val="24"/>
        </w:rPr>
      </w:pPr>
      <w:r w:rsidRPr="00F3787F">
        <w:rPr>
          <w:rFonts w:ascii="Times New Roman" w:hAnsi="Times New Roman" w:cs="Times New Roman"/>
          <w:sz w:val="24"/>
          <w:szCs w:val="24"/>
        </w:rPr>
        <w:t>In the age of rapid developments, everything has been computerized. Because there are so many job opportunities, the human workforce has increased. As a result, it's necessary to have a system that can manage the data from such a large amount of data. This project simplifies the task of managing records because of the user-friendly it is.</w:t>
      </w:r>
    </w:p>
    <w:p w14:paraId="4F0F22D8" w14:textId="12B892AF" w:rsidR="00F3787F" w:rsidRDefault="00F3787F" w:rsidP="00495B75">
      <w:pPr>
        <w:jc w:val="both"/>
        <w:rPr>
          <w:rFonts w:ascii="Times New Roman" w:hAnsi="Times New Roman" w:cs="Times New Roman"/>
          <w:sz w:val="24"/>
          <w:szCs w:val="24"/>
        </w:rPr>
      </w:pPr>
    </w:p>
    <w:p w14:paraId="4DE011B9" w14:textId="77777777" w:rsidR="00F3787F" w:rsidRDefault="00F3787F" w:rsidP="00495B75">
      <w:pPr>
        <w:jc w:val="both"/>
        <w:rPr>
          <w:rFonts w:ascii="Times New Roman" w:hAnsi="Times New Roman" w:cs="Times New Roman"/>
          <w:sz w:val="24"/>
          <w:szCs w:val="24"/>
        </w:rPr>
      </w:pPr>
    </w:p>
    <w:p w14:paraId="37C60235" w14:textId="30833A25" w:rsidR="0072789B" w:rsidRDefault="0085160F">
      <w:pPr>
        <w:pStyle w:val="ListParagraph"/>
        <w:numPr>
          <w:ilvl w:val="0"/>
          <w:numId w:val="14"/>
        </w:numPr>
        <w:jc w:val="both"/>
        <w:rPr>
          <w:rFonts w:ascii="Times New Roman" w:hAnsi="Times New Roman" w:cs="Times New Roman"/>
          <w:sz w:val="24"/>
          <w:szCs w:val="24"/>
        </w:rPr>
      </w:pPr>
      <w:r w:rsidRPr="0085160F">
        <w:rPr>
          <w:rFonts w:ascii="Times New Roman" w:hAnsi="Times New Roman" w:cs="Times New Roman"/>
          <w:sz w:val="24"/>
          <w:szCs w:val="24"/>
        </w:rPr>
        <w:t>Define the user requirements through observations, meetings, and discussions</w:t>
      </w:r>
    </w:p>
    <w:p w14:paraId="4ECC4B9F" w14:textId="77777777" w:rsidR="0085160F" w:rsidRDefault="0085160F" w:rsidP="0085160F">
      <w:pPr>
        <w:pStyle w:val="ListParagraph"/>
        <w:ind w:left="1440"/>
        <w:jc w:val="both"/>
        <w:rPr>
          <w:rFonts w:ascii="Times New Roman" w:hAnsi="Times New Roman" w:cs="Times New Roman"/>
          <w:sz w:val="24"/>
          <w:szCs w:val="24"/>
        </w:rPr>
      </w:pPr>
    </w:p>
    <w:p w14:paraId="173400C0" w14:textId="2AC48253" w:rsidR="00AE51F7" w:rsidRDefault="00A63244">
      <w:pPr>
        <w:pStyle w:val="ListParagraph"/>
        <w:numPr>
          <w:ilvl w:val="0"/>
          <w:numId w:val="14"/>
        </w:numPr>
        <w:jc w:val="both"/>
        <w:rPr>
          <w:rFonts w:ascii="Times New Roman" w:hAnsi="Times New Roman" w:cs="Times New Roman"/>
          <w:sz w:val="24"/>
          <w:szCs w:val="24"/>
        </w:rPr>
      </w:pPr>
      <w:r w:rsidRPr="00A63244">
        <w:rPr>
          <w:rFonts w:ascii="Times New Roman" w:hAnsi="Times New Roman" w:cs="Times New Roman"/>
          <w:sz w:val="24"/>
          <w:szCs w:val="24"/>
        </w:rPr>
        <w:t>Possible improvements shortcomings of the current system and how the new system addresses them.</w:t>
      </w:r>
    </w:p>
    <w:p w14:paraId="105BC403" w14:textId="77777777" w:rsidR="0085160F" w:rsidRPr="0085160F" w:rsidRDefault="0085160F" w:rsidP="0085160F">
      <w:pPr>
        <w:pStyle w:val="ListParagraph"/>
        <w:rPr>
          <w:rFonts w:ascii="Times New Roman" w:hAnsi="Times New Roman" w:cs="Times New Roman"/>
          <w:sz w:val="24"/>
          <w:szCs w:val="24"/>
        </w:rPr>
      </w:pPr>
    </w:p>
    <w:p w14:paraId="68D00BA6" w14:textId="77777777" w:rsidR="0085160F" w:rsidRDefault="0085160F" w:rsidP="0085160F">
      <w:pPr>
        <w:pStyle w:val="ListParagraph"/>
        <w:ind w:left="1440"/>
        <w:jc w:val="both"/>
        <w:rPr>
          <w:rFonts w:ascii="Times New Roman" w:hAnsi="Times New Roman" w:cs="Times New Roman"/>
          <w:sz w:val="24"/>
          <w:szCs w:val="24"/>
        </w:rPr>
      </w:pPr>
    </w:p>
    <w:p w14:paraId="7B2ADCF9" w14:textId="52C203BE" w:rsidR="00BB78B7" w:rsidRDefault="00A63244">
      <w:pPr>
        <w:pStyle w:val="ListParagraph"/>
        <w:numPr>
          <w:ilvl w:val="0"/>
          <w:numId w:val="14"/>
        </w:numPr>
        <w:jc w:val="both"/>
        <w:rPr>
          <w:rFonts w:ascii="Times New Roman" w:hAnsi="Times New Roman" w:cs="Times New Roman"/>
          <w:sz w:val="24"/>
          <w:szCs w:val="24"/>
        </w:rPr>
      </w:pPr>
      <w:r w:rsidRPr="00A63244">
        <w:rPr>
          <w:rFonts w:ascii="Times New Roman" w:hAnsi="Times New Roman" w:cs="Times New Roman"/>
          <w:sz w:val="24"/>
          <w:szCs w:val="24"/>
        </w:rPr>
        <w:t>Create wireframes and deliver them to the customer for input, then make any necessary modifications.</w:t>
      </w:r>
    </w:p>
    <w:p w14:paraId="5ADB54AD" w14:textId="2B669641" w:rsidR="00A63244" w:rsidRDefault="00A63244" w:rsidP="00A63244">
      <w:pPr>
        <w:pStyle w:val="ListParagraph"/>
        <w:ind w:left="1440"/>
        <w:jc w:val="both"/>
        <w:rPr>
          <w:rFonts w:ascii="Times New Roman" w:hAnsi="Times New Roman" w:cs="Times New Roman"/>
          <w:sz w:val="24"/>
          <w:szCs w:val="24"/>
        </w:rPr>
      </w:pPr>
    </w:p>
    <w:p w14:paraId="11075C85" w14:textId="1F86A037" w:rsidR="00A63244" w:rsidRPr="00A63244" w:rsidRDefault="00A63244" w:rsidP="00A63244">
      <w:pPr>
        <w:pStyle w:val="ListParagraph"/>
        <w:numPr>
          <w:ilvl w:val="0"/>
          <w:numId w:val="14"/>
        </w:numPr>
        <w:jc w:val="both"/>
        <w:rPr>
          <w:rFonts w:ascii="Times New Roman" w:hAnsi="Times New Roman" w:cs="Times New Roman"/>
          <w:sz w:val="24"/>
          <w:szCs w:val="24"/>
        </w:rPr>
      </w:pPr>
      <w:r w:rsidRPr="00A63244">
        <w:rPr>
          <w:rFonts w:ascii="Times New Roman" w:hAnsi="Times New Roman" w:cs="Times New Roman"/>
          <w:sz w:val="24"/>
          <w:szCs w:val="24"/>
        </w:rPr>
        <w:t>Gather the relevant client information, such as that relating to employees, suppliers, etc.</w:t>
      </w:r>
    </w:p>
    <w:p w14:paraId="70442820" w14:textId="51116341" w:rsidR="00A63244" w:rsidRPr="00A70E34" w:rsidRDefault="00A63244" w:rsidP="00A63244">
      <w:pPr>
        <w:pStyle w:val="ListParagraph"/>
        <w:numPr>
          <w:ilvl w:val="0"/>
          <w:numId w:val="14"/>
        </w:numPr>
        <w:jc w:val="both"/>
        <w:rPr>
          <w:rFonts w:ascii="Times New Roman" w:hAnsi="Times New Roman" w:cs="Times New Roman"/>
          <w:sz w:val="24"/>
          <w:szCs w:val="24"/>
        </w:rPr>
      </w:pPr>
      <w:r w:rsidRPr="00A63244">
        <w:rPr>
          <w:rFonts w:ascii="Times New Roman" w:hAnsi="Times New Roman" w:cs="Times New Roman"/>
          <w:sz w:val="24"/>
          <w:szCs w:val="24"/>
        </w:rPr>
        <w:t>Create E.R. diagrams to identify the database's conceptual high-level model before creating its relational schema.</w:t>
      </w:r>
    </w:p>
    <w:p w14:paraId="4C3551BC" w14:textId="329CDD3C" w:rsidR="00A63244" w:rsidRPr="00A70E34" w:rsidRDefault="00A70E34" w:rsidP="00A63244">
      <w:pPr>
        <w:pStyle w:val="ListParagraph"/>
        <w:numPr>
          <w:ilvl w:val="0"/>
          <w:numId w:val="14"/>
        </w:numPr>
        <w:jc w:val="both"/>
        <w:rPr>
          <w:rFonts w:ascii="Times New Roman" w:hAnsi="Times New Roman" w:cs="Times New Roman"/>
          <w:sz w:val="24"/>
          <w:szCs w:val="24"/>
        </w:rPr>
      </w:pPr>
      <w:r w:rsidRPr="00A70E34">
        <w:rPr>
          <w:rFonts w:ascii="Times New Roman" w:hAnsi="Times New Roman" w:cs="Times New Roman"/>
          <w:sz w:val="24"/>
          <w:szCs w:val="24"/>
        </w:rPr>
        <w:t>Create the system's database.</w:t>
      </w:r>
    </w:p>
    <w:p w14:paraId="5BEB3FD3" w14:textId="7EB0704D" w:rsidR="006D301D" w:rsidRDefault="00A70E34">
      <w:pPr>
        <w:pStyle w:val="ListParagraph"/>
        <w:numPr>
          <w:ilvl w:val="0"/>
          <w:numId w:val="14"/>
        </w:numPr>
        <w:jc w:val="both"/>
        <w:rPr>
          <w:rFonts w:ascii="Times New Roman" w:hAnsi="Times New Roman" w:cs="Times New Roman"/>
          <w:sz w:val="24"/>
          <w:szCs w:val="24"/>
        </w:rPr>
      </w:pPr>
      <w:r w:rsidRPr="00A70E34">
        <w:rPr>
          <w:rFonts w:ascii="Times New Roman" w:hAnsi="Times New Roman" w:cs="Times New Roman"/>
          <w:sz w:val="24"/>
          <w:szCs w:val="24"/>
        </w:rPr>
        <w:t>Build distinct components and periodically solicit input from clients to make any required adjustments. Unit testing should be done at the end to make sure the components function as planned. Integration testing could be done after the components have been combined to make sure the entire system works as it should.</w:t>
      </w:r>
    </w:p>
    <w:p w14:paraId="71932185" w14:textId="41C18FCF" w:rsidR="001C74CC" w:rsidRDefault="00A70E34">
      <w:pPr>
        <w:pStyle w:val="ListParagraph"/>
        <w:numPr>
          <w:ilvl w:val="0"/>
          <w:numId w:val="14"/>
        </w:numPr>
        <w:jc w:val="both"/>
        <w:rPr>
          <w:rFonts w:ascii="Times New Roman" w:hAnsi="Times New Roman" w:cs="Times New Roman"/>
          <w:sz w:val="24"/>
          <w:szCs w:val="24"/>
        </w:rPr>
      </w:pPr>
      <w:r w:rsidRPr="00A70E34">
        <w:rPr>
          <w:rFonts w:ascii="Times New Roman" w:hAnsi="Times New Roman" w:cs="Times New Roman"/>
          <w:sz w:val="24"/>
          <w:szCs w:val="24"/>
        </w:rPr>
        <w:t>Provide the client a fully operational product.</w:t>
      </w:r>
    </w:p>
    <w:p w14:paraId="39B6C022" w14:textId="08284650" w:rsidR="005607B4" w:rsidRDefault="005607B4" w:rsidP="005607B4">
      <w:pPr>
        <w:jc w:val="both"/>
        <w:rPr>
          <w:rFonts w:ascii="Times New Roman" w:hAnsi="Times New Roman" w:cs="Times New Roman"/>
          <w:sz w:val="24"/>
          <w:szCs w:val="24"/>
        </w:rPr>
      </w:pPr>
    </w:p>
    <w:p w14:paraId="0C1E0D9C" w14:textId="77777777" w:rsidR="005607B4" w:rsidRPr="005607B4" w:rsidRDefault="005607B4" w:rsidP="005607B4">
      <w:pPr>
        <w:jc w:val="both"/>
        <w:rPr>
          <w:rFonts w:ascii="Times New Roman" w:hAnsi="Times New Roman" w:cs="Times New Roman"/>
          <w:sz w:val="24"/>
          <w:szCs w:val="24"/>
        </w:rPr>
      </w:pPr>
    </w:p>
    <w:p w14:paraId="1472FE12" w14:textId="4EB6D258" w:rsidR="003158E9" w:rsidRDefault="00A82D6B">
      <w:pPr>
        <w:pStyle w:val="Heading1"/>
        <w:numPr>
          <w:ilvl w:val="0"/>
          <w:numId w:val="17"/>
        </w:numPr>
        <w:jc w:val="both"/>
        <w:rPr>
          <w:rFonts w:ascii="Times New Roman" w:hAnsi="Times New Roman" w:cs="Times New Roman"/>
          <w:sz w:val="36"/>
          <w:szCs w:val="36"/>
        </w:rPr>
      </w:pPr>
      <w:bookmarkStart w:id="6" w:name="_Toc111136283"/>
      <w:r>
        <w:rPr>
          <w:rFonts w:ascii="Times New Roman" w:hAnsi="Times New Roman" w:cs="Times New Roman"/>
          <w:sz w:val="36"/>
          <w:szCs w:val="36"/>
        </w:rPr>
        <w:lastRenderedPageBreak/>
        <w:t>System Overview</w:t>
      </w:r>
      <w:bookmarkEnd w:id="6"/>
    </w:p>
    <w:p w14:paraId="56B0475E" w14:textId="77777777" w:rsidR="008615E5" w:rsidRPr="008615E5" w:rsidRDefault="008615E5" w:rsidP="008615E5"/>
    <w:p w14:paraId="1C8B8568" w14:textId="63C1B947" w:rsidR="00022821" w:rsidRPr="00022821" w:rsidRDefault="001618A9">
      <w:pPr>
        <w:pStyle w:val="Heading2"/>
        <w:numPr>
          <w:ilvl w:val="0"/>
          <w:numId w:val="12"/>
        </w:numPr>
        <w:spacing w:line="360" w:lineRule="auto"/>
        <w:rPr>
          <w:b w:val="0"/>
        </w:rPr>
      </w:pPr>
      <w:bookmarkStart w:id="7" w:name="_Toc111136284"/>
      <w:r>
        <w:t>Transaction</w:t>
      </w:r>
      <w:r w:rsidR="00022821" w:rsidRPr="00022821">
        <w:t xml:space="preserve"> Management</w:t>
      </w:r>
      <w:bookmarkEnd w:id="7"/>
    </w:p>
    <w:p w14:paraId="491A9C26" w14:textId="43EA182B" w:rsidR="00022821" w:rsidRPr="00022821" w:rsidRDefault="00022821" w:rsidP="006072B0">
      <w:pPr>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672E159C" w14:textId="0FDE17FC" w:rsidR="00682689" w:rsidRPr="008C7959" w:rsidRDefault="00682689">
      <w:pPr>
        <w:pStyle w:val="ListParagraph"/>
        <w:numPr>
          <w:ilvl w:val="0"/>
          <w:numId w:val="7"/>
        </w:numPr>
        <w:spacing w:line="276" w:lineRule="auto"/>
        <w:jc w:val="both"/>
        <w:rPr>
          <w:rFonts w:ascii="Times New Roman" w:hAnsi="Times New Roman" w:cs="Times New Roman"/>
          <w:sz w:val="24"/>
          <w:szCs w:val="24"/>
        </w:rPr>
      </w:pPr>
      <w:r w:rsidRPr="008C7959">
        <w:rPr>
          <w:rFonts w:ascii="Times New Roman" w:hAnsi="Times New Roman" w:cs="Times New Roman"/>
          <w:sz w:val="24"/>
          <w:szCs w:val="24"/>
        </w:rPr>
        <w:t>V</w:t>
      </w:r>
      <w:r w:rsidR="00022821" w:rsidRPr="008C7959">
        <w:rPr>
          <w:rFonts w:ascii="Times New Roman" w:hAnsi="Times New Roman" w:cs="Times New Roman"/>
          <w:sz w:val="24"/>
          <w:szCs w:val="24"/>
        </w:rPr>
        <w:t>iewing the</w:t>
      </w:r>
      <w:r w:rsidR="00DF6672">
        <w:rPr>
          <w:rFonts w:ascii="Times New Roman" w:hAnsi="Times New Roman" w:cs="Times New Roman"/>
          <w:sz w:val="24"/>
          <w:szCs w:val="24"/>
        </w:rPr>
        <w:t xml:space="preserve"> list of</w:t>
      </w:r>
      <w:r w:rsidR="00022821" w:rsidRPr="008C7959">
        <w:rPr>
          <w:rFonts w:ascii="Times New Roman" w:hAnsi="Times New Roman" w:cs="Times New Roman"/>
          <w:sz w:val="24"/>
          <w:szCs w:val="24"/>
        </w:rPr>
        <w:t xml:space="preserve"> order</w:t>
      </w:r>
      <w:r w:rsidR="00DF6672">
        <w:rPr>
          <w:rFonts w:ascii="Times New Roman" w:hAnsi="Times New Roman" w:cs="Times New Roman"/>
          <w:sz w:val="24"/>
          <w:szCs w:val="24"/>
        </w:rPr>
        <w:t>s</w:t>
      </w:r>
      <w:r w:rsidR="00022821" w:rsidRPr="008C7959">
        <w:rPr>
          <w:rFonts w:ascii="Times New Roman" w:hAnsi="Times New Roman" w:cs="Times New Roman"/>
          <w:sz w:val="24"/>
          <w:szCs w:val="24"/>
        </w:rPr>
        <w:t xml:space="preserve"> received by clients</w:t>
      </w:r>
      <w:r w:rsidRPr="008C7959">
        <w:rPr>
          <w:rFonts w:ascii="Times New Roman" w:hAnsi="Times New Roman" w:cs="Times New Roman"/>
          <w:sz w:val="24"/>
          <w:szCs w:val="24"/>
        </w:rPr>
        <w:t>.</w:t>
      </w:r>
    </w:p>
    <w:p w14:paraId="6481221E" w14:textId="00CF00A3" w:rsidR="00682689" w:rsidRPr="008C7959" w:rsidRDefault="00682689">
      <w:pPr>
        <w:pStyle w:val="ListParagraph"/>
        <w:numPr>
          <w:ilvl w:val="0"/>
          <w:numId w:val="7"/>
        </w:numPr>
        <w:spacing w:line="276" w:lineRule="auto"/>
        <w:jc w:val="both"/>
        <w:rPr>
          <w:rFonts w:ascii="Times New Roman" w:hAnsi="Times New Roman" w:cs="Times New Roman"/>
          <w:sz w:val="24"/>
          <w:szCs w:val="24"/>
        </w:rPr>
      </w:pPr>
      <w:proofErr w:type="spellStart"/>
      <w:proofErr w:type="gramStart"/>
      <w:r w:rsidRPr="008C7959">
        <w:rPr>
          <w:rFonts w:ascii="Times New Roman" w:hAnsi="Times New Roman" w:cs="Times New Roman"/>
          <w:sz w:val="24"/>
          <w:szCs w:val="24"/>
        </w:rPr>
        <w:t>A</w:t>
      </w:r>
      <w:r w:rsidR="00DF6672">
        <w:rPr>
          <w:rFonts w:ascii="Times New Roman" w:hAnsi="Times New Roman" w:cs="Times New Roman"/>
          <w:sz w:val="24"/>
          <w:szCs w:val="24"/>
        </w:rPr>
        <w:t>pprove,Reject</w:t>
      </w:r>
      <w:proofErr w:type="spellEnd"/>
      <w:proofErr w:type="gramEnd"/>
      <w:r w:rsidR="00DF6672">
        <w:rPr>
          <w:rFonts w:ascii="Times New Roman" w:hAnsi="Times New Roman" w:cs="Times New Roman"/>
          <w:sz w:val="24"/>
          <w:szCs w:val="24"/>
        </w:rPr>
        <w:t xml:space="preserve"> or change</w:t>
      </w:r>
      <w:r w:rsidRPr="008C7959">
        <w:rPr>
          <w:rFonts w:ascii="Times New Roman" w:hAnsi="Times New Roman" w:cs="Times New Roman"/>
          <w:sz w:val="24"/>
          <w:szCs w:val="24"/>
        </w:rPr>
        <w:t xml:space="preserve"> order</w:t>
      </w:r>
      <w:r w:rsidR="00DF6672">
        <w:rPr>
          <w:rFonts w:ascii="Times New Roman" w:hAnsi="Times New Roman" w:cs="Times New Roman"/>
          <w:sz w:val="24"/>
          <w:szCs w:val="24"/>
        </w:rPr>
        <w:t xml:space="preserve"> status as pending </w:t>
      </w:r>
      <w:r w:rsidRPr="008C7959">
        <w:rPr>
          <w:rFonts w:ascii="Times New Roman" w:hAnsi="Times New Roman" w:cs="Times New Roman"/>
          <w:sz w:val="24"/>
          <w:szCs w:val="24"/>
        </w:rPr>
        <w:t>.</w:t>
      </w:r>
      <w:r w:rsidR="00022821" w:rsidRPr="008C7959">
        <w:rPr>
          <w:rFonts w:ascii="Times New Roman" w:hAnsi="Times New Roman" w:cs="Times New Roman"/>
          <w:sz w:val="24"/>
          <w:szCs w:val="24"/>
        </w:rPr>
        <w:t xml:space="preserve"> </w:t>
      </w:r>
    </w:p>
    <w:p w14:paraId="09A40166" w14:textId="12C2292A" w:rsidR="008C7959" w:rsidRDefault="00682689" w:rsidP="00DF6672">
      <w:pPr>
        <w:pStyle w:val="ListParagraph"/>
        <w:numPr>
          <w:ilvl w:val="0"/>
          <w:numId w:val="7"/>
        </w:numPr>
        <w:spacing w:line="276" w:lineRule="auto"/>
        <w:jc w:val="both"/>
        <w:rPr>
          <w:rFonts w:ascii="Times New Roman" w:hAnsi="Times New Roman" w:cs="Times New Roman"/>
          <w:sz w:val="24"/>
          <w:szCs w:val="24"/>
        </w:rPr>
      </w:pPr>
      <w:r w:rsidRPr="008C7959">
        <w:rPr>
          <w:rFonts w:ascii="Times New Roman" w:hAnsi="Times New Roman" w:cs="Times New Roman"/>
          <w:sz w:val="24"/>
          <w:szCs w:val="24"/>
        </w:rPr>
        <w:t>B</w:t>
      </w:r>
      <w:r w:rsidR="00022821" w:rsidRPr="008C7959">
        <w:rPr>
          <w:rFonts w:ascii="Times New Roman" w:hAnsi="Times New Roman" w:cs="Times New Roman"/>
          <w:sz w:val="24"/>
          <w:szCs w:val="24"/>
        </w:rPr>
        <w:t>oth accepted and rejected orders are notified to the respective clients.</w:t>
      </w:r>
    </w:p>
    <w:p w14:paraId="3DB1E010" w14:textId="7365F36E" w:rsidR="00DF6672" w:rsidRPr="00DF6672" w:rsidRDefault="00DF6672" w:rsidP="00DF6672">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Monitor the set of Orders and filter out them</w:t>
      </w:r>
    </w:p>
    <w:p w14:paraId="11043C15" w14:textId="5AC90A29" w:rsidR="008C7959" w:rsidRPr="008C7959" w:rsidRDefault="00DF6672">
      <w:pPr>
        <w:pStyle w:val="ListParagraph"/>
        <w:numPr>
          <w:ilvl w:val="0"/>
          <w:numId w:val="7"/>
        </w:numPr>
        <w:spacing w:line="276" w:lineRule="auto"/>
        <w:jc w:val="both"/>
        <w:rPr>
          <w:rFonts w:ascii="Times New Roman" w:hAnsi="Times New Roman" w:cs="Times New Roman"/>
          <w:sz w:val="24"/>
          <w:szCs w:val="24"/>
        </w:rPr>
      </w:pPr>
      <w:r w:rsidRPr="00DF6672">
        <w:rPr>
          <w:rFonts w:ascii="Times New Roman" w:hAnsi="Times New Roman" w:cs="Times New Roman"/>
          <w:sz w:val="24"/>
          <w:szCs w:val="24"/>
        </w:rPr>
        <w:t>Updates to the order status can be made by the person in charge of managing orders.</w:t>
      </w:r>
    </w:p>
    <w:p w14:paraId="04CC1EDD" w14:textId="5DD0FF42" w:rsidR="00702D3D" w:rsidRDefault="00DF6672">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C</w:t>
      </w:r>
      <w:r w:rsidRPr="00DF6672">
        <w:rPr>
          <w:rFonts w:ascii="Times New Roman" w:hAnsi="Times New Roman" w:cs="Times New Roman"/>
          <w:sz w:val="24"/>
          <w:szCs w:val="24"/>
        </w:rPr>
        <w:t>reating reports as </w:t>
      </w:r>
      <w:r>
        <w:rPr>
          <w:rFonts w:ascii="Times New Roman" w:hAnsi="Times New Roman" w:cs="Times New Roman"/>
          <w:sz w:val="24"/>
          <w:szCs w:val="24"/>
        </w:rPr>
        <w:t>needed.</w:t>
      </w:r>
    </w:p>
    <w:p w14:paraId="35DD5F78" w14:textId="7327C854" w:rsidR="001618A9" w:rsidRDefault="001618A9">
      <w:pPr>
        <w:pStyle w:val="ListParagraph"/>
        <w:numPr>
          <w:ilvl w:val="0"/>
          <w:numId w:val="7"/>
        </w:numPr>
        <w:spacing w:line="276" w:lineRule="auto"/>
        <w:jc w:val="both"/>
        <w:rPr>
          <w:rFonts w:ascii="Times New Roman" w:hAnsi="Times New Roman" w:cs="Times New Roman"/>
          <w:sz w:val="24"/>
          <w:szCs w:val="24"/>
        </w:rPr>
      </w:pPr>
      <w:r w:rsidRPr="001618A9">
        <w:rPr>
          <w:rFonts w:ascii="Times New Roman" w:hAnsi="Times New Roman" w:cs="Times New Roman"/>
          <w:sz w:val="24"/>
          <w:szCs w:val="24"/>
        </w:rPr>
        <w:t>The system computes the total amount owed and generates an electronic bill.</w:t>
      </w:r>
    </w:p>
    <w:p w14:paraId="37CDDB57" w14:textId="39283862" w:rsidR="00F855E8" w:rsidRPr="00BB73D7" w:rsidRDefault="001618A9" w:rsidP="00F855E8">
      <w:pPr>
        <w:pStyle w:val="ListParagraph"/>
        <w:numPr>
          <w:ilvl w:val="0"/>
          <w:numId w:val="7"/>
        </w:numPr>
        <w:spacing w:line="276" w:lineRule="auto"/>
        <w:jc w:val="both"/>
        <w:rPr>
          <w:rFonts w:ascii="Times New Roman" w:hAnsi="Times New Roman" w:cs="Times New Roman"/>
          <w:sz w:val="24"/>
          <w:szCs w:val="24"/>
        </w:rPr>
      </w:pPr>
      <w:r w:rsidRPr="001618A9">
        <w:rPr>
          <w:rFonts w:ascii="Times New Roman" w:hAnsi="Times New Roman" w:cs="Times New Roman"/>
          <w:sz w:val="24"/>
          <w:szCs w:val="24"/>
        </w:rPr>
        <w:t xml:space="preserve">The </w:t>
      </w:r>
      <w:r>
        <w:rPr>
          <w:rFonts w:ascii="Times New Roman" w:hAnsi="Times New Roman" w:cs="Times New Roman"/>
          <w:sz w:val="24"/>
          <w:szCs w:val="24"/>
        </w:rPr>
        <w:t>admin</w:t>
      </w:r>
      <w:r w:rsidRPr="001618A9">
        <w:rPr>
          <w:rFonts w:ascii="Times New Roman" w:hAnsi="Times New Roman" w:cs="Times New Roman"/>
          <w:sz w:val="24"/>
          <w:szCs w:val="24"/>
        </w:rPr>
        <w:t xml:space="preserve"> can </w:t>
      </w:r>
      <w:proofErr w:type="gramStart"/>
      <w:r>
        <w:rPr>
          <w:rFonts w:ascii="Times New Roman" w:hAnsi="Times New Roman" w:cs="Times New Roman"/>
          <w:sz w:val="24"/>
          <w:szCs w:val="24"/>
        </w:rPr>
        <w:t>manipulate(</w:t>
      </w:r>
      <w:proofErr w:type="gramEnd"/>
      <w:r>
        <w:rPr>
          <w:rFonts w:ascii="Times New Roman" w:hAnsi="Times New Roman" w:cs="Times New Roman"/>
          <w:sz w:val="24"/>
          <w:szCs w:val="24"/>
        </w:rPr>
        <w:t>add payment types)</w:t>
      </w:r>
      <w:r w:rsidRPr="001618A9">
        <w:rPr>
          <w:rFonts w:ascii="Times New Roman" w:hAnsi="Times New Roman" w:cs="Times New Roman"/>
          <w:sz w:val="24"/>
          <w:szCs w:val="24"/>
        </w:rPr>
        <w:t xml:space="preserve"> </w:t>
      </w:r>
      <w:r>
        <w:rPr>
          <w:rFonts w:ascii="Times New Roman" w:hAnsi="Times New Roman" w:cs="Times New Roman"/>
          <w:sz w:val="24"/>
          <w:szCs w:val="24"/>
        </w:rPr>
        <w:t>the</w:t>
      </w:r>
      <w:r w:rsidRPr="001618A9">
        <w:rPr>
          <w:rFonts w:ascii="Times New Roman" w:hAnsi="Times New Roman" w:cs="Times New Roman"/>
          <w:sz w:val="24"/>
          <w:szCs w:val="24"/>
        </w:rPr>
        <w:t xml:space="preserve"> payment option from credit cards, or debit cards and enter the relevant information</w:t>
      </w:r>
      <w:r w:rsidR="00BB73D7">
        <w:rPr>
          <w:rFonts w:ascii="Times New Roman" w:hAnsi="Times New Roman" w:cs="Times New Roman"/>
          <w:sz w:val="24"/>
          <w:szCs w:val="24"/>
        </w:rPr>
        <w:t>.</w:t>
      </w:r>
    </w:p>
    <w:p w14:paraId="349C1516" w14:textId="25C8BEA8" w:rsidR="006072B0" w:rsidRDefault="006072B0" w:rsidP="006072B0">
      <w:pPr>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30284FB1" w14:textId="29205D9C" w:rsidR="006072B0" w:rsidRDefault="00F855E8">
      <w:pPr>
        <w:pStyle w:val="ListParagraph"/>
        <w:numPr>
          <w:ilvl w:val="0"/>
          <w:numId w:val="8"/>
        </w:numPr>
        <w:jc w:val="both"/>
        <w:rPr>
          <w:rFonts w:ascii="Times New Roman" w:hAnsi="Times New Roman" w:cs="Times New Roman"/>
          <w:bCs/>
          <w:sz w:val="24"/>
          <w:szCs w:val="24"/>
        </w:rPr>
      </w:pPr>
      <w:r w:rsidRPr="00F855E8">
        <w:rPr>
          <w:rFonts w:ascii="Times New Roman" w:hAnsi="Times New Roman" w:cs="Times New Roman"/>
          <w:bCs/>
          <w:sz w:val="24"/>
          <w:szCs w:val="24"/>
        </w:rPr>
        <w:t>The data entered into the database for each order should be accurate, according to the web application system.</w:t>
      </w:r>
    </w:p>
    <w:p w14:paraId="59B3FD97" w14:textId="7185D01F" w:rsidR="001618A9" w:rsidRDefault="001618A9">
      <w:pPr>
        <w:pStyle w:val="ListParagraph"/>
        <w:numPr>
          <w:ilvl w:val="0"/>
          <w:numId w:val="8"/>
        </w:numPr>
        <w:jc w:val="both"/>
        <w:rPr>
          <w:rFonts w:ascii="Times New Roman" w:hAnsi="Times New Roman" w:cs="Times New Roman"/>
          <w:bCs/>
          <w:sz w:val="24"/>
          <w:szCs w:val="24"/>
        </w:rPr>
      </w:pPr>
      <w:r w:rsidRPr="001618A9">
        <w:rPr>
          <w:rFonts w:ascii="Times New Roman" w:hAnsi="Times New Roman" w:cs="Times New Roman"/>
          <w:bCs/>
          <w:sz w:val="24"/>
          <w:szCs w:val="24"/>
        </w:rPr>
        <w:t>There must be no lags in the transaction procedure.</w:t>
      </w:r>
    </w:p>
    <w:p w14:paraId="358E1BFD" w14:textId="213C9F5B" w:rsidR="001618A9" w:rsidRPr="008615E5" w:rsidRDefault="001618A9">
      <w:pPr>
        <w:pStyle w:val="ListParagraph"/>
        <w:numPr>
          <w:ilvl w:val="0"/>
          <w:numId w:val="8"/>
        </w:numPr>
        <w:jc w:val="both"/>
        <w:rPr>
          <w:rFonts w:ascii="Times New Roman" w:hAnsi="Times New Roman" w:cs="Times New Roman"/>
          <w:bCs/>
          <w:sz w:val="24"/>
          <w:szCs w:val="24"/>
        </w:rPr>
      </w:pPr>
      <w:r w:rsidRPr="001618A9">
        <w:rPr>
          <w:rFonts w:ascii="Times New Roman" w:hAnsi="Times New Roman" w:cs="Times New Roman"/>
          <w:bCs/>
          <w:sz w:val="24"/>
          <w:szCs w:val="24"/>
        </w:rPr>
        <w:t>Transaction validation ought to take less time consuming</w:t>
      </w:r>
    </w:p>
    <w:p w14:paraId="2DB2F179" w14:textId="34703BA1" w:rsidR="003158E9" w:rsidRPr="003158E9" w:rsidRDefault="006072B0">
      <w:pPr>
        <w:pStyle w:val="Heading2"/>
        <w:numPr>
          <w:ilvl w:val="0"/>
          <w:numId w:val="12"/>
        </w:numPr>
        <w:spacing w:line="360" w:lineRule="auto"/>
      </w:pPr>
      <w:bookmarkStart w:id="8" w:name="_Toc111136285"/>
      <w:r>
        <w:t>Customer</w:t>
      </w:r>
      <w:r w:rsidRPr="00022821">
        <w:t xml:space="preserve"> Management</w:t>
      </w:r>
      <w:bookmarkEnd w:id="8"/>
    </w:p>
    <w:p w14:paraId="79AD5A5A" w14:textId="77777777" w:rsidR="006072B0" w:rsidRPr="00022821" w:rsidRDefault="006072B0" w:rsidP="006072B0">
      <w:pPr>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40CEBC23" w14:textId="1C57A896" w:rsidR="00735506" w:rsidRDefault="00190CA0">
      <w:pPr>
        <w:pStyle w:val="ListParagraph"/>
        <w:numPr>
          <w:ilvl w:val="0"/>
          <w:numId w:val="8"/>
        </w:numPr>
        <w:jc w:val="both"/>
      </w:pPr>
      <w:r w:rsidRPr="00190CA0">
        <w:t> C</w:t>
      </w:r>
      <w:r>
        <w:t>ustomers</w:t>
      </w:r>
      <w:r w:rsidRPr="00190CA0">
        <w:t xml:space="preserve"> can open new accounts.</w:t>
      </w:r>
    </w:p>
    <w:p w14:paraId="676DECBD" w14:textId="3BC68B32" w:rsidR="00735506" w:rsidRDefault="00190CA0">
      <w:pPr>
        <w:pStyle w:val="ListParagraph"/>
        <w:numPr>
          <w:ilvl w:val="0"/>
          <w:numId w:val="8"/>
        </w:numPr>
        <w:jc w:val="both"/>
      </w:pPr>
      <w:r w:rsidRPr="00190CA0">
        <w:t>After gaining access to the necessary account (by supplying user credentials), the customer can view and manage account information, customer orders, and the accepted payment methods.</w:t>
      </w:r>
    </w:p>
    <w:p w14:paraId="095D6330" w14:textId="692BCD07" w:rsidR="00735506" w:rsidRDefault="00190CA0">
      <w:pPr>
        <w:pStyle w:val="ListParagraph"/>
        <w:numPr>
          <w:ilvl w:val="0"/>
          <w:numId w:val="8"/>
        </w:numPr>
        <w:jc w:val="both"/>
      </w:pPr>
      <w:r w:rsidRPr="00190CA0">
        <w:t>The customer may receive notifications from the system regarding important account-related information.</w:t>
      </w:r>
      <w:r w:rsidR="00EA0920">
        <w:t xml:space="preserve"> </w:t>
      </w:r>
    </w:p>
    <w:p w14:paraId="10326018" w14:textId="198CADE8" w:rsidR="00735506" w:rsidRDefault="00190CA0">
      <w:pPr>
        <w:pStyle w:val="ListParagraph"/>
        <w:numPr>
          <w:ilvl w:val="0"/>
          <w:numId w:val="8"/>
        </w:numPr>
        <w:jc w:val="both"/>
      </w:pPr>
      <w:r w:rsidRPr="00190CA0">
        <w:t>The site administrators and specific personnel positions have access to and can manage (update/deactivate) customer accounts</w:t>
      </w:r>
      <w:r w:rsidR="00EA0920">
        <w:t xml:space="preserve"> </w:t>
      </w:r>
    </w:p>
    <w:p w14:paraId="77682E94" w14:textId="18EEFBBE" w:rsidR="00EA0920" w:rsidRDefault="00190CA0">
      <w:pPr>
        <w:pStyle w:val="ListParagraph"/>
        <w:numPr>
          <w:ilvl w:val="0"/>
          <w:numId w:val="8"/>
        </w:numPr>
        <w:jc w:val="both"/>
      </w:pPr>
      <w:r w:rsidRPr="00190CA0">
        <w:t>Account usage reports can be generated by site administrators or certain employee positions, and they can take action against accounts that have not been used for a while.</w:t>
      </w:r>
    </w:p>
    <w:p w14:paraId="0C3A0583" w14:textId="79344D8F" w:rsidR="006072B0" w:rsidRDefault="006072B0" w:rsidP="006072B0">
      <w:pPr>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66906B7F" w14:textId="715363A5" w:rsidR="00735506" w:rsidRDefault="00190CA0">
      <w:pPr>
        <w:pStyle w:val="ListParagraph"/>
        <w:numPr>
          <w:ilvl w:val="0"/>
          <w:numId w:val="9"/>
        </w:numPr>
        <w:jc w:val="both"/>
        <w:rPr>
          <w:rFonts w:ascii="Times New Roman" w:hAnsi="Times New Roman" w:cs="Times New Roman"/>
          <w:bCs/>
          <w:sz w:val="24"/>
          <w:szCs w:val="24"/>
        </w:rPr>
      </w:pPr>
      <w:r w:rsidRPr="00190CA0">
        <w:rPr>
          <w:rFonts w:ascii="Times New Roman" w:hAnsi="Times New Roman" w:cs="Times New Roman"/>
          <w:bCs/>
          <w:sz w:val="24"/>
          <w:szCs w:val="24"/>
        </w:rPr>
        <w:t>Customers ought to be able to utilize the system without any prior knowledge with ease.</w:t>
      </w:r>
    </w:p>
    <w:p w14:paraId="3ED3ACBB" w14:textId="77777777" w:rsidR="00BD0D79" w:rsidRDefault="00190CA0">
      <w:pPr>
        <w:pStyle w:val="ListParagraph"/>
        <w:numPr>
          <w:ilvl w:val="0"/>
          <w:numId w:val="9"/>
        </w:numPr>
        <w:jc w:val="both"/>
        <w:rPr>
          <w:rFonts w:ascii="Times New Roman" w:hAnsi="Times New Roman" w:cs="Times New Roman"/>
          <w:bCs/>
          <w:sz w:val="24"/>
          <w:szCs w:val="24"/>
        </w:rPr>
      </w:pPr>
      <w:r w:rsidRPr="00190CA0">
        <w:rPr>
          <w:rFonts w:ascii="Times New Roman" w:hAnsi="Times New Roman" w:cs="Times New Roman"/>
          <w:bCs/>
          <w:sz w:val="24"/>
          <w:szCs w:val="24"/>
        </w:rPr>
        <w:t>Accounts for customers should be protected from unwanted access.</w:t>
      </w:r>
    </w:p>
    <w:p w14:paraId="3F242370" w14:textId="278514C9" w:rsidR="00BB73D7" w:rsidRPr="00BB73D7" w:rsidRDefault="00BD0D79" w:rsidP="00BB73D7">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Client Payment System </w:t>
      </w:r>
      <w:proofErr w:type="spellStart"/>
      <w:r>
        <w:rPr>
          <w:rFonts w:ascii="Times New Roman" w:hAnsi="Times New Roman" w:cs="Times New Roman"/>
          <w:bCs/>
          <w:sz w:val="24"/>
          <w:szCs w:val="24"/>
        </w:rPr>
        <w:t>intergrated</w:t>
      </w:r>
      <w:proofErr w:type="spellEnd"/>
      <w:r>
        <w:rPr>
          <w:rFonts w:ascii="Times New Roman" w:hAnsi="Times New Roman" w:cs="Times New Roman"/>
          <w:bCs/>
          <w:sz w:val="24"/>
          <w:szCs w:val="24"/>
        </w:rPr>
        <w:t xml:space="preserve"> in the system should be reliable and secure</w:t>
      </w:r>
    </w:p>
    <w:p w14:paraId="6870643D" w14:textId="5640909E" w:rsidR="00BB73D7" w:rsidRDefault="00BB73D7" w:rsidP="00BB73D7">
      <w:pPr>
        <w:ind w:firstLine="720"/>
        <w:jc w:val="both"/>
        <w:rPr>
          <w:rFonts w:ascii="Times New Roman" w:hAnsi="Times New Roman" w:cs="Times New Roman"/>
          <w:b/>
          <w:sz w:val="24"/>
          <w:szCs w:val="24"/>
        </w:rPr>
      </w:pPr>
      <w:r>
        <w:rPr>
          <w:rFonts w:ascii="Times New Roman" w:hAnsi="Times New Roman" w:cs="Times New Roman"/>
          <w:b/>
          <w:sz w:val="24"/>
          <w:szCs w:val="24"/>
        </w:rPr>
        <w:t>Technical Requirements</w:t>
      </w:r>
    </w:p>
    <w:p w14:paraId="05F8DBA9" w14:textId="0C94BD72" w:rsidR="00BB73D7" w:rsidRPr="00BB73D7" w:rsidRDefault="00BB73D7" w:rsidP="00BB73D7">
      <w:pPr>
        <w:pStyle w:val="ListParagraph"/>
        <w:numPr>
          <w:ilvl w:val="0"/>
          <w:numId w:val="21"/>
        </w:numPr>
        <w:jc w:val="both"/>
        <w:rPr>
          <w:rFonts w:ascii="Times New Roman" w:hAnsi="Times New Roman" w:cs="Times New Roman"/>
          <w:b/>
          <w:sz w:val="24"/>
          <w:szCs w:val="24"/>
        </w:rPr>
      </w:pPr>
      <w:r>
        <w:rPr>
          <w:rFonts w:ascii="Times New Roman" w:hAnsi="Times New Roman" w:cs="Times New Roman"/>
          <w:bCs/>
          <w:sz w:val="24"/>
          <w:szCs w:val="24"/>
        </w:rPr>
        <w:t>NFC tag</w:t>
      </w:r>
    </w:p>
    <w:p w14:paraId="576981DB" w14:textId="59D48454" w:rsidR="00BB73D7" w:rsidRPr="00BB73D7" w:rsidRDefault="00BB73D7" w:rsidP="00BB73D7">
      <w:pPr>
        <w:pStyle w:val="ListParagraph"/>
        <w:numPr>
          <w:ilvl w:val="0"/>
          <w:numId w:val="21"/>
        </w:numPr>
        <w:jc w:val="both"/>
        <w:rPr>
          <w:rFonts w:ascii="Times New Roman" w:hAnsi="Times New Roman" w:cs="Times New Roman"/>
          <w:b/>
          <w:sz w:val="24"/>
          <w:szCs w:val="24"/>
        </w:rPr>
      </w:pPr>
      <w:r>
        <w:rPr>
          <w:rFonts w:ascii="Times New Roman" w:hAnsi="Times New Roman" w:cs="Times New Roman"/>
          <w:bCs/>
          <w:sz w:val="24"/>
          <w:szCs w:val="24"/>
        </w:rPr>
        <w:t>NFC Readers</w:t>
      </w:r>
    </w:p>
    <w:p w14:paraId="48E580E7" w14:textId="77777777" w:rsidR="00BB73D7" w:rsidRPr="00BB73D7" w:rsidRDefault="00BB73D7" w:rsidP="00BB73D7">
      <w:pPr>
        <w:jc w:val="both"/>
        <w:rPr>
          <w:rFonts w:ascii="Times New Roman" w:hAnsi="Times New Roman" w:cs="Times New Roman"/>
          <w:b/>
          <w:sz w:val="24"/>
          <w:szCs w:val="24"/>
        </w:rPr>
      </w:pPr>
    </w:p>
    <w:p w14:paraId="760B5396" w14:textId="5B19732D" w:rsidR="006072B0" w:rsidRPr="00022821" w:rsidRDefault="006072B0">
      <w:pPr>
        <w:pStyle w:val="Heading2"/>
        <w:numPr>
          <w:ilvl w:val="0"/>
          <w:numId w:val="12"/>
        </w:numPr>
        <w:spacing w:line="360" w:lineRule="auto"/>
      </w:pPr>
      <w:bookmarkStart w:id="9" w:name="_Toc111136287"/>
      <w:r w:rsidRPr="006072B0">
        <w:t>Inventory</w:t>
      </w:r>
      <w:r>
        <w:t xml:space="preserve"> </w:t>
      </w:r>
      <w:r w:rsidRPr="00022821">
        <w:t>Management</w:t>
      </w:r>
      <w:bookmarkEnd w:id="9"/>
    </w:p>
    <w:p w14:paraId="2B92AA2A" w14:textId="77777777" w:rsidR="006072B0" w:rsidRPr="00022821" w:rsidRDefault="006072B0" w:rsidP="006072B0">
      <w:pPr>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3D11450C" w14:textId="625D9FA7" w:rsidR="00724825" w:rsidRPr="00791D57" w:rsidRDefault="006E157D">
      <w:pPr>
        <w:pStyle w:val="ListParagraph"/>
        <w:numPr>
          <w:ilvl w:val="0"/>
          <w:numId w:val="10"/>
        </w:numPr>
        <w:jc w:val="both"/>
        <w:rPr>
          <w:rFonts w:ascii="Times New Roman" w:hAnsi="Times New Roman" w:cs="Times New Roman"/>
          <w:sz w:val="24"/>
          <w:szCs w:val="24"/>
        </w:rPr>
      </w:pPr>
      <w:r w:rsidRPr="006E157D">
        <w:rPr>
          <w:rFonts w:ascii="Times New Roman" w:hAnsi="Times New Roman" w:cs="Times New Roman"/>
          <w:sz w:val="24"/>
          <w:szCs w:val="24"/>
        </w:rPr>
        <w:t>Determine the quantity of each item's available units (raw materials/finished goods).</w:t>
      </w:r>
    </w:p>
    <w:p w14:paraId="6BF85BC1" w14:textId="6AA2376F" w:rsidR="00724825" w:rsidRPr="00791D57" w:rsidRDefault="006A3E44">
      <w:pPr>
        <w:pStyle w:val="ListParagraph"/>
        <w:numPr>
          <w:ilvl w:val="0"/>
          <w:numId w:val="10"/>
        </w:numPr>
        <w:jc w:val="both"/>
        <w:rPr>
          <w:rFonts w:ascii="Times New Roman" w:hAnsi="Times New Roman" w:cs="Times New Roman"/>
          <w:sz w:val="24"/>
          <w:szCs w:val="24"/>
        </w:rPr>
      </w:pPr>
      <w:r w:rsidRPr="006A3E44">
        <w:rPr>
          <w:rFonts w:ascii="Times New Roman" w:hAnsi="Times New Roman" w:cs="Times New Roman"/>
          <w:sz w:val="24"/>
          <w:szCs w:val="24"/>
        </w:rPr>
        <w:t>Check out each item's unit price.</w:t>
      </w:r>
    </w:p>
    <w:p w14:paraId="283FCE9C" w14:textId="2C5E0F5D" w:rsidR="00724825" w:rsidRPr="00791D57" w:rsidRDefault="006A3E44">
      <w:pPr>
        <w:pStyle w:val="ListParagraph"/>
        <w:numPr>
          <w:ilvl w:val="0"/>
          <w:numId w:val="10"/>
        </w:numPr>
        <w:jc w:val="both"/>
        <w:rPr>
          <w:rFonts w:ascii="Times New Roman" w:hAnsi="Times New Roman" w:cs="Times New Roman"/>
          <w:sz w:val="24"/>
          <w:szCs w:val="24"/>
        </w:rPr>
      </w:pPr>
      <w:r w:rsidRPr="006A3E44">
        <w:rPr>
          <w:rFonts w:ascii="Times New Roman" w:hAnsi="Times New Roman" w:cs="Times New Roman"/>
          <w:sz w:val="24"/>
          <w:szCs w:val="24"/>
        </w:rPr>
        <w:t>Adjust stock based on newly received or discarded goods.</w:t>
      </w:r>
    </w:p>
    <w:p w14:paraId="17AE1686" w14:textId="268EAF4A" w:rsidR="00724825" w:rsidRPr="00791D57" w:rsidRDefault="006A3E44">
      <w:pPr>
        <w:pStyle w:val="ListParagraph"/>
        <w:numPr>
          <w:ilvl w:val="0"/>
          <w:numId w:val="10"/>
        </w:numPr>
        <w:jc w:val="both"/>
        <w:rPr>
          <w:rFonts w:ascii="Times New Roman" w:hAnsi="Times New Roman" w:cs="Times New Roman"/>
          <w:sz w:val="24"/>
          <w:szCs w:val="24"/>
        </w:rPr>
      </w:pPr>
      <w:r w:rsidRPr="006A3E44">
        <w:rPr>
          <w:rFonts w:ascii="Times New Roman" w:hAnsi="Times New Roman" w:cs="Times New Roman"/>
          <w:sz w:val="24"/>
          <w:szCs w:val="24"/>
        </w:rPr>
        <w:t>Check each item's reorder level.</w:t>
      </w:r>
    </w:p>
    <w:p w14:paraId="188F7D30" w14:textId="77777777" w:rsidR="00724825" w:rsidRPr="00791D57" w:rsidRDefault="00724825">
      <w:pPr>
        <w:pStyle w:val="ListParagraph"/>
        <w:numPr>
          <w:ilvl w:val="0"/>
          <w:numId w:val="10"/>
        </w:numPr>
        <w:jc w:val="both"/>
        <w:rPr>
          <w:rFonts w:ascii="Times New Roman" w:hAnsi="Times New Roman" w:cs="Times New Roman"/>
          <w:sz w:val="24"/>
          <w:szCs w:val="24"/>
        </w:rPr>
      </w:pPr>
      <w:r w:rsidRPr="00791D57">
        <w:rPr>
          <w:rFonts w:ascii="Times New Roman" w:hAnsi="Times New Roman" w:cs="Times New Roman"/>
          <w:sz w:val="24"/>
          <w:szCs w:val="24"/>
        </w:rPr>
        <w:t xml:space="preserve">Search an </w:t>
      </w:r>
      <w:proofErr w:type="gramStart"/>
      <w:r w:rsidRPr="00791D57">
        <w:rPr>
          <w:rFonts w:ascii="Times New Roman" w:hAnsi="Times New Roman" w:cs="Times New Roman"/>
          <w:sz w:val="24"/>
          <w:szCs w:val="24"/>
        </w:rPr>
        <w:t>item(</w:t>
      </w:r>
      <w:proofErr w:type="gramEnd"/>
      <w:r w:rsidRPr="00791D57">
        <w:rPr>
          <w:rFonts w:ascii="Times New Roman" w:hAnsi="Times New Roman" w:cs="Times New Roman"/>
          <w:sz w:val="24"/>
          <w:szCs w:val="24"/>
        </w:rPr>
        <w:t>by item name/item code)</w:t>
      </w:r>
    </w:p>
    <w:p w14:paraId="63823151" w14:textId="3A7DDEB4" w:rsidR="00724825" w:rsidRPr="00791D57" w:rsidRDefault="007960DD">
      <w:pPr>
        <w:pStyle w:val="ListParagraph"/>
        <w:numPr>
          <w:ilvl w:val="0"/>
          <w:numId w:val="10"/>
        </w:numPr>
        <w:jc w:val="both"/>
        <w:rPr>
          <w:rFonts w:ascii="Times New Roman" w:hAnsi="Times New Roman" w:cs="Times New Roman"/>
          <w:sz w:val="24"/>
          <w:szCs w:val="24"/>
        </w:rPr>
      </w:pPr>
      <w:r w:rsidRPr="007960DD">
        <w:rPr>
          <w:rFonts w:ascii="Times New Roman" w:hAnsi="Times New Roman" w:cs="Times New Roman"/>
          <w:sz w:val="24"/>
          <w:szCs w:val="24"/>
        </w:rPr>
        <w:t> If a finished product is no longer required or created, delete it.</w:t>
      </w:r>
    </w:p>
    <w:p w14:paraId="5C6B9D37" w14:textId="179C2DBA" w:rsidR="004E74F6" w:rsidRPr="00791D57" w:rsidRDefault="00724825">
      <w:pPr>
        <w:pStyle w:val="ListParagraph"/>
        <w:numPr>
          <w:ilvl w:val="0"/>
          <w:numId w:val="10"/>
        </w:numPr>
        <w:jc w:val="both"/>
        <w:rPr>
          <w:rFonts w:ascii="Times New Roman" w:hAnsi="Times New Roman" w:cs="Times New Roman"/>
          <w:sz w:val="24"/>
          <w:szCs w:val="24"/>
        </w:rPr>
      </w:pPr>
      <w:r w:rsidRPr="00791D57">
        <w:rPr>
          <w:rFonts w:ascii="Times New Roman" w:hAnsi="Times New Roman" w:cs="Times New Roman"/>
          <w:sz w:val="24"/>
          <w:szCs w:val="24"/>
        </w:rPr>
        <w:t>Generate an item list for a re</w:t>
      </w:r>
      <w:r w:rsidR="007960DD">
        <w:rPr>
          <w:rFonts w:ascii="Times New Roman" w:hAnsi="Times New Roman" w:cs="Times New Roman"/>
          <w:sz w:val="24"/>
          <w:szCs w:val="24"/>
        </w:rPr>
        <w:t>c</w:t>
      </w:r>
      <w:r w:rsidRPr="00791D57">
        <w:rPr>
          <w:rFonts w:ascii="Times New Roman" w:hAnsi="Times New Roman" w:cs="Times New Roman"/>
          <w:sz w:val="24"/>
          <w:szCs w:val="24"/>
        </w:rPr>
        <w:t>orde</w:t>
      </w:r>
      <w:r w:rsidR="007960DD">
        <w:rPr>
          <w:rFonts w:ascii="Times New Roman" w:hAnsi="Times New Roman" w:cs="Times New Roman"/>
          <w:sz w:val="24"/>
          <w:szCs w:val="24"/>
        </w:rPr>
        <w:t>d set of products</w:t>
      </w:r>
    </w:p>
    <w:p w14:paraId="397CBC43" w14:textId="5268FCA3" w:rsidR="004E74F6" w:rsidRPr="00791D57" w:rsidRDefault="007960DD">
      <w:pPr>
        <w:pStyle w:val="ListParagraph"/>
        <w:numPr>
          <w:ilvl w:val="0"/>
          <w:numId w:val="10"/>
        </w:numPr>
        <w:jc w:val="both"/>
        <w:rPr>
          <w:rFonts w:ascii="Times New Roman" w:hAnsi="Times New Roman" w:cs="Times New Roman"/>
          <w:sz w:val="24"/>
          <w:szCs w:val="24"/>
        </w:rPr>
      </w:pPr>
      <w:r w:rsidRPr="007960DD">
        <w:rPr>
          <w:rFonts w:ascii="Times New Roman" w:hAnsi="Times New Roman" w:cs="Times New Roman"/>
          <w:sz w:val="24"/>
          <w:szCs w:val="24"/>
        </w:rPr>
        <w:t>Produce an inventory report (summary of the amount of inventory the company has on hand at a given time)</w:t>
      </w:r>
    </w:p>
    <w:p w14:paraId="1838A948" w14:textId="4AA866CE" w:rsidR="006072B0" w:rsidRDefault="006072B0" w:rsidP="00724825">
      <w:pPr>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70C69FD7" w14:textId="42B0FFD0" w:rsidR="007D5C50" w:rsidRDefault="00CE2139">
      <w:pPr>
        <w:pStyle w:val="ListParagraph"/>
        <w:numPr>
          <w:ilvl w:val="0"/>
          <w:numId w:val="10"/>
        </w:numPr>
        <w:jc w:val="both"/>
        <w:rPr>
          <w:rFonts w:ascii="Times New Roman" w:hAnsi="Times New Roman" w:cs="Times New Roman"/>
          <w:bCs/>
          <w:sz w:val="24"/>
          <w:szCs w:val="24"/>
        </w:rPr>
      </w:pPr>
      <w:r w:rsidRPr="00CE2139">
        <w:rPr>
          <w:rFonts w:ascii="Times New Roman" w:hAnsi="Times New Roman" w:cs="Times New Roman"/>
          <w:bCs/>
          <w:sz w:val="24"/>
          <w:szCs w:val="24"/>
        </w:rPr>
        <w:t>The inventory item quantity should be updated by the way quickly.</w:t>
      </w:r>
    </w:p>
    <w:p w14:paraId="0A9B9D22" w14:textId="66A0C8F6" w:rsidR="00724825" w:rsidRDefault="00CE2139">
      <w:pPr>
        <w:pStyle w:val="ListParagraph"/>
        <w:numPr>
          <w:ilvl w:val="0"/>
          <w:numId w:val="10"/>
        </w:numPr>
        <w:jc w:val="both"/>
        <w:rPr>
          <w:rFonts w:ascii="Times New Roman" w:hAnsi="Times New Roman" w:cs="Times New Roman"/>
          <w:bCs/>
          <w:sz w:val="24"/>
          <w:szCs w:val="24"/>
        </w:rPr>
      </w:pPr>
      <w:r w:rsidRPr="00CE2139">
        <w:rPr>
          <w:rFonts w:ascii="Times New Roman" w:hAnsi="Times New Roman" w:cs="Times New Roman"/>
          <w:bCs/>
          <w:sz w:val="24"/>
          <w:szCs w:val="24"/>
        </w:rPr>
        <w:t> Report creation ought should take less time.</w:t>
      </w:r>
    </w:p>
    <w:p w14:paraId="27E157E6" w14:textId="075E60A1" w:rsidR="007D5C50" w:rsidRPr="006221EB" w:rsidRDefault="00CE2139">
      <w:pPr>
        <w:pStyle w:val="ListParagraph"/>
        <w:numPr>
          <w:ilvl w:val="0"/>
          <w:numId w:val="10"/>
        </w:numPr>
        <w:jc w:val="both"/>
        <w:rPr>
          <w:rFonts w:ascii="Times New Roman" w:hAnsi="Times New Roman" w:cs="Times New Roman"/>
          <w:bCs/>
          <w:sz w:val="24"/>
          <w:szCs w:val="24"/>
        </w:rPr>
      </w:pPr>
      <w:r w:rsidRPr="00CE2139">
        <w:rPr>
          <w:rFonts w:ascii="Times New Roman" w:hAnsi="Times New Roman" w:cs="Times New Roman"/>
          <w:bCs/>
          <w:sz w:val="24"/>
          <w:szCs w:val="24"/>
        </w:rPr>
        <w:t> The system ought to be secure enough to guarantee that only authorized users are permitted to access the inventory.</w:t>
      </w:r>
    </w:p>
    <w:p w14:paraId="50C2DAFD" w14:textId="0B4DB6AA" w:rsidR="006072B0" w:rsidRDefault="006072B0" w:rsidP="006072B0">
      <w:pPr>
        <w:ind w:firstLine="720"/>
        <w:jc w:val="both"/>
        <w:rPr>
          <w:rFonts w:ascii="Times New Roman" w:hAnsi="Times New Roman" w:cs="Times New Roman"/>
          <w:b/>
          <w:sz w:val="24"/>
          <w:szCs w:val="24"/>
        </w:rPr>
      </w:pPr>
      <w:r>
        <w:rPr>
          <w:rFonts w:ascii="Times New Roman" w:hAnsi="Times New Roman" w:cs="Times New Roman"/>
          <w:b/>
          <w:sz w:val="24"/>
          <w:szCs w:val="24"/>
        </w:rPr>
        <w:t>Technical Requirements</w:t>
      </w:r>
    </w:p>
    <w:p w14:paraId="5AE873C3" w14:textId="20B0DC59" w:rsidR="005B7D1B" w:rsidRDefault="00456467">
      <w:pPr>
        <w:pStyle w:val="ListParagraph"/>
        <w:numPr>
          <w:ilvl w:val="0"/>
          <w:numId w:val="13"/>
        </w:numPr>
        <w:jc w:val="both"/>
        <w:rPr>
          <w:rFonts w:ascii="Times New Roman" w:hAnsi="Times New Roman" w:cs="Times New Roman"/>
          <w:bCs/>
          <w:sz w:val="24"/>
          <w:szCs w:val="24"/>
        </w:rPr>
      </w:pPr>
      <w:r w:rsidRPr="00456467">
        <w:rPr>
          <w:rFonts w:ascii="Times New Roman" w:hAnsi="Times New Roman" w:cs="Times New Roman"/>
          <w:bCs/>
          <w:sz w:val="24"/>
          <w:szCs w:val="24"/>
        </w:rPr>
        <w:t>Bar code readers</w:t>
      </w:r>
    </w:p>
    <w:p w14:paraId="3C0201B9" w14:textId="33CA7374" w:rsidR="007960DD" w:rsidRPr="008615E5" w:rsidRDefault="007960DD">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Bar code stickers</w:t>
      </w:r>
    </w:p>
    <w:p w14:paraId="5E57FFB7" w14:textId="5CCC8BDC" w:rsidR="006072B0" w:rsidRPr="00022821" w:rsidRDefault="006072B0">
      <w:pPr>
        <w:pStyle w:val="Heading2"/>
        <w:numPr>
          <w:ilvl w:val="0"/>
          <w:numId w:val="12"/>
        </w:numPr>
        <w:spacing w:line="360" w:lineRule="auto"/>
      </w:pPr>
      <w:bookmarkStart w:id="10" w:name="_Toc111136288"/>
      <w:r w:rsidRPr="006072B0">
        <w:t>Supplier</w:t>
      </w:r>
      <w:r w:rsidRPr="00022821">
        <w:t xml:space="preserve"> Management</w:t>
      </w:r>
      <w:bookmarkEnd w:id="10"/>
    </w:p>
    <w:p w14:paraId="70F9E738" w14:textId="77777777" w:rsidR="006072B0" w:rsidRPr="00022821" w:rsidRDefault="006072B0" w:rsidP="006072B0">
      <w:pPr>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3A1E9936" w14:textId="670FE6AE" w:rsidR="00D13107" w:rsidRPr="00D13107" w:rsidRDefault="00E42CC1">
      <w:pPr>
        <w:pStyle w:val="ListParagraph"/>
        <w:numPr>
          <w:ilvl w:val="0"/>
          <w:numId w:val="13"/>
        </w:numPr>
        <w:jc w:val="both"/>
        <w:rPr>
          <w:rFonts w:ascii="Times New Roman" w:hAnsi="Times New Roman" w:cs="Times New Roman"/>
          <w:sz w:val="24"/>
          <w:szCs w:val="24"/>
        </w:rPr>
      </w:pPr>
      <w:r w:rsidRPr="00E42CC1">
        <w:rPr>
          <w:rFonts w:ascii="Times New Roman" w:hAnsi="Times New Roman" w:cs="Times New Roman"/>
          <w:sz w:val="24"/>
          <w:szCs w:val="24"/>
        </w:rPr>
        <w:t>Add new vendors to the system.</w:t>
      </w:r>
    </w:p>
    <w:p w14:paraId="42E86D5C" w14:textId="123688B1" w:rsidR="00D13107" w:rsidRPr="00D13107" w:rsidRDefault="00E42CC1">
      <w:pPr>
        <w:pStyle w:val="ListParagraph"/>
        <w:numPr>
          <w:ilvl w:val="0"/>
          <w:numId w:val="13"/>
        </w:numPr>
        <w:jc w:val="both"/>
        <w:rPr>
          <w:rFonts w:ascii="Times New Roman" w:hAnsi="Times New Roman" w:cs="Times New Roman"/>
          <w:sz w:val="24"/>
          <w:szCs w:val="24"/>
        </w:rPr>
      </w:pPr>
      <w:r w:rsidRPr="00E42CC1">
        <w:rPr>
          <w:rFonts w:ascii="Times New Roman" w:hAnsi="Times New Roman" w:cs="Times New Roman"/>
          <w:sz w:val="24"/>
          <w:szCs w:val="24"/>
        </w:rPr>
        <w:t>Update the data on current suppliers and delete them if the company doesn't purchase raw materials from them.</w:t>
      </w:r>
    </w:p>
    <w:p w14:paraId="69B82A80" w14:textId="0A8FBCBA" w:rsidR="00D13107" w:rsidRPr="00D13107" w:rsidRDefault="00E42CC1">
      <w:pPr>
        <w:pStyle w:val="ListParagraph"/>
        <w:numPr>
          <w:ilvl w:val="0"/>
          <w:numId w:val="13"/>
        </w:numPr>
        <w:jc w:val="both"/>
        <w:rPr>
          <w:rFonts w:ascii="Times New Roman" w:hAnsi="Times New Roman" w:cs="Times New Roman"/>
          <w:sz w:val="24"/>
          <w:szCs w:val="24"/>
        </w:rPr>
      </w:pPr>
      <w:r w:rsidRPr="00E42CC1">
        <w:rPr>
          <w:rFonts w:ascii="Times New Roman" w:hAnsi="Times New Roman" w:cs="Times New Roman"/>
          <w:sz w:val="24"/>
          <w:szCs w:val="24"/>
        </w:rPr>
        <w:t>Find the suppliers using the supplied supplier ID or supplier name.</w:t>
      </w:r>
    </w:p>
    <w:p w14:paraId="176D80DB" w14:textId="0273A1AD" w:rsidR="00D13107" w:rsidRDefault="00E42CC1">
      <w:pPr>
        <w:pStyle w:val="ListParagraph"/>
        <w:numPr>
          <w:ilvl w:val="0"/>
          <w:numId w:val="13"/>
        </w:numPr>
        <w:jc w:val="both"/>
        <w:rPr>
          <w:rFonts w:ascii="Times New Roman" w:hAnsi="Times New Roman" w:cs="Times New Roman"/>
          <w:sz w:val="24"/>
          <w:szCs w:val="24"/>
        </w:rPr>
      </w:pPr>
      <w:r w:rsidRPr="00E42CC1">
        <w:rPr>
          <w:rFonts w:ascii="Times New Roman" w:hAnsi="Times New Roman" w:cs="Times New Roman"/>
          <w:sz w:val="24"/>
          <w:szCs w:val="24"/>
        </w:rPr>
        <w:t>Create supplier directories with important details and a list of the products offered by each provider.</w:t>
      </w:r>
    </w:p>
    <w:p w14:paraId="290E1263" w14:textId="6AD0BA8F" w:rsidR="00E42CC1" w:rsidRPr="00D13107" w:rsidRDefault="00E42CC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Enter the Good </w:t>
      </w:r>
      <w:proofErr w:type="spellStart"/>
      <w:r>
        <w:rPr>
          <w:rFonts w:ascii="Times New Roman" w:hAnsi="Times New Roman" w:cs="Times New Roman"/>
          <w:sz w:val="24"/>
          <w:szCs w:val="24"/>
        </w:rPr>
        <w:t>Reciept</w:t>
      </w:r>
      <w:proofErr w:type="spellEnd"/>
      <w:r>
        <w:rPr>
          <w:rFonts w:ascii="Times New Roman" w:hAnsi="Times New Roman" w:cs="Times New Roman"/>
          <w:sz w:val="24"/>
          <w:szCs w:val="24"/>
        </w:rPr>
        <w:t xml:space="preserve"> Note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Sytem</w:t>
      </w:r>
      <w:proofErr w:type="spellEnd"/>
    </w:p>
    <w:p w14:paraId="29C8B378" w14:textId="09C64C65" w:rsidR="006072B0" w:rsidRDefault="006072B0" w:rsidP="00D13107">
      <w:pPr>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2F3FF1E4" w14:textId="4A94DD94" w:rsidR="007D5C50" w:rsidRDefault="00E42CC1">
      <w:pPr>
        <w:pStyle w:val="ListParagraph"/>
        <w:numPr>
          <w:ilvl w:val="0"/>
          <w:numId w:val="10"/>
        </w:numPr>
        <w:jc w:val="both"/>
        <w:rPr>
          <w:rFonts w:ascii="Times New Roman" w:hAnsi="Times New Roman" w:cs="Times New Roman"/>
          <w:bCs/>
          <w:sz w:val="24"/>
          <w:szCs w:val="24"/>
        </w:rPr>
      </w:pPr>
      <w:r w:rsidRPr="00E42CC1">
        <w:rPr>
          <w:rFonts w:ascii="Times New Roman" w:hAnsi="Times New Roman" w:cs="Times New Roman"/>
          <w:bCs/>
          <w:sz w:val="24"/>
          <w:szCs w:val="24"/>
        </w:rPr>
        <w:t>Suppliers should be reachable by employees, and ordering should be simple.</w:t>
      </w:r>
    </w:p>
    <w:p w14:paraId="4C054D4F" w14:textId="13D05A75" w:rsidR="00E42CC1" w:rsidRPr="007D5C50" w:rsidRDefault="005D458D">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Sytem</w:t>
      </w:r>
      <w:proofErr w:type="spellEnd"/>
      <w:r>
        <w:rPr>
          <w:rFonts w:ascii="Times New Roman" w:hAnsi="Times New Roman" w:cs="Times New Roman"/>
          <w:bCs/>
          <w:sz w:val="24"/>
          <w:szCs w:val="24"/>
        </w:rPr>
        <w:t xml:space="preserve"> Should Be Available </w:t>
      </w:r>
      <w:proofErr w:type="gramStart"/>
      <w:r>
        <w:rPr>
          <w:rFonts w:ascii="Times New Roman" w:hAnsi="Times New Roman" w:cs="Times New Roman"/>
          <w:bCs/>
          <w:sz w:val="24"/>
          <w:szCs w:val="24"/>
        </w:rPr>
        <w:t>For</w:t>
      </w:r>
      <w:proofErr w:type="gramEnd"/>
      <w:r>
        <w:rPr>
          <w:rFonts w:ascii="Times New Roman" w:hAnsi="Times New Roman" w:cs="Times New Roman"/>
          <w:bCs/>
          <w:sz w:val="24"/>
          <w:szCs w:val="24"/>
        </w:rPr>
        <w:t xml:space="preserve"> Any Supplier.</w:t>
      </w:r>
    </w:p>
    <w:p w14:paraId="4051C490" w14:textId="77777777" w:rsidR="00A14F28" w:rsidRPr="006221EB" w:rsidRDefault="00A14F28" w:rsidP="00A14F28">
      <w:pPr>
        <w:pStyle w:val="ListParagraph"/>
        <w:ind w:left="1440"/>
        <w:jc w:val="both"/>
        <w:rPr>
          <w:rFonts w:ascii="Times New Roman" w:hAnsi="Times New Roman" w:cs="Times New Roman"/>
          <w:bCs/>
          <w:sz w:val="24"/>
          <w:szCs w:val="24"/>
        </w:rPr>
      </w:pPr>
    </w:p>
    <w:p w14:paraId="0F710E19" w14:textId="19D21CF0" w:rsidR="006072B0" w:rsidRPr="00022821" w:rsidRDefault="006072B0">
      <w:pPr>
        <w:pStyle w:val="Heading2"/>
        <w:numPr>
          <w:ilvl w:val="0"/>
          <w:numId w:val="12"/>
        </w:numPr>
        <w:spacing w:line="360" w:lineRule="auto"/>
      </w:pPr>
      <w:bookmarkStart w:id="11" w:name="_Toc111136289"/>
      <w:r w:rsidRPr="006072B0">
        <w:t>Employee</w:t>
      </w:r>
      <w:r>
        <w:t xml:space="preserve"> </w:t>
      </w:r>
      <w:r w:rsidRPr="00022821">
        <w:t>Management</w:t>
      </w:r>
      <w:bookmarkEnd w:id="11"/>
    </w:p>
    <w:p w14:paraId="7F367CF1" w14:textId="77777777" w:rsidR="006072B0" w:rsidRPr="00022821" w:rsidRDefault="006072B0" w:rsidP="006072B0">
      <w:pPr>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22FA847E" w14:textId="04536B97" w:rsidR="00027113" w:rsidRPr="00027113" w:rsidRDefault="00FA44C7">
      <w:pPr>
        <w:pStyle w:val="ListParagraph"/>
        <w:numPr>
          <w:ilvl w:val="0"/>
          <w:numId w:val="10"/>
        </w:numPr>
        <w:jc w:val="both"/>
        <w:rPr>
          <w:rFonts w:ascii="Times New Roman" w:hAnsi="Times New Roman" w:cs="Times New Roman"/>
          <w:sz w:val="24"/>
          <w:szCs w:val="24"/>
        </w:rPr>
      </w:pPr>
      <w:r w:rsidRPr="00FA44C7">
        <w:rPr>
          <w:rFonts w:ascii="Times New Roman" w:hAnsi="Times New Roman" w:cs="Times New Roman"/>
          <w:sz w:val="24"/>
          <w:szCs w:val="24"/>
        </w:rPr>
        <w:t xml:space="preserve"> Show employee information. Clients with defined roles must be able to display database content.</w:t>
      </w:r>
    </w:p>
    <w:p w14:paraId="0B7C1437" w14:textId="77777777" w:rsidR="00045109" w:rsidRDefault="00045109">
      <w:pPr>
        <w:pStyle w:val="ListParagraph"/>
        <w:numPr>
          <w:ilvl w:val="0"/>
          <w:numId w:val="10"/>
        </w:numPr>
        <w:jc w:val="both"/>
        <w:rPr>
          <w:rFonts w:ascii="Times New Roman" w:hAnsi="Times New Roman" w:cs="Times New Roman"/>
          <w:sz w:val="24"/>
          <w:szCs w:val="24"/>
        </w:rPr>
      </w:pPr>
      <w:r w:rsidRPr="00045109">
        <w:rPr>
          <w:rFonts w:ascii="Times New Roman" w:hAnsi="Times New Roman" w:cs="Times New Roman"/>
          <w:sz w:val="24"/>
          <w:szCs w:val="24"/>
        </w:rPr>
        <w:t>A user with the employee role has the ability to modify some personal information.</w:t>
      </w:r>
    </w:p>
    <w:p w14:paraId="0BDEAD68" w14:textId="1AA86FED" w:rsidR="00027113" w:rsidRPr="006221EB" w:rsidRDefault="00045109">
      <w:pPr>
        <w:pStyle w:val="ListParagraph"/>
        <w:numPr>
          <w:ilvl w:val="0"/>
          <w:numId w:val="10"/>
        </w:numPr>
        <w:jc w:val="both"/>
        <w:rPr>
          <w:rFonts w:ascii="Times New Roman" w:hAnsi="Times New Roman" w:cs="Times New Roman"/>
          <w:sz w:val="24"/>
          <w:szCs w:val="24"/>
        </w:rPr>
      </w:pPr>
      <w:r w:rsidRPr="00045109">
        <w:rPr>
          <w:rFonts w:ascii="Times New Roman" w:hAnsi="Times New Roman" w:cs="Times New Roman"/>
          <w:sz w:val="24"/>
          <w:szCs w:val="24"/>
        </w:rPr>
        <w:t>generate a report about leave analysis.</w:t>
      </w:r>
    </w:p>
    <w:p w14:paraId="05324352" w14:textId="77777777" w:rsidR="00045109" w:rsidRDefault="00516928" w:rsidP="00695EB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5109">
        <w:rPr>
          <w:rFonts w:ascii="Times New Roman" w:eastAsia="Times New Roman" w:hAnsi="Times New Roman" w:cs="Times New Roman"/>
          <w:sz w:val="24"/>
          <w:szCs w:val="24"/>
        </w:rPr>
        <w:t xml:space="preserve">Add a </w:t>
      </w:r>
      <w:r w:rsidR="00045109" w:rsidRPr="00045109">
        <w:rPr>
          <w:rFonts w:ascii="Times New Roman" w:eastAsia="Times New Roman" w:hAnsi="Times New Roman" w:cs="Times New Roman"/>
          <w:sz w:val="24"/>
          <w:szCs w:val="24"/>
        </w:rPr>
        <w:t>new employee in the database.</w:t>
      </w:r>
    </w:p>
    <w:p w14:paraId="272115F1" w14:textId="054362CF" w:rsidR="00516928" w:rsidRPr="00045109" w:rsidRDefault="00516928" w:rsidP="00695EB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5109">
        <w:rPr>
          <w:rFonts w:ascii="Times New Roman" w:eastAsia="Times New Roman" w:hAnsi="Times New Roman" w:cs="Times New Roman"/>
          <w:sz w:val="24"/>
          <w:szCs w:val="24"/>
        </w:rPr>
        <w:t>Delete an employee who has resigned.</w:t>
      </w:r>
    </w:p>
    <w:p w14:paraId="63863B2C" w14:textId="74FDEA66" w:rsidR="006072B0" w:rsidRDefault="006072B0" w:rsidP="00027113">
      <w:pPr>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5E1F861E" w14:textId="77777777" w:rsidR="00045109" w:rsidRDefault="00045109">
      <w:pPr>
        <w:pStyle w:val="ListParagraph"/>
        <w:numPr>
          <w:ilvl w:val="0"/>
          <w:numId w:val="10"/>
        </w:numPr>
        <w:jc w:val="both"/>
        <w:rPr>
          <w:rFonts w:ascii="Times New Roman" w:hAnsi="Times New Roman" w:cs="Times New Roman"/>
          <w:bCs/>
          <w:sz w:val="24"/>
          <w:szCs w:val="24"/>
        </w:rPr>
      </w:pPr>
      <w:r w:rsidRPr="00045109">
        <w:rPr>
          <w:rFonts w:ascii="Times New Roman" w:hAnsi="Times New Roman" w:cs="Times New Roman"/>
          <w:bCs/>
          <w:sz w:val="24"/>
          <w:szCs w:val="24"/>
        </w:rPr>
        <w:t>This web application system should be able to handle 99.9% of employee inquiries right away.</w:t>
      </w:r>
    </w:p>
    <w:p w14:paraId="76FFEA18" w14:textId="1F88CCA5" w:rsidR="006221EB" w:rsidRPr="007D5C50" w:rsidRDefault="006221EB">
      <w:pPr>
        <w:pStyle w:val="ListParagraph"/>
        <w:numPr>
          <w:ilvl w:val="0"/>
          <w:numId w:val="10"/>
        </w:numPr>
        <w:jc w:val="both"/>
        <w:rPr>
          <w:rFonts w:ascii="Times New Roman" w:hAnsi="Times New Roman" w:cs="Times New Roman"/>
          <w:bCs/>
          <w:sz w:val="24"/>
          <w:szCs w:val="24"/>
        </w:rPr>
      </w:pPr>
      <w:r w:rsidRPr="006221EB">
        <w:rPr>
          <w:rFonts w:ascii="Times New Roman" w:hAnsi="Times New Roman" w:cs="Times New Roman"/>
          <w:bCs/>
          <w:sz w:val="24"/>
          <w:szCs w:val="24"/>
        </w:rPr>
        <w:t>There is no restriction on the number of the employees to be added to the database.</w:t>
      </w:r>
    </w:p>
    <w:p w14:paraId="52F9609B" w14:textId="77777777" w:rsidR="00A14F28" w:rsidRPr="006221EB" w:rsidRDefault="00A14F28" w:rsidP="00A14F28">
      <w:pPr>
        <w:pStyle w:val="ListParagraph"/>
        <w:ind w:left="1440"/>
        <w:jc w:val="both"/>
        <w:rPr>
          <w:rFonts w:ascii="Times New Roman" w:hAnsi="Times New Roman" w:cs="Times New Roman"/>
          <w:bCs/>
          <w:sz w:val="24"/>
          <w:szCs w:val="24"/>
        </w:rPr>
      </w:pPr>
    </w:p>
    <w:p w14:paraId="190F5825" w14:textId="2D1A1896" w:rsidR="006072B0" w:rsidRPr="00022821" w:rsidRDefault="006072B0">
      <w:pPr>
        <w:pStyle w:val="Heading2"/>
        <w:numPr>
          <w:ilvl w:val="0"/>
          <w:numId w:val="12"/>
        </w:numPr>
        <w:spacing w:line="360" w:lineRule="auto"/>
      </w:pPr>
      <w:bookmarkStart w:id="12" w:name="_Toc111136290"/>
      <w:r w:rsidRPr="006072B0">
        <w:t>Delivery</w:t>
      </w:r>
      <w:r w:rsidRPr="00022821">
        <w:t xml:space="preserve"> Management</w:t>
      </w:r>
      <w:bookmarkEnd w:id="12"/>
    </w:p>
    <w:p w14:paraId="7CB53318" w14:textId="77777777" w:rsidR="006072B0" w:rsidRPr="00022821" w:rsidRDefault="006072B0" w:rsidP="006072B0">
      <w:pPr>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7A2B5AA1" w14:textId="4AA618BE" w:rsidR="00027113" w:rsidRDefault="008D1220">
      <w:pPr>
        <w:pStyle w:val="ListParagraph"/>
        <w:numPr>
          <w:ilvl w:val="0"/>
          <w:numId w:val="10"/>
        </w:numPr>
        <w:jc w:val="both"/>
        <w:rPr>
          <w:rFonts w:ascii="Times New Roman" w:hAnsi="Times New Roman" w:cs="Times New Roman"/>
          <w:sz w:val="24"/>
          <w:szCs w:val="24"/>
        </w:rPr>
      </w:pPr>
      <w:r w:rsidRPr="008D1220">
        <w:rPr>
          <w:rFonts w:ascii="Times New Roman" w:hAnsi="Times New Roman" w:cs="Times New Roman"/>
          <w:sz w:val="24"/>
          <w:szCs w:val="24"/>
        </w:rPr>
        <w:t>Inform the client and the delivery manager of the delivery status.</w:t>
      </w:r>
    </w:p>
    <w:p w14:paraId="4070977B" w14:textId="77777777" w:rsidR="00027113" w:rsidRDefault="00027113">
      <w:pPr>
        <w:pStyle w:val="ListParagraph"/>
        <w:numPr>
          <w:ilvl w:val="0"/>
          <w:numId w:val="10"/>
        </w:numPr>
        <w:jc w:val="both"/>
        <w:rPr>
          <w:rFonts w:ascii="Times New Roman" w:hAnsi="Times New Roman" w:cs="Times New Roman"/>
          <w:sz w:val="24"/>
          <w:szCs w:val="24"/>
        </w:rPr>
      </w:pPr>
      <w:r w:rsidRPr="00027113">
        <w:rPr>
          <w:rFonts w:ascii="Times New Roman" w:hAnsi="Times New Roman" w:cs="Times New Roman"/>
          <w:sz w:val="24"/>
          <w:szCs w:val="24"/>
        </w:rPr>
        <w:t>Receive notifications regarding the delivery status.</w:t>
      </w:r>
    </w:p>
    <w:p w14:paraId="6E3BD080" w14:textId="77777777" w:rsidR="00027113" w:rsidRDefault="00027113">
      <w:pPr>
        <w:pStyle w:val="ListParagraph"/>
        <w:numPr>
          <w:ilvl w:val="0"/>
          <w:numId w:val="10"/>
        </w:numPr>
        <w:jc w:val="both"/>
        <w:rPr>
          <w:rFonts w:ascii="Times New Roman" w:hAnsi="Times New Roman" w:cs="Times New Roman"/>
          <w:sz w:val="24"/>
          <w:szCs w:val="24"/>
        </w:rPr>
      </w:pPr>
      <w:r w:rsidRPr="00027113">
        <w:rPr>
          <w:rFonts w:ascii="Times New Roman" w:hAnsi="Times New Roman" w:cs="Times New Roman"/>
          <w:sz w:val="24"/>
          <w:szCs w:val="24"/>
        </w:rPr>
        <w:t>Ability to get feedback about delivery.</w:t>
      </w:r>
    </w:p>
    <w:p w14:paraId="17DC8C15" w14:textId="77777777" w:rsidR="00027113" w:rsidRDefault="00027113">
      <w:pPr>
        <w:pStyle w:val="ListParagraph"/>
        <w:numPr>
          <w:ilvl w:val="0"/>
          <w:numId w:val="10"/>
        </w:numPr>
        <w:jc w:val="both"/>
        <w:rPr>
          <w:rFonts w:ascii="Times New Roman" w:hAnsi="Times New Roman" w:cs="Times New Roman"/>
          <w:sz w:val="24"/>
          <w:szCs w:val="24"/>
        </w:rPr>
      </w:pPr>
      <w:r w:rsidRPr="00027113">
        <w:rPr>
          <w:rFonts w:ascii="Times New Roman" w:hAnsi="Times New Roman" w:cs="Times New Roman"/>
          <w:sz w:val="24"/>
          <w:szCs w:val="24"/>
        </w:rPr>
        <w:t>Search bar option to find a delivery with delivery id in delivery manager's interface.</w:t>
      </w:r>
    </w:p>
    <w:p w14:paraId="59D60F33" w14:textId="39A4B89D" w:rsidR="00027113" w:rsidRDefault="00027113">
      <w:pPr>
        <w:pStyle w:val="ListParagraph"/>
        <w:numPr>
          <w:ilvl w:val="0"/>
          <w:numId w:val="10"/>
        </w:numPr>
        <w:jc w:val="both"/>
        <w:rPr>
          <w:rFonts w:ascii="Times New Roman" w:hAnsi="Times New Roman" w:cs="Times New Roman"/>
          <w:sz w:val="24"/>
          <w:szCs w:val="24"/>
        </w:rPr>
      </w:pPr>
      <w:r w:rsidRPr="00027113">
        <w:rPr>
          <w:rFonts w:ascii="Times New Roman" w:hAnsi="Times New Roman" w:cs="Times New Roman"/>
          <w:sz w:val="24"/>
          <w:szCs w:val="24"/>
        </w:rPr>
        <w:t>Filter option for find delivered and pending deliveries in delivery manager's interface.</w:t>
      </w:r>
    </w:p>
    <w:p w14:paraId="03FFB8FB" w14:textId="05DC12B5" w:rsidR="00027113" w:rsidRPr="00027113" w:rsidRDefault="00027113">
      <w:pPr>
        <w:pStyle w:val="ListParagraph"/>
        <w:numPr>
          <w:ilvl w:val="0"/>
          <w:numId w:val="10"/>
        </w:numPr>
        <w:jc w:val="both"/>
        <w:rPr>
          <w:rFonts w:ascii="Times New Roman" w:hAnsi="Times New Roman" w:cs="Times New Roman"/>
          <w:bCs/>
          <w:sz w:val="24"/>
          <w:szCs w:val="24"/>
        </w:rPr>
      </w:pPr>
      <w:r w:rsidRPr="00027113">
        <w:rPr>
          <w:rFonts w:ascii="Times New Roman" w:hAnsi="Times New Roman" w:cs="Times New Roman"/>
          <w:sz w:val="24"/>
          <w:szCs w:val="24"/>
        </w:rPr>
        <w:t>Display delivery status history.</w:t>
      </w:r>
    </w:p>
    <w:p w14:paraId="7F4B3A12" w14:textId="71C24A3D" w:rsidR="00027113" w:rsidRDefault="00027113">
      <w:pPr>
        <w:pStyle w:val="ListParagraph"/>
        <w:numPr>
          <w:ilvl w:val="0"/>
          <w:numId w:val="10"/>
        </w:numPr>
        <w:jc w:val="both"/>
        <w:rPr>
          <w:rFonts w:ascii="Times New Roman" w:hAnsi="Times New Roman" w:cs="Times New Roman"/>
          <w:bCs/>
          <w:sz w:val="24"/>
          <w:szCs w:val="24"/>
        </w:rPr>
      </w:pPr>
      <w:r w:rsidRPr="00027113">
        <w:rPr>
          <w:rFonts w:ascii="Times New Roman" w:hAnsi="Times New Roman" w:cs="Times New Roman"/>
          <w:bCs/>
          <w:sz w:val="24"/>
          <w:szCs w:val="24"/>
        </w:rPr>
        <w:t>Generate report about customer feedbacks.</w:t>
      </w:r>
    </w:p>
    <w:p w14:paraId="45A6F14F" w14:textId="308433F3" w:rsidR="007D2D06" w:rsidRDefault="007D2D06" w:rsidP="007D2D06">
      <w:pPr>
        <w:pStyle w:val="ListParagraph"/>
        <w:ind w:left="1440"/>
        <w:jc w:val="both"/>
        <w:rPr>
          <w:rFonts w:ascii="Times New Roman" w:hAnsi="Times New Roman" w:cs="Times New Roman"/>
          <w:bCs/>
          <w:sz w:val="24"/>
          <w:szCs w:val="24"/>
        </w:rPr>
      </w:pPr>
    </w:p>
    <w:p w14:paraId="5AC9B95B" w14:textId="77777777" w:rsidR="007D2D06" w:rsidRPr="006221EB" w:rsidRDefault="007D2D06" w:rsidP="007D2D06">
      <w:pPr>
        <w:pStyle w:val="ListParagraph"/>
        <w:ind w:left="1440"/>
        <w:jc w:val="both"/>
        <w:rPr>
          <w:rFonts w:ascii="Times New Roman" w:hAnsi="Times New Roman" w:cs="Times New Roman"/>
          <w:bCs/>
          <w:sz w:val="24"/>
          <w:szCs w:val="24"/>
        </w:rPr>
      </w:pPr>
    </w:p>
    <w:p w14:paraId="21F6120A" w14:textId="4DD49184" w:rsidR="006072B0" w:rsidRDefault="006072B0" w:rsidP="00027113">
      <w:pPr>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0544A659" w14:textId="45761827" w:rsidR="00724825" w:rsidRDefault="00724825">
      <w:pPr>
        <w:pStyle w:val="ListParagraph"/>
        <w:numPr>
          <w:ilvl w:val="0"/>
          <w:numId w:val="10"/>
        </w:numPr>
        <w:jc w:val="both"/>
        <w:rPr>
          <w:rFonts w:ascii="Times New Roman" w:hAnsi="Times New Roman" w:cs="Times New Roman"/>
          <w:bCs/>
          <w:sz w:val="24"/>
          <w:szCs w:val="24"/>
        </w:rPr>
      </w:pPr>
      <w:r w:rsidRPr="00724825">
        <w:rPr>
          <w:rFonts w:ascii="Times New Roman" w:hAnsi="Times New Roman" w:cs="Times New Roman"/>
          <w:bCs/>
          <w:sz w:val="24"/>
          <w:szCs w:val="24"/>
        </w:rPr>
        <w:t>Notifications should be sent no later than 10 minutes after changing the delivery status.</w:t>
      </w:r>
    </w:p>
    <w:p w14:paraId="5E896223" w14:textId="2706F85A" w:rsidR="00027113" w:rsidRDefault="00027113">
      <w:pPr>
        <w:pStyle w:val="ListParagraph"/>
        <w:numPr>
          <w:ilvl w:val="0"/>
          <w:numId w:val="10"/>
        </w:numPr>
        <w:jc w:val="both"/>
        <w:rPr>
          <w:rFonts w:ascii="Times New Roman" w:hAnsi="Times New Roman" w:cs="Times New Roman"/>
          <w:bCs/>
          <w:sz w:val="24"/>
          <w:szCs w:val="24"/>
        </w:rPr>
      </w:pPr>
      <w:r w:rsidRPr="00027113">
        <w:rPr>
          <w:rFonts w:ascii="Times New Roman" w:hAnsi="Times New Roman" w:cs="Times New Roman"/>
          <w:bCs/>
          <w:sz w:val="24"/>
          <w:szCs w:val="24"/>
        </w:rPr>
        <w:t>Status update should be quickly.</w:t>
      </w:r>
    </w:p>
    <w:p w14:paraId="2E9669B3" w14:textId="77777777" w:rsidR="00A14F28" w:rsidRPr="006221EB" w:rsidRDefault="00A14F28" w:rsidP="00A14F28">
      <w:pPr>
        <w:pStyle w:val="ListParagraph"/>
        <w:ind w:left="1440"/>
        <w:jc w:val="both"/>
        <w:rPr>
          <w:rFonts w:ascii="Times New Roman" w:hAnsi="Times New Roman" w:cs="Times New Roman"/>
          <w:bCs/>
          <w:sz w:val="24"/>
          <w:szCs w:val="24"/>
        </w:rPr>
      </w:pPr>
    </w:p>
    <w:p w14:paraId="507A33A0" w14:textId="4A200CB2" w:rsidR="006072B0" w:rsidRPr="00022821" w:rsidRDefault="006072B0">
      <w:pPr>
        <w:pStyle w:val="Heading2"/>
        <w:numPr>
          <w:ilvl w:val="0"/>
          <w:numId w:val="12"/>
        </w:numPr>
        <w:spacing w:line="360" w:lineRule="auto"/>
      </w:pPr>
      <w:bookmarkStart w:id="13" w:name="_Toc111136291"/>
      <w:r w:rsidRPr="006072B0">
        <w:t>Factory</w:t>
      </w:r>
      <w:r w:rsidRPr="00022821">
        <w:t xml:space="preserve"> Management</w:t>
      </w:r>
      <w:bookmarkEnd w:id="13"/>
    </w:p>
    <w:p w14:paraId="7B1B5C9C" w14:textId="40EDA0B6" w:rsidR="006072B0" w:rsidRPr="00022821" w:rsidRDefault="006072B0" w:rsidP="006072B0">
      <w:pPr>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w:t>
      </w:r>
      <w:r w:rsidR="006221EB">
        <w:rPr>
          <w:rFonts w:ascii="Times New Roman" w:hAnsi="Times New Roman" w:cs="Times New Roman"/>
          <w:b/>
          <w:sz w:val="24"/>
          <w:szCs w:val="24"/>
        </w:rPr>
        <w:t>t</w:t>
      </w:r>
    </w:p>
    <w:p w14:paraId="652DB520" w14:textId="3C4F9747" w:rsidR="00734448" w:rsidRPr="00FF1766" w:rsidRDefault="00FF1766">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D</w:t>
      </w:r>
      <w:r w:rsidR="00734448" w:rsidRPr="00734448">
        <w:rPr>
          <w:rFonts w:ascii="Times New Roman" w:hAnsi="Times New Roman" w:cs="Times New Roman"/>
          <w:sz w:val="24"/>
          <w:szCs w:val="24"/>
        </w:rPr>
        <w:t xml:space="preserve">etails of a </w:t>
      </w:r>
      <w:r>
        <w:rPr>
          <w:rFonts w:ascii="Times New Roman" w:hAnsi="Times New Roman" w:cs="Times New Roman"/>
          <w:sz w:val="24"/>
          <w:szCs w:val="24"/>
        </w:rPr>
        <w:t xml:space="preserve">new </w:t>
      </w:r>
      <w:r w:rsidR="00734448" w:rsidRPr="00734448">
        <w:rPr>
          <w:rFonts w:ascii="Times New Roman" w:hAnsi="Times New Roman" w:cs="Times New Roman"/>
          <w:sz w:val="24"/>
          <w:szCs w:val="24"/>
        </w:rPr>
        <w:t xml:space="preserve">factory can be </w:t>
      </w:r>
      <w:r w:rsidRPr="00734448">
        <w:rPr>
          <w:rFonts w:ascii="Times New Roman" w:hAnsi="Times New Roman" w:cs="Times New Roman"/>
          <w:sz w:val="24"/>
          <w:szCs w:val="24"/>
        </w:rPr>
        <w:t>added,</w:t>
      </w:r>
      <w:r w:rsidR="00734448" w:rsidRPr="00734448">
        <w:rPr>
          <w:rFonts w:ascii="Times New Roman" w:hAnsi="Times New Roman" w:cs="Times New Roman"/>
          <w:sz w:val="24"/>
          <w:szCs w:val="24"/>
        </w:rPr>
        <w:t xml:space="preserve"> </w:t>
      </w:r>
      <w:r>
        <w:rPr>
          <w:rFonts w:ascii="Times New Roman" w:hAnsi="Times New Roman" w:cs="Times New Roman"/>
          <w:sz w:val="24"/>
          <w:szCs w:val="24"/>
        </w:rPr>
        <w:t>and d</w:t>
      </w:r>
      <w:r w:rsidRPr="00734448">
        <w:rPr>
          <w:rFonts w:ascii="Times New Roman" w:hAnsi="Times New Roman" w:cs="Times New Roman"/>
          <w:sz w:val="24"/>
          <w:szCs w:val="24"/>
        </w:rPr>
        <w:t>etails of existing factories can be viewed</w:t>
      </w:r>
      <w:r>
        <w:rPr>
          <w:rFonts w:ascii="Times New Roman" w:hAnsi="Times New Roman" w:cs="Times New Roman"/>
          <w:sz w:val="24"/>
          <w:szCs w:val="24"/>
        </w:rPr>
        <w:t xml:space="preserve">, </w:t>
      </w:r>
      <w:r w:rsidRPr="00734448">
        <w:rPr>
          <w:rFonts w:ascii="Times New Roman" w:hAnsi="Times New Roman" w:cs="Times New Roman"/>
          <w:sz w:val="24"/>
          <w:szCs w:val="24"/>
        </w:rPr>
        <w:t>modified</w:t>
      </w:r>
      <w:r>
        <w:rPr>
          <w:rFonts w:ascii="Times New Roman" w:hAnsi="Times New Roman" w:cs="Times New Roman"/>
          <w:sz w:val="24"/>
          <w:szCs w:val="24"/>
        </w:rPr>
        <w:t>,</w:t>
      </w:r>
      <w:r w:rsidRPr="00734448">
        <w:rPr>
          <w:rFonts w:ascii="Times New Roman" w:hAnsi="Times New Roman" w:cs="Times New Roman"/>
          <w:sz w:val="24"/>
          <w:szCs w:val="24"/>
        </w:rPr>
        <w:t xml:space="preserve"> </w:t>
      </w:r>
      <w:r>
        <w:rPr>
          <w:rFonts w:ascii="Times New Roman" w:hAnsi="Times New Roman" w:cs="Times New Roman"/>
          <w:sz w:val="24"/>
          <w:szCs w:val="24"/>
        </w:rPr>
        <w:t>and</w:t>
      </w:r>
      <w:r w:rsidRPr="00734448">
        <w:rPr>
          <w:rFonts w:ascii="Times New Roman" w:hAnsi="Times New Roman" w:cs="Times New Roman"/>
          <w:sz w:val="24"/>
          <w:szCs w:val="24"/>
        </w:rPr>
        <w:t xml:space="preserve"> deleted.</w:t>
      </w:r>
    </w:p>
    <w:p w14:paraId="7664A291" w14:textId="63B35B12" w:rsidR="00FF1766" w:rsidRPr="00FF1766" w:rsidRDefault="00FF1766">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D</w:t>
      </w:r>
      <w:r w:rsidRPr="00734448">
        <w:rPr>
          <w:rFonts w:ascii="Times New Roman" w:hAnsi="Times New Roman" w:cs="Times New Roman"/>
          <w:sz w:val="24"/>
          <w:szCs w:val="24"/>
        </w:rPr>
        <w:t xml:space="preserve">etails of a </w:t>
      </w:r>
      <w:r>
        <w:rPr>
          <w:rFonts w:ascii="Times New Roman" w:hAnsi="Times New Roman" w:cs="Times New Roman"/>
          <w:sz w:val="24"/>
          <w:szCs w:val="24"/>
        </w:rPr>
        <w:t>new machines</w:t>
      </w:r>
      <w:r w:rsidRPr="00734448">
        <w:rPr>
          <w:rFonts w:ascii="Times New Roman" w:hAnsi="Times New Roman" w:cs="Times New Roman"/>
          <w:sz w:val="24"/>
          <w:szCs w:val="24"/>
        </w:rPr>
        <w:t xml:space="preserve"> can be added, </w:t>
      </w:r>
      <w:r>
        <w:rPr>
          <w:rFonts w:ascii="Times New Roman" w:hAnsi="Times New Roman" w:cs="Times New Roman"/>
          <w:sz w:val="24"/>
          <w:szCs w:val="24"/>
        </w:rPr>
        <w:t>and d</w:t>
      </w:r>
      <w:r w:rsidRPr="00734448">
        <w:rPr>
          <w:rFonts w:ascii="Times New Roman" w:hAnsi="Times New Roman" w:cs="Times New Roman"/>
          <w:sz w:val="24"/>
          <w:szCs w:val="24"/>
        </w:rPr>
        <w:t xml:space="preserve">etails of existing </w:t>
      </w:r>
      <w:r>
        <w:rPr>
          <w:rFonts w:ascii="Times New Roman" w:hAnsi="Times New Roman" w:cs="Times New Roman"/>
          <w:sz w:val="24"/>
          <w:szCs w:val="24"/>
        </w:rPr>
        <w:t>machines</w:t>
      </w:r>
      <w:r w:rsidRPr="00734448">
        <w:rPr>
          <w:rFonts w:ascii="Times New Roman" w:hAnsi="Times New Roman" w:cs="Times New Roman"/>
          <w:sz w:val="24"/>
          <w:szCs w:val="24"/>
        </w:rPr>
        <w:t xml:space="preserve"> can be</w:t>
      </w:r>
      <w:r>
        <w:rPr>
          <w:rFonts w:ascii="Times New Roman" w:hAnsi="Times New Roman" w:cs="Times New Roman"/>
          <w:sz w:val="24"/>
          <w:szCs w:val="24"/>
        </w:rPr>
        <w:t xml:space="preserve"> </w:t>
      </w:r>
      <w:r w:rsidRPr="00734448">
        <w:rPr>
          <w:rFonts w:ascii="Times New Roman" w:hAnsi="Times New Roman" w:cs="Times New Roman"/>
          <w:sz w:val="24"/>
          <w:szCs w:val="24"/>
        </w:rPr>
        <w:t>viewed</w:t>
      </w:r>
      <w:r>
        <w:rPr>
          <w:rFonts w:ascii="Times New Roman" w:hAnsi="Times New Roman" w:cs="Times New Roman"/>
          <w:sz w:val="24"/>
          <w:szCs w:val="24"/>
        </w:rPr>
        <w:t xml:space="preserve">, </w:t>
      </w:r>
      <w:r w:rsidRPr="00734448">
        <w:rPr>
          <w:rFonts w:ascii="Times New Roman" w:hAnsi="Times New Roman" w:cs="Times New Roman"/>
          <w:sz w:val="24"/>
          <w:szCs w:val="24"/>
        </w:rPr>
        <w:t xml:space="preserve">modified, </w:t>
      </w:r>
      <w:r>
        <w:rPr>
          <w:rFonts w:ascii="Times New Roman" w:hAnsi="Times New Roman" w:cs="Times New Roman"/>
          <w:sz w:val="24"/>
          <w:szCs w:val="24"/>
        </w:rPr>
        <w:t xml:space="preserve">and </w:t>
      </w:r>
      <w:r w:rsidRPr="00734448">
        <w:rPr>
          <w:rFonts w:ascii="Times New Roman" w:hAnsi="Times New Roman" w:cs="Times New Roman"/>
          <w:sz w:val="24"/>
          <w:szCs w:val="24"/>
        </w:rPr>
        <w:t>deleted.</w:t>
      </w:r>
    </w:p>
    <w:p w14:paraId="39983F0E" w14:textId="58F3E9F5" w:rsidR="00734448" w:rsidRDefault="00734448">
      <w:pPr>
        <w:pStyle w:val="ListParagraph"/>
        <w:numPr>
          <w:ilvl w:val="0"/>
          <w:numId w:val="10"/>
        </w:numPr>
        <w:spacing w:line="276" w:lineRule="auto"/>
        <w:rPr>
          <w:rFonts w:ascii="Times New Roman" w:hAnsi="Times New Roman" w:cs="Times New Roman"/>
          <w:sz w:val="24"/>
          <w:szCs w:val="24"/>
        </w:rPr>
      </w:pPr>
      <w:r w:rsidRPr="00734448">
        <w:rPr>
          <w:rFonts w:ascii="Times New Roman" w:hAnsi="Times New Roman" w:cs="Times New Roman"/>
          <w:sz w:val="24"/>
          <w:szCs w:val="24"/>
        </w:rPr>
        <w:t xml:space="preserve">A particular </w:t>
      </w:r>
      <w:r w:rsidR="00291B47">
        <w:rPr>
          <w:rFonts w:ascii="Times New Roman" w:hAnsi="Times New Roman" w:cs="Times New Roman"/>
          <w:sz w:val="24"/>
          <w:szCs w:val="24"/>
        </w:rPr>
        <w:t>machine</w:t>
      </w:r>
      <w:r w:rsidRPr="00734448">
        <w:rPr>
          <w:rFonts w:ascii="Times New Roman" w:hAnsi="Times New Roman" w:cs="Times New Roman"/>
          <w:sz w:val="24"/>
          <w:szCs w:val="24"/>
        </w:rPr>
        <w:t xml:space="preserve"> can be searched using the id and name given to the </w:t>
      </w:r>
      <w:r w:rsidR="00291B47">
        <w:rPr>
          <w:rFonts w:ascii="Times New Roman" w:hAnsi="Times New Roman" w:cs="Times New Roman"/>
          <w:sz w:val="24"/>
          <w:szCs w:val="24"/>
        </w:rPr>
        <w:t>machine</w:t>
      </w:r>
      <w:r w:rsidRPr="00734448">
        <w:rPr>
          <w:rFonts w:ascii="Times New Roman" w:hAnsi="Times New Roman" w:cs="Times New Roman"/>
          <w:sz w:val="24"/>
          <w:szCs w:val="24"/>
        </w:rPr>
        <w:t>.</w:t>
      </w:r>
    </w:p>
    <w:p w14:paraId="20633AF1" w14:textId="4DCABF3E" w:rsidR="00291B47" w:rsidRDefault="00291B47">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Statistics regarding machine</w:t>
      </w:r>
      <w:r w:rsidR="00957757">
        <w:rPr>
          <w:rFonts w:ascii="Times New Roman" w:hAnsi="Times New Roman" w:cs="Times New Roman"/>
          <w:sz w:val="24"/>
          <w:szCs w:val="24"/>
        </w:rPr>
        <w:t>s</w:t>
      </w:r>
      <w:r>
        <w:rPr>
          <w:rFonts w:ascii="Times New Roman" w:hAnsi="Times New Roman" w:cs="Times New Roman"/>
          <w:sz w:val="24"/>
          <w:szCs w:val="24"/>
        </w:rPr>
        <w:t xml:space="preserve"> can be viewed.</w:t>
      </w:r>
    </w:p>
    <w:p w14:paraId="33119F99" w14:textId="77777777" w:rsidR="00734448" w:rsidRDefault="00734448">
      <w:pPr>
        <w:pStyle w:val="ListParagraph"/>
        <w:numPr>
          <w:ilvl w:val="0"/>
          <w:numId w:val="10"/>
        </w:numPr>
        <w:spacing w:line="276" w:lineRule="auto"/>
        <w:rPr>
          <w:rFonts w:ascii="Times New Roman" w:hAnsi="Times New Roman" w:cs="Times New Roman"/>
          <w:sz w:val="24"/>
          <w:szCs w:val="24"/>
        </w:rPr>
      </w:pPr>
      <w:r w:rsidRPr="00734448">
        <w:rPr>
          <w:rFonts w:ascii="Times New Roman" w:hAnsi="Times New Roman" w:cs="Times New Roman"/>
          <w:sz w:val="24"/>
          <w:szCs w:val="24"/>
        </w:rPr>
        <w:t>Reports are generated, including the information regarding raw materials used and productions done in each factory.</w:t>
      </w:r>
    </w:p>
    <w:p w14:paraId="36E5EC3F" w14:textId="2357DD1E" w:rsidR="006072B0" w:rsidRPr="00000E6D" w:rsidRDefault="00734448">
      <w:pPr>
        <w:pStyle w:val="ListParagraph"/>
        <w:numPr>
          <w:ilvl w:val="0"/>
          <w:numId w:val="10"/>
        </w:numPr>
        <w:spacing w:line="276" w:lineRule="auto"/>
        <w:rPr>
          <w:rFonts w:ascii="Times New Roman" w:hAnsi="Times New Roman" w:cs="Times New Roman"/>
          <w:sz w:val="24"/>
          <w:szCs w:val="24"/>
        </w:rPr>
      </w:pPr>
      <w:r w:rsidRPr="00734448">
        <w:rPr>
          <w:rFonts w:ascii="Times New Roman" w:hAnsi="Times New Roman" w:cs="Times New Roman"/>
          <w:sz w:val="24"/>
          <w:szCs w:val="24"/>
        </w:rPr>
        <w:t xml:space="preserve">The respective parties are also notified about the statistics of </w:t>
      </w:r>
      <w:r w:rsidR="00FF1766">
        <w:rPr>
          <w:rFonts w:ascii="Times New Roman" w:hAnsi="Times New Roman" w:cs="Times New Roman"/>
          <w:sz w:val="24"/>
          <w:szCs w:val="24"/>
        </w:rPr>
        <w:t xml:space="preserve">machines, raw </w:t>
      </w:r>
      <w:r w:rsidRPr="00734448">
        <w:rPr>
          <w:rFonts w:ascii="Times New Roman" w:hAnsi="Times New Roman" w:cs="Times New Roman"/>
          <w:sz w:val="24"/>
          <w:szCs w:val="24"/>
        </w:rPr>
        <w:t xml:space="preserve">materials </w:t>
      </w:r>
      <w:r w:rsidR="00FF1766" w:rsidRPr="00734448">
        <w:rPr>
          <w:rFonts w:ascii="Times New Roman" w:hAnsi="Times New Roman" w:cs="Times New Roman"/>
          <w:sz w:val="24"/>
          <w:szCs w:val="24"/>
        </w:rPr>
        <w:t>used,</w:t>
      </w:r>
      <w:r w:rsidRPr="00734448">
        <w:rPr>
          <w:rFonts w:ascii="Times New Roman" w:hAnsi="Times New Roman" w:cs="Times New Roman"/>
          <w:sz w:val="24"/>
          <w:szCs w:val="24"/>
        </w:rPr>
        <w:t xml:space="preserve"> and productions done.</w:t>
      </w:r>
    </w:p>
    <w:p w14:paraId="4D0D253E" w14:textId="0C5AAA59" w:rsidR="00C37A17" w:rsidRDefault="006072B0" w:rsidP="00C37A17">
      <w:pPr>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2A741D44" w14:textId="0D45BE40" w:rsidR="00724825" w:rsidRDefault="00724825">
      <w:pPr>
        <w:pStyle w:val="ListParagraph"/>
        <w:numPr>
          <w:ilvl w:val="0"/>
          <w:numId w:val="11"/>
        </w:numPr>
        <w:jc w:val="both"/>
        <w:rPr>
          <w:rFonts w:ascii="Times New Roman" w:hAnsi="Times New Roman" w:cs="Times New Roman"/>
          <w:bCs/>
          <w:sz w:val="24"/>
          <w:szCs w:val="24"/>
        </w:rPr>
      </w:pPr>
      <w:r w:rsidRPr="00724825">
        <w:rPr>
          <w:rFonts w:ascii="Times New Roman" w:hAnsi="Times New Roman" w:cs="Times New Roman"/>
          <w:bCs/>
          <w:sz w:val="24"/>
          <w:szCs w:val="24"/>
        </w:rPr>
        <w:t>Generated reports from the production and raw material data should have 99.9% accuracy</w:t>
      </w:r>
      <w:r w:rsidR="00000E6D">
        <w:rPr>
          <w:rFonts w:ascii="Times New Roman" w:hAnsi="Times New Roman" w:cs="Times New Roman"/>
          <w:bCs/>
          <w:sz w:val="24"/>
          <w:szCs w:val="24"/>
        </w:rPr>
        <w:t>.</w:t>
      </w:r>
    </w:p>
    <w:p w14:paraId="47A04D47" w14:textId="12FC5EA3" w:rsidR="00C37A17" w:rsidRDefault="00C37A1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Monitoring machine status helps very much in maintaining machines without being damaged due to high usage.</w:t>
      </w:r>
    </w:p>
    <w:p w14:paraId="04539638" w14:textId="6CB5B132" w:rsidR="00000E6D" w:rsidRPr="00000E6D" w:rsidRDefault="00000E6D">
      <w:pPr>
        <w:pStyle w:val="ListParagraph"/>
        <w:numPr>
          <w:ilvl w:val="0"/>
          <w:numId w:val="11"/>
        </w:numPr>
        <w:jc w:val="both"/>
        <w:rPr>
          <w:rFonts w:ascii="Times New Roman" w:hAnsi="Times New Roman" w:cs="Times New Roman"/>
          <w:bCs/>
          <w:sz w:val="24"/>
          <w:szCs w:val="24"/>
        </w:rPr>
      </w:pPr>
      <w:r w:rsidRPr="00000E6D">
        <w:rPr>
          <w:rFonts w:ascii="Times New Roman" w:hAnsi="Times New Roman" w:cs="Times New Roman"/>
          <w:color w:val="202124"/>
          <w:sz w:val="24"/>
          <w:szCs w:val="24"/>
          <w:shd w:val="clear" w:color="auto" w:fill="FFFFFF"/>
        </w:rPr>
        <w:t>Manageability of factor</w:t>
      </w:r>
      <w:r>
        <w:rPr>
          <w:rFonts w:ascii="Times New Roman" w:hAnsi="Times New Roman" w:cs="Times New Roman"/>
          <w:color w:val="202124"/>
          <w:sz w:val="24"/>
          <w:szCs w:val="24"/>
          <w:shd w:val="clear" w:color="auto" w:fill="FFFFFF"/>
        </w:rPr>
        <w:t xml:space="preserve">y </w:t>
      </w:r>
      <w:r w:rsidR="006C385A">
        <w:rPr>
          <w:rFonts w:ascii="Times New Roman" w:hAnsi="Times New Roman" w:cs="Times New Roman"/>
          <w:color w:val="202124"/>
          <w:sz w:val="24"/>
          <w:szCs w:val="24"/>
          <w:shd w:val="clear" w:color="auto" w:fill="FFFFFF"/>
        </w:rPr>
        <w:t xml:space="preserve">and machine </w:t>
      </w:r>
      <w:r>
        <w:rPr>
          <w:rFonts w:ascii="Times New Roman" w:hAnsi="Times New Roman" w:cs="Times New Roman"/>
          <w:color w:val="202124"/>
          <w:sz w:val="24"/>
          <w:szCs w:val="24"/>
          <w:shd w:val="clear" w:color="auto" w:fill="FFFFFF"/>
        </w:rPr>
        <w:t>details</w:t>
      </w:r>
      <w:r w:rsidRPr="00000E6D">
        <w:rPr>
          <w:rFonts w:ascii="Times New Roman" w:hAnsi="Times New Roman" w:cs="Times New Roman"/>
          <w:color w:val="202124"/>
          <w:sz w:val="24"/>
          <w:szCs w:val="24"/>
          <w:shd w:val="clear" w:color="auto" w:fill="FFFFFF"/>
        </w:rPr>
        <w:t xml:space="preserve"> must be easy.</w:t>
      </w:r>
    </w:p>
    <w:p w14:paraId="38CF9913" w14:textId="3F1B93F7" w:rsidR="005B7D1B" w:rsidRDefault="005B7D1B" w:rsidP="00696115">
      <w:pPr>
        <w:pStyle w:val="ListParagraph"/>
        <w:ind w:left="1440"/>
        <w:jc w:val="both"/>
        <w:rPr>
          <w:rFonts w:ascii="Times New Roman" w:hAnsi="Times New Roman" w:cs="Times New Roman"/>
          <w:bCs/>
          <w:sz w:val="24"/>
          <w:szCs w:val="24"/>
        </w:rPr>
      </w:pPr>
    </w:p>
    <w:p w14:paraId="33108C25" w14:textId="43E5C95D" w:rsidR="00696115" w:rsidRDefault="00696115">
      <w:pPr>
        <w:pStyle w:val="Heading2"/>
        <w:numPr>
          <w:ilvl w:val="0"/>
          <w:numId w:val="12"/>
        </w:numPr>
        <w:spacing w:line="360" w:lineRule="auto"/>
      </w:pPr>
      <w:r>
        <w:t>Common Technical Requirements</w:t>
      </w:r>
    </w:p>
    <w:p w14:paraId="063B120F" w14:textId="77777777" w:rsidR="00696115" w:rsidRPr="005B7D1B" w:rsidRDefault="00696115">
      <w:pPr>
        <w:pStyle w:val="ListParagraph"/>
        <w:numPr>
          <w:ilvl w:val="0"/>
          <w:numId w:val="19"/>
        </w:numPr>
        <w:jc w:val="both"/>
        <w:rPr>
          <w:rFonts w:ascii="Times New Roman" w:hAnsi="Times New Roman" w:cs="Times New Roman"/>
          <w:bCs/>
          <w:sz w:val="24"/>
          <w:szCs w:val="24"/>
        </w:rPr>
      </w:pPr>
      <w:r w:rsidRPr="005B7D1B">
        <w:rPr>
          <w:rFonts w:ascii="Times New Roman" w:hAnsi="Times New Roman" w:cs="Times New Roman"/>
          <w:bCs/>
          <w:sz w:val="24"/>
          <w:szCs w:val="24"/>
        </w:rPr>
        <w:t>Laptop/Desktop</w:t>
      </w:r>
    </w:p>
    <w:p w14:paraId="6C6965EC" w14:textId="726DB80D" w:rsidR="004E5FE0" w:rsidRPr="00162C63" w:rsidRDefault="004E5FE0" w:rsidP="00162C63">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 xml:space="preserve">Web browser </w:t>
      </w:r>
    </w:p>
    <w:p w14:paraId="6B82C599" w14:textId="77777777" w:rsidR="00BF118B" w:rsidRPr="00696115" w:rsidRDefault="00BF118B" w:rsidP="008615E5">
      <w:pPr>
        <w:pStyle w:val="ListParagraph"/>
        <w:ind w:left="1440"/>
        <w:jc w:val="both"/>
        <w:rPr>
          <w:rFonts w:ascii="Times New Roman" w:hAnsi="Times New Roman" w:cs="Times New Roman"/>
          <w:bCs/>
          <w:sz w:val="24"/>
          <w:szCs w:val="24"/>
        </w:rPr>
      </w:pPr>
    </w:p>
    <w:p w14:paraId="05E9D4CA" w14:textId="0139D693" w:rsidR="00022821" w:rsidRDefault="00022821">
      <w:pPr>
        <w:pStyle w:val="Heading1"/>
        <w:numPr>
          <w:ilvl w:val="0"/>
          <w:numId w:val="17"/>
        </w:numPr>
        <w:jc w:val="both"/>
        <w:rPr>
          <w:rFonts w:ascii="Times New Roman" w:hAnsi="Times New Roman" w:cs="Times New Roman"/>
          <w:sz w:val="36"/>
          <w:szCs w:val="36"/>
        </w:rPr>
      </w:pPr>
      <w:bookmarkStart w:id="14" w:name="_Toc111136292"/>
      <w:r w:rsidRPr="00961C4D">
        <w:rPr>
          <w:rFonts w:ascii="Times New Roman" w:hAnsi="Times New Roman" w:cs="Times New Roman"/>
          <w:sz w:val="36"/>
          <w:szCs w:val="36"/>
        </w:rPr>
        <w:t>Literature Review</w:t>
      </w:r>
      <w:bookmarkEnd w:id="14"/>
    </w:p>
    <w:p w14:paraId="3C42D189" w14:textId="18D783EA" w:rsidR="00657BED" w:rsidRDefault="00657BED" w:rsidP="006072B0">
      <w:pPr>
        <w:jc w:val="both"/>
        <w:rPr>
          <w:rFonts w:ascii="Times New Roman" w:hAnsi="Times New Roman" w:cs="Times New Roman"/>
          <w:b/>
          <w:sz w:val="24"/>
          <w:szCs w:val="24"/>
        </w:rPr>
      </w:pPr>
      <w:r w:rsidRPr="00657BED">
        <w:rPr>
          <w:rFonts w:ascii="Times New Roman" w:hAnsi="Times New Roman" w:cs="Times New Roman"/>
          <w:b/>
          <w:sz w:val="24"/>
          <w:szCs w:val="24"/>
        </w:rPr>
        <w:t>Existing Solution</w:t>
      </w:r>
    </w:p>
    <w:p w14:paraId="0BD23D5D" w14:textId="64211A19" w:rsidR="00A066C6" w:rsidRPr="00BC62CA" w:rsidRDefault="00BC62CA" w:rsidP="006072B0">
      <w:pPr>
        <w:jc w:val="both"/>
        <w:rPr>
          <w:rFonts w:ascii="Times New Roman" w:hAnsi="Times New Roman" w:cs="Times New Roman"/>
          <w:iCs/>
          <w:sz w:val="24"/>
          <w:szCs w:val="24"/>
        </w:rPr>
      </w:pPr>
      <w:r w:rsidRPr="00BC62CA">
        <w:rPr>
          <w:rFonts w:ascii="Times New Roman" w:hAnsi="Times New Roman" w:cs="Times New Roman"/>
          <w:iCs/>
          <w:sz w:val="24"/>
          <w:szCs w:val="24"/>
        </w:rPr>
        <w:t>A complete enterprise resource planning (ERP) software suite for finances and operations is called "Microsoft Dynamics A.X." It allows multinational corporations organize, automate, and improve their processes whether they are deployed on-premises, in the cloud, or using a hybrid approach. It relates to Microsoft Dynamics, a group of sophisticated business programs. [1]</w:t>
      </w:r>
    </w:p>
    <w:p w14:paraId="6CCB7895" w14:textId="4925C8DB" w:rsidR="00A066C6" w:rsidRPr="00BC62CA" w:rsidRDefault="00BC62CA" w:rsidP="006072B0">
      <w:pPr>
        <w:jc w:val="both"/>
        <w:rPr>
          <w:rFonts w:ascii="Times New Roman" w:hAnsi="Times New Roman" w:cs="Times New Roman"/>
          <w:iCs/>
          <w:sz w:val="24"/>
          <w:szCs w:val="24"/>
        </w:rPr>
      </w:pPr>
      <w:r w:rsidRPr="00BC62CA">
        <w:rPr>
          <w:rFonts w:ascii="Times New Roman" w:hAnsi="Times New Roman" w:cs="Times New Roman"/>
          <w:iCs/>
          <w:sz w:val="24"/>
          <w:szCs w:val="24"/>
        </w:rPr>
        <w:t>Additionally, users of "SAP" Firm One may successfully manage every aspect of their business. It addresses operations, sales, project management, accounting and financial, customer service, and human resources. It is straightforward to use and expands to meet the demands of users' businesses. To encourage growth and profitability, processes are simplified, insights are offered, and smarter decisions are encouraged.</w:t>
      </w:r>
    </w:p>
    <w:p w14:paraId="6016B22E" w14:textId="0032438A" w:rsidR="00A066C6" w:rsidRDefault="00A066C6" w:rsidP="006072B0">
      <w:pPr>
        <w:jc w:val="both"/>
        <w:rPr>
          <w:rFonts w:ascii="Times New Roman" w:hAnsi="Times New Roman" w:cs="Times New Roman"/>
          <w:i/>
          <w:sz w:val="24"/>
          <w:szCs w:val="24"/>
        </w:rPr>
      </w:pPr>
    </w:p>
    <w:p w14:paraId="08BFE266" w14:textId="0103D69F" w:rsidR="00657BED" w:rsidRDefault="00521D8F" w:rsidP="006072B0">
      <w:pPr>
        <w:jc w:val="both"/>
        <w:rPr>
          <w:rFonts w:ascii="Times New Roman" w:hAnsi="Times New Roman" w:cs="Times New Roman"/>
          <w:sz w:val="24"/>
          <w:szCs w:val="24"/>
        </w:rPr>
      </w:pPr>
      <w:r>
        <w:rPr>
          <w:rFonts w:ascii="Times New Roman" w:hAnsi="Times New Roman" w:cs="Times New Roman"/>
          <w:sz w:val="24"/>
          <w:szCs w:val="24"/>
        </w:rPr>
        <w:t>These have several</w:t>
      </w:r>
      <w:r w:rsidR="00657BED">
        <w:rPr>
          <w:rFonts w:ascii="Times New Roman" w:hAnsi="Times New Roman" w:cs="Times New Roman"/>
          <w:sz w:val="24"/>
          <w:szCs w:val="24"/>
        </w:rPr>
        <w:t xml:space="preserve"> advantages and disadvantages.</w:t>
      </w:r>
    </w:p>
    <w:p w14:paraId="0DD2C63F" w14:textId="656C9FEB" w:rsidR="00BC62CA" w:rsidRPr="00BC62CA" w:rsidRDefault="00657BED" w:rsidP="00BC62CA">
      <w:pPr>
        <w:pStyle w:val="ListParagraph"/>
        <w:numPr>
          <w:ilvl w:val="0"/>
          <w:numId w:val="15"/>
        </w:numPr>
        <w:jc w:val="both"/>
        <w:rPr>
          <w:rFonts w:ascii="Times New Roman" w:hAnsi="Times New Roman" w:cs="Times New Roman"/>
          <w:i/>
          <w:sz w:val="24"/>
          <w:szCs w:val="24"/>
        </w:rPr>
      </w:pPr>
      <w:r w:rsidRPr="00657BED">
        <w:rPr>
          <w:rFonts w:ascii="Times New Roman" w:hAnsi="Times New Roman" w:cs="Times New Roman"/>
          <w:i/>
          <w:sz w:val="24"/>
          <w:szCs w:val="24"/>
        </w:rPr>
        <w:t>Advantages</w:t>
      </w:r>
    </w:p>
    <w:p w14:paraId="15606EE6" w14:textId="39E6A38E" w:rsidR="00BC62CA" w:rsidRDefault="00BC62CA">
      <w:pPr>
        <w:pStyle w:val="ListParagraph"/>
        <w:numPr>
          <w:ilvl w:val="0"/>
          <w:numId w:val="16"/>
        </w:numPr>
        <w:jc w:val="both"/>
        <w:rPr>
          <w:rFonts w:ascii="Times New Roman" w:hAnsi="Times New Roman" w:cs="Times New Roman"/>
          <w:sz w:val="24"/>
          <w:szCs w:val="24"/>
        </w:rPr>
      </w:pPr>
      <w:r w:rsidRPr="00BC62CA">
        <w:rPr>
          <w:rFonts w:ascii="Times New Roman" w:hAnsi="Times New Roman" w:cs="Times New Roman"/>
          <w:sz w:val="24"/>
          <w:szCs w:val="24"/>
        </w:rPr>
        <w:t>By simplifying complicated silo data, the above two technologies, as an integrated ERP solution, help your firm advance. Using KPIs and reporting tools, enables a user to gain an extensive review. Making decisions is a quick and simple process with intuitive user interfaces.</w:t>
      </w:r>
    </w:p>
    <w:p w14:paraId="601D4CCF" w14:textId="4CD85667" w:rsidR="00885732" w:rsidRPr="008615E5" w:rsidRDefault="00885732">
      <w:pPr>
        <w:pStyle w:val="ListParagraph"/>
        <w:numPr>
          <w:ilvl w:val="0"/>
          <w:numId w:val="16"/>
        </w:numPr>
        <w:jc w:val="both"/>
        <w:rPr>
          <w:rFonts w:ascii="Times New Roman" w:hAnsi="Times New Roman" w:cs="Times New Roman"/>
          <w:sz w:val="24"/>
          <w:szCs w:val="24"/>
        </w:rPr>
      </w:pPr>
      <w:r w:rsidRPr="00885732">
        <w:rPr>
          <w:rFonts w:ascii="Times New Roman" w:hAnsi="Times New Roman" w:cs="Times New Roman"/>
          <w:sz w:val="24"/>
          <w:szCs w:val="24"/>
        </w:rPr>
        <w:t>• Because the subscription options are monthly or yearly, the initial cost is lower.</w:t>
      </w:r>
    </w:p>
    <w:p w14:paraId="01B4DDDC" w14:textId="767BC163" w:rsidR="00F4644A" w:rsidRPr="00B25D58" w:rsidRDefault="00F4644A">
      <w:pPr>
        <w:pStyle w:val="ListParagraph"/>
        <w:numPr>
          <w:ilvl w:val="0"/>
          <w:numId w:val="15"/>
        </w:numPr>
        <w:jc w:val="both"/>
        <w:rPr>
          <w:rFonts w:ascii="Times New Roman" w:hAnsi="Times New Roman" w:cs="Times New Roman"/>
          <w:i/>
          <w:sz w:val="24"/>
          <w:szCs w:val="24"/>
        </w:rPr>
      </w:pPr>
      <w:r w:rsidRPr="00B25D58">
        <w:rPr>
          <w:rFonts w:ascii="Times New Roman" w:hAnsi="Times New Roman" w:cs="Times New Roman"/>
          <w:i/>
          <w:sz w:val="24"/>
          <w:szCs w:val="24"/>
        </w:rPr>
        <w:t>Disadvantages</w:t>
      </w:r>
    </w:p>
    <w:p w14:paraId="6CB4BA7D" w14:textId="7802DAF2" w:rsidR="00885732" w:rsidRDefault="00885732">
      <w:pPr>
        <w:pStyle w:val="ListParagraph"/>
        <w:numPr>
          <w:ilvl w:val="0"/>
          <w:numId w:val="16"/>
        </w:numPr>
        <w:spacing w:line="276" w:lineRule="auto"/>
        <w:jc w:val="both"/>
        <w:rPr>
          <w:rFonts w:ascii="Times New Roman" w:hAnsi="Times New Roman" w:cs="Times New Roman"/>
          <w:sz w:val="24"/>
          <w:szCs w:val="24"/>
        </w:rPr>
      </w:pPr>
      <w:r w:rsidRPr="00885732">
        <w:rPr>
          <w:rFonts w:ascii="Times New Roman" w:hAnsi="Times New Roman" w:cs="Times New Roman"/>
          <w:sz w:val="24"/>
          <w:szCs w:val="24"/>
        </w:rPr>
        <w:t>The mentioned systems provide multiple plans and subscriptions to a business looking to purchase them. These plans may be monthly or yearly. As a result, the corporation must pay for lifetime consumption over the long term when calculating cost.</w:t>
      </w:r>
    </w:p>
    <w:p w14:paraId="695A7FA8" w14:textId="68C36F13" w:rsidR="00885732" w:rsidRDefault="00885732">
      <w:pPr>
        <w:pStyle w:val="ListParagraph"/>
        <w:numPr>
          <w:ilvl w:val="0"/>
          <w:numId w:val="16"/>
        </w:numPr>
        <w:spacing w:line="276" w:lineRule="auto"/>
        <w:jc w:val="both"/>
        <w:rPr>
          <w:rFonts w:ascii="Times New Roman" w:hAnsi="Times New Roman" w:cs="Times New Roman"/>
          <w:sz w:val="24"/>
          <w:szCs w:val="24"/>
        </w:rPr>
      </w:pPr>
      <w:r w:rsidRPr="00885732">
        <w:rPr>
          <w:rFonts w:ascii="Times New Roman" w:hAnsi="Times New Roman" w:cs="Times New Roman"/>
          <w:sz w:val="24"/>
          <w:szCs w:val="24"/>
        </w:rPr>
        <w:t xml:space="preserve">Because </w:t>
      </w:r>
      <w:proofErr w:type="gramStart"/>
      <w:r w:rsidRPr="00885732">
        <w:rPr>
          <w:rFonts w:ascii="Times New Roman" w:hAnsi="Times New Roman" w:cs="Times New Roman"/>
          <w:sz w:val="24"/>
          <w:szCs w:val="24"/>
        </w:rPr>
        <w:t>these software</w:t>
      </w:r>
      <w:proofErr w:type="gramEnd"/>
      <w:r w:rsidRPr="00885732">
        <w:rPr>
          <w:rFonts w:ascii="Times New Roman" w:hAnsi="Times New Roman" w:cs="Times New Roman"/>
          <w:sz w:val="24"/>
          <w:szCs w:val="24"/>
        </w:rPr>
        <w:t xml:space="preserve"> are general, they provide a wide range of advanced features and capabilities, some of which may not be essential for the company utilizing them. There may so be possible performance problems.</w:t>
      </w:r>
    </w:p>
    <w:p w14:paraId="2C892BA8" w14:textId="42127109" w:rsidR="00885732" w:rsidRDefault="00885732">
      <w:pPr>
        <w:pStyle w:val="ListParagraph"/>
        <w:numPr>
          <w:ilvl w:val="0"/>
          <w:numId w:val="16"/>
        </w:numPr>
        <w:spacing w:line="276" w:lineRule="auto"/>
        <w:jc w:val="both"/>
        <w:rPr>
          <w:rFonts w:ascii="Times New Roman" w:hAnsi="Times New Roman" w:cs="Times New Roman"/>
          <w:sz w:val="24"/>
          <w:szCs w:val="24"/>
        </w:rPr>
      </w:pPr>
      <w:r w:rsidRPr="00885732">
        <w:rPr>
          <w:rFonts w:ascii="Times New Roman" w:hAnsi="Times New Roman" w:cs="Times New Roman"/>
          <w:sz w:val="24"/>
          <w:szCs w:val="24"/>
        </w:rPr>
        <w:t>With limited online and mobile add-on possibilities, these are mostly solitary desktop programs. As a result, cross-platform functionality is limited.</w:t>
      </w:r>
    </w:p>
    <w:p w14:paraId="58875084" w14:textId="5FD05C7A" w:rsidR="0030528D" w:rsidRDefault="0030528D" w:rsidP="0030528D">
      <w:pPr>
        <w:spacing w:line="276" w:lineRule="auto"/>
        <w:jc w:val="both"/>
        <w:rPr>
          <w:rFonts w:ascii="Times New Roman" w:hAnsi="Times New Roman" w:cs="Times New Roman"/>
          <w:sz w:val="24"/>
          <w:szCs w:val="24"/>
        </w:rPr>
      </w:pPr>
      <w:r w:rsidRPr="0030528D">
        <w:rPr>
          <w:rFonts w:ascii="Times New Roman" w:hAnsi="Times New Roman" w:cs="Times New Roman"/>
          <w:sz w:val="24"/>
          <w:szCs w:val="24"/>
        </w:rPr>
        <w:t>The mentioned disadvantages make a specially created web site advantageous. There would be very few performance difficulties because it is totally focused on the client. Despite the high initial cost of obtaining the web portal, there are no ongoing subscription charge, with the exception of minor improvements. Additionally, because the portal is web-based and cross-platform, consumers may access it even using a smartphone. Additionally, this increases reliability.</w:t>
      </w:r>
    </w:p>
    <w:p w14:paraId="57788EAF" w14:textId="6407814E" w:rsidR="00D839E2" w:rsidRPr="0030528D" w:rsidRDefault="00D839E2" w:rsidP="0030528D">
      <w:pPr>
        <w:spacing w:line="276" w:lineRule="auto"/>
        <w:jc w:val="both"/>
        <w:rPr>
          <w:rFonts w:ascii="Times New Roman" w:hAnsi="Times New Roman" w:cs="Times New Roman"/>
          <w:sz w:val="24"/>
          <w:szCs w:val="24"/>
        </w:rPr>
      </w:pPr>
      <w:r w:rsidRPr="00D839E2">
        <w:rPr>
          <w:rFonts w:ascii="Times New Roman" w:hAnsi="Times New Roman" w:cs="Times New Roman"/>
          <w:sz w:val="24"/>
          <w:szCs w:val="24"/>
        </w:rPr>
        <w:t>In conclusion, the online portal enables employees, managers, and other users to self-serve. Users, even workers, will no longer be able to collect information and engage with it in the same way because the business will be able to assign each user the responsibility of accessing and altering data.</w:t>
      </w:r>
    </w:p>
    <w:p w14:paraId="7DFA451D" w14:textId="396E0F04" w:rsidR="00CA67D7" w:rsidRDefault="00CA67D7">
      <w:pPr>
        <w:pStyle w:val="Heading1"/>
        <w:numPr>
          <w:ilvl w:val="0"/>
          <w:numId w:val="17"/>
        </w:numPr>
        <w:jc w:val="both"/>
        <w:rPr>
          <w:rFonts w:ascii="Times New Roman" w:hAnsi="Times New Roman" w:cs="Times New Roman"/>
          <w:sz w:val="36"/>
          <w:szCs w:val="36"/>
        </w:rPr>
      </w:pPr>
      <w:bookmarkStart w:id="15" w:name="_Toc111136293"/>
      <w:r>
        <w:rPr>
          <w:rFonts w:ascii="Times New Roman" w:hAnsi="Times New Roman" w:cs="Times New Roman"/>
          <w:sz w:val="36"/>
          <w:szCs w:val="36"/>
        </w:rPr>
        <w:t>Methodology</w:t>
      </w:r>
      <w:bookmarkEnd w:id="15"/>
    </w:p>
    <w:p w14:paraId="4E42DE20" w14:textId="77777777" w:rsidR="006221EB" w:rsidRPr="006221EB" w:rsidRDefault="006221EB" w:rsidP="006221EB"/>
    <w:p w14:paraId="2EF132A6" w14:textId="10075075" w:rsidR="00CA67D7" w:rsidRDefault="00CA67D7">
      <w:pPr>
        <w:pStyle w:val="ListParagraph"/>
        <w:numPr>
          <w:ilvl w:val="0"/>
          <w:numId w:val="2"/>
        </w:numPr>
        <w:jc w:val="both"/>
        <w:rPr>
          <w:rFonts w:ascii="Times New Roman" w:hAnsi="Times New Roman" w:cs="Times New Roman"/>
          <w:b/>
          <w:sz w:val="24"/>
          <w:szCs w:val="24"/>
        </w:rPr>
      </w:pPr>
      <w:r w:rsidRPr="00CA67D7">
        <w:rPr>
          <w:rFonts w:ascii="Times New Roman" w:hAnsi="Times New Roman" w:cs="Times New Roman"/>
          <w:b/>
          <w:sz w:val="24"/>
          <w:szCs w:val="24"/>
        </w:rPr>
        <w:t>T</w:t>
      </w:r>
      <w:r>
        <w:rPr>
          <w:rFonts w:ascii="Times New Roman" w:hAnsi="Times New Roman" w:cs="Times New Roman"/>
          <w:b/>
          <w:sz w:val="24"/>
          <w:szCs w:val="24"/>
        </w:rPr>
        <w:t>echnology</w:t>
      </w:r>
    </w:p>
    <w:p w14:paraId="7EF49AE4" w14:textId="77777777" w:rsidR="006057DC" w:rsidRDefault="006057DC" w:rsidP="006072B0">
      <w:pPr>
        <w:pStyle w:val="ListParagraph"/>
        <w:ind w:left="1440"/>
        <w:jc w:val="both"/>
        <w:rPr>
          <w:rFonts w:ascii="Times New Roman" w:hAnsi="Times New Roman" w:cs="Times New Roman"/>
          <w:sz w:val="24"/>
          <w:szCs w:val="24"/>
        </w:rPr>
      </w:pPr>
    </w:p>
    <w:p w14:paraId="0304FD33" w14:textId="060868C6" w:rsidR="00CA67D7" w:rsidRDefault="00F25FD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Java EE</w:t>
      </w:r>
    </w:p>
    <w:p w14:paraId="589ABF1E" w14:textId="3BC48CC7" w:rsidR="0066704D" w:rsidRDefault="00F25FDC" w:rsidP="00CA3D95">
      <w:pPr>
        <w:pStyle w:val="ListParagraph"/>
        <w:ind w:left="2160"/>
        <w:jc w:val="both"/>
        <w:rPr>
          <w:rFonts w:ascii="Times New Roman" w:hAnsi="Times New Roman" w:cs="Times New Roman"/>
          <w:sz w:val="24"/>
          <w:szCs w:val="24"/>
        </w:rPr>
      </w:pPr>
      <w:r w:rsidRPr="00F25FDC">
        <w:rPr>
          <w:rFonts w:ascii="Times New Roman" w:hAnsi="Times New Roman" w:cs="Times New Roman"/>
          <w:sz w:val="24"/>
          <w:szCs w:val="24"/>
        </w:rPr>
        <w:t xml:space="preserve">Java Enterprise Edition (Java EE) is a collection of Java technologies and specifications for building enterprise-level applications. It provides a set of </w:t>
      </w:r>
      <w:r w:rsidRPr="00F25FDC">
        <w:rPr>
          <w:rFonts w:ascii="Times New Roman" w:hAnsi="Times New Roman" w:cs="Times New Roman"/>
          <w:sz w:val="24"/>
          <w:szCs w:val="24"/>
        </w:rPr>
        <w:lastRenderedPageBreak/>
        <w:t xml:space="preserve">standard APIs for creating and deploying multi-tier, distributed, and web-based applications. Java EE includes technologies such as </w:t>
      </w:r>
      <w:proofErr w:type="spellStart"/>
      <w:r w:rsidRPr="00F25FDC">
        <w:rPr>
          <w:rFonts w:ascii="Times New Roman" w:hAnsi="Times New Roman" w:cs="Times New Roman"/>
          <w:sz w:val="24"/>
          <w:szCs w:val="24"/>
        </w:rPr>
        <w:t>JavaServer</w:t>
      </w:r>
      <w:proofErr w:type="spellEnd"/>
      <w:r w:rsidRPr="00F25FDC">
        <w:rPr>
          <w:rFonts w:ascii="Times New Roman" w:hAnsi="Times New Roman" w:cs="Times New Roman"/>
          <w:sz w:val="24"/>
          <w:szCs w:val="24"/>
        </w:rPr>
        <w:t xml:space="preserve"> Faces (JSF), Enterprise JavaBeans (EJB), </w:t>
      </w:r>
      <w:proofErr w:type="spellStart"/>
      <w:r w:rsidRPr="00F25FDC">
        <w:rPr>
          <w:rFonts w:ascii="Times New Roman" w:hAnsi="Times New Roman" w:cs="Times New Roman"/>
          <w:sz w:val="24"/>
          <w:szCs w:val="24"/>
        </w:rPr>
        <w:t>JavaServer</w:t>
      </w:r>
      <w:proofErr w:type="spellEnd"/>
      <w:r w:rsidRPr="00F25FDC">
        <w:rPr>
          <w:rFonts w:ascii="Times New Roman" w:hAnsi="Times New Roman" w:cs="Times New Roman"/>
          <w:sz w:val="24"/>
          <w:szCs w:val="24"/>
        </w:rPr>
        <w:t xml:space="preserve"> Pages (JSP), and Java Servlets, among others. These technologies work together to provide a complete platform for building enterprise applications, including features such as security, scalability, and reliability.</w:t>
      </w:r>
    </w:p>
    <w:p w14:paraId="7E5976D2" w14:textId="77777777" w:rsidR="00CA3D95" w:rsidRPr="00CA3D95" w:rsidRDefault="00CA3D95" w:rsidP="00CA3D95">
      <w:pPr>
        <w:pStyle w:val="ListParagraph"/>
        <w:ind w:left="2160"/>
        <w:jc w:val="both"/>
        <w:rPr>
          <w:rFonts w:ascii="Times New Roman" w:hAnsi="Times New Roman" w:cs="Times New Roman"/>
          <w:sz w:val="24"/>
          <w:szCs w:val="24"/>
        </w:rPr>
      </w:pPr>
    </w:p>
    <w:p w14:paraId="0D034A6F" w14:textId="43A2C28E" w:rsidR="0066704D" w:rsidRDefault="0066704D" w:rsidP="0066704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JavaScript </w:t>
      </w:r>
    </w:p>
    <w:p w14:paraId="560EA790" w14:textId="714D6100" w:rsidR="0066704D" w:rsidRDefault="0066704D" w:rsidP="0066704D">
      <w:pPr>
        <w:pStyle w:val="ListParagraph"/>
        <w:ind w:left="2160"/>
        <w:jc w:val="both"/>
        <w:rPr>
          <w:rFonts w:ascii="Times New Roman" w:hAnsi="Times New Roman" w:cs="Times New Roman"/>
          <w:sz w:val="24"/>
          <w:szCs w:val="24"/>
        </w:rPr>
      </w:pPr>
      <w:r w:rsidRPr="0066704D">
        <w:rPr>
          <w:rFonts w:ascii="Times New Roman" w:hAnsi="Times New Roman" w:cs="Times New Roman"/>
          <w:sz w:val="24"/>
          <w:szCs w:val="24"/>
        </w:rPr>
        <w:t>JavaScript (JS) is a client-side scripting language that is commonly used in web-based technologies to create interactive and dynamic web pages. It allows for real-time changes on the content and layout of a webpage without the need for page reloading. It is also used to create web applications and can be used with other front-end technologies such as HTML, CSS and JavaScript frameworks like React, Angular, and Vue.js.</w:t>
      </w:r>
      <w:r>
        <w:rPr>
          <w:rFonts w:ascii="Times New Roman" w:hAnsi="Times New Roman" w:cs="Times New Roman"/>
          <w:sz w:val="24"/>
          <w:szCs w:val="24"/>
        </w:rPr>
        <w:t xml:space="preserve"> [XX]</w:t>
      </w:r>
    </w:p>
    <w:p w14:paraId="408F2E71" w14:textId="4FF57F30" w:rsidR="0066704D" w:rsidRDefault="0066704D" w:rsidP="0066704D">
      <w:pPr>
        <w:pStyle w:val="ListParagraph"/>
        <w:ind w:left="2160"/>
        <w:jc w:val="both"/>
        <w:rPr>
          <w:rFonts w:ascii="Times New Roman" w:hAnsi="Times New Roman" w:cs="Times New Roman"/>
          <w:sz w:val="24"/>
          <w:szCs w:val="24"/>
        </w:rPr>
      </w:pPr>
    </w:p>
    <w:p w14:paraId="181D41FC" w14:textId="1BB6D34D" w:rsidR="0066704D" w:rsidRDefault="0066704D" w:rsidP="0066704D">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Boostrapt</w:t>
      </w:r>
      <w:proofErr w:type="spellEnd"/>
      <w:r>
        <w:rPr>
          <w:rFonts w:ascii="Times New Roman" w:hAnsi="Times New Roman" w:cs="Times New Roman"/>
          <w:sz w:val="24"/>
          <w:szCs w:val="24"/>
        </w:rPr>
        <w:t xml:space="preserve"> </w:t>
      </w:r>
    </w:p>
    <w:p w14:paraId="4FD4DF21" w14:textId="6534E58C" w:rsidR="0066704D" w:rsidRDefault="0066704D" w:rsidP="0066704D">
      <w:pPr>
        <w:pStyle w:val="ListParagraph"/>
        <w:ind w:left="2160"/>
        <w:jc w:val="both"/>
        <w:rPr>
          <w:rFonts w:ascii="Times New Roman" w:hAnsi="Times New Roman" w:cs="Times New Roman"/>
          <w:sz w:val="24"/>
          <w:szCs w:val="24"/>
        </w:rPr>
      </w:pPr>
      <w:r w:rsidRPr="0066704D">
        <w:rPr>
          <w:rFonts w:ascii="Times New Roman" w:hAnsi="Times New Roman" w:cs="Times New Roman"/>
          <w:sz w:val="24"/>
          <w:szCs w:val="24"/>
        </w:rPr>
        <w:t>Bootstrap is a free and open-source framework for building responsive, mobile-first websites and web applications. It is based on HTML, CSS, and JavaScript and provides a set of pre-designed components, such as buttons, forms, and navigation menus, that can be easily added to a web page. Bootstrap also includes a responsive grid system that allows developers to create layouts that automatically adapt to different screen sizes, making it easy to create websites that look good on both desktop and mobile devices.</w:t>
      </w:r>
      <w:r>
        <w:rPr>
          <w:rFonts w:ascii="Times New Roman" w:hAnsi="Times New Roman" w:cs="Times New Roman"/>
          <w:sz w:val="24"/>
          <w:szCs w:val="24"/>
        </w:rPr>
        <w:t>[XXX]</w:t>
      </w:r>
    </w:p>
    <w:p w14:paraId="39570D91" w14:textId="77777777" w:rsidR="00CA3D95" w:rsidRDefault="00CA3D95" w:rsidP="0066704D">
      <w:pPr>
        <w:pStyle w:val="ListParagraph"/>
        <w:ind w:left="2160"/>
        <w:jc w:val="both"/>
        <w:rPr>
          <w:rFonts w:ascii="Times New Roman" w:hAnsi="Times New Roman" w:cs="Times New Roman"/>
          <w:sz w:val="24"/>
          <w:szCs w:val="24"/>
        </w:rPr>
      </w:pPr>
    </w:p>
    <w:p w14:paraId="67CBA0B4" w14:textId="5BB0481E" w:rsidR="00CA3D95" w:rsidRDefault="00CA3D95" w:rsidP="00CA3D9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J-Quarry </w:t>
      </w:r>
    </w:p>
    <w:p w14:paraId="40818EB7" w14:textId="77777777" w:rsidR="00CA3D95" w:rsidRPr="00CA3D95" w:rsidRDefault="00CA3D95" w:rsidP="00CA3D95">
      <w:pPr>
        <w:pStyle w:val="ListParagraph"/>
        <w:ind w:left="2160"/>
        <w:jc w:val="both"/>
        <w:rPr>
          <w:rFonts w:ascii="Times New Roman" w:hAnsi="Times New Roman" w:cs="Times New Roman"/>
          <w:sz w:val="24"/>
          <w:szCs w:val="24"/>
        </w:rPr>
      </w:pPr>
      <w:r w:rsidRPr="00CA3D95">
        <w:rPr>
          <w:rFonts w:ascii="Times New Roman" w:hAnsi="Times New Roman" w:cs="Times New Roman"/>
          <w:sz w:val="24"/>
          <w:szCs w:val="24"/>
        </w:rPr>
        <w:t>jQuery is a popular, open-source JavaScript library that makes it easy to work with HTML documents, handle events, create animations, and develop Ajax applications. It simplifies the way of manipulating and traversing the HTML DOM, with a simple and easy-to-use API that works across a variety of browsers. With jQuery, developers can write less code and achieve more functionality, making it a popular choice for web development.</w:t>
      </w:r>
    </w:p>
    <w:p w14:paraId="454CE5E9" w14:textId="77777777" w:rsidR="00CA3D95" w:rsidRPr="00CA3D95" w:rsidRDefault="00CA3D95" w:rsidP="00CA3D95">
      <w:pPr>
        <w:pStyle w:val="ListParagraph"/>
        <w:ind w:left="2160"/>
        <w:jc w:val="both"/>
        <w:rPr>
          <w:rFonts w:ascii="Times New Roman" w:hAnsi="Times New Roman" w:cs="Times New Roman"/>
          <w:sz w:val="24"/>
          <w:szCs w:val="24"/>
        </w:rPr>
      </w:pPr>
    </w:p>
    <w:p w14:paraId="14CB9BF0" w14:textId="123B6A1F" w:rsidR="00CA3D95" w:rsidRDefault="00CA3D95" w:rsidP="00CA3D95">
      <w:pPr>
        <w:pStyle w:val="ListParagraph"/>
        <w:ind w:left="2160"/>
        <w:jc w:val="both"/>
        <w:rPr>
          <w:rFonts w:ascii="Times New Roman" w:hAnsi="Times New Roman" w:cs="Times New Roman"/>
          <w:sz w:val="24"/>
          <w:szCs w:val="24"/>
        </w:rPr>
      </w:pPr>
      <w:r w:rsidRPr="00CA3D95">
        <w:rPr>
          <w:rFonts w:ascii="Times New Roman" w:hAnsi="Times New Roman" w:cs="Times New Roman"/>
          <w:sz w:val="24"/>
          <w:szCs w:val="24"/>
        </w:rPr>
        <w:t>jQuery provides a number of useful methods for selecting and manipulating elements on a web page, such as finding elements by their ID, class, or tag name, and then applying effects like hiding or showing, adding or removing classes, or even making an AJAX request.</w:t>
      </w:r>
      <w:r>
        <w:rPr>
          <w:rFonts w:ascii="Times New Roman" w:hAnsi="Times New Roman" w:cs="Times New Roman"/>
          <w:sz w:val="24"/>
          <w:szCs w:val="24"/>
        </w:rPr>
        <w:t xml:space="preserve"> [XXXX]</w:t>
      </w:r>
    </w:p>
    <w:p w14:paraId="1142B421" w14:textId="77777777" w:rsidR="0066704D" w:rsidRPr="00E838A4" w:rsidRDefault="0066704D" w:rsidP="0066704D">
      <w:pPr>
        <w:pStyle w:val="ListParagraph"/>
        <w:ind w:left="2160"/>
        <w:jc w:val="both"/>
        <w:rPr>
          <w:rFonts w:ascii="Times New Roman" w:hAnsi="Times New Roman" w:cs="Times New Roman"/>
          <w:sz w:val="24"/>
          <w:szCs w:val="24"/>
        </w:rPr>
      </w:pPr>
    </w:p>
    <w:p w14:paraId="01A39AC0" w14:textId="7CDA7A1F" w:rsidR="00B27A71" w:rsidRDefault="00B27A71">
      <w:pPr>
        <w:pStyle w:val="ListParagraph"/>
        <w:numPr>
          <w:ilvl w:val="0"/>
          <w:numId w:val="2"/>
        </w:numPr>
        <w:jc w:val="both"/>
        <w:rPr>
          <w:rFonts w:ascii="Times New Roman" w:hAnsi="Times New Roman" w:cs="Times New Roman"/>
          <w:b/>
          <w:sz w:val="24"/>
          <w:szCs w:val="24"/>
        </w:rPr>
      </w:pPr>
      <w:r w:rsidRPr="00B27A71">
        <w:rPr>
          <w:rFonts w:ascii="Times New Roman" w:hAnsi="Times New Roman" w:cs="Times New Roman"/>
          <w:b/>
          <w:sz w:val="24"/>
          <w:szCs w:val="24"/>
        </w:rPr>
        <w:t>Tools</w:t>
      </w:r>
    </w:p>
    <w:p w14:paraId="49304FE6" w14:textId="77777777" w:rsidR="00CA3D95" w:rsidRPr="00CA3D95" w:rsidRDefault="00CA3D95" w:rsidP="00CA3D95">
      <w:pPr>
        <w:pStyle w:val="ListParagraph"/>
        <w:numPr>
          <w:ilvl w:val="0"/>
          <w:numId w:val="5"/>
        </w:numPr>
        <w:jc w:val="both"/>
        <w:rPr>
          <w:rFonts w:ascii="Times New Roman" w:hAnsi="Times New Roman" w:cs="Times New Roman"/>
          <w:i/>
          <w:iCs/>
          <w:sz w:val="24"/>
          <w:szCs w:val="24"/>
        </w:rPr>
      </w:pPr>
      <w:proofErr w:type="spellStart"/>
      <w:r w:rsidRPr="00CA3D95">
        <w:rPr>
          <w:rFonts w:ascii="Times New Roman" w:hAnsi="Times New Roman" w:cs="Times New Roman"/>
          <w:i/>
          <w:iCs/>
          <w:sz w:val="24"/>
          <w:szCs w:val="24"/>
        </w:rPr>
        <w:t>mySQL</w:t>
      </w:r>
      <w:proofErr w:type="spellEnd"/>
      <w:r w:rsidRPr="00CA3D95">
        <w:rPr>
          <w:rFonts w:ascii="Times New Roman" w:hAnsi="Times New Roman" w:cs="Times New Roman"/>
          <w:i/>
          <w:iCs/>
          <w:sz w:val="24"/>
          <w:szCs w:val="24"/>
        </w:rPr>
        <w:t xml:space="preserve"> </w:t>
      </w:r>
    </w:p>
    <w:p w14:paraId="5D75FCE6" w14:textId="77777777" w:rsidR="00CA3D95" w:rsidRPr="00E838A4" w:rsidRDefault="00CA3D95" w:rsidP="00CA3D95">
      <w:pPr>
        <w:pStyle w:val="ListParagraph"/>
        <w:ind w:left="2160"/>
        <w:jc w:val="both"/>
        <w:rPr>
          <w:rFonts w:ascii="Times New Roman" w:hAnsi="Times New Roman" w:cs="Times New Roman"/>
          <w:sz w:val="24"/>
          <w:szCs w:val="24"/>
        </w:rPr>
      </w:pPr>
      <w:r w:rsidRPr="00E838A4">
        <w:rPr>
          <w:rFonts w:ascii="Times New Roman" w:hAnsi="Times New Roman" w:cs="Times New Roman"/>
          <w:sz w:val="24"/>
          <w:szCs w:val="24"/>
        </w:rPr>
        <w:lastRenderedPageBreak/>
        <w:t>MySQL is a popular open-source relational database management system (RDBMS) that is often used in web-based projects. It is a powerful tool for storing and managing data in a structured format, and it can be easily integrated with programming languages such as PHP, Java, and Python.</w:t>
      </w:r>
    </w:p>
    <w:p w14:paraId="1273F54D" w14:textId="77777777" w:rsidR="00CA3D95" w:rsidRPr="00E838A4" w:rsidRDefault="00CA3D95" w:rsidP="00CA3D95">
      <w:pPr>
        <w:pStyle w:val="ListParagraph"/>
        <w:ind w:left="2160"/>
        <w:jc w:val="both"/>
        <w:rPr>
          <w:rFonts w:ascii="Times New Roman" w:hAnsi="Times New Roman" w:cs="Times New Roman"/>
          <w:sz w:val="24"/>
          <w:szCs w:val="24"/>
        </w:rPr>
      </w:pPr>
    </w:p>
    <w:p w14:paraId="0596341D" w14:textId="075964B1" w:rsidR="00CA3D95" w:rsidRDefault="00CA3D95" w:rsidP="00CA3D95">
      <w:pPr>
        <w:pStyle w:val="ListParagraph"/>
        <w:ind w:left="2160"/>
        <w:jc w:val="both"/>
        <w:rPr>
          <w:rFonts w:ascii="Times New Roman" w:hAnsi="Times New Roman" w:cs="Times New Roman"/>
          <w:sz w:val="24"/>
          <w:szCs w:val="24"/>
        </w:rPr>
      </w:pPr>
      <w:r w:rsidRPr="00E838A4">
        <w:rPr>
          <w:rFonts w:ascii="Times New Roman" w:hAnsi="Times New Roman" w:cs="Times New Roman"/>
          <w:sz w:val="24"/>
          <w:szCs w:val="24"/>
        </w:rPr>
        <w:t>In a web-based project, MySQL is used to store and retrieve data for the web application. This data can include information such as user account information, product catalogs, and website content. The web application interacts with the MySQL database using SQL (Structured Query Language) to insert, update, and retrieve data as needed.</w:t>
      </w:r>
      <w:r>
        <w:rPr>
          <w:rFonts w:ascii="Times New Roman" w:hAnsi="Times New Roman" w:cs="Times New Roman"/>
          <w:sz w:val="24"/>
          <w:szCs w:val="24"/>
        </w:rPr>
        <w:t xml:space="preserve"> [X]</w:t>
      </w:r>
    </w:p>
    <w:p w14:paraId="0B78864A" w14:textId="29C469E6" w:rsidR="00CA3D95" w:rsidRDefault="00CA3D95" w:rsidP="00CA3D95">
      <w:pPr>
        <w:pStyle w:val="ListParagraph"/>
        <w:ind w:left="2160"/>
        <w:jc w:val="both"/>
        <w:rPr>
          <w:rFonts w:ascii="Times New Roman" w:hAnsi="Times New Roman" w:cs="Times New Roman"/>
          <w:sz w:val="24"/>
          <w:szCs w:val="24"/>
        </w:rPr>
      </w:pPr>
    </w:p>
    <w:p w14:paraId="6F1F6C0D" w14:textId="33F29924" w:rsidR="00CA3D95" w:rsidRPr="00CA3D95" w:rsidRDefault="00CA3D95" w:rsidP="00CA3D95">
      <w:pPr>
        <w:pStyle w:val="ListParagraph"/>
        <w:numPr>
          <w:ilvl w:val="0"/>
          <w:numId w:val="5"/>
        </w:numPr>
        <w:jc w:val="both"/>
        <w:rPr>
          <w:rFonts w:ascii="Times New Roman" w:hAnsi="Times New Roman" w:cs="Times New Roman"/>
          <w:i/>
          <w:iCs/>
          <w:sz w:val="24"/>
          <w:szCs w:val="24"/>
        </w:rPr>
      </w:pPr>
      <w:r w:rsidRPr="00CA3D95">
        <w:rPr>
          <w:rFonts w:ascii="Times New Roman" w:hAnsi="Times New Roman" w:cs="Times New Roman"/>
          <w:i/>
          <w:iCs/>
          <w:sz w:val="24"/>
          <w:szCs w:val="24"/>
        </w:rPr>
        <w:t xml:space="preserve">Eclipse </w:t>
      </w:r>
    </w:p>
    <w:p w14:paraId="7CE9BF15" w14:textId="2B70A258" w:rsidR="00CA3D95" w:rsidRDefault="00CA3D95" w:rsidP="00CA3D95">
      <w:pPr>
        <w:pStyle w:val="ListParagraph"/>
        <w:ind w:left="2160"/>
        <w:jc w:val="both"/>
        <w:rPr>
          <w:rFonts w:ascii="Times New Roman" w:hAnsi="Times New Roman" w:cs="Times New Roman"/>
          <w:sz w:val="24"/>
          <w:szCs w:val="24"/>
        </w:rPr>
      </w:pPr>
      <w:r w:rsidRPr="00CA3D95">
        <w:rPr>
          <w:rFonts w:ascii="Times New Roman" w:hAnsi="Times New Roman" w:cs="Times New Roman"/>
          <w:sz w:val="24"/>
          <w:szCs w:val="24"/>
        </w:rPr>
        <w:t>Eclipse is a powerful and popular open-source IDE that is widely used for web-based projects. It provides a variety of tools and features for writing, editing, and debugging code and also allows you to extend its functionality with different plugins.</w:t>
      </w:r>
    </w:p>
    <w:p w14:paraId="2827AAF2" w14:textId="77777777" w:rsidR="00FE653E" w:rsidRDefault="00FE653E" w:rsidP="006072B0">
      <w:pPr>
        <w:pStyle w:val="ListParagraph"/>
        <w:ind w:left="2160"/>
        <w:jc w:val="both"/>
        <w:rPr>
          <w:rFonts w:ascii="Times New Roman" w:hAnsi="Times New Roman" w:cs="Times New Roman"/>
          <w:i/>
          <w:sz w:val="24"/>
          <w:szCs w:val="24"/>
        </w:rPr>
      </w:pPr>
    </w:p>
    <w:p w14:paraId="5F368C3B" w14:textId="443BD51A" w:rsidR="00B27A71" w:rsidRPr="00387CAB" w:rsidRDefault="005104E9">
      <w:pPr>
        <w:pStyle w:val="ListParagraph"/>
        <w:numPr>
          <w:ilvl w:val="0"/>
          <w:numId w:val="3"/>
        </w:numPr>
        <w:jc w:val="both"/>
        <w:rPr>
          <w:rFonts w:ascii="Times New Roman" w:hAnsi="Times New Roman" w:cs="Times New Roman"/>
          <w:i/>
          <w:sz w:val="24"/>
          <w:szCs w:val="24"/>
        </w:rPr>
      </w:pPr>
      <w:r w:rsidRPr="00387CAB">
        <w:rPr>
          <w:rFonts w:ascii="Times New Roman" w:hAnsi="Times New Roman" w:cs="Times New Roman"/>
          <w:i/>
          <w:sz w:val="24"/>
          <w:szCs w:val="24"/>
        </w:rPr>
        <w:t xml:space="preserve">Visual Studio Code </w:t>
      </w:r>
      <w:r w:rsidR="00E61265" w:rsidRPr="00387CAB">
        <w:rPr>
          <w:rFonts w:ascii="Times New Roman" w:hAnsi="Times New Roman" w:cs="Times New Roman"/>
          <w:i/>
          <w:sz w:val="24"/>
          <w:szCs w:val="24"/>
        </w:rPr>
        <w:t>as a code editor</w:t>
      </w:r>
    </w:p>
    <w:p w14:paraId="466B0DED" w14:textId="4558C7A0" w:rsidR="00F65979" w:rsidRPr="006221EB" w:rsidRDefault="00F65979" w:rsidP="006221EB">
      <w:pPr>
        <w:pStyle w:val="ListParagraph"/>
        <w:spacing w:line="276" w:lineRule="auto"/>
        <w:ind w:left="2160"/>
        <w:jc w:val="both"/>
        <w:rPr>
          <w:rFonts w:ascii="Times New Roman" w:hAnsi="Times New Roman" w:cs="Times New Roman"/>
          <w:sz w:val="24"/>
          <w:szCs w:val="24"/>
        </w:rPr>
      </w:pPr>
      <w:r w:rsidRPr="00F65979">
        <w:rPr>
          <w:rFonts w:ascii="Times New Roman" w:hAnsi="Times New Roman" w:cs="Times New Roman"/>
          <w:sz w:val="24"/>
          <w:szCs w:val="24"/>
        </w:rPr>
        <w:t>Visual Studio Code is open-source, cross-platform, and free. This means that it is compatible with Windows, Linux, and macOS.</w:t>
      </w:r>
    </w:p>
    <w:p w14:paraId="1CBA8144" w14:textId="66838FE4" w:rsidR="00F65979" w:rsidRDefault="00961C4D" w:rsidP="006072B0">
      <w:pPr>
        <w:pStyle w:val="ListParagraph"/>
        <w:spacing w:line="276" w:lineRule="auto"/>
        <w:ind w:left="2160"/>
        <w:jc w:val="both"/>
        <w:rPr>
          <w:rFonts w:ascii="Times New Roman" w:hAnsi="Times New Roman" w:cs="Times New Roman"/>
          <w:sz w:val="24"/>
          <w:szCs w:val="24"/>
        </w:rPr>
      </w:pPr>
      <w:r w:rsidRPr="00961C4D">
        <w:rPr>
          <w:rFonts w:ascii="Times New Roman" w:hAnsi="Times New Roman" w:cs="Times New Roman"/>
          <w:iCs/>
          <w:sz w:val="24"/>
          <w:szCs w:val="24"/>
        </w:rPr>
        <w:t>[7]</w:t>
      </w:r>
    </w:p>
    <w:p w14:paraId="5DAD1782" w14:textId="77777777" w:rsidR="00E61265" w:rsidRPr="00E61265" w:rsidRDefault="00E61265" w:rsidP="006072B0">
      <w:pPr>
        <w:pStyle w:val="ListParagraph"/>
        <w:ind w:left="2160"/>
        <w:jc w:val="both"/>
        <w:rPr>
          <w:rFonts w:ascii="Times New Roman" w:hAnsi="Times New Roman" w:cs="Times New Roman"/>
          <w:sz w:val="24"/>
          <w:szCs w:val="24"/>
        </w:rPr>
      </w:pPr>
    </w:p>
    <w:p w14:paraId="2B577A1D" w14:textId="189A5594" w:rsidR="00CA67D7" w:rsidRPr="00387CAB" w:rsidRDefault="005104E9">
      <w:pPr>
        <w:pStyle w:val="ListParagraph"/>
        <w:numPr>
          <w:ilvl w:val="0"/>
          <w:numId w:val="3"/>
        </w:numPr>
        <w:jc w:val="both"/>
        <w:rPr>
          <w:rFonts w:ascii="Times New Roman" w:hAnsi="Times New Roman" w:cs="Times New Roman"/>
          <w:i/>
          <w:sz w:val="24"/>
          <w:szCs w:val="24"/>
        </w:rPr>
      </w:pPr>
      <w:r w:rsidRPr="00387CAB">
        <w:rPr>
          <w:rFonts w:ascii="Times New Roman" w:hAnsi="Times New Roman" w:cs="Times New Roman"/>
          <w:i/>
          <w:sz w:val="24"/>
          <w:szCs w:val="24"/>
        </w:rPr>
        <w:t>Jira as a project management tool</w:t>
      </w:r>
    </w:p>
    <w:p w14:paraId="2413939F" w14:textId="632BF617" w:rsidR="00A50987" w:rsidRPr="008615E5" w:rsidRDefault="00FC2F4D" w:rsidP="008615E5">
      <w:pPr>
        <w:pStyle w:val="ListParagraph"/>
        <w:ind w:left="2160"/>
        <w:jc w:val="both"/>
        <w:rPr>
          <w:rFonts w:ascii="Times New Roman" w:hAnsi="Times New Roman" w:cs="Times New Roman"/>
          <w:sz w:val="24"/>
          <w:szCs w:val="24"/>
          <w:highlight w:val="yellow"/>
        </w:rPr>
      </w:pPr>
      <w:r w:rsidRPr="00FC2F4D">
        <w:rPr>
          <w:rFonts w:ascii="Times New Roman" w:hAnsi="Times New Roman" w:cs="Times New Roman"/>
          <w:sz w:val="24"/>
          <w:szCs w:val="24"/>
        </w:rPr>
        <w:t>Jira is a software application used for project management</w:t>
      </w:r>
      <w:r w:rsidR="006072B0">
        <w:rPr>
          <w:rFonts w:ascii="Times New Roman" w:hAnsi="Times New Roman" w:cs="Times New Roman"/>
          <w:sz w:val="24"/>
          <w:szCs w:val="24"/>
        </w:rPr>
        <w:t xml:space="preserve"> and </w:t>
      </w:r>
      <w:r w:rsidR="006072B0" w:rsidRPr="00FC2F4D">
        <w:rPr>
          <w:rFonts w:ascii="Times New Roman" w:hAnsi="Times New Roman" w:cs="Times New Roman"/>
          <w:sz w:val="24"/>
          <w:szCs w:val="24"/>
        </w:rPr>
        <w:t>issue tracking</w:t>
      </w:r>
      <w:r>
        <w:rPr>
          <w:rFonts w:ascii="Times New Roman" w:hAnsi="Times New Roman" w:cs="Times New Roman"/>
          <w:sz w:val="24"/>
          <w:szCs w:val="24"/>
        </w:rPr>
        <w:t xml:space="preserve">. </w:t>
      </w:r>
      <w:r w:rsidR="006072B0" w:rsidRPr="008615E5">
        <w:rPr>
          <w:rFonts w:ascii="Times New Roman" w:hAnsi="Times New Roman" w:cs="Times New Roman"/>
          <w:sz w:val="24"/>
          <w:szCs w:val="24"/>
        </w:rPr>
        <w:t xml:space="preserve">We </w:t>
      </w:r>
      <w:r w:rsidRPr="008615E5">
        <w:rPr>
          <w:rFonts w:ascii="Times New Roman" w:hAnsi="Times New Roman" w:cs="Times New Roman"/>
          <w:sz w:val="24"/>
          <w:szCs w:val="24"/>
        </w:rPr>
        <w:t>considered using Jira as a project management tool</w:t>
      </w:r>
      <w:r w:rsidR="006072B0" w:rsidRPr="008615E5">
        <w:rPr>
          <w:rFonts w:ascii="Times New Roman" w:hAnsi="Times New Roman" w:cs="Times New Roman"/>
          <w:sz w:val="24"/>
          <w:szCs w:val="24"/>
        </w:rPr>
        <w:t xml:space="preserve"> because Jira is widely used in the industry nowadays</w:t>
      </w:r>
      <w:r w:rsidRPr="008615E5">
        <w:rPr>
          <w:rFonts w:ascii="Times New Roman" w:hAnsi="Times New Roman" w:cs="Times New Roman"/>
          <w:sz w:val="24"/>
          <w:szCs w:val="24"/>
        </w:rPr>
        <w:t xml:space="preserve">. </w:t>
      </w:r>
      <w:r w:rsidR="00961C4D" w:rsidRPr="008615E5">
        <w:rPr>
          <w:rFonts w:ascii="Times New Roman" w:hAnsi="Times New Roman" w:cs="Times New Roman"/>
          <w:sz w:val="24"/>
          <w:szCs w:val="24"/>
        </w:rPr>
        <w:t>8]</w:t>
      </w:r>
    </w:p>
    <w:p w14:paraId="3E6AA3EE" w14:textId="11E06BC0" w:rsidR="006221EB" w:rsidRDefault="006221EB" w:rsidP="006221EB">
      <w:pPr>
        <w:pStyle w:val="ListParagraph"/>
        <w:ind w:left="2160"/>
        <w:jc w:val="both"/>
        <w:rPr>
          <w:rFonts w:ascii="Times New Roman" w:hAnsi="Times New Roman" w:cs="Times New Roman"/>
          <w:sz w:val="24"/>
          <w:szCs w:val="24"/>
        </w:rPr>
      </w:pPr>
    </w:p>
    <w:p w14:paraId="69926257" w14:textId="77777777" w:rsidR="001E1740" w:rsidRDefault="001E1740" w:rsidP="006221EB">
      <w:pPr>
        <w:pStyle w:val="ListParagraph"/>
        <w:ind w:left="2160"/>
        <w:jc w:val="both"/>
        <w:rPr>
          <w:rFonts w:ascii="Times New Roman" w:hAnsi="Times New Roman" w:cs="Times New Roman"/>
          <w:sz w:val="24"/>
          <w:szCs w:val="24"/>
        </w:rPr>
      </w:pPr>
    </w:p>
    <w:p w14:paraId="7FDF7D95" w14:textId="6E23C286" w:rsidR="00A50987" w:rsidRPr="00387CAB" w:rsidRDefault="00A50987">
      <w:pPr>
        <w:pStyle w:val="ListParagraph"/>
        <w:numPr>
          <w:ilvl w:val="0"/>
          <w:numId w:val="3"/>
        </w:numPr>
        <w:jc w:val="both"/>
        <w:rPr>
          <w:rFonts w:ascii="Times New Roman" w:hAnsi="Times New Roman" w:cs="Times New Roman"/>
          <w:i/>
          <w:sz w:val="24"/>
          <w:szCs w:val="24"/>
        </w:rPr>
      </w:pPr>
      <w:r w:rsidRPr="00387CAB">
        <w:rPr>
          <w:rFonts w:ascii="Times New Roman" w:hAnsi="Times New Roman" w:cs="Times New Roman"/>
          <w:i/>
          <w:sz w:val="24"/>
          <w:szCs w:val="24"/>
        </w:rPr>
        <w:t>Git as a version control system</w:t>
      </w:r>
    </w:p>
    <w:p w14:paraId="57EE1D77" w14:textId="374125B7" w:rsidR="0075510B" w:rsidRDefault="006072B0" w:rsidP="006221EB">
      <w:pPr>
        <w:ind w:left="2160"/>
        <w:jc w:val="both"/>
        <w:rPr>
          <w:rFonts w:ascii="Times New Roman" w:hAnsi="Times New Roman" w:cs="Times New Roman"/>
          <w:sz w:val="24"/>
          <w:szCs w:val="24"/>
        </w:rPr>
      </w:pPr>
      <w:r w:rsidRPr="006072B0">
        <w:rPr>
          <w:rFonts w:ascii="Times New Roman" w:hAnsi="Times New Roman" w:cs="Times New Roman"/>
          <w:sz w:val="24"/>
          <w:szCs w:val="24"/>
        </w:rPr>
        <w:t>Git is a distributed version control system that is free and open source and made to manage projects of all sizes quickly and effectively. Git is easy to use, has a small footprint, and performs quickly. It performs better than S</w:t>
      </w:r>
      <w:r w:rsidR="008615E5">
        <w:rPr>
          <w:rFonts w:ascii="Times New Roman" w:hAnsi="Times New Roman" w:cs="Times New Roman"/>
          <w:sz w:val="24"/>
          <w:szCs w:val="24"/>
        </w:rPr>
        <w:t>.C.M.</w:t>
      </w:r>
      <w:r w:rsidRPr="006072B0">
        <w:rPr>
          <w:rFonts w:ascii="Times New Roman" w:hAnsi="Times New Roman" w:cs="Times New Roman"/>
          <w:sz w:val="24"/>
          <w:szCs w:val="24"/>
        </w:rPr>
        <w:t xml:space="preserve"> solutions such as Subversion, CVS, Perforce, and ClearCase thanks to characteristics like affordable local branching, practical staging zones, and numerous processes.</w:t>
      </w:r>
      <w:r w:rsidR="00961C4D">
        <w:rPr>
          <w:rFonts w:ascii="Times New Roman" w:hAnsi="Times New Roman" w:cs="Times New Roman"/>
          <w:sz w:val="24"/>
          <w:szCs w:val="24"/>
        </w:rPr>
        <w:t>[9]</w:t>
      </w:r>
    </w:p>
    <w:p w14:paraId="5950AF13" w14:textId="77777777" w:rsidR="00CA3D95" w:rsidRDefault="00CA3D95" w:rsidP="006221EB">
      <w:pPr>
        <w:ind w:left="2160"/>
        <w:jc w:val="both"/>
        <w:rPr>
          <w:rFonts w:ascii="Times New Roman" w:hAnsi="Times New Roman" w:cs="Times New Roman"/>
          <w:sz w:val="24"/>
          <w:szCs w:val="24"/>
        </w:rPr>
      </w:pPr>
    </w:p>
    <w:p w14:paraId="0F776FD9" w14:textId="181008D7" w:rsidR="008615E5" w:rsidRPr="008615E5" w:rsidRDefault="008615E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b/>
          <w:bCs/>
          <w:sz w:val="24"/>
          <w:szCs w:val="24"/>
        </w:rPr>
        <w:t>R</w:t>
      </w:r>
      <w:r w:rsidRPr="008615E5">
        <w:rPr>
          <w:rFonts w:ascii="Times New Roman" w:hAnsi="Times New Roman" w:cs="Times New Roman"/>
          <w:b/>
          <w:bCs/>
          <w:sz w:val="24"/>
          <w:szCs w:val="24"/>
        </w:rPr>
        <w:t>equirements engineering methods</w:t>
      </w:r>
    </w:p>
    <w:p w14:paraId="3C6A36DF" w14:textId="6E93502A" w:rsidR="008615E5" w:rsidRDefault="008615E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Feasibility study</w:t>
      </w:r>
    </w:p>
    <w:p w14:paraId="247755EB" w14:textId="62BA09EE" w:rsidR="008615E5" w:rsidRPr="001E1740" w:rsidRDefault="008615E5">
      <w:pPr>
        <w:pStyle w:val="ListParagraph"/>
        <w:numPr>
          <w:ilvl w:val="1"/>
          <w:numId w:val="3"/>
        </w:numPr>
        <w:jc w:val="both"/>
        <w:rPr>
          <w:rFonts w:ascii="Times New Roman" w:hAnsi="Times New Roman" w:cs="Times New Roman"/>
          <w:sz w:val="24"/>
          <w:szCs w:val="24"/>
        </w:rPr>
      </w:pPr>
      <w:r w:rsidRPr="001E1740">
        <w:rPr>
          <w:rFonts w:ascii="Times New Roman" w:hAnsi="Times New Roman" w:cs="Times New Roman"/>
          <w:sz w:val="24"/>
          <w:szCs w:val="24"/>
        </w:rPr>
        <w:t>A feasibility study evaluates how feasible a proposed plan or project is. The viability of a project is examined in a feasibility study to ascertain its likelihood of success.</w:t>
      </w:r>
    </w:p>
    <w:p w14:paraId="42C15015" w14:textId="73E64005" w:rsidR="008615E5" w:rsidRPr="001E1740" w:rsidRDefault="008615E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E1740">
        <w:rPr>
          <w:rFonts w:ascii="Times New Roman" w:eastAsia="Times New Roman" w:hAnsi="Times New Roman" w:cs="Times New Roman"/>
          <w:color w:val="000000"/>
          <w:sz w:val="24"/>
          <w:szCs w:val="24"/>
        </w:rPr>
        <w:lastRenderedPageBreak/>
        <w:t>Requirement Elicitation and Analysis</w:t>
      </w:r>
    </w:p>
    <w:p w14:paraId="63330111" w14:textId="049B4B35" w:rsidR="008615E5" w:rsidRPr="001E1740" w:rsidRDefault="008615E5">
      <w:pPr>
        <w:numPr>
          <w:ilvl w:val="1"/>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E1740">
        <w:rPr>
          <w:rFonts w:ascii="Times New Roman" w:eastAsia="Times New Roman" w:hAnsi="Times New Roman" w:cs="Times New Roman"/>
          <w:color w:val="000000"/>
          <w:sz w:val="24"/>
          <w:szCs w:val="24"/>
        </w:rPr>
        <w:t>In order to learn about the domain needs, the services the system should offer, and other limitations, it is necessary to communicate with clients and end users.</w:t>
      </w:r>
    </w:p>
    <w:p w14:paraId="50421E6B" w14:textId="77777777" w:rsidR="008615E5" w:rsidRPr="001E1740" w:rsidRDefault="008615E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E1740">
        <w:rPr>
          <w:rFonts w:ascii="Times New Roman" w:eastAsia="Times New Roman" w:hAnsi="Times New Roman" w:cs="Times New Roman"/>
          <w:color w:val="000000"/>
          <w:sz w:val="24"/>
          <w:szCs w:val="24"/>
        </w:rPr>
        <w:t>Software Requirement Specification</w:t>
      </w:r>
    </w:p>
    <w:p w14:paraId="6356658C" w14:textId="4B9674DE" w:rsidR="008615E5" w:rsidRPr="001E1740" w:rsidRDefault="008615E5">
      <w:pPr>
        <w:numPr>
          <w:ilvl w:val="1"/>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E1740">
        <w:rPr>
          <w:rFonts w:ascii="Times New Roman" w:eastAsia="Times New Roman" w:hAnsi="Times New Roman" w:cs="Times New Roman"/>
          <w:color w:val="000000"/>
          <w:sz w:val="24"/>
          <w:szCs w:val="24"/>
        </w:rPr>
        <w:t>A software requirements specification (S.R.S.) document outlines the functions and performance standards for the software. The functionality the product needs to provide for the demands of all stakeholders) is also described.</w:t>
      </w:r>
    </w:p>
    <w:p w14:paraId="27AA9E56" w14:textId="19A66318" w:rsidR="008615E5" w:rsidRPr="001E1740" w:rsidRDefault="008615E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E1740">
        <w:rPr>
          <w:rFonts w:ascii="Times New Roman" w:eastAsia="Times New Roman" w:hAnsi="Times New Roman" w:cs="Times New Roman"/>
          <w:color w:val="000000"/>
          <w:sz w:val="24"/>
          <w:szCs w:val="24"/>
        </w:rPr>
        <w:t>Software Requirement Validation</w:t>
      </w:r>
    </w:p>
    <w:p w14:paraId="1F345D6C" w14:textId="00140603" w:rsidR="008615E5" w:rsidRPr="001E1740" w:rsidRDefault="008615E5">
      <w:pPr>
        <w:pStyle w:val="ListParagraph"/>
        <w:numPr>
          <w:ilvl w:val="1"/>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E1740">
        <w:rPr>
          <w:rFonts w:ascii="Times New Roman" w:eastAsia="Times New Roman" w:hAnsi="Times New Roman" w:cs="Times New Roman"/>
          <w:color w:val="000000"/>
          <w:sz w:val="24"/>
          <w:szCs w:val="24"/>
        </w:rPr>
        <w:t>Requirements validation ensures that the requirements listed in the software requirements specification (SRS) are accurate, consistent, and meet the client's demands.</w:t>
      </w:r>
    </w:p>
    <w:p w14:paraId="11551BEF" w14:textId="39ED7999" w:rsidR="008615E5" w:rsidRPr="001E1740" w:rsidRDefault="008615E5">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E1740">
        <w:rPr>
          <w:rFonts w:ascii="Times New Roman" w:eastAsia="Times New Roman" w:hAnsi="Times New Roman" w:cs="Times New Roman"/>
          <w:color w:val="000000"/>
          <w:sz w:val="24"/>
          <w:szCs w:val="24"/>
        </w:rPr>
        <w:t>Software Requirement Management</w:t>
      </w:r>
    </w:p>
    <w:p w14:paraId="227CEE83" w14:textId="19D4E6AD" w:rsidR="00696115" w:rsidRPr="001E1740" w:rsidRDefault="008615E5">
      <w:pPr>
        <w:numPr>
          <w:ilvl w:val="1"/>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E1740">
        <w:rPr>
          <w:rFonts w:ascii="Times New Roman" w:eastAsia="Times New Roman" w:hAnsi="Times New Roman" w:cs="Times New Roman"/>
          <w:color w:val="000000"/>
          <w:sz w:val="24"/>
          <w:szCs w:val="24"/>
        </w:rPr>
        <w:t>Requirements management is used to guarantee that product development objectives are successfully attained.</w:t>
      </w:r>
    </w:p>
    <w:p w14:paraId="0CC8EBC9" w14:textId="041484EF" w:rsidR="000A31F1" w:rsidRDefault="000A31F1">
      <w:pPr>
        <w:pStyle w:val="ListParagraph"/>
        <w:numPr>
          <w:ilvl w:val="0"/>
          <w:numId w:val="2"/>
        </w:numPr>
        <w:jc w:val="both"/>
        <w:rPr>
          <w:rFonts w:ascii="Times New Roman" w:hAnsi="Times New Roman" w:cs="Times New Roman"/>
          <w:b/>
          <w:sz w:val="24"/>
          <w:szCs w:val="24"/>
        </w:rPr>
      </w:pPr>
      <w:r w:rsidRPr="000A31F1">
        <w:rPr>
          <w:rFonts w:ascii="Times New Roman" w:hAnsi="Times New Roman" w:cs="Times New Roman"/>
          <w:b/>
          <w:sz w:val="24"/>
          <w:szCs w:val="24"/>
        </w:rPr>
        <w:t>Testing Methods</w:t>
      </w:r>
    </w:p>
    <w:p w14:paraId="460AB8B2" w14:textId="5CFC7CF8" w:rsidR="00066B47" w:rsidRDefault="00387CAB">
      <w:pPr>
        <w:pStyle w:val="ListParagraph"/>
        <w:numPr>
          <w:ilvl w:val="1"/>
          <w:numId w:val="2"/>
        </w:numPr>
        <w:jc w:val="both"/>
        <w:rPr>
          <w:rFonts w:ascii="Times New Roman" w:hAnsi="Times New Roman" w:cs="Times New Roman"/>
          <w:sz w:val="24"/>
          <w:szCs w:val="24"/>
        </w:rPr>
      </w:pPr>
      <w:r w:rsidRPr="00387CAB">
        <w:rPr>
          <w:rFonts w:ascii="Times New Roman" w:hAnsi="Times New Roman" w:cs="Times New Roman"/>
          <w:sz w:val="24"/>
          <w:szCs w:val="24"/>
        </w:rPr>
        <w:t>Unit Testing</w:t>
      </w:r>
    </w:p>
    <w:p w14:paraId="7AE139CB" w14:textId="1C2A8DE0" w:rsidR="006072B0" w:rsidRDefault="006072B0">
      <w:pPr>
        <w:pStyle w:val="ListParagraph"/>
        <w:numPr>
          <w:ilvl w:val="2"/>
          <w:numId w:val="2"/>
        </w:numPr>
        <w:jc w:val="both"/>
        <w:rPr>
          <w:rFonts w:ascii="Times New Roman" w:hAnsi="Times New Roman" w:cs="Times New Roman"/>
          <w:sz w:val="24"/>
          <w:szCs w:val="24"/>
        </w:rPr>
      </w:pPr>
      <w:r w:rsidRPr="006072B0">
        <w:rPr>
          <w:rFonts w:ascii="Times New Roman" w:hAnsi="Times New Roman" w:cs="Times New Roman"/>
          <w:sz w:val="24"/>
          <w:szCs w:val="24"/>
        </w:rPr>
        <w:t>The smallest testable components of an application, known as units, are separately and independently tested for appropriate operation as part of the software development process is known as unit testing. Software engineers usually write and execute unit tests, which are automated. Unit testing's primary goal is to separate written code for testing to see if it functions as expected</w:t>
      </w:r>
      <w:r>
        <w:rPr>
          <w:rFonts w:ascii="Times New Roman" w:hAnsi="Times New Roman" w:cs="Times New Roman"/>
          <w:sz w:val="24"/>
          <w:szCs w:val="24"/>
        </w:rPr>
        <w:t>.</w:t>
      </w:r>
      <w:r w:rsidR="00961C4D">
        <w:rPr>
          <w:rFonts w:ascii="Times New Roman" w:hAnsi="Times New Roman" w:cs="Times New Roman"/>
          <w:sz w:val="24"/>
          <w:szCs w:val="24"/>
        </w:rPr>
        <w:t>[10]</w:t>
      </w:r>
    </w:p>
    <w:p w14:paraId="24DE5A34" w14:textId="24D529CB" w:rsidR="006072B0" w:rsidRPr="006072B0" w:rsidRDefault="006072B0" w:rsidP="00075CBA">
      <w:pPr>
        <w:pStyle w:val="ListParagraph"/>
        <w:ind w:left="2160"/>
        <w:jc w:val="both"/>
        <w:rPr>
          <w:rFonts w:ascii="Times New Roman" w:hAnsi="Times New Roman" w:cs="Times New Roman"/>
          <w:sz w:val="24"/>
          <w:szCs w:val="24"/>
        </w:rPr>
      </w:pPr>
    </w:p>
    <w:p w14:paraId="5A519F4D" w14:textId="77777777" w:rsidR="006072B0" w:rsidRPr="006072B0" w:rsidRDefault="006072B0" w:rsidP="006072B0">
      <w:pPr>
        <w:pStyle w:val="ListParagraph"/>
        <w:ind w:left="2160"/>
        <w:jc w:val="both"/>
        <w:rPr>
          <w:rFonts w:ascii="Times New Roman" w:hAnsi="Times New Roman" w:cs="Times New Roman"/>
          <w:sz w:val="24"/>
          <w:szCs w:val="24"/>
        </w:rPr>
      </w:pPr>
    </w:p>
    <w:p w14:paraId="2B0F959C" w14:textId="06E547FC" w:rsidR="006072B0" w:rsidRDefault="00066B4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Integration </w:t>
      </w:r>
      <w:r w:rsidR="001E1740">
        <w:rPr>
          <w:rFonts w:ascii="Times New Roman" w:hAnsi="Times New Roman" w:cs="Times New Roman"/>
          <w:sz w:val="24"/>
          <w:szCs w:val="24"/>
        </w:rPr>
        <w:t>T</w:t>
      </w:r>
      <w:r>
        <w:rPr>
          <w:rFonts w:ascii="Times New Roman" w:hAnsi="Times New Roman" w:cs="Times New Roman"/>
          <w:sz w:val="24"/>
          <w:szCs w:val="24"/>
        </w:rPr>
        <w:t>esting</w:t>
      </w:r>
    </w:p>
    <w:p w14:paraId="0E5CC991" w14:textId="5CF223B7" w:rsidR="00961C4D" w:rsidRDefault="006072B0">
      <w:pPr>
        <w:pStyle w:val="ListParagraph"/>
        <w:numPr>
          <w:ilvl w:val="2"/>
          <w:numId w:val="2"/>
        </w:numPr>
        <w:jc w:val="both"/>
        <w:rPr>
          <w:rFonts w:ascii="Times New Roman" w:hAnsi="Times New Roman" w:cs="Times New Roman"/>
          <w:sz w:val="24"/>
          <w:szCs w:val="24"/>
        </w:rPr>
      </w:pPr>
      <w:r w:rsidRPr="006072B0">
        <w:rPr>
          <w:rFonts w:ascii="Times New Roman" w:hAnsi="Times New Roman" w:cs="Times New Roman"/>
          <w:sz w:val="24"/>
          <w:szCs w:val="24"/>
        </w:rPr>
        <w:t xml:space="preserve">Integration testing is the second phase in software testing in which individual software modules are combined and tested as a group.  </w:t>
      </w:r>
      <w:r w:rsidR="008615E5">
        <w:rPr>
          <w:rFonts w:ascii="Times New Roman" w:hAnsi="Times New Roman" w:cs="Times New Roman"/>
          <w:sz w:val="24"/>
          <w:szCs w:val="24"/>
        </w:rPr>
        <w:t>The main objective of integration testing is to determine whether a system or component fulfils</w:t>
      </w:r>
      <w:r w:rsidRPr="006072B0">
        <w:rPr>
          <w:rFonts w:ascii="Times New Roman" w:hAnsi="Times New Roman" w:cs="Times New Roman"/>
          <w:sz w:val="24"/>
          <w:szCs w:val="24"/>
        </w:rPr>
        <w:t xml:space="preserve"> a list of functional requirements. Integration testing is done before system testing </w:t>
      </w:r>
      <w:r>
        <w:rPr>
          <w:rFonts w:ascii="Times New Roman" w:hAnsi="Times New Roman" w:cs="Times New Roman"/>
          <w:sz w:val="24"/>
          <w:szCs w:val="24"/>
        </w:rPr>
        <w:t>a</w:t>
      </w:r>
      <w:r w:rsidRPr="006072B0">
        <w:rPr>
          <w:rFonts w:ascii="Times New Roman" w:hAnsi="Times New Roman" w:cs="Times New Roman"/>
          <w:sz w:val="24"/>
          <w:szCs w:val="24"/>
        </w:rPr>
        <w:t>nd after unit testing.</w:t>
      </w:r>
      <w:r w:rsidR="00680A3F" w:rsidRPr="00680A3F">
        <w:rPr>
          <w:rFonts w:ascii="Times New Roman" w:hAnsi="Times New Roman" w:cs="Times New Roman"/>
          <w:sz w:val="24"/>
          <w:szCs w:val="24"/>
        </w:rPr>
        <w:t xml:space="preserve"> </w:t>
      </w:r>
      <w:r w:rsidR="00680A3F">
        <w:rPr>
          <w:rFonts w:ascii="Times New Roman" w:hAnsi="Times New Roman" w:cs="Times New Roman"/>
          <w:sz w:val="24"/>
          <w:szCs w:val="24"/>
        </w:rPr>
        <w:t>[11]</w:t>
      </w:r>
    </w:p>
    <w:p w14:paraId="1A9B66E6" w14:textId="22433471" w:rsidR="001E1740" w:rsidRDefault="001E174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System Testing</w:t>
      </w:r>
    </w:p>
    <w:p w14:paraId="3872C513" w14:textId="6DC3C3B4" w:rsidR="001E1740" w:rsidRDefault="001E1740">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System testing </w:t>
      </w:r>
      <w:r w:rsidRPr="001E1740">
        <w:rPr>
          <w:rFonts w:ascii="Times New Roman" w:hAnsi="Times New Roman" w:cs="Times New Roman"/>
          <w:sz w:val="24"/>
          <w:szCs w:val="24"/>
        </w:rPr>
        <w:t>is a procedure where a quality assurance (QA) team assesses how the various parts of an application interact with one another.</w:t>
      </w:r>
    </w:p>
    <w:p w14:paraId="532F745E" w14:textId="288CCE89" w:rsidR="001E1740" w:rsidRDefault="001E174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Acceptance testing</w:t>
      </w:r>
    </w:p>
    <w:p w14:paraId="50511D2A" w14:textId="1CD071B0" w:rsidR="001E1740" w:rsidRDefault="001E1740">
      <w:pPr>
        <w:pStyle w:val="ListParagraph"/>
        <w:numPr>
          <w:ilvl w:val="2"/>
          <w:numId w:val="2"/>
        </w:numPr>
        <w:jc w:val="both"/>
        <w:rPr>
          <w:rFonts w:ascii="Times New Roman" w:hAnsi="Times New Roman" w:cs="Times New Roman"/>
          <w:sz w:val="24"/>
          <w:szCs w:val="24"/>
        </w:rPr>
      </w:pPr>
      <w:r w:rsidRPr="001E1740">
        <w:rPr>
          <w:rFonts w:ascii="Times New Roman" w:hAnsi="Times New Roman" w:cs="Times New Roman"/>
          <w:sz w:val="24"/>
          <w:szCs w:val="24"/>
        </w:rPr>
        <w:lastRenderedPageBreak/>
        <w:t xml:space="preserve">determines how well </w:t>
      </w:r>
      <w:r>
        <w:rPr>
          <w:rFonts w:ascii="Times New Roman" w:hAnsi="Times New Roman" w:cs="Times New Roman"/>
          <w:sz w:val="24"/>
          <w:szCs w:val="24"/>
        </w:rPr>
        <w:t>end users receive an application</w:t>
      </w:r>
      <w:r w:rsidRPr="001E1740">
        <w:rPr>
          <w:rFonts w:ascii="Times New Roman" w:hAnsi="Times New Roman" w:cs="Times New Roman"/>
          <w:sz w:val="24"/>
          <w:szCs w:val="24"/>
        </w:rPr>
        <w:t xml:space="preserve">. </w:t>
      </w:r>
      <w:r>
        <w:rPr>
          <w:rFonts w:ascii="Times New Roman" w:hAnsi="Times New Roman" w:cs="Times New Roman"/>
          <w:sz w:val="24"/>
          <w:szCs w:val="24"/>
        </w:rPr>
        <w:t>By</w:t>
      </w:r>
      <w:r w:rsidRPr="001E1740">
        <w:rPr>
          <w:rFonts w:ascii="Times New Roman" w:hAnsi="Times New Roman" w:cs="Times New Roman"/>
          <w:sz w:val="24"/>
          <w:szCs w:val="24"/>
        </w:rPr>
        <w:t xml:space="preserve"> the organization,</w:t>
      </w:r>
    </w:p>
    <w:p w14:paraId="03A622E4" w14:textId="2E2117C5" w:rsidR="00910038" w:rsidRDefault="00910038" w:rsidP="00910038">
      <w:pPr>
        <w:jc w:val="both"/>
        <w:rPr>
          <w:rFonts w:ascii="Times New Roman" w:hAnsi="Times New Roman" w:cs="Times New Roman"/>
          <w:sz w:val="24"/>
          <w:szCs w:val="24"/>
        </w:rPr>
      </w:pPr>
    </w:p>
    <w:p w14:paraId="4699B66F" w14:textId="6B33DD87" w:rsidR="00910038" w:rsidRDefault="00910038" w:rsidP="00910038">
      <w:pPr>
        <w:jc w:val="both"/>
        <w:rPr>
          <w:rFonts w:ascii="Times New Roman" w:hAnsi="Times New Roman" w:cs="Times New Roman"/>
          <w:sz w:val="24"/>
          <w:szCs w:val="24"/>
        </w:rPr>
      </w:pPr>
    </w:p>
    <w:p w14:paraId="3FC68332" w14:textId="3DA3F872" w:rsidR="00910038" w:rsidRDefault="00910038" w:rsidP="00910038">
      <w:pPr>
        <w:jc w:val="both"/>
        <w:rPr>
          <w:rFonts w:ascii="Times New Roman" w:hAnsi="Times New Roman" w:cs="Times New Roman"/>
          <w:sz w:val="24"/>
          <w:szCs w:val="24"/>
        </w:rPr>
      </w:pPr>
    </w:p>
    <w:p w14:paraId="567EFABD" w14:textId="60660FE2" w:rsidR="00910038" w:rsidRDefault="00910038" w:rsidP="00910038">
      <w:pPr>
        <w:jc w:val="both"/>
        <w:rPr>
          <w:rFonts w:ascii="Times New Roman" w:hAnsi="Times New Roman" w:cs="Times New Roman"/>
          <w:sz w:val="24"/>
          <w:szCs w:val="24"/>
        </w:rPr>
      </w:pPr>
    </w:p>
    <w:p w14:paraId="467C282B" w14:textId="241DD602" w:rsidR="00910038" w:rsidRDefault="00910038" w:rsidP="00910038">
      <w:pPr>
        <w:jc w:val="both"/>
        <w:rPr>
          <w:rFonts w:ascii="Times New Roman" w:hAnsi="Times New Roman" w:cs="Times New Roman"/>
          <w:sz w:val="24"/>
          <w:szCs w:val="24"/>
        </w:rPr>
      </w:pPr>
    </w:p>
    <w:p w14:paraId="27A7E325" w14:textId="6EC1C2CD" w:rsidR="00910038" w:rsidRDefault="00910038" w:rsidP="00910038">
      <w:pPr>
        <w:jc w:val="both"/>
        <w:rPr>
          <w:rFonts w:ascii="Times New Roman" w:hAnsi="Times New Roman" w:cs="Times New Roman"/>
          <w:sz w:val="24"/>
          <w:szCs w:val="24"/>
        </w:rPr>
      </w:pPr>
    </w:p>
    <w:p w14:paraId="0A2AC454" w14:textId="77777777" w:rsidR="00910038" w:rsidRPr="00910038" w:rsidRDefault="00910038" w:rsidP="00910038">
      <w:pPr>
        <w:jc w:val="both"/>
        <w:rPr>
          <w:rFonts w:ascii="Times New Roman" w:hAnsi="Times New Roman" w:cs="Times New Roman"/>
          <w:sz w:val="24"/>
          <w:szCs w:val="24"/>
        </w:rPr>
      </w:pPr>
    </w:p>
    <w:p w14:paraId="3B5D53CE" w14:textId="0A795393" w:rsidR="005533D1" w:rsidRPr="008615E5" w:rsidRDefault="0019510A">
      <w:pPr>
        <w:pStyle w:val="Heading1"/>
        <w:numPr>
          <w:ilvl w:val="0"/>
          <w:numId w:val="17"/>
        </w:numPr>
        <w:jc w:val="both"/>
        <w:rPr>
          <w:rFonts w:ascii="Times New Roman" w:hAnsi="Times New Roman" w:cs="Times New Roman"/>
          <w:sz w:val="36"/>
          <w:szCs w:val="36"/>
        </w:rPr>
      </w:pPr>
      <w:r>
        <w:rPr>
          <w:rFonts w:ascii="Times New Roman" w:hAnsi="Times New Roman" w:cs="Times New Roman"/>
          <w:sz w:val="36"/>
          <w:szCs w:val="36"/>
        </w:rPr>
        <w:t>Work Breakdown Structure</w:t>
      </w:r>
    </w:p>
    <w:p w14:paraId="138C82D4" w14:textId="77777777" w:rsidR="005533D1" w:rsidRDefault="005533D1" w:rsidP="005533D1">
      <w:pPr>
        <w:rPr>
          <w:b/>
        </w:rPr>
      </w:pPr>
    </w:p>
    <w:tbl>
      <w:tblPr>
        <w:tblStyle w:val="TableGrid"/>
        <w:tblpPr w:leftFromText="180" w:rightFromText="180" w:vertAnchor="page" w:horzAnchor="margin" w:tblpXSpec="center" w:tblpY="2617"/>
        <w:tblW w:w="7825" w:type="dxa"/>
        <w:tblInd w:w="0" w:type="dxa"/>
        <w:tblCellMar>
          <w:top w:w="43" w:type="dxa"/>
          <w:left w:w="106" w:type="dxa"/>
          <w:right w:w="22" w:type="dxa"/>
        </w:tblCellMar>
        <w:tblLook w:val="04A0" w:firstRow="1" w:lastRow="0" w:firstColumn="1" w:lastColumn="0" w:noHBand="0" w:noVBand="1"/>
      </w:tblPr>
      <w:tblGrid>
        <w:gridCol w:w="2335"/>
        <w:gridCol w:w="2790"/>
        <w:gridCol w:w="2700"/>
      </w:tblGrid>
      <w:tr w:rsidR="000C4F93" w:rsidRPr="0018293E" w14:paraId="71B3BD62" w14:textId="77777777" w:rsidTr="000C4F93">
        <w:trPr>
          <w:trHeight w:val="542"/>
        </w:trPr>
        <w:tc>
          <w:tcPr>
            <w:tcW w:w="2335" w:type="dxa"/>
            <w:tcBorders>
              <w:top w:val="single" w:sz="4" w:space="0" w:color="000000"/>
              <w:left w:val="single" w:sz="4" w:space="0" w:color="000000"/>
              <w:bottom w:val="single" w:sz="4" w:space="0" w:color="000000"/>
              <w:right w:val="single" w:sz="4" w:space="0" w:color="000000"/>
            </w:tcBorders>
          </w:tcPr>
          <w:p w14:paraId="4C230A3C" w14:textId="77777777" w:rsidR="000C4F93" w:rsidRPr="000B0521" w:rsidRDefault="000C4F93" w:rsidP="000C4F93">
            <w:pPr>
              <w:rPr>
                <w:rFonts w:ascii="Times New Roman" w:hAnsi="Times New Roman" w:cs="Times New Roman"/>
                <w:b/>
                <w:sz w:val="24"/>
                <w:szCs w:val="24"/>
              </w:rPr>
            </w:pPr>
            <w:r w:rsidRPr="000B0521">
              <w:rPr>
                <w:rFonts w:ascii="Times New Roman" w:hAnsi="Times New Roman" w:cs="Times New Roman"/>
                <w:b/>
                <w:sz w:val="24"/>
                <w:szCs w:val="24"/>
              </w:rPr>
              <w:t>Student ID Number</w:t>
            </w:r>
          </w:p>
        </w:tc>
        <w:tc>
          <w:tcPr>
            <w:tcW w:w="2790" w:type="dxa"/>
            <w:tcBorders>
              <w:top w:val="single" w:sz="4" w:space="0" w:color="000000"/>
              <w:left w:val="single" w:sz="4" w:space="0" w:color="000000"/>
              <w:bottom w:val="single" w:sz="4" w:space="0" w:color="000000"/>
              <w:right w:val="single" w:sz="4" w:space="0" w:color="000000"/>
            </w:tcBorders>
          </w:tcPr>
          <w:p w14:paraId="774C89D1" w14:textId="77777777" w:rsidR="000C4F93" w:rsidRPr="000B0521" w:rsidRDefault="000C4F93" w:rsidP="000C4F93">
            <w:pPr>
              <w:ind w:left="2"/>
              <w:rPr>
                <w:rFonts w:ascii="Times New Roman" w:hAnsi="Times New Roman" w:cs="Times New Roman"/>
                <w:b/>
                <w:sz w:val="24"/>
                <w:szCs w:val="24"/>
              </w:rPr>
            </w:pPr>
            <w:r w:rsidRPr="000B0521">
              <w:rPr>
                <w:rFonts w:ascii="Times New Roman" w:hAnsi="Times New Roman" w:cs="Times New Roman"/>
                <w:b/>
                <w:sz w:val="24"/>
                <w:szCs w:val="24"/>
              </w:rPr>
              <w:t>Name</w:t>
            </w:r>
          </w:p>
        </w:tc>
        <w:tc>
          <w:tcPr>
            <w:tcW w:w="2700" w:type="dxa"/>
            <w:tcBorders>
              <w:top w:val="single" w:sz="4" w:space="0" w:color="000000"/>
              <w:left w:val="single" w:sz="4" w:space="0" w:color="000000"/>
              <w:bottom w:val="single" w:sz="4" w:space="0" w:color="000000"/>
              <w:right w:val="single" w:sz="4" w:space="0" w:color="000000"/>
            </w:tcBorders>
          </w:tcPr>
          <w:p w14:paraId="4E5017F4" w14:textId="77777777" w:rsidR="000C4F93" w:rsidRPr="000B0521" w:rsidRDefault="000C4F93" w:rsidP="000C4F93">
            <w:pPr>
              <w:ind w:left="2"/>
              <w:rPr>
                <w:rFonts w:ascii="Times New Roman" w:hAnsi="Times New Roman" w:cs="Times New Roman"/>
                <w:b/>
                <w:sz w:val="24"/>
                <w:szCs w:val="24"/>
              </w:rPr>
            </w:pPr>
            <w:r w:rsidRPr="000B0521">
              <w:rPr>
                <w:rFonts w:ascii="Times New Roman" w:hAnsi="Times New Roman" w:cs="Times New Roman"/>
                <w:b/>
                <w:sz w:val="24"/>
                <w:szCs w:val="24"/>
              </w:rPr>
              <w:t>Function</w:t>
            </w:r>
          </w:p>
        </w:tc>
      </w:tr>
      <w:tr w:rsidR="000C4F93" w:rsidRPr="0018293E" w14:paraId="4E1EFD0C" w14:textId="77777777" w:rsidTr="000C4F93">
        <w:trPr>
          <w:trHeight w:val="542"/>
        </w:trPr>
        <w:tc>
          <w:tcPr>
            <w:tcW w:w="2335" w:type="dxa"/>
            <w:tcBorders>
              <w:top w:val="single" w:sz="4" w:space="0" w:color="000000"/>
              <w:left w:val="single" w:sz="4" w:space="0" w:color="000000"/>
              <w:bottom w:val="single" w:sz="4" w:space="0" w:color="000000"/>
              <w:right w:val="single" w:sz="4" w:space="0" w:color="000000"/>
            </w:tcBorders>
          </w:tcPr>
          <w:p w14:paraId="17755F53"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IT21018596</w:t>
            </w:r>
          </w:p>
        </w:tc>
        <w:tc>
          <w:tcPr>
            <w:tcW w:w="2790" w:type="dxa"/>
            <w:tcBorders>
              <w:top w:val="single" w:sz="4" w:space="0" w:color="000000"/>
              <w:left w:val="single" w:sz="4" w:space="0" w:color="000000"/>
              <w:bottom w:val="single" w:sz="4" w:space="0" w:color="000000"/>
              <w:right w:val="single" w:sz="4" w:space="0" w:color="000000"/>
            </w:tcBorders>
          </w:tcPr>
          <w:p w14:paraId="0CD6BD69" w14:textId="77777777" w:rsidR="000C4F93" w:rsidRPr="0018293E" w:rsidRDefault="000C4F93" w:rsidP="000C4F93">
            <w:pPr>
              <w:ind w:left="2"/>
              <w:rPr>
                <w:rFonts w:ascii="Times New Roman" w:hAnsi="Times New Roman" w:cs="Times New Roman"/>
                <w:sz w:val="24"/>
                <w:szCs w:val="24"/>
              </w:rPr>
            </w:pPr>
            <w:proofErr w:type="spellStart"/>
            <w:r w:rsidRPr="0018293E">
              <w:rPr>
                <w:rFonts w:ascii="Times New Roman" w:hAnsi="Times New Roman" w:cs="Times New Roman"/>
                <w:sz w:val="24"/>
                <w:szCs w:val="24"/>
              </w:rPr>
              <w:t>Thilakaratne</w:t>
            </w:r>
            <w:proofErr w:type="spellEnd"/>
            <w:r w:rsidRPr="0018293E">
              <w:rPr>
                <w:rFonts w:ascii="Times New Roman" w:hAnsi="Times New Roman" w:cs="Times New Roman"/>
                <w:sz w:val="24"/>
                <w:szCs w:val="24"/>
              </w:rPr>
              <w:t xml:space="preserve"> S.P</w:t>
            </w:r>
          </w:p>
        </w:tc>
        <w:tc>
          <w:tcPr>
            <w:tcW w:w="2700" w:type="dxa"/>
            <w:tcBorders>
              <w:top w:val="single" w:sz="4" w:space="0" w:color="000000"/>
              <w:left w:val="single" w:sz="4" w:space="0" w:color="000000"/>
              <w:bottom w:val="single" w:sz="4" w:space="0" w:color="000000"/>
              <w:right w:val="single" w:sz="4" w:space="0" w:color="000000"/>
            </w:tcBorders>
          </w:tcPr>
          <w:p w14:paraId="252D18D9" w14:textId="77777777" w:rsidR="000C4F93" w:rsidRPr="0018293E" w:rsidRDefault="000C4F93" w:rsidP="000C4F93">
            <w:pPr>
              <w:ind w:left="2"/>
              <w:rPr>
                <w:rFonts w:ascii="Times New Roman" w:hAnsi="Times New Roman" w:cs="Times New Roman"/>
                <w:sz w:val="24"/>
                <w:szCs w:val="24"/>
              </w:rPr>
            </w:pPr>
            <w:r>
              <w:rPr>
                <w:rFonts w:ascii="Times New Roman" w:hAnsi="Times New Roman" w:cs="Times New Roman"/>
                <w:sz w:val="24"/>
                <w:szCs w:val="24"/>
              </w:rPr>
              <w:t>Order Management</w:t>
            </w:r>
          </w:p>
        </w:tc>
      </w:tr>
      <w:tr w:rsidR="000C4F93" w:rsidRPr="0018293E" w14:paraId="5A754CEC" w14:textId="77777777" w:rsidTr="000C4F93">
        <w:trPr>
          <w:trHeight w:val="541"/>
        </w:trPr>
        <w:tc>
          <w:tcPr>
            <w:tcW w:w="2335" w:type="dxa"/>
            <w:tcBorders>
              <w:top w:val="single" w:sz="4" w:space="0" w:color="000000"/>
              <w:left w:val="single" w:sz="4" w:space="0" w:color="000000"/>
              <w:bottom w:val="single" w:sz="4" w:space="0" w:color="000000"/>
              <w:right w:val="single" w:sz="4" w:space="0" w:color="000000"/>
            </w:tcBorders>
          </w:tcPr>
          <w:p w14:paraId="15DE8263"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IT21013928</w:t>
            </w:r>
          </w:p>
        </w:tc>
        <w:tc>
          <w:tcPr>
            <w:tcW w:w="2790" w:type="dxa"/>
            <w:tcBorders>
              <w:top w:val="single" w:sz="4" w:space="0" w:color="000000"/>
              <w:left w:val="single" w:sz="4" w:space="0" w:color="000000"/>
              <w:bottom w:val="single" w:sz="4" w:space="0" w:color="000000"/>
              <w:right w:val="single" w:sz="4" w:space="0" w:color="000000"/>
            </w:tcBorders>
          </w:tcPr>
          <w:p w14:paraId="143CDF51" w14:textId="77777777" w:rsidR="000C4F93" w:rsidRPr="0018293E" w:rsidRDefault="000C4F93" w:rsidP="000C4F93">
            <w:pPr>
              <w:ind w:left="2"/>
              <w:rPr>
                <w:rFonts w:ascii="Times New Roman" w:hAnsi="Times New Roman" w:cs="Times New Roman"/>
                <w:sz w:val="24"/>
                <w:szCs w:val="24"/>
              </w:rPr>
            </w:pPr>
            <w:proofErr w:type="spellStart"/>
            <w:r w:rsidRPr="0018293E">
              <w:rPr>
                <w:rFonts w:ascii="Times New Roman" w:hAnsi="Times New Roman" w:cs="Times New Roman"/>
                <w:sz w:val="24"/>
                <w:szCs w:val="24"/>
              </w:rPr>
              <w:t>Piyumantha</w:t>
            </w:r>
            <w:proofErr w:type="spellEnd"/>
            <w:r w:rsidRPr="0018293E">
              <w:rPr>
                <w:rFonts w:ascii="Times New Roman" w:hAnsi="Times New Roman" w:cs="Times New Roman"/>
                <w:sz w:val="24"/>
                <w:szCs w:val="24"/>
              </w:rPr>
              <w:t xml:space="preserve"> W.U</w:t>
            </w:r>
          </w:p>
        </w:tc>
        <w:tc>
          <w:tcPr>
            <w:tcW w:w="2700" w:type="dxa"/>
            <w:tcBorders>
              <w:top w:val="single" w:sz="4" w:space="0" w:color="000000"/>
              <w:left w:val="single" w:sz="4" w:space="0" w:color="000000"/>
              <w:bottom w:val="single" w:sz="4" w:space="0" w:color="000000"/>
              <w:right w:val="single" w:sz="4" w:space="0" w:color="000000"/>
            </w:tcBorders>
          </w:tcPr>
          <w:p w14:paraId="7E4FE79C" w14:textId="77777777" w:rsidR="000C4F93" w:rsidRPr="0018293E" w:rsidRDefault="000C4F93" w:rsidP="000C4F93">
            <w:pPr>
              <w:ind w:left="2"/>
              <w:rPr>
                <w:rFonts w:ascii="Times New Roman" w:hAnsi="Times New Roman" w:cs="Times New Roman"/>
                <w:sz w:val="24"/>
                <w:szCs w:val="24"/>
              </w:rPr>
            </w:pPr>
            <w:r>
              <w:rPr>
                <w:rFonts w:ascii="Times New Roman" w:hAnsi="Times New Roman" w:cs="Times New Roman"/>
                <w:sz w:val="24"/>
                <w:szCs w:val="24"/>
              </w:rPr>
              <w:t>Customer Management</w:t>
            </w:r>
          </w:p>
        </w:tc>
      </w:tr>
      <w:tr w:rsidR="000C4F93" w:rsidRPr="0018293E" w14:paraId="77B67803" w14:textId="77777777" w:rsidTr="000C4F93">
        <w:trPr>
          <w:trHeight w:val="541"/>
        </w:trPr>
        <w:tc>
          <w:tcPr>
            <w:tcW w:w="2335" w:type="dxa"/>
            <w:tcBorders>
              <w:top w:val="single" w:sz="4" w:space="0" w:color="000000"/>
              <w:left w:val="single" w:sz="4" w:space="0" w:color="000000"/>
              <w:bottom w:val="single" w:sz="4" w:space="0" w:color="000000"/>
              <w:right w:val="single" w:sz="4" w:space="0" w:color="000000"/>
            </w:tcBorders>
          </w:tcPr>
          <w:p w14:paraId="6114E04F"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IT21011870</w:t>
            </w:r>
          </w:p>
        </w:tc>
        <w:tc>
          <w:tcPr>
            <w:tcW w:w="2790" w:type="dxa"/>
            <w:tcBorders>
              <w:top w:val="single" w:sz="4" w:space="0" w:color="000000"/>
              <w:left w:val="single" w:sz="4" w:space="0" w:color="000000"/>
              <w:bottom w:val="single" w:sz="4" w:space="0" w:color="000000"/>
              <w:right w:val="single" w:sz="4" w:space="0" w:color="000000"/>
            </w:tcBorders>
          </w:tcPr>
          <w:p w14:paraId="78EE2A16" w14:textId="77777777" w:rsidR="000C4F93" w:rsidRPr="0018293E" w:rsidRDefault="000C4F93" w:rsidP="000C4F93">
            <w:pPr>
              <w:ind w:left="2"/>
              <w:rPr>
                <w:rFonts w:ascii="Times New Roman" w:hAnsi="Times New Roman" w:cs="Times New Roman"/>
                <w:sz w:val="24"/>
                <w:szCs w:val="24"/>
              </w:rPr>
            </w:pPr>
            <w:proofErr w:type="spellStart"/>
            <w:r w:rsidRPr="0018293E">
              <w:rPr>
                <w:rFonts w:ascii="Times New Roman" w:hAnsi="Times New Roman" w:cs="Times New Roman"/>
                <w:sz w:val="24"/>
                <w:szCs w:val="24"/>
              </w:rPr>
              <w:t>Gunasekara</w:t>
            </w:r>
            <w:proofErr w:type="spellEnd"/>
            <w:r w:rsidRPr="0018293E">
              <w:rPr>
                <w:rFonts w:ascii="Times New Roman" w:hAnsi="Times New Roman" w:cs="Times New Roman"/>
                <w:sz w:val="24"/>
                <w:szCs w:val="24"/>
              </w:rPr>
              <w:t xml:space="preserve"> S.N.W</w:t>
            </w:r>
          </w:p>
        </w:tc>
        <w:tc>
          <w:tcPr>
            <w:tcW w:w="2700" w:type="dxa"/>
            <w:tcBorders>
              <w:top w:val="single" w:sz="4" w:space="0" w:color="000000"/>
              <w:left w:val="single" w:sz="4" w:space="0" w:color="000000"/>
              <w:bottom w:val="single" w:sz="4" w:space="0" w:color="000000"/>
              <w:right w:val="single" w:sz="4" w:space="0" w:color="000000"/>
            </w:tcBorders>
          </w:tcPr>
          <w:p w14:paraId="63D183B4" w14:textId="77777777" w:rsidR="000C4F93" w:rsidRPr="0018293E" w:rsidRDefault="000C4F93" w:rsidP="000C4F93">
            <w:pPr>
              <w:ind w:left="2"/>
              <w:rPr>
                <w:rFonts w:ascii="Times New Roman" w:hAnsi="Times New Roman" w:cs="Times New Roman"/>
                <w:sz w:val="24"/>
                <w:szCs w:val="24"/>
              </w:rPr>
            </w:pPr>
            <w:r>
              <w:rPr>
                <w:rFonts w:ascii="Times New Roman" w:hAnsi="Times New Roman" w:cs="Times New Roman"/>
                <w:sz w:val="24"/>
                <w:szCs w:val="24"/>
              </w:rPr>
              <w:t>Transaction Management</w:t>
            </w:r>
          </w:p>
        </w:tc>
      </w:tr>
      <w:tr w:rsidR="000C4F93" w:rsidRPr="0018293E" w14:paraId="4E06658B" w14:textId="77777777" w:rsidTr="000C4F93">
        <w:trPr>
          <w:trHeight w:val="541"/>
        </w:trPr>
        <w:tc>
          <w:tcPr>
            <w:tcW w:w="2335" w:type="dxa"/>
            <w:tcBorders>
              <w:top w:val="single" w:sz="4" w:space="0" w:color="000000"/>
              <w:left w:val="single" w:sz="4" w:space="0" w:color="000000"/>
              <w:bottom w:val="single" w:sz="4" w:space="0" w:color="000000"/>
              <w:right w:val="single" w:sz="4" w:space="0" w:color="000000"/>
            </w:tcBorders>
          </w:tcPr>
          <w:p w14:paraId="2E271350"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IT21109126</w:t>
            </w:r>
          </w:p>
        </w:tc>
        <w:tc>
          <w:tcPr>
            <w:tcW w:w="2790" w:type="dxa"/>
            <w:tcBorders>
              <w:top w:val="single" w:sz="4" w:space="0" w:color="000000"/>
              <w:left w:val="single" w:sz="4" w:space="0" w:color="000000"/>
              <w:bottom w:val="single" w:sz="4" w:space="0" w:color="000000"/>
              <w:right w:val="single" w:sz="4" w:space="0" w:color="000000"/>
            </w:tcBorders>
          </w:tcPr>
          <w:p w14:paraId="2C1CA03B" w14:textId="77777777" w:rsidR="000C4F93" w:rsidRPr="0018293E" w:rsidRDefault="000C4F93" w:rsidP="000C4F93">
            <w:pPr>
              <w:ind w:left="2"/>
              <w:rPr>
                <w:rFonts w:ascii="Times New Roman" w:hAnsi="Times New Roman" w:cs="Times New Roman"/>
                <w:sz w:val="24"/>
                <w:szCs w:val="24"/>
              </w:rPr>
            </w:pPr>
            <w:proofErr w:type="spellStart"/>
            <w:r w:rsidRPr="0018293E">
              <w:rPr>
                <w:rFonts w:ascii="Times New Roman" w:hAnsi="Times New Roman" w:cs="Times New Roman"/>
                <w:sz w:val="24"/>
                <w:szCs w:val="24"/>
              </w:rPr>
              <w:t>Maharanhindage</w:t>
            </w:r>
            <w:proofErr w:type="spellEnd"/>
            <w:r w:rsidRPr="0018293E">
              <w:rPr>
                <w:rFonts w:ascii="Times New Roman" w:hAnsi="Times New Roman" w:cs="Times New Roman"/>
                <w:sz w:val="24"/>
                <w:szCs w:val="24"/>
              </w:rPr>
              <w:t xml:space="preserve"> V.A.R</w:t>
            </w:r>
          </w:p>
        </w:tc>
        <w:tc>
          <w:tcPr>
            <w:tcW w:w="2700" w:type="dxa"/>
            <w:tcBorders>
              <w:top w:val="single" w:sz="4" w:space="0" w:color="000000"/>
              <w:left w:val="single" w:sz="4" w:space="0" w:color="000000"/>
              <w:bottom w:val="single" w:sz="4" w:space="0" w:color="000000"/>
              <w:right w:val="single" w:sz="4" w:space="0" w:color="000000"/>
            </w:tcBorders>
          </w:tcPr>
          <w:p w14:paraId="613BCBCD" w14:textId="77777777" w:rsidR="000C4F93" w:rsidRPr="0018293E" w:rsidRDefault="000C4F93" w:rsidP="000C4F93">
            <w:pPr>
              <w:ind w:left="2"/>
              <w:rPr>
                <w:rFonts w:ascii="Times New Roman" w:hAnsi="Times New Roman" w:cs="Times New Roman"/>
                <w:sz w:val="24"/>
                <w:szCs w:val="24"/>
              </w:rPr>
            </w:pPr>
            <w:r>
              <w:rPr>
                <w:rFonts w:ascii="Times New Roman" w:hAnsi="Times New Roman" w:cs="Times New Roman"/>
                <w:sz w:val="24"/>
                <w:szCs w:val="24"/>
              </w:rPr>
              <w:t>Inventory Management</w:t>
            </w:r>
          </w:p>
        </w:tc>
      </w:tr>
      <w:tr w:rsidR="000C4F93" w:rsidRPr="0018293E" w14:paraId="2DD706A4" w14:textId="77777777" w:rsidTr="000C4F93">
        <w:trPr>
          <w:trHeight w:val="538"/>
        </w:trPr>
        <w:tc>
          <w:tcPr>
            <w:tcW w:w="2335" w:type="dxa"/>
            <w:tcBorders>
              <w:top w:val="single" w:sz="4" w:space="0" w:color="000000"/>
              <w:left w:val="single" w:sz="4" w:space="0" w:color="000000"/>
              <w:bottom w:val="single" w:sz="4" w:space="0" w:color="000000"/>
              <w:right w:val="single" w:sz="4" w:space="0" w:color="000000"/>
            </w:tcBorders>
          </w:tcPr>
          <w:p w14:paraId="667258D0"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IT21012488</w:t>
            </w:r>
          </w:p>
        </w:tc>
        <w:tc>
          <w:tcPr>
            <w:tcW w:w="2790" w:type="dxa"/>
            <w:tcBorders>
              <w:top w:val="single" w:sz="4" w:space="0" w:color="000000"/>
              <w:left w:val="single" w:sz="4" w:space="0" w:color="000000"/>
              <w:bottom w:val="single" w:sz="4" w:space="0" w:color="000000"/>
              <w:right w:val="single" w:sz="4" w:space="0" w:color="000000"/>
            </w:tcBorders>
          </w:tcPr>
          <w:p w14:paraId="4BC6232A" w14:textId="77777777" w:rsidR="000C4F93" w:rsidRPr="0018293E" w:rsidRDefault="000C4F93" w:rsidP="000C4F93">
            <w:pPr>
              <w:ind w:left="2"/>
              <w:rPr>
                <w:rFonts w:ascii="Times New Roman" w:hAnsi="Times New Roman" w:cs="Times New Roman"/>
                <w:sz w:val="24"/>
                <w:szCs w:val="24"/>
              </w:rPr>
            </w:pPr>
            <w:proofErr w:type="spellStart"/>
            <w:r w:rsidRPr="0018293E">
              <w:rPr>
                <w:rFonts w:ascii="Times New Roman" w:hAnsi="Times New Roman" w:cs="Times New Roman"/>
                <w:sz w:val="24"/>
                <w:szCs w:val="24"/>
              </w:rPr>
              <w:t>Shavinda</w:t>
            </w:r>
            <w:proofErr w:type="spellEnd"/>
            <w:r w:rsidRPr="0018293E">
              <w:rPr>
                <w:rFonts w:ascii="Times New Roman" w:hAnsi="Times New Roman" w:cs="Times New Roman"/>
                <w:sz w:val="24"/>
                <w:szCs w:val="24"/>
              </w:rPr>
              <w:t xml:space="preserve"> H.K.L</w:t>
            </w:r>
          </w:p>
        </w:tc>
        <w:tc>
          <w:tcPr>
            <w:tcW w:w="2700" w:type="dxa"/>
            <w:tcBorders>
              <w:top w:val="single" w:sz="4" w:space="0" w:color="000000"/>
              <w:left w:val="single" w:sz="4" w:space="0" w:color="000000"/>
              <w:bottom w:val="single" w:sz="4" w:space="0" w:color="000000"/>
              <w:right w:val="single" w:sz="4" w:space="0" w:color="000000"/>
            </w:tcBorders>
          </w:tcPr>
          <w:p w14:paraId="0B3FE8EA" w14:textId="77777777" w:rsidR="000C4F93" w:rsidRPr="0018293E" w:rsidRDefault="000C4F93" w:rsidP="000C4F93">
            <w:pPr>
              <w:ind w:left="2"/>
              <w:rPr>
                <w:rFonts w:ascii="Times New Roman" w:hAnsi="Times New Roman" w:cs="Times New Roman"/>
                <w:sz w:val="24"/>
                <w:szCs w:val="24"/>
              </w:rPr>
            </w:pPr>
            <w:r>
              <w:rPr>
                <w:rFonts w:ascii="Times New Roman" w:hAnsi="Times New Roman" w:cs="Times New Roman"/>
                <w:sz w:val="24"/>
                <w:szCs w:val="24"/>
              </w:rPr>
              <w:t>Supplier Management</w:t>
            </w:r>
          </w:p>
        </w:tc>
      </w:tr>
      <w:tr w:rsidR="000C4F93" w:rsidRPr="0018293E" w14:paraId="7B69C526" w14:textId="77777777" w:rsidTr="000C4F93">
        <w:trPr>
          <w:trHeight w:val="541"/>
        </w:trPr>
        <w:tc>
          <w:tcPr>
            <w:tcW w:w="2335" w:type="dxa"/>
            <w:tcBorders>
              <w:top w:val="single" w:sz="4" w:space="0" w:color="000000"/>
              <w:left w:val="single" w:sz="4" w:space="0" w:color="000000"/>
              <w:bottom w:val="single" w:sz="4" w:space="0" w:color="000000"/>
              <w:right w:val="single" w:sz="4" w:space="0" w:color="000000"/>
            </w:tcBorders>
          </w:tcPr>
          <w:p w14:paraId="2D268CCF"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IT21055362</w:t>
            </w:r>
          </w:p>
        </w:tc>
        <w:tc>
          <w:tcPr>
            <w:tcW w:w="2790" w:type="dxa"/>
            <w:tcBorders>
              <w:top w:val="single" w:sz="4" w:space="0" w:color="000000"/>
              <w:left w:val="single" w:sz="4" w:space="0" w:color="000000"/>
              <w:bottom w:val="single" w:sz="4" w:space="0" w:color="000000"/>
              <w:right w:val="single" w:sz="4" w:space="0" w:color="000000"/>
            </w:tcBorders>
          </w:tcPr>
          <w:p w14:paraId="3AF4A2C3"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Kumari K.A.D.H</w:t>
            </w:r>
          </w:p>
        </w:tc>
        <w:tc>
          <w:tcPr>
            <w:tcW w:w="2700" w:type="dxa"/>
            <w:tcBorders>
              <w:top w:val="single" w:sz="4" w:space="0" w:color="000000"/>
              <w:left w:val="single" w:sz="4" w:space="0" w:color="000000"/>
              <w:bottom w:val="single" w:sz="4" w:space="0" w:color="000000"/>
              <w:right w:val="single" w:sz="4" w:space="0" w:color="000000"/>
            </w:tcBorders>
          </w:tcPr>
          <w:p w14:paraId="5614EA35" w14:textId="77777777" w:rsidR="000C4F93" w:rsidRPr="0018293E" w:rsidRDefault="000C4F93" w:rsidP="000C4F93">
            <w:pPr>
              <w:ind w:left="2"/>
              <w:rPr>
                <w:rFonts w:ascii="Times New Roman" w:hAnsi="Times New Roman" w:cs="Times New Roman"/>
                <w:sz w:val="24"/>
                <w:szCs w:val="24"/>
              </w:rPr>
            </w:pPr>
            <w:r>
              <w:rPr>
                <w:rFonts w:ascii="Times New Roman" w:hAnsi="Times New Roman" w:cs="Times New Roman"/>
                <w:sz w:val="24"/>
                <w:szCs w:val="24"/>
              </w:rPr>
              <w:t>Employee Management</w:t>
            </w:r>
          </w:p>
        </w:tc>
      </w:tr>
      <w:tr w:rsidR="000C4F93" w:rsidRPr="0018293E" w14:paraId="23A03A2E" w14:textId="77777777" w:rsidTr="000C4F93">
        <w:trPr>
          <w:trHeight w:val="541"/>
        </w:trPr>
        <w:tc>
          <w:tcPr>
            <w:tcW w:w="2335" w:type="dxa"/>
            <w:tcBorders>
              <w:top w:val="single" w:sz="4" w:space="0" w:color="000000"/>
              <w:left w:val="single" w:sz="4" w:space="0" w:color="000000"/>
              <w:bottom w:val="single" w:sz="4" w:space="0" w:color="000000"/>
              <w:right w:val="single" w:sz="4" w:space="0" w:color="000000"/>
            </w:tcBorders>
          </w:tcPr>
          <w:p w14:paraId="23BD311A"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 xml:space="preserve">IT20611088  </w:t>
            </w:r>
          </w:p>
        </w:tc>
        <w:tc>
          <w:tcPr>
            <w:tcW w:w="2790" w:type="dxa"/>
            <w:tcBorders>
              <w:top w:val="single" w:sz="4" w:space="0" w:color="000000"/>
              <w:left w:val="single" w:sz="4" w:space="0" w:color="000000"/>
              <w:bottom w:val="single" w:sz="4" w:space="0" w:color="000000"/>
              <w:right w:val="single" w:sz="4" w:space="0" w:color="000000"/>
            </w:tcBorders>
          </w:tcPr>
          <w:p w14:paraId="2C11744F"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Jayakody D.M.L.D</w:t>
            </w:r>
          </w:p>
        </w:tc>
        <w:tc>
          <w:tcPr>
            <w:tcW w:w="2700" w:type="dxa"/>
            <w:tcBorders>
              <w:top w:val="single" w:sz="4" w:space="0" w:color="000000"/>
              <w:left w:val="single" w:sz="4" w:space="0" w:color="000000"/>
              <w:bottom w:val="single" w:sz="4" w:space="0" w:color="000000"/>
              <w:right w:val="single" w:sz="4" w:space="0" w:color="000000"/>
            </w:tcBorders>
          </w:tcPr>
          <w:p w14:paraId="34A7C794" w14:textId="77777777" w:rsidR="000C4F93" w:rsidRPr="0018293E" w:rsidRDefault="000C4F93" w:rsidP="000C4F93">
            <w:pPr>
              <w:ind w:left="2"/>
              <w:rPr>
                <w:rFonts w:ascii="Times New Roman" w:hAnsi="Times New Roman" w:cs="Times New Roman"/>
                <w:sz w:val="24"/>
                <w:szCs w:val="24"/>
              </w:rPr>
            </w:pPr>
            <w:r>
              <w:rPr>
                <w:rFonts w:ascii="Times New Roman" w:hAnsi="Times New Roman" w:cs="Times New Roman"/>
                <w:sz w:val="24"/>
                <w:szCs w:val="24"/>
              </w:rPr>
              <w:t>Delivery Management</w:t>
            </w:r>
          </w:p>
        </w:tc>
      </w:tr>
      <w:tr w:rsidR="000C4F93" w:rsidRPr="0018293E" w14:paraId="6F81D9F2" w14:textId="77777777" w:rsidTr="000C4F93">
        <w:trPr>
          <w:trHeight w:val="542"/>
        </w:trPr>
        <w:tc>
          <w:tcPr>
            <w:tcW w:w="2335" w:type="dxa"/>
            <w:tcBorders>
              <w:top w:val="single" w:sz="4" w:space="0" w:color="000000"/>
              <w:left w:val="single" w:sz="4" w:space="0" w:color="000000"/>
              <w:bottom w:val="single" w:sz="4" w:space="0" w:color="000000"/>
              <w:right w:val="single" w:sz="4" w:space="0" w:color="000000"/>
            </w:tcBorders>
          </w:tcPr>
          <w:p w14:paraId="54E4C024" w14:textId="77777777" w:rsidR="000C4F93" w:rsidRPr="0018293E" w:rsidRDefault="000C4F93" w:rsidP="000C4F93">
            <w:pPr>
              <w:ind w:left="2"/>
              <w:rPr>
                <w:rFonts w:ascii="Times New Roman" w:hAnsi="Times New Roman" w:cs="Times New Roman"/>
                <w:sz w:val="24"/>
                <w:szCs w:val="24"/>
              </w:rPr>
            </w:pPr>
            <w:r w:rsidRPr="0018293E">
              <w:rPr>
                <w:rFonts w:ascii="Times New Roman" w:hAnsi="Times New Roman" w:cs="Times New Roman"/>
                <w:sz w:val="24"/>
                <w:szCs w:val="24"/>
              </w:rPr>
              <w:t>IT21020230</w:t>
            </w:r>
          </w:p>
        </w:tc>
        <w:tc>
          <w:tcPr>
            <w:tcW w:w="2790" w:type="dxa"/>
            <w:tcBorders>
              <w:top w:val="single" w:sz="4" w:space="0" w:color="000000"/>
              <w:left w:val="single" w:sz="4" w:space="0" w:color="000000"/>
              <w:bottom w:val="single" w:sz="4" w:space="0" w:color="000000"/>
              <w:right w:val="single" w:sz="4" w:space="0" w:color="000000"/>
            </w:tcBorders>
          </w:tcPr>
          <w:p w14:paraId="66ABFF37" w14:textId="77777777" w:rsidR="000C4F93" w:rsidRPr="0018293E" w:rsidRDefault="000C4F93" w:rsidP="000C4F93">
            <w:pPr>
              <w:ind w:left="2"/>
              <w:rPr>
                <w:rFonts w:ascii="Times New Roman" w:hAnsi="Times New Roman" w:cs="Times New Roman"/>
                <w:sz w:val="24"/>
                <w:szCs w:val="24"/>
              </w:rPr>
            </w:pPr>
            <w:proofErr w:type="spellStart"/>
            <w:r w:rsidRPr="0018293E">
              <w:rPr>
                <w:rFonts w:ascii="Times New Roman" w:hAnsi="Times New Roman" w:cs="Times New Roman"/>
                <w:sz w:val="24"/>
                <w:szCs w:val="24"/>
              </w:rPr>
              <w:t>Siriwardana</w:t>
            </w:r>
            <w:proofErr w:type="spellEnd"/>
            <w:r w:rsidRPr="0018293E">
              <w:rPr>
                <w:rFonts w:ascii="Times New Roman" w:hAnsi="Times New Roman" w:cs="Times New Roman"/>
                <w:sz w:val="24"/>
                <w:szCs w:val="24"/>
              </w:rPr>
              <w:t xml:space="preserve"> S.M.K.S</w:t>
            </w:r>
          </w:p>
        </w:tc>
        <w:tc>
          <w:tcPr>
            <w:tcW w:w="2700" w:type="dxa"/>
            <w:tcBorders>
              <w:top w:val="single" w:sz="4" w:space="0" w:color="000000"/>
              <w:left w:val="single" w:sz="4" w:space="0" w:color="000000"/>
              <w:bottom w:val="single" w:sz="4" w:space="0" w:color="000000"/>
              <w:right w:val="single" w:sz="4" w:space="0" w:color="000000"/>
            </w:tcBorders>
          </w:tcPr>
          <w:p w14:paraId="6F6ACE86" w14:textId="77777777" w:rsidR="000C4F93" w:rsidRPr="0018293E" w:rsidRDefault="000C4F93" w:rsidP="000C4F93">
            <w:pPr>
              <w:ind w:left="2"/>
              <w:rPr>
                <w:rFonts w:ascii="Times New Roman" w:hAnsi="Times New Roman" w:cs="Times New Roman"/>
                <w:sz w:val="24"/>
                <w:szCs w:val="24"/>
              </w:rPr>
            </w:pPr>
            <w:r>
              <w:rPr>
                <w:rFonts w:ascii="Times New Roman" w:hAnsi="Times New Roman" w:cs="Times New Roman"/>
                <w:sz w:val="24"/>
                <w:szCs w:val="24"/>
              </w:rPr>
              <w:t>Factory Management</w:t>
            </w:r>
          </w:p>
        </w:tc>
      </w:tr>
    </w:tbl>
    <w:p w14:paraId="42A132E7" w14:textId="77777777" w:rsidR="00075CBA" w:rsidRDefault="00075CBA" w:rsidP="005533D1">
      <w:pPr>
        <w:rPr>
          <w:b/>
        </w:rPr>
      </w:pPr>
    </w:p>
    <w:p w14:paraId="6A63D919" w14:textId="77777777" w:rsidR="005533D1" w:rsidRDefault="005533D1" w:rsidP="005533D1"/>
    <w:p w14:paraId="3C0D990C" w14:textId="70B528D7" w:rsidR="001E1740" w:rsidRDefault="001E1740" w:rsidP="009169FC"/>
    <w:p w14:paraId="70ECA4E2" w14:textId="417E57C8" w:rsidR="001E1740" w:rsidRDefault="001E1740" w:rsidP="009169FC"/>
    <w:p w14:paraId="26FA59DE" w14:textId="6D5654B1" w:rsidR="001E1740" w:rsidRDefault="001E1740" w:rsidP="009169FC"/>
    <w:p w14:paraId="23FBE93D" w14:textId="122F8209" w:rsidR="001E1740" w:rsidRDefault="001E1740" w:rsidP="009169FC"/>
    <w:p w14:paraId="439C4193" w14:textId="66D69C7E" w:rsidR="001E1740" w:rsidRDefault="001E1740" w:rsidP="009169FC"/>
    <w:p w14:paraId="523E6F97" w14:textId="404BE5E6" w:rsidR="00910038" w:rsidRDefault="00910038" w:rsidP="009169FC"/>
    <w:p w14:paraId="3ABF6D90" w14:textId="5CDB1250" w:rsidR="00910038" w:rsidRDefault="00910038" w:rsidP="009169FC"/>
    <w:p w14:paraId="5B5A8192" w14:textId="3A299734" w:rsidR="00910038" w:rsidRDefault="00910038" w:rsidP="009169FC"/>
    <w:p w14:paraId="689A8592" w14:textId="0B033086" w:rsidR="00910038" w:rsidRDefault="00910038" w:rsidP="009169FC"/>
    <w:p w14:paraId="1469292C" w14:textId="215D4212" w:rsidR="00910038" w:rsidRDefault="00910038" w:rsidP="009169FC"/>
    <w:p w14:paraId="11BC7227" w14:textId="0573EBD5" w:rsidR="00910038" w:rsidRDefault="00910038" w:rsidP="009169FC"/>
    <w:p w14:paraId="4B2AFD8E" w14:textId="4B4E0CBF" w:rsidR="00910038" w:rsidRDefault="00910038" w:rsidP="009169FC"/>
    <w:p w14:paraId="0C4BE544" w14:textId="56A70811" w:rsidR="00910038" w:rsidRDefault="00910038" w:rsidP="009169FC"/>
    <w:p w14:paraId="60ED4E03" w14:textId="0AD6C121" w:rsidR="00910038" w:rsidRDefault="00910038" w:rsidP="009169FC"/>
    <w:p w14:paraId="6BBBC203" w14:textId="1D0EE1AE" w:rsidR="00910038" w:rsidRDefault="00910038" w:rsidP="009169FC"/>
    <w:p w14:paraId="5EF49BF6" w14:textId="69101EB5" w:rsidR="00910038" w:rsidRDefault="00910038" w:rsidP="009169FC"/>
    <w:p w14:paraId="2A76E6A3" w14:textId="2E7ACFBC" w:rsidR="00910038" w:rsidRDefault="00910038" w:rsidP="009169FC"/>
    <w:p w14:paraId="388034F1" w14:textId="297BCCA1" w:rsidR="00910038" w:rsidRDefault="00910038" w:rsidP="009169FC"/>
    <w:p w14:paraId="0D66167B" w14:textId="207925EE" w:rsidR="00910038" w:rsidRDefault="00910038" w:rsidP="009169FC"/>
    <w:p w14:paraId="62B0EC9B" w14:textId="3871EBA6" w:rsidR="00910038" w:rsidRDefault="00910038" w:rsidP="009169FC"/>
    <w:p w14:paraId="056A0405" w14:textId="4F28D695" w:rsidR="00910038" w:rsidRDefault="00910038" w:rsidP="009169FC"/>
    <w:p w14:paraId="6CBCF6C1" w14:textId="28534825" w:rsidR="00910038" w:rsidRDefault="00910038" w:rsidP="009169FC"/>
    <w:p w14:paraId="1E037B00" w14:textId="06927463" w:rsidR="00910038" w:rsidRDefault="00910038" w:rsidP="009169FC"/>
    <w:p w14:paraId="3B87B515" w14:textId="77777777" w:rsidR="00910038" w:rsidRPr="009169FC" w:rsidRDefault="00910038" w:rsidP="009169FC"/>
    <w:p w14:paraId="742C4594" w14:textId="7C20B06B" w:rsidR="00F51988" w:rsidRDefault="00F51988">
      <w:pPr>
        <w:pStyle w:val="Heading1"/>
        <w:numPr>
          <w:ilvl w:val="0"/>
          <w:numId w:val="17"/>
        </w:numPr>
        <w:jc w:val="both"/>
        <w:rPr>
          <w:rFonts w:ascii="Times New Roman" w:hAnsi="Times New Roman" w:cs="Times New Roman"/>
          <w:sz w:val="36"/>
          <w:szCs w:val="36"/>
        </w:rPr>
      </w:pPr>
      <w:r>
        <w:rPr>
          <w:rFonts w:ascii="Times New Roman" w:hAnsi="Times New Roman" w:cs="Times New Roman"/>
          <w:sz w:val="36"/>
          <w:szCs w:val="36"/>
        </w:rPr>
        <w:t>Gan</w:t>
      </w:r>
      <w:r w:rsidR="00455406">
        <w:rPr>
          <w:rFonts w:ascii="Times New Roman" w:hAnsi="Times New Roman" w:cs="Times New Roman"/>
          <w:sz w:val="36"/>
          <w:szCs w:val="36"/>
        </w:rPr>
        <w:t>t</w:t>
      </w:r>
      <w:r>
        <w:rPr>
          <w:rFonts w:ascii="Times New Roman" w:hAnsi="Times New Roman" w:cs="Times New Roman"/>
          <w:sz w:val="36"/>
          <w:szCs w:val="36"/>
        </w:rPr>
        <w:t>t chart</w:t>
      </w:r>
    </w:p>
    <w:p w14:paraId="40EB5BB1" w14:textId="202964BA" w:rsidR="008615E5" w:rsidRDefault="008615E5" w:rsidP="008615E5"/>
    <w:tbl>
      <w:tblPr>
        <w:tblStyle w:val="TableGrid0"/>
        <w:tblpPr w:leftFromText="180" w:rightFromText="180" w:vertAnchor="page" w:horzAnchor="margin" w:tblpY="2705"/>
        <w:tblW w:w="9952" w:type="dxa"/>
        <w:tblLook w:val="04A0" w:firstRow="1" w:lastRow="0" w:firstColumn="1" w:lastColumn="0" w:noHBand="0" w:noVBand="1"/>
      </w:tblPr>
      <w:tblGrid>
        <w:gridCol w:w="2852"/>
        <w:gridCol w:w="502"/>
        <w:gridCol w:w="502"/>
        <w:gridCol w:w="502"/>
        <w:gridCol w:w="502"/>
        <w:gridCol w:w="502"/>
        <w:gridCol w:w="502"/>
        <w:gridCol w:w="502"/>
        <w:gridCol w:w="502"/>
        <w:gridCol w:w="53"/>
        <w:gridCol w:w="449"/>
        <w:gridCol w:w="502"/>
        <w:gridCol w:w="502"/>
        <w:gridCol w:w="502"/>
        <w:gridCol w:w="502"/>
        <w:gridCol w:w="574"/>
      </w:tblGrid>
      <w:tr w:rsidR="001E1740" w14:paraId="6449DCCB" w14:textId="77777777" w:rsidTr="001E1740">
        <w:trPr>
          <w:trHeight w:val="567"/>
        </w:trPr>
        <w:tc>
          <w:tcPr>
            <w:tcW w:w="2852" w:type="dxa"/>
            <w:vMerge w:val="restart"/>
            <w:vAlign w:val="center"/>
          </w:tcPr>
          <w:p w14:paraId="3A41D637" w14:textId="77777777" w:rsidR="001E1740" w:rsidRDefault="001E1740" w:rsidP="001E1740">
            <w:pPr>
              <w:jc w:val="center"/>
            </w:pPr>
            <w:r>
              <w:t>Activity</w:t>
            </w:r>
          </w:p>
        </w:tc>
        <w:tc>
          <w:tcPr>
            <w:tcW w:w="4069" w:type="dxa"/>
            <w:gridSpan w:val="9"/>
            <w:vAlign w:val="center"/>
          </w:tcPr>
          <w:p w14:paraId="0AC3E0C3" w14:textId="77777777" w:rsidR="001E1740" w:rsidRDefault="001E1740" w:rsidP="001E1740">
            <w:r>
              <w:t>Start date:2022/07/11</w:t>
            </w:r>
          </w:p>
        </w:tc>
        <w:tc>
          <w:tcPr>
            <w:tcW w:w="3031" w:type="dxa"/>
            <w:gridSpan w:val="6"/>
            <w:vAlign w:val="center"/>
          </w:tcPr>
          <w:p w14:paraId="17925815" w14:textId="77777777" w:rsidR="001E1740" w:rsidRDefault="001E1740" w:rsidP="001E1740">
            <w:r>
              <w:t>End date:2022/09/17</w:t>
            </w:r>
          </w:p>
        </w:tc>
      </w:tr>
      <w:tr w:rsidR="001E1740" w14:paraId="16BD48C3" w14:textId="77777777" w:rsidTr="001E1740">
        <w:trPr>
          <w:trHeight w:val="567"/>
        </w:trPr>
        <w:tc>
          <w:tcPr>
            <w:tcW w:w="2852" w:type="dxa"/>
            <w:vMerge/>
            <w:vAlign w:val="center"/>
          </w:tcPr>
          <w:p w14:paraId="00A8364F" w14:textId="77777777" w:rsidR="001E1740" w:rsidRDefault="001E1740" w:rsidP="001E1740"/>
        </w:tc>
        <w:tc>
          <w:tcPr>
            <w:tcW w:w="7100" w:type="dxa"/>
            <w:gridSpan w:val="15"/>
            <w:vAlign w:val="center"/>
          </w:tcPr>
          <w:p w14:paraId="50383104" w14:textId="77777777" w:rsidR="001E1740" w:rsidRDefault="001E1740" w:rsidP="001E1740">
            <w:pPr>
              <w:jc w:val="center"/>
            </w:pPr>
            <w:r>
              <w:t>Week</w:t>
            </w:r>
          </w:p>
        </w:tc>
      </w:tr>
      <w:tr w:rsidR="001E1740" w14:paraId="4E4EEB79" w14:textId="77777777" w:rsidTr="001E1740">
        <w:trPr>
          <w:trHeight w:val="567"/>
        </w:trPr>
        <w:tc>
          <w:tcPr>
            <w:tcW w:w="2852" w:type="dxa"/>
            <w:vMerge/>
            <w:vAlign w:val="center"/>
          </w:tcPr>
          <w:p w14:paraId="769D2BC4" w14:textId="77777777" w:rsidR="001E1740" w:rsidRDefault="001E1740" w:rsidP="001E1740"/>
        </w:tc>
        <w:tc>
          <w:tcPr>
            <w:tcW w:w="502" w:type="dxa"/>
            <w:vAlign w:val="center"/>
          </w:tcPr>
          <w:p w14:paraId="06A4F09F" w14:textId="77777777" w:rsidR="001E1740" w:rsidRDefault="001E1740" w:rsidP="001E1740">
            <w:pPr>
              <w:jc w:val="center"/>
            </w:pPr>
            <w:r>
              <w:t>1</w:t>
            </w:r>
          </w:p>
        </w:tc>
        <w:tc>
          <w:tcPr>
            <w:tcW w:w="502" w:type="dxa"/>
            <w:vAlign w:val="center"/>
          </w:tcPr>
          <w:p w14:paraId="00AFC554" w14:textId="77777777" w:rsidR="001E1740" w:rsidRDefault="001E1740" w:rsidP="001E1740">
            <w:pPr>
              <w:jc w:val="center"/>
            </w:pPr>
            <w:r>
              <w:t>2</w:t>
            </w:r>
          </w:p>
        </w:tc>
        <w:tc>
          <w:tcPr>
            <w:tcW w:w="502" w:type="dxa"/>
            <w:vAlign w:val="center"/>
          </w:tcPr>
          <w:p w14:paraId="7231D884" w14:textId="77777777" w:rsidR="001E1740" w:rsidRDefault="001E1740" w:rsidP="001E1740">
            <w:pPr>
              <w:jc w:val="center"/>
            </w:pPr>
            <w:r>
              <w:t>3</w:t>
            </w:r>
          </w:p>
        </w:tc>
        <w:tc>
          <w:tcPr>
            <w:tcW w:w="502" w:type="dxa"/>
            <w:vAlign w:val="center"/>
          </w:tcPr>
          <w:p w14:paraId="7D4C3836" w14:textId="67E8F06D" w:rsidR="001E1740" w:rsidRDefault="001E1740" w:rsidP="001E1740">
            <w:pPr>
              <w:jc w:val="center"/>
            </w:pPr>
            <w:r>
              <w:t>4</w:t>
            </w:r>
            <w:r w:rsidR="00C97A81">
              <w:t xml:space="preserve"> </w:t>
            </w:r>
          </w:p>
        </w:tc>
        <w:tc>
          <w:tcPr>
            <w:tcW w:w="502" w:type="dxa"/>
            <w:vAlign w:val="center"/>
          </w:tcPr>
          <w:p w14:paraId="70156986" w14:textId="77777777" w:rsidR="001E1740" w:rsidRDefault="001E1740" w:rsidP="001E1740">
            <w:pPr>
              <w:jc w:val="center"/>
            </w:pPr>
            <w:r>
              <w:t>5</w:t>
            </w:r>
          </w:p>
        </w:tc>
        <w:tc>
          <w:tcPr>
            <w:tcW w:w="502" w:type="dxa"/>
            <w:vAlign w:val="center"/>
          </w:tcPr>
          <w:p w14:paraId="007E27E7" w14:textId="77777777" w:rsidR="001E1740" w:rsidRDefault="001E1740" w:rsidP="001E1740">
            <w:pPr>
              <w:jc w:val="center"/>
            </w:pPr>
            <w:r>
              <w:t>6</w:t>
            </w:r>
          </w:p>
        </w:tc>
        <w:tc>
          <w:tcPr>
            <w:tcW w:w="502" w:type="dxa"/>
            <w:vAlign w:val="center"/>
          </w:tcPr>
          <w:p w14:paraId="02CD83E4" w14:textId="77777777" w:rsidR="001E1740" w:rsidRDefault="001E1740" w:rsidP="001E1740">
            <w:pPr>
              <w:jc w:val="center"/>
            </w:pPr>
            <w:r>
              <w:t>7</w:t>
            </w:r>
          </w:p>
        </w:tc>
        <w:tc>
          <w:tcPr>
            <w:tcW w:w="502" w:type="dxa"/>
            <w:vAlign w:val="center"/>
          </w:tcPr>
          <w:p w14:paraId="2149736F" w14:textId="77777777" w:rsidR="001E1740" w:rsidRDefault="001E1740" w:rsidP="001E1740">
            <w:pPr>
              <w:jc w:val="center"/>
            </w:pPr>
            <w:r>
              <w:t>8</w:t>
            </w:r>
          </w:p>
        </w:tc>
        <w:tc>
          <w:tcPr>
            <w:tcW w:w="502" w:type="dxa"/>
            <w:gridSpan w:val="2"/>
            <w:vAlign w:val="center"/>
          </w:tcPr>
          <w:p w14:paraId="19DE31BE" w14:textId="77777777" w:rsidR="001E1740" w:rsidRDefault="001E1740" w:rsidP="001E1740">
            <w:pPr>
              <w:jc w:val="center"/>
            </w:pPr>
            <w:r>
              <w:t>9</w:t>
            </w:r>
          </w:p>
        </w:tc>
        <w:tc>
          <w:tcPr>
            <w:tcW w:w="502" w:type="dxa"/>
            <w:vAlign w:val="center"/>
          </w:tcPr>
          <w:p w14:paraId="7C270AFE" w14:textId="77777777" w:rsidR="001E1740" w:rsidRDefault="001E1740" w:rsidP="001E1740">
            <w:pPr>
              <w:jc w:val="center"/>
            </w:pPr>
            <w:r>
              <w:t>10</w:t>
            </w:r>
          </w:p>
        </w:tc>
        <w:tc>
          <w:tcPr>
            <w:tcW w:w="502" w:type="dxa"/>
            <w:vAlign w:val="center"/>
          </w:tcPr>
          <w:p w14:paraId="00DDA6FA" w14:textId="77777777" w:rsidR="001E1740" w:rsidRDefault="001E1740" w:rsidP="001E1740">
            <w:pPr>
              <w:jc w:val="center"/>
            </w:pPr>
            <w:r>
              <w:t>11</w:t>
            </w:r>
          </w:p>
        </w:tc>
        <w:tc>
          <w:tcPr>
            <w:tcW w:w="502" w:type="dxa"/>
            <w:vAlign w:val="center"/>
          </w:tcPr>
          <w:p w14:paraId="525B87E1" w14:textId="77777777" w:rsidR="001E1740" w:rsidRDefault="001E1740" w:rsidP="001E1740">
            <w:pPr>
              <w:jc w:val="center"/>
            </w:pPr>
            <w:r>
              <w:t>12</w:t>
            </w:r>
          </w:p>
        </w:tc>
        <w:tc>
          <w:tcPr>
            <w:tcW w:w="502" w:type="dxa"/>
            <w:vAlign w:val="center"/>
          </w:tcPr>
          <w:p w14:paraId="1C78B263" w14:textId="77777777" w:rsidR="001E1740" w:rsidRDefault="001E1740" w:rsidP="001E1740">
            <w:pPr>
              <w:jc w:val="center"/>
            </w:pPr>
            <w:r>
              <w:t>13</w:t>
            </w:r>
          </w:p>
        </w:tc>
        <w:tc>
          <w:tcPr>
            <w:tcW w:w="574" w:type="dxa"/>
            <w:vAlign w:val="center"/>
          </w:tcPr>
          <w:p w14:paraId="5D603144" w14:textId="77777777" w:rsidR="001E1740" w:rsidRDefault="001E1740" w:rsidP="001E1740">
            <w:pPr>
              <w:jc w:val="center"/>
            </w:pPr>
            <w:r>
              <w:t>14</w:t>
            </w:r>
          </w:p>
        </w:tc>
      </w:tr>
      <w:tr w:rsidR="001E1740" w14:paraId="5EE0C364" w14:textId="77777777" w:rsidTr="001E1740">
        <w:trPr>
          <w:trHeight w:val="567"/>
        </w:trPr>
        <w:tc>
          <w:tcPr>
            <w:tcW w:w="2852" w:type="dxa"/>
            <w:vAlign w:val="center"/>
          </w:tcPr>
          <w:p w14:paraId="44AC5EC4" w14:textId="77777777" w:rsidR="001E1740" w:rsidRDefault="001E1740" w:rsidP="001E1740">
            <w:r>
              <w:t>Project charter</w:t>
            </w:r>
          </w:p>
        </w:tc>
        <w:tc>
          <w:tcPr>
            <w:tcW w:w="502" w:type="dxa"/>
            <w:shd w:val="clear" w:color="auto" w:fill="00B0F0"/>
            <w:vAlign w:val="center"/>
          </w:tcPr>
          <w:p w14:paraId="23BC6EEE" w14:textId="77777777" w:rsidR="001E1740" w:rsidRDefault="001E1740" w:rsidP="001E1740">
            <w:pPr>
              <w:jc w:val="center"/>
            </w:pPr>
          </w:p>
        </w:tc>
        <w:tc>
          <w:tcPr>
            <w:tcW w:w="502" w:type="dxa"/>
            <w:shd w:val="clear" w:color="auto" w:fill="00B0F0"/>
            <w:vAlign w:val="center"/>
          </w:tcPr>
          <w:p w14:paraId="0EF85F41" w14:textId="77777777" w:rsidR="001E1740" w:rsidRDefault="001E1740" w:rsidP="001E1740">
            <w:pPr>
              <w:jc w:val="center"/>
            </w:pPr>
          </w:p>
        </w:tc>
        <w:tc>
          <w:tcPr>
            <w:tcW w:w="502" w:type="dxa"/>
            <w:vAlign w:val="center"/>
          </w:tcPr>
          <w:p w14:paraId="696AFC54" w14:textId="77777777" w:rsidR="001E1740" w:rsidRDefault="001E1740" w:rsidP="001E1740">
            <w:pPr>
              <w:jc w:val="center"/>
            </w:pPr>
          </w:p>
        </w:tc>
        <w:tc>
          <w:tcPr>
            <w:tcW w:w="502" w:type="dxa"/>
            <w:vAlign w:val="center"/>
          </w:tcPr>
          <w:p w14:paraId="485F19CD" w14:textId="77777777" w:rsidR="001E1740" w:rsidRDefault="001E1740" w:rsidP="001E1740">
            <w:pPr>
              <w:jc w:val="center"/>
            </w:pPr>
          </w:p>
        </w:tc>
        <w:tc>
          <w:tcPr>
            <w:tcW w:w="502" w:type="dxa"/>
            <w:vAlign w:val="center"/>
          </w:tcPr>
          <w:p w14:paraId="036DADE9" w14:textId="77777777" w:rsidR="001E1740" w:rsidRDefault="001E1740" w:rsidP="001E1740">
            <w:pPr>
              <w:jc w:val="center"/>
            </w:pPr>
          </w:p>
        </w:tc>
        <w:tc>
          <w:tcPr>
            <w:tcW w:w="502" w:type="dxa"/>
            <w:vAlign w:val="center"/>
          </w:tcPr>
          <w:p w14:paraId="21B56E5B" w14:textId="77777777" w:rsidR="001E1740" w:rsidRDefault="001E1740" w:rsidP="001E1740">
            <w:pPr>
              <w:jc w:val="center"/>
            </w:pPr>
          </w:p>
        </w:tc>
        <w:tc>
          <w:tcPr>
            <w:tcW w:w="502" w:type="dxa"/>
            <w:vAlign w:val="center"/>
          </w:tcPr>
          <w:p w14:paraId="48576111" w14:textId="77777777" w:rsidR="001E1740" w:rsidRDefault="001E1740" w:rsidP="001E1740">
            <w:pPr>
              <w:jc w:val="center"/>
            </w:pPr>
          </w:p>
        </w:tc>
        <w:tc>
          <w:tcPr>
            <w:tcW w:w="502" w:type="dxa"/>
            <w:vAlign w:val="center"/>
          </w:tcPr>
          <w:p w14:paraId="5B339201" w14:textId="77777777" w:rsidR="001E1740" w:rsidRDefault="001E1740" w:rsidP="001E1740">
            <w:pPr>
              <w:jc w:val="center"/>
            </w:pPr>
          </w:p>
        </w:tc>
        <w:tc>
          <w:tcPr>
            <w:tcW w:w="502" w:type="dxa"/>
            <w:gridSpan w:val="2"/>
            <w:vAlign w:val="center"/>
          </w:tcPr>
          <w:p w14:paraId="64751F7B" w14:textId="77777777" w:rsidR="001E1740" w:rsidRDefault="001E1740" w:rsidP="001E1740">
            <w:pPr>
              <w:jc w:val="center"/>
            </w:pPr>
          </w:p>
        </w:tc>
        <w:tc>
          <w:tcPr>
            <w:tcW w:w="502" w:type="dxa"/>
            <w:vAlign w:val="center"/>
          </w:tcPr>
          <w:p w14:paraId="7C4599D5" w14:textId="77777777" w:rsidR="001E1740" w:rsidRDefault="001E1740" w:rsidP="001E1740">
            <w:pPr>
              <w:jc w:val="center"/>
            </w:pPr>
          </w:p>
        </w:tc>
        <w:tc>
          <w:tcPr>
            <w:tcW w:w="502" w:type="dxa"/>
            <w:vAlign w:val="center"/>
          </w:tcPr>
          <w:p w14:paraId="152B6CA7" w14:textId="77777777" w:rsidR="001E1740" w:rsidRDefault="001E1740" w:rsidP="001E1740">
            <w:pPr>
              <w:jc w:val="center"/>
            </w:pPr>
          </w:p>
        </w:tc>
        <w:tc>
          <w:tcPr>
            <w:tcW w:w="502" w:type="dxa"/>
            <w:vAlign w:val="center"/>
          </w:tcPr>
          <w:p w14:paraId="3DF40847" w14:textId="77777777" w:rsidR="001E1740" w:rsidRDefault="001E1740" w:rsidP="001E1740">
            <w:pPr>
              <w:jc w:val="center"/>
            </w:pPr>
          </w:p>
        </w:tc>
        <w:tc>
          <w:tcPr>
            <w:tcW w:w="502" w:type="dxa"/>
            <w:vAlign w:val="center"/>
          </w:tcPr>
          <w:p w14:paraId="55EE5BD1" w14:textId="77777777" w:rsidR="001E1740" w:rsidRDefault="001E1740" w:rsidP="001E1740">
            <w:pPr>
              <w:jc w:val="center"/>
            </w:pPr>
          </w:p>
        </w:tc>
        <w:tc>
          <w:tcPr>
            <w:tcW w:w="574" w:type="dxa"/>
            <w:vAlign w:val="center"/>
          </w:tcPr>
          <w:p w14:paraId="34453A77" w14:textId="77777777" w:rsidR="001E1740" w:rsidRDefault="001E1740" w:rsidP="001E1740">
            <w:pPr>
              <w:jc w:val="center"/>
            </w:pPr>
          </w:p>
        </w:tc>
      </w:tr>
      <w:tr w:rsidR="001E1740" w14:paraId="2A6BEE8B" w14:textId="77777777" w:rsidTr="001E1740">
        <w:trPr>
          <w:trHeight w:val="567"/>
        </w:trPr>
        <w:tc>
          <w:tcPr>
            <w:tcW w:w="2852" w:type="dxa"/>
            <w:vAlign w:val="center"/>
          </w:tcPr>
          <w:p w14:paraId="6FB4BD33" w14:textId="77777777" w:rsidR="001E1740" w:rsidRDefault="001E1740" w:rsidP="001E1740">
            <w:r>
              <w:t>Project proposal</w:t>
            </w:r>
          </w:p>
        </w:tc>
        <w:tc>
          <w:tcPr>
            <w:tcW w:w="502" w:type="dxa"/>
            <w:shd w:val="clear" w:color="auto" w:fill="auto"/>
            <w:vAlign w:val="center"/>
          </w:tcPr>
          <w:p w14:paraId="03CB409F" w14:textId="77777777" w:rsidR="001E1740" w:rsidRDefault="001E1740" w:rsidP="001E1740"/>
        </w:tc>
        <w:tc>
          <w:tcPr>
            <w:tcW w:w="502" w:type="dxa"/>
            <w:shd w:val="clear" w:color="auto" w:fill="00B0F0"/>
            <w:vAlign w:val="center"/>
          </w:tcPr>
          <w:p w14:paraId="277AC73D" w14:textId="77777777" w:rsidR="001E1740" w:rsidRDefault="001E1740" w:rsidP="001E1740"/>
        </w:tc>
        <w:tc>
          <w:tcPr>
            <w:tcW w:w="502" w:type="dxa"/>
            <w:shd w:val="clear" w:color="auto" w:fill="00B0F0"/>
            <w:vAlign w:val="center"/>
          </w:tcPr>
          <w:p w14:paraId="2C3A40D5" w14:textId="77777777" w:rsidR="001E1740" w:rsidRDefault="001E1740" w:rsidP="001E1740"/>
        </w:tc>
        <w:tc>
          <w:tcPr>
            <w:tcW w:w="502" w:type="dxa"/>
            <w:shd w:val="clear" w:color="auto" w:fill="00B0F0"/>
            <w:vAlign w:val="center"/>
          </w:tcPr>
          <w:p w14:paraId="51D604C5" w14:textId="77777777" w:rsidR="001E1740" w:rsidRDefault="001E1740" w:rsidP="001E1740"/>
        </w:tc>
        <w:tc>
          <w:tcPr>
            <w:tcW w:w="502" w:type="dxa"/>
            <w:vAlign w:val="center"/>
          </w:tcPr>
          <w:p w14:paraId="1A81C7CB" w14:textId="77777777" w:rsidR="001E1740" w:rsidRDefault="001E1740" w:rsidP="001E1740"/>
        </w:tc>
        <w:tc>
          <w:tcPr>
            <w:tcW w:w="502" w:type="dxa"/>
            <w:vAlign w:val="center"/>
          </w:tcPr>
          <w:p w14:paraId="7FDA827F" w14:textId="77777777" w:rsidR="001E1740" w:rsidRDefault="001E1740" w:rsidP="001E1740"/>
        </w:tc>
        <w:tc>
          <w:tcPr>
            <w:tcW w:w="502" w:type="dxa"/>
            <w:vAlign w:val="center"/>
          </w:tcPr>
          <w:p w14:paraId="7CCD3479" w14:textId="77777777" w:rsidR="001E1740" w:rsidRDefault="001E1740" w:rsidP="001E1740"/>
        </w:tc>
        <w:tc>
          <w:tcPr>
            <w:tcW w:w="502" w:type="dxa"/>
            <w:vAlign w:val="center"/>
          </w:tcPr>
          <w:p w14:paraId="67630D5A" w14:textId="77777777" w:rsidR="001E1740" w:rsidRDefault="001E1740" w:rsidP="001E1740"/>
        </w:tc>
        <w:tc>
          <w:tcPr>
            <w:tcW w:w="502" w:type="dxa"/>
            <w:gridSpan w:val="2"/>
            <w:vAlign w:val="center"/>
          </w:tcPr>
          <w:p w14:paraId="5E041839" w14:textId="77777777" w:rsidR="001E1740" w:rsidRDefault="001E1740" w:rsidP="001E1740"/>
        </w:tc>
        <w:tc>
          <w:tcPr>
            <w:tcW w:w="502" w:type="dxa"/>
            <w:vAlign w:val="center"/>
          </w:tcPr>
          <w:p w14:paraId="5E223D70" w14:textId="77777777" w:rsidR="001E1740" w:rsidRDefault="001E1740" w:rsidP="001E1740"/>
        </w:tc>
        <w:tc>
          <w:tcPr>
            <w:tcW w:w="502" w:type="dxa"/>
            <w:vAlign w:val="center"/>
          </w:tcPr>
          <w:p w14:paraId="629BDFC1" w14:textId="77777777" w:rsidR="001E1740" w:rsidRDefault="001E1740" w:rsidP="001E1740"/>
        </w:tc>
        <w:tc>
          <w:tcPr>
            <w:tcW w:w="502" w:type="dxa"/>
            <w:vAlign w:val="center"/>
          </w:tcPr>
          <w:p w14:paraId="10E3E8CD" w14:textId="77777777" w:rsidR="001E1740" w:rsidRDefault="001E1740" w:rsidP="001E1740"/>
        </w:tc>
        <w:tc>
          <w:tcPr>
            <w:tcW w:w="502" w:type="dxa"/>
            <w:vAlign w:val="center"/>
          </w:tcPr>
          <w:p w14:paraId="1266B35A" w14:textId="77777777" w:rsidR="001E1740" w:rsidRDefault="001E1740" w:rsidP="001E1740"/>
        </w:tc>
        <w:tc>
          <w:tcPr>
            <w:tcW w:w="574" w:type="dxa"/>
            <w:vAlign w:val="center"/>
          </w:tcPr>
          <w:p w14:paraId="08FB43FD" w14:textId="77777777" w:rsidR="001E1740" w:rsidRDefault="001E1740" w:rsidP="001E1740"/>
        </w:tc>
      </w:tr>
      <w:tr w:rsidR="001E1740" w14:paraId="6AD702BE" w14:textId="77777777" w:rsidTr="001E1740">
        <w:trPr>
          <w:trHeight w:val="567"/>
        </w:trPr>
        <w:tc>
          <w:tcPr>
            <w:tcW w:w="2852" w:type="dxa"/>
            <w:vAlign w:val="center"/>
          </w:tcPr>
          <w:p w14:paraId="09AB15BA" w14:textId="77777777" w:rsidR="001E1740" w:rsidRDefault="001E1740" w:rsidP="001E1740">
            <w:r>
              <w:t>Wireframe designing</w:t>
            </w:r>
          </w:p>
        </w:tc>
        <w:tc>
          <w:tcPr>
            <w:tcW w:w="502" w:type="dxa"/>
            <w:vAlign w:val="center"/>
          </w:tcPr>
          <w:p w14:paraId="036D4223" w14:textId="77777777" w:rsidR="001E1740" w:rsidRDefault="001E1740" w:rsidP="001E1740"/>
        </w:tc>
        <w:tc>
          <w:tcPr>
            <w:tcW w:w="502" w:type="dxa"/>
            <w:shd w:val="clear" w:color="auto" w:fill="auto"/>
            <w:vAlign w:val="center"/>
          </w:tcPr>
          <w:p w14:paraId="118EE9B9" w14:textId="77777777" w:rsidR="001E1740" w:rsidRDefault="001E1740" w:rsidP="001E1740"/>
        </w:tc>
        <w:tc>
          <w:tcPr>
            <w:tcW w:w="502" w:type="dxa"/>
            <w:shd w:val="clear" w:color="auto" w:fill="auto"/>
            <w:vAlign w:val="center"/>
          </w:tcPr>
          <w:p w14:paraId="32A909BE" w14:textId="77777777" w:rsidR="001E1740" w:rsidRDefault="001E1740" w:rsidP="001E1740"/>
        </w:tc>
        <w:tc>
          <w:tcPr>
            <w:tcW w:w="502" w:type="dxa"/>
            <w:shd w:val="clear" w:color="auto" w:fill="00B0F0"/>
            <w:vAlign w:val="center"/>
          </w:tcPr>
          <w:p w14:paraId="19E785F5" w14:textId="77777777" w:rsidR="001E1740" w:rsidRDefault="001E1740" w:rsidP="001E1740"/>
        </w:tc>
        <w:tc>
          <w:tcPr>
            <w:tcW w:w="502" w:type="dxa"/>
            <w:shd w:val="clear" w:color="auto" w:fill="00B0F0"/>
            <w:vAlign w:val="center"/>
          </w:tcPr>
          <w:p w14:paraId="620AC9DD" w14:textId="77777777" w:rsidR="001E1740" w:rsidRDefault="001E1740" w:rsidP="001E1740"/>
        </w:tc>
        <w:tc>
          <w:tcPr>
            <w:tcW w:w="502" w:type="dxa"/>
            <w:shd w:val="clear" w:color="auto" w:fill="00B0F0"/>
            <w:vAlign w:val="center"/>
          </w:tcPr>
          <w:p w14:paraId="52EF1686" w14:textId="77777777" w:rsidR="001E1740" w:rsidRDefault="001E1740" w:rsidP="001E1740"/>
        </w:tc>
        <w:tc>
          <w:tcPr>
            <w:tcW w:w="502" w:type="dxa"/>
            <w:vAlign w:val="center"/>
          </w:tcPr>
          <w:p w14:paraId="393FFA75" w14:textId="77777777" w:rsidR="001E1740" w:rsidRDefault="001E1740" w:rsidP="001E1740"/>
        </w:tc>
        <w:tc>
          <w:tcPr>
            <w:tcW w:w="502" w:type="dxa"/>
            <w:vAlign w:val="center"/>
          </w:tcPr>
          <w:p w14:paraId="667823EE" w14:textId="77777777" w:rsidR="001E1740" w:rsidRDefault="001E1740" w:rsidP="001E1740"/>
        </w:tc>
        <w:tc>
          <w:tcPr>
            <w:tcW w:w="502" w:type="dxa"/>
            <w:gridSpan w:val="2"/>
            <w:vAlign w:val="center"/>
          </w:tcPr>
          <w:p w14:paraId="2A0761F7" w14:textId="77777777" w:rsidR="001E1740" w:rsidRDefault="001E1740" w:rsidP="001E1740"/>
        </w:tc>
        <w:tc>
          <w:tcPr>
            <w:tcW w:w="502" w:type="dxa"/>
            <w:vAlign w:val="center"/>
          </w:tcPr>
          <w:p w14:paraId="784607E9" w14:textId="77777777" w:rsidR="001E1740" w:rsidRDefault="001E1740" w:rsidP="001E1740"/>
        </w:tc>
        <w:tc>
          <w:tcPr>
            <w:tcW w:w="502" w:type="dxa"/>
            <w:vAlign w:val="center"/>
          </w:tcPr>
          <w:p w14:paraId="31AA64EA" w14:textId="77777777" w:rsidR="001E1740" w:rsidRDefault="001E1740" w:rsidP="001E1740"/>
        </w:tc>
        <w:tc>
          <w:tcPr>
            <w:tcW w:w="502" w:type="dxa"/>
            <w:vAlign w:val="center"/>
          </w:tcPr>
          <w:p w14:paraId="70EE34CE" w14:textId="77777777" w:rsidR="001E1740" w:rsidRDefault="001E1740" w:rsidP="001E1740"/>
        </w:tc>
        <w:tc>
          <w:tcPr>
            <w:tcW w:w="502" w:type="dxa"/>
            <w:vAlign w:val="center"/>
          </w:tcPr>
          <w:p w14:paraId="7D6CADD5" w14:textId="77777777" w:rsidR="001E1740" w:rsidRDefault="001E1740" w:rsidP="001E1740"/>
        </w:tc>
        <w:tc>
          <w:tcPr>
            <w:tcW w:w="574" w:type="dxa"/>
            <w:vAlign w:val="center"/>
          </w:tcPr>
          <w:p w14:paraId="4D55ACE7" w14:textId="77777777" w:rsidR="001E1740" w:rsidRDefault="001E1740" w:rsidP="001E1740"/>
        </w:tc>
      </w:tr>
      <w:tr w:rsidR="001E1740" w14:paraId="5D1814BA" w14:textId="77777777" w:rsidTr="001E1740">
        <w:trPr>
          <w:trHeight w:val="567"/>
        </w:trPr>
        <w:tc>
          <w:tcPr>
            <w:tcW w:w="2852" w:type="dxa"/>
            <w:vAlign w:val="center"/>
          </w:tcPr>
          <w:p w14:paraId="55911148" w14:textId="77777777" w:rsidR="001E1740" w:rsidRDefault="001E1740" w:rsidP="001E1740">
            <w:r>
              <w:t>E.R. and database creation</w:t>
            </w:r>
          </w:p>
        </w:tc>
        <w:tc>
          <w:tcPr>
            <w:tcW w:w="502" w:type="dxa"/>
            <w:vAlign w:val="center"/>
          </w:tcPr>
          <w:p w14:paraId="3950E47A" w14:textId="77777777" w:rsidR="001E1740" w:rsidRDefault="001E1740" w:rsidP="001E1740"/>
        </w:tc>
        <w:tc>
          <w:tcPr>
            <w:tcW w:w="502" w:type="dxa"/>
            <w:vAlign w:val="center"/>
          </w:tcPr>
          <w:p w14:paraId="6F59F6AE" w14:textId="77777777" w:rsidR="001E1740" w:rsidRDefault="001E1740" w:rsidP="001E1740"/>
        </w:tc>
        <w:tc>
          <w:tcPr>
            <w:tcW w:w="502" w:type="dxa"/>
            <w:shd w:val="clear" w:color="auto" w:fill="auto"/>
            <w:vAlign w:val="center"/>
          </w:tcPr>
          <w:p w14:paraId="695973A9" w14:textId="77777777" w:rsidR="001E1740" w:rsidRDefault="001E1740" w:rsidP="001E1740"/>
        </w:tc>
        <w:tc>
          <w:tcPr>
            <w:tcW w:w="502" w:type="dxa"/>
            <w:vAlign w:val="center"/>
          </w:tcPr>
          <w:p w14:paraId="27B6FD60" w14:textId="77777777" w:rsidR="001E1740" w:rsidRDefault="001E1740" w:rsidP="001E1740"/>
        </w:tc>
        <w:tc>
          <w:tcPr>
            <w:tcW w:w="502" w:type="dxa"/>
            <w:shd w:val="clear" w:color="auto" w:fill="FF0000"/>
            <w:vAlign w:val="center"/>
          </w:tcPr>
          <w:p w14:paraId="322323B1" w14:textId="77777777" w:rsidR="001E1740" w:rsidRDefault="001E1740" w:rsidP="001E1740"/>
        </w:tc>
        <w:tc>
          <w:tcPr>
            <w:tcW w:w="502" w:type="dxa"/>
            <w:shd w:val="clear" w:color="auto" w:fill="FF0000"/>
            <w:vAlign w:val="center"/>
          </w:tcPr>
          <w:p w14:paraId="091D12A6" w14:textId="77777777" w:rsidR="001E1740" w:rsidRDefault="001E1740" w:rsidP="001E1740"/>
        </w:tc>
        <w:tc>
          <w:tcPr>
            <w:tcW w:w="502" w:type="dxa"/>
            <w:shd w:val="clear" w:color="auto" w:fill="FF0000"/>
            <w:vAlign w:val="center"/>
          </w:tcPr>
          <w:p w14:paraId="3B611983" w14:textId="77777777" w:rsidR="001E1740" w:rsidRDefault="001E1740" w:rsidP="001E1740"/>
        </w:tc>
        <w:tc>
          <w:tcPr>
            <w:tcW w:w="502" w:type="dxa"/>
            <w:vAlign w:val="center"/>
          </w:tcPr>
          <w:p w14:paraId="171C7AB4" w14:textId="77777777" w:rsidR="001E1740" w:rsidRDefault="001E1740" w:rsidP="001E1740"/>
        </w:tc>
        <w:tc>
          <w:tcPr>
            <w:tcW w:w="502" w:type="dxa"/>
            <w:gridSpan w:val="2"/>
            <w:vAlign w:val="center"/>
          </w:tcPr>
          <w:p w14:paraId="3A9C0323" w14:textId="77777777" w:rsidR="001E1740" w:rsidRDefault="001E1740" w:rsidP="001E1740"/>
        </w:tc>
        <w:tc>
          <w:tcPr>
            <w:tcW w:w="502" w:type="dxa"/>
            <w:vAlign w:val="center"/>
          </w:tcPr>
          <w:p w14:paraId="0E3134F4" w14:textId="77777777" w:rsidR="001E1740" w:rsidRDefault="001E1740" w:rsidP="001E1740"/>
        </w:tc>
        <w:tc>
          <w:tcPr>
            <w:tcW w:w="502" w:type="dxa"/>
            <w:vAlign w:val="center"/>
          </w:tcPr>
          <w:p w14:paraId="10C922F3" w14:textId="77777777" w:rsidR="001E1740" w:rsidRDefault="001E1740" w:rsidP="001E1740"/>
        </w:tc>
        <w:tc>
          <w:tcPr>
            <w:tcW w:w="502" w:type="dxa"/>
            <w:vAlign w:val="center"/>
          </w:tcPr>
          <w:p w14:paraId="0F4E817F" w14:textId="77777777" w:rsidR="001E1740" w:rsidRDefault="001E1740" w:rsidP="001E1740"/>
        </w:tc>
        <w:tc>
          <w:tcPr>
            <w:tcW w:w="502" w:type="dxa"/>
            <w:vAlign w:val="center"/>
          </w:tcPr>
          <w:p w14:paraId="51CAA7F9" w14:textId="77777777" w:rsidR="001E1740" w:rsidRDefault="001E1740" w:rsidP="001E1740"/>
        </w:tc>
        <w:tc>
          <w:tcPr>
            <w:tcW w:w="574" w:type="dxa"/>
            <w:vAlign w:val="center"/>
          </w:tcPr>
          <w:p w14:paraId="669AD631" w14:textId="77777777" w:rsidR="001E1740" w:rsidRDefault="001E1740" w:rsidP="001E1740"/>
        </w:tc>
      </w:tr>
      <w:tr w:rsidR="001E1740" w14:paraId="19E60225" w14:textId="77777777" w:rsidTr="001E1740">
        <w:trPr>
          <w:trHeight w:val="567"/>
        </w:trPr>
        <w:tc>
          <w:tcPr>
            <w:tcW w:w="2852" w:type="dxa"/>
            <w:vAlign w:val="center"/>
          </w:tcPr>
          <w:p w14:paraId="7FE0183B" w14:textId="77777777" w:rsidR="001E1740" w:rsidRDefault="001E1740" w:rsidP="001E1740">
            <w:r>
              <w:t>Back-End development</w:t>
            </w:r>
          </w:p>
        </w:tc>
        <w:tc>
          <w:tcPr>
            <w:tcW w:w="502" w:type="dxa"/>
            <w:vAlign w:val="center"/>
          </w:tcPr>
          <w:p w14:paraId="530E8884" w14:textId="77777777" w:rsidR="001E1740" w:rsidRDefault="001E1740" w:rsidP="001E1740"/>
        </w:tc>
        <w:tc>
          <w:tcPr>
            <w:tcW w:w="502" w:type="dxa"/>
            <w:vAlign w:val="center"/>
          </w:tcPr>
          <w:p w14:paraId="6F981E2C" w14:textId="77777777" w:rsidR="001E1740" w:rsidRDefault="001E1740" w:rsidP="001E1740"/>
        </w:tc>
        <w:tc>
          <w:tcPr>
            <w:tcW w:w="502" w:type="dxa"/>
            <w:vAlign w:val="center"/>
          </w:tcPr>
          <w:p w14:paraId="39CA5F3E" w14:textId="77777777" w:rsidR="001E1740" w:rsidRDefault="001E1740" w:rsidP="001E1740"/>
        </w:tc>
        <w:tc>
          <w:tcPr>
            <w:tcW w:w="502" w:type="dxa"/>
            <w:shd w:val="clear" w:color="auto" w:fill="auto"/>
            <w:vAlign w:val="center"/>
          </w:tcPr>
          <w:p w14:paraId="23B49EAC" w14:textId="77777777" w:rsidR="001E1740" w:rsidRDefault="001E1740" w:rsidP="001E1740"/>
        </w:tc>
        <w:tc>
          <w:tcPr>
            <w:tcW w:w="502" w:type="dxa"/>
            <w:shd w:val="clear" w:color="auto" w:fill="auto"/>
            <w:vAlign w:val="center"/>
          </w:tcPr>
          <w:p w14:paraId="6337FB75" w14:textId="77777777" w:rsidR="001E1740" w:rsidRDefault="001E1740" w:rsidP="001E1740"/>
        </w:tc>
        <w:tc>
          <w:tcPr>
            <w:tcW w:w="502" w:type="dxa"/>
            <w:shd w:val="clear" w:color="auto" w:fill="FF0000"/>
            <w:vAlign w:val="center"/>
          </w:tcPr>
          <w:p w14:paraId="75B6A293" w14:textId="77777777" w:rsidR="001E1740" w:rsidRDefault="001E1740" w:rsidP="001E1740"/>
        </w:tc>
        <w:tc>
          <w:tcPr>
            <w:tcW w:w="502" w:type="dxa"/>
            <w:shd w:val="clear" w:color="auto" w:fill="FF0000"/>
            <w:vAlign w:val="center"/>
          </w:tcPr>
          <w:p w14:paraId="7A87D0E4" w14:textId="77777777" w:rsidR="001E1740" w:rsidRDefault="001E1740" w:rsidP="001E1740"/>
        </w:tc>
        <w:tc>
          <w:tcPr>
            <w:tcW w:w="502" w:type="dxa"/>
            <w:shd w:val="clear" w:color="auto" w:fill="FF0000"/>
            <w:vAlign w:val="center"/>
          </w:tcPr>
          <w:p w14:paraId="4765C5D2" w14:textId="77777777" w:rsidR="001E1740" w:rsidRDefault="001E1740" w:rsidP="001E1740"/>
        </w:tc>
        <w:tc>
          <w:tcPr>
            <w:tcW w:w="502" w:type="dxa"/>
            <w:gridSpan w:val="2"/>
            <w:shd w:val="clear" w:color="auto" w:fill="FF0000"/>
            <w:vAlign w:val="center"/>
          </w:tcPr>
          <w:p w14:paraId="2662E108" w14:textId="77777777" w:rsidR="001E1740" w:rsidRDefault="001E1740" w:rsidP="001E1740"/>
        </w:tc>
        <w:tc>
          <w:tcPr>
            <w:tcW w:w="502" w:type="dxa"/>
            <w:shd w:val="clear" w:color="auto" w:fill="auto"/>
            <w:vAlign w:val="center"/>
          </w:tcPr>
          <w:p w14:paraId="3A5FBE48" w14:textId="77777777" w:rsidR="001E1740" w:rsidRDefault="001E1740" w:rsidP="001E1740"/>
        </w:tc>
        <w:tc>
          <w:tcPr>
            <w:tcW w:w="502" w:type="dxa"/>
            <w:vAlign w:val="center"/>
          </w:tcPr>
          <w:p w14:paraId="0613A9D9" w14:textId="77777777" w:rsidR="001E1740" w:rsidRDefault="001E1740" w:rsidP="001E1740"/>
        </w:tc>
        <w:tc>
          <w:tcPr>
            <w:tcW w:w="502" w:type="dxa"/>
            <w:vAlign w:val="center"/>
          </w:tcPr>
          <w:p w14:paraId="3B67AD91" w14:textId="77777777" w:rsidR="001E1740" w:rsidRDefault="001E1740" w:rsidP="001E1740"/>
        </w:tc>
        <w:tc>
          <w:tcPr>
            <w:tcW w:w="502" w:type="dxa"/>
            <w:vAlign w:val="center"/>
          </w:tcPr>
          <w:p w14:paraId="137A754F" w14:textId="77777777" w:rsidR="001E1740" w:rsidRDefault="001E1740" w:rsidP="001E1740"/>
        </w:tc>
        <w:tc>
          <w:tcPr>
            <w:tcW w:w="574" w:type="dxa"/>
            <w:vAlign w:val="center"/>
          </w:tcPr>
          <w:p w14:paraId="5BF3252C" w14:textId="77777777" w:rsidR="001E1740" w:rsidRDefault="001E1740" w:rsidP="001E1740"/>
        </w:tc>
      </w:tr>
      <w:tr w:rsidR="001E1740" w14:paraId="29914C28" w14:textId="77777777" w:rsidTr="001E1740">
        <w:trPr>
          <w:trHeight w:val="567"/>
        </w:trPr>
        <w:tc>
          <w:tcPr>
            <w:tcW w:w="2852" w:type="dxa"/>
            <w:vAlign w:val="center"/>
          </w:tcPr>
          <w:p w14:paraId="27ED1445" w14:textId="77777777" w:rsidR="001E1740" w:rsidRDefault="001E1740" w:rsidP="001E1740">
            <w:r>
              <w:t>Front-End development</w:t>
            </w:r>
          </w:p>
        </w:tc>
        <w:tc>
          <w:tcPr>
            <w:tcW w:w="502" w:type="dxa"/>
            <w:vAlign w:val="center"/>
          </w:tcPr>
          <w:p w14:paraId="4D2F51D7" w14:textId="77777777" w:rsidR="001E1740" w:rsidRDefault="001E1740" w:rsidP="001E1740"/>
        </w:tc>
        <w:tc>
          <w:tcPr>
            <w:tcW w:w="502" w:type="dxa"/>
            <w:vAlign w:val="center"/>
          </w:tcPr>
          <w:p w14:paraId="2B63767B" w14:textId="77777777" w:rsidR="001E1740" w:rsidRDefault="001E1740" w:rsidP="001E1740"/>
        </w:tc>
        <w:tc>
          <w:tcPr>
            <w:tcW w:w="502" w:type="dxa"/>
            <w:vAlign w:val="center"/>
          </w:tcPr>
          <w:p w14:paraId="21C50A34" w14:textId="77777777" w:rsidR="001E1740" w:rsidRDefault="001E1740" w:rsidP="001E1740"/>
        </w:tc>
        <w:tc>
          <w:tcPr>
            <w:tcW w:w="502" w:type="dxa"/>
            <w:vAlign w:val="center"/>
          </w:tcPr>
          <w:p w14:paraId="1F25253D" w14:textId="77777777" w:rsidR="001E1740" w:rsidRDefault="001E1740" w:rsidP="001E1740"/>
        </w:tc>
        <w:tc>
          <w:tcPr>
            <w:tcW w:w="502" w:type="dxa"/>
            <w:shd w:val="clear" w:color="auto" w:fill="auto"/>
            <w:vAlign w:val="center"/>
          </w:tcPr>
          <w:p w14:paraId="6F125F69" w14:textId="77777777" w:rsidR="001E1740" w:rsidRDefault="001E1740" w:rsidP="001E1740"/>
        </w:tc>
        <w:tc>
          <w:tcPr>
            <w:tcW w:w="502" w:type="dxa"/>
            <w:shd w:val="clear" w:color="auto" w:fill="auto"/>
            <w:vAlign w:val="center"/>
          </w:tcPr>
          <w:p w14:paraId="2EE33F93" w14:textId="77777777" w:rsidR="001E1740" w:rsidRDefault="001E1740" w:rsidP="001E1740"/>
        </w:tc>
        <w:tc>
          <w:tcPr>
            <w:tcW w:w="502" w:type="dxa"/>
            <w:shd w:val="clear" w:color="auto" w:fill="FF0000"/>
            <w:vAlign w:val="center"/>
          </w:tcPr>
          <w:p w14:paraId="5F0AAAC4" w14:textId="77777777" w:rsidR="001E1740" w:rsidRDefault="001E1740" w:rsidP="001E1740"/>
        </w:tc>
        <w:tc>
          <w:tcPr>
            <w:tcW w:w="502" w:type="dxa"/>
            <w:shd w:val="clear" w:color="auto" w:fill="FF0000"/>
            <w:vAlign w:val="center"/>
          </w:tcPr>
          <w:p w14:paraId="3745FC2B" w14:textId="77777777" w:rsidR="001E1740" w:rsidRDefault="001E1740" w:rsidP="001E1740"/>
        </w:tc>
        <w:tc>
          <w:tcPr>
            <w:tcW w:w="502" w:type="dxa"/>
            <w:gridSpan w:val="2"/>
            <w:shd w:val="clear" w:color="auto" w:fill="FF0000"/>
            <w:vAlign w:val="center"/>
          </w:tcPr>
          <w:p w14:paraId="12E7C4BB" w14:textId="77777777" w:rsidR="001E1740" w:rsidRDefault="001E1740" w:rsidP="001E1740"/>
        </w:tc>
        <w:tc>
          <w:tcPr>
            <w:tcW w:w="502" w:type="dxa"/>
            <w:shd w:val="clear" w:color="auto" w:fill="FF0000"/>
            <w:vAlign w:val="center"/>
          </w:tcPr>
          <w:p w14:paraId="6072FBDE" w14:textId="77777777" w:rsidR="001E1740" w:rsidRDefault="001E1740" w:rsidP="001E1740"/>
        </w:tc>
        <w:tc>
          <w:tcPr>
            <w:tcW w:w="502" w:type="dxa"/>
            <w:shd w:val="clear" w:color="auto" w:fill="auto"/>
            <w:vAlign w:val="center"/>
          </w:tcPr>
          <w:p w14:paraId="36356DDB" w14:textId="77777777" w:rsidR="001E1740" w:rsidRDefault="001E1740" w:rsidP="001E1740"/>
        </w:tc>
        <w:tc>
          <w:tcPr>
            <w:tcW w:w="502" w:type="dxa"/>
            <w:vAlign w:val="center"/>
          </w:tcPr>
          <w:p w14:paraId="3AC44E37" w14:textId="77777777" w:rsidR="001E1740" w:rsidRDefault="001E1740" w:rsidP="001E1740"/>
        </w:tc>
        <w:tc>
          <w:tcPr>
            <w:tcW w:w="502" w:type="dxa"/>
            <w:vAlign w:val="center"/>
          </w:tcPr>
          <w:p w14:paraId="17F95DCA" w14:textId="77777777" w:rsidR="001E1740" w:rsidRDefault="001E1740" w:rsidP="001E1740"/>
        </w:tc>
        <w:tc>
          <w:tcPr>
            <w:tcW w:w="574" w:type="dxa"/>
            <w:vAlign w:val="center"/>
          </w:tcPr>
          <w:p w14:paraId="548FBEA3" w14:textId="77777777" w:rsidR="001E1740" w:rsidRDefault="001E1740" w:rsidP="001E1740"/>
        </w:tc>
      </w:tr>
      <w:tr w:rsidR="001E1740" w14:paraId="1345AAAA" w14:textId="77777777" w:rsidTr="001E1740">
        <w:trPr>
          <w:trHeight w:val="567"/>
        </w:trPr>
        <w:tc>
          <w:tcPr>
            <w:tcW w:w="2852" w:type="dxa"/>
            <w:vAlign w:val="center"/>
          </w:tcPr>
          <w:p w14:paraId="4623654F" w14:textId="77777777" w:rsidR="001E1740" w:rsidRDefault="001E1740" w:rsidP="001E1740">
            <w:r>
              <w:t>Function Integration</w:t>
            </w:r>
          </w:p>
        </w:tc>
        <w:tc>
          <w:tcPr>
            <w:tcW w:w="502" w:type="dxa"/>
            <w:vAlign w:val="center"/>
          </w:tcPr>
          <w:p w14:paraId="56F26C2D" w14:textId="77777777" w:rsidR="001E1740" w:rsidRDefault="001E1740" w:rsidP="001E1740"/>
        </w:tc>
        <w:tc>
          <w:tcPr>
            <w:tcW w:w="502" w:type="dxa"/>
            <w:vAlign w:val="center"/>
          </w:tcPr>
          <w:p w14:paraId="2D2CEA71" w14:textId="77777777" w:rsidR="001E1740" w:rsidRDefault="001E1740" w:rsidP="001E1740"/>
        </w:tc>
        <w:tc>
          <w:tcPr>
            <w:tcW w:w="502" w:type="dxa"/>
            <w:vAlign w:val="center"/>
          </w:tcPr>
          <w:p w14:paraId="2F2AC0B3" w14:textId="77777777" w:rsidR="001E1740" w:rsidRDefault="001E1740" w:rsidP="001E1740"/>
        </w:tc>
        <w:tc>
          <w:tcPr>
            <w:tcW w:w="502" w:type="dxa"/>
            <w:vAlign w:val="center"/>
          </w:tcPr>
          <w:p w14:paraId="162F7017" w14:textId="77777777" w:rsidR="001E1740" w:rsidRDefault="001E1740" w:rsidP="001E1740"/>
        </w:tc>
        <w:tc>
          <w:tcPr>
            <w:tcW w:w="502" w:type="dxa"/>
            <w:shd w:val="clear" w:color="auto" w:fill="auto"/>
            <w:vAlign w:val="center"/>
          </w:tcPr>
          <w:p w14:paraId="34EBECC3" w14:textId="77777777" w:rsidR="001E1740" w:rsidRDefault="001E1740" w:rsidP="001E1740"/>
        </w:tc>
        <w:tc>
          <w:tcPr>
            <w:tcW w:w="502" w:type="dxa"/>
            <w:shd w:val="clear" w:color="auto" w:fill="FF0000"/>
            <w:vAlign w:val="center"/>
          </w:tcPr>
          <w:p w14:paraId="59E6B67A" w14:textId="77777777" w:rsidR="001E1740" w:rsidRPr="00D7492E" w:rsidRDefault="001E1740" w:rsidP="001E1740">
            <w:pPr>
              <w:rPr>
                <w:color w:val="FF0000"/>
              </w:rPr>
            </w:pPr>
          </w:p>
        </w:tc>
        <w:tc>
          <w:tcPr>
            <w:tcW w:w="502" w:type="dxa"/>
            <w:shd w:val="clear" w:color="auto" w:fill="FF0000"/>
            <w:vAlign w:val="center"/>
          </w:tcPr>
          <w:p w14:paraId="02F344A9" w14:textId="77777777" w:rsidR="001E1740" w:rsidRDefault="001E1740" w:rsidP="001E1740"/>
        </w:tc>
        <w:tc>
          <w:tcPr>
            <w:tcW w:w="502" w:type="dxa"/>
            <w:shd w:val="clear" w:color="auto" w:fill="FF0000"/>
            <w:vAlign w:val="center"/>
          </w:tcPr>
          <w:p w14:paraId="499DAECE" w14:textId="77777777" w:rsidR="001E1740" w:rsidRDefault="001E1740" w:rsidP="001E1740"/>
        </w:tc>
        <w:tc>
          <w:tcPr>
            <w:tcW w:w="502" w:type="dxa"/>
            <w:gridSpan w:val="2"/>
            <w:shd w:val="clear" w:color="auto" w:fill="FF0000"/>
            <w:vAlign w:val="center"/>
          </w:tcPr>
          <w:p w14:paraId="41480382" w14:textId="77777777" w:rsidR="001E1740" w:rsidRDefault="001E1740" w:rsidP="001E1740"/>
        </w:tc>
        <w:tc>
          <w:tcPr>
            <w:tcW w:w="502" w:type="dxa"/>
            <w:shd w:val="clear" w:color="auto" w:fill="FF0000"/>
            <w:vAlign w:val="center"/>
          </w:tcPr>
          <w:p w14:paraId="02BB6793" w14:textId="77777777" w:rsidR="001E1740" w:rsidRDefault="001E1740" w:rsidP="001E1740"/>
        </w:tc>
        <w:tc>
          <w:tcPr>
            <w:tcW w:w="502" w:type="dxa"/>
            <w:shd w:val="clear" w:color="auto" w:fill="FF0000"/>
            <w:vAlign w:val="center"/>
          </w:tcPr>
          <w:p w14:paraId="6A81219B" w14:textId="77777777" w:rsidR="001E1740" w:rsidRDefault="001E1740" w:rsidP="001E1740"/>
        </w:tc>
        <w:tc>
          <w:tcPr>
            <w:tcW w:w="502" w:type="dxa"/>
            <w:vAlign w:val="center"/>
          </w:tcPr>
          <w:p w14:paraId="76F321C8" w14:textId="77777777" w:rsidR="001E1740" w:rsidRDefault="001E1740" w:rsidP="001E1740"/>
        </w:tc>
        <w:tc>
          <w:tcPr>
            <w:tcW w:w="502" w:type="dxa"/>
            <w:vAlign w:val="center"/>
          </w:tcPr>
          <w:p w14:paraId="6863EAC4" w14:textId="77777777" w:rsidR="001E1740" w:rsidRDefault="001E1740" w:rsidP="001E1740"/>
        </w:tc>
        <w:tc>
          <w:tcPr>
            <w:tcW w:w="574" w:type="dxa"/>
            <w:vAlign w:val="center"/>
          </w:tcPr>
          <w:p w14:paraId="5C325DCF" w14:textId="77777777" w:rsidR="001E1740" w:rsidRDefault="001E1740" w:rsidP="001E1740"/>
        </w:tc>
      </w:tr>
      <w:tr w:rsidR="001E1740" w14:paraId="14B3980E" w14:textId="77777777" w:rsidTr="001E1740">
        <w:trPr>
          <w:trHeight w:val="567"/>
        </w:trPr>
        <w:tc>
          <w:tcPr>
            <w:tcW w:w="2852" w:type="dxa"/>
            <w:vAlign w:val="center"/>
          </w:tcPr>
          <w:p w14:paraId="72B0F4C7" w14:textId="77777777" w:rsidR="001E1740" w:rsidRDefault="001E1740" w:rsidP="001E1740">
            <w:r>
              <w:t>Optimize system</w:t>
            </w:r>
          </w:p>
        </w:tc>
        <w:tc>
          <w:tcPr>
            <w:tcW w:w="502" w:type="dxa"/>
            <w:vAlign w:val="center"/>
          </w:tcPr>
          <w:p w14:paraId="09AB58E7" w14:textId="77777777" w:rsidR="001E1740" w:rsidRDefault="001E1740" w:rsidP="001E1740"/>
        </w:tc>
        <w:tc>
          <w:tcPr>
            <w:tcW w:w="502" w:type="dxa"/>
            <w:vAlign w:val="center"/>
          </w:tcPr>
          <w:p w14:paraId="0D7E4AE5" w14:textId="77777777" w:rsidR="001E1740" w:rsidRDefault="001E1740" w:rsidP="001E1740"/>
        </w:tc>
        <w:tc>
          <w:tcPr>
            <w:tcW w:w="502" w:type="dxa"/>
            <w:vAlign w:val="center"/>
          </w:tcPr>
          <w:p w14:paraId="410BF6C7" w14:textId="77777777" w:rsidR="001E1740" w:rsidRDefault="001E1740" w:rsidP="001E1740"/>
        </w:tc>
        <w:tc>
          <w:tcPr>
            <w:tcW w:w="502" w:type="dxa"/>
            <w:vAlign w:val="center"/>
          </w:tcPr>
          <w:p w14:paraId="030703FE" w14:textId="77777777" w:rsidR="001E1740" w:rsidRDefault="001E1740" w:rsidP="001E1740"/>
        </w:tc>
        <w:tc>
          <w:tcPr>
            <w:tcW w:w="502" w:type="dxa"/>
            <w:shd w:val="clear" w:color="auto" w:fill="auto"/>
            <w:vAlign w:val="center"/>
          </w:tcPr>
          <w:p w14:paraId="3F30D6A1" w14:textId="77777777" w:rsidR="001E1740" w:rsidRDefault="001E1740" w:rsidP="001E1740"/>
        </w:tc>
        <w:tc>
          <w:tcPr>
            <w:tcW w:w="502" w:type="dxa"/>
            <w:shd w:val="clear" w:color="auto" w:fill="auto"/>
            <w:vAlign w:val="center"/>
          </w:tcPr>
          <w:p w14:paraId="4FA6B089" w14:textId="77777777" w:rsidR="001E1740" w:rsidRDefault="001E1740" w:rsidP="001E1740"/>
        </w:tc>
        <w:tc>
          <w:tcPr>
            <w:tcW w:w="502" w:type="dxa"/>
            <w:shd w:val="clear" w:color="auto" w:fill="auto"/>
            <w:vAlign w:val="center"/>
          </w:tcPr>
          <w:p w14:paraId="48CF64A4" w14:textId="77777777" w:rsidR="001E1740" w:rsidRDefault="001E1740" w:rsidP="001E1740"/>
        </w:tc>
        <w:tc>
          <w:tcPr>
            <w:tcW w:w="502" w:type="dxa"/>
            <w:shd w:val="clear" w:color="auto" w:fill="auto"/>
            <w:vAlign w:val="center"/>
          </w:tcPr>
          <w:p w14:paraId="5754BE7E" w14:textId="77777777" w:rsidR="001E1740" w:rsidRDefault="001E1740" w:rsidP="001E1740"/>
        </w:tc>
        <w:tc>
          <w:tcPr>
            <w:tcW w:w="502" w:type="dxa"/>
            <w:gridSpan w:val="2"/>
            <w:shd w:val="clear" w:color="auto" w:fill="auto"/>
            <w:vAlign w:val="center"/>
          </w:tcPr>
          <w:p w14:paraId="691CDC96" w14:textId="77777777" w:rsidR="001E1740" w:rsidRDefault="001E1740" w:rsidP="001E1740"/>
        </w:tc>
        <w:tc>
          <w:tcPr>
            <w:tcW w:w="502" w:type="dxa"/>
            <w:shd w:val="clear" w:color="auto" w:fill="auto"/>
            <w:vAlign w:val="center"/>
          </w:tcPr>
          <w:p w14:paraId="13474727" w14:textId="77777777" w:rsidR="001E1740" w:rsidRDefault="001E1740" w:rsidP="001E1740"/>
        </w:tc>
        <w:tc>
          <w:tcPr>
            <w:tcW w:w="502" w:type="dxa"/>
            <w:shd w:val="clear" w:color="auto" w:fill="auto"/>
            <w:vAlign w:val="center"/>
          </w:tcPr>
          <w:p w14:paraId="308162C9" w14:textId="77777777" w:rsidR="001E1740" w:rsidRDefault="001E1740" w:rsidP="001E1740"/>
        </w:tc>
        <w:tc>
          <w:tcPr>
            <w:tcW w:w="502" w:type="dxa"/>
            <w:shd w:val="clear" w:color="auto" w:fill="FF0000"/>
            <w:vAlign w:val="center"/>
          </w:tcPr>
          <w:p w14:paraId="6EB774A9" w14:textId="77777777" w:rsidR="001E1740" w:rsidRDefault="001E1740" w:rsidP="001E1740"/>
        </w:tc>
        <w:tc>
          <w:tcPr>
            <w:tcW w:w="502" w:type="dxa"/>
            <w:vAlign w:val="center"/>
          </w:tcPr>
          <w:p w14:paraId="0F0367B7" w14:textId="77777777" w:rsidR="001E1740" w:rsidRDefault="001E1740" w:rsidP="001E1740"/>
        </w:tc>
        <w:tc>
          <w:tcPr>
            <w:tcW w:w="574" w:type="dxa"/>
            <w:vAlign w:val="center"/>
          </w:tcPr>
          <w:p w14:paraId="10AE95C0" w14:textId="77777777" w:rsidR="001E1740" w:rsidRDefault="001E1740" w:rsidP="001E1740"/>
        </w:tc>
      </w:tr>
      <w:tr w:rsidR="001E1740" w14:paraId="70598E2E" w14:textId="77777777" w:rsidTr="001E1740">
        <w:trPr>
          <w:trHeight w:val="567"/>
        </w:trPr>
        <w:tc>
          <w:tcPr>
            <w:tcW w:w="2852" w:type="dxa"/>
            <w:vAlign w:val="center"/>
          </w:tcPr>
          <w:p w14:paraId="48DD187E" w14:textId="77777777" w:rsidR="001E1740" w:rsidRDefault="001E1740" w:rsidP="001E1740">
            <w:r>
              <w:t>Test and fix the vulnerabilities of the system</w:t>
            </w:r>
          </w:p>
        </w:tc>
        <w:tc>
          <w:tcPr>
            <w:tcW w:w="502" w:type="dxa"/>
            <w:vAlign w:val="center"/>
          </w:tcPr>
          <w:p w14:paraId="65017795" w14:textId="77777777" w:rsidR="001E1740" w:rsidRDefault="001E1740" w:rsidP="001E1740"/>
        </w:tc>
        <w:tc>
          <w:tcPr>
            <w:tcW w:w="502" w:type="dxa"/>
            <w:vAlign w:val="center"/>
          </w:tcPr>
          <w:p w14:paraId="045578DB" w14:textId="77777777" w:rsidR="001E1740" w:rsidRDefault="001E1740" w:rsidP="001E1740"/>
        </w:tc>
        <w:tc>
          <w:tcPr>
            <w:tcW w:w="502" w:type="dxa"/>
            <w:vAlign w:val="center"/>
          </w:tcPr>
          <w:p w14:paraId="5E0A2859" w14:textId="77777777" w:rsidR="001E1740" w:rsidRDefault="001E1740" w:rsidP="001E1740"/>
        </w:tc>
        <w:tc>
          <w:tcPr>
            <w:tcW w:w="502" w:type="dxa"/>
            <w:vAlign w:val="center"/>
          </w:tcPr>
          <w:p w14:paraId="46BAC06A" w14:textId="77777777" w:rsidR="001E1740" w:rsidRDefault="001E1740" w:rsidP="001E1740"/>
        </w:tc>
        <w:tc>
          <w:tcPr>
            <w:tcW w:w="502" w:type="dxa"/>
            <w:shd w:val="clear" w:color="auto" w:fill="auto"/>
            <w:vAlign w:val="center"/>
          </w:tcPr>
          <w:p w14:paraId="0574736F" w14:textId="77777777" w:rsidR="001E1740" w:rsidRDefault="001E1740" w:rsidP="001E1740"/>
        </w:tc>
        <w:tc>
          <w:tcPr>
            <w:tcW w:w="502" w:type="dxa"/>
            <w:shd w:val="clear" w:color="auto" w:fill="auto"/>
            <w:vAlign w:val="center"/>
          </w:tcPr>
          <w:p w14:paraId="5F7D2364" w14:textId="77777777" w:rsidR="001E1740" w:rsidRDefault="001E1740" w:rsidP="001E1740"/>
        </w:tc>
        <w:tc>
          <w:tcPr>
            <w:tcW w:w="502" w:type="dxa"/>
            <w:shd w:val="clear" w:color="auto" w:fill="auto"/>
            <w:vAlign w:val="center"/>
          </w:tcPr>
          <w:p w14:paraId="5EC3AAC3" w14:textId="77777777" w:rsidR="001E1740" w:rsidRDefault="001E1740" w:rsidP="001E1740"/>
        </w:tc>
        <w:tc>
          <w:tcPr>
            <w:tcW w:w="502" w:type="dxa"/>
            <w:shd w:val="clear" w:color="auto" w:fill="auto"/>
            <w:vAlign w:val="center"/>
          </w:tcPr>
          <w:p w14:paraId="137AE936" w14:textId="77777777" w:rsidR="001E1740" w:rsidRDefault="001E1740" w:rsidP="001E1740"/>
        </w:tc>
        <w:tc>
          <w:tcPr>
            <w:tcW w:w="502" w:type="dxa"/>
            <w:gridSpan w:val="2"/>
            <w:shd w:val="clear" w:color="auto" w:fill="auto"/>
            <w:vAlign w:val="center"/>
          </w:tcPr>
          <w:p w14:paraId="6D518572" w14:textId="77777777" w:rsidR="001E1740" w:rsidRDefault="001E1740" w:rsidP="001E1740"/>
        </w:tc>
        <w:tc>
          <w:tcPr>
            <w:tcW w:w="502" w:type="dxa"/>
            <w:shd w:val="clear" w:color="auto" w:fill="auto"/>
            <w:vAlign w:val="center"/>
          </w:tcPr>
          <w:p w14:paraId="6B795588" w14:textId="77777777" w:rsidR="001E1740" w:rsidRDefault="001E1740" w:rsidP="001E1740"/>
        </w:tc>
        <w:tc>
          <w:tcPr>
            <w:tcW w:w="502" w:type="dxa"/>
            <w:shd w:val="clear" w:color="auto" w:fill="auto"/>
            <w:vAlign w:val="center"/>
          </w:tcPr>
          <w:p w14:paraId="28D32AA2" w14:textId="77777777" w:rsidR="001E1740" w:rsidRDefault="001E1740" w:rsidP="001E1740"/>
        </w:tc>
        <w:tc>
          <w:tcPr>
            <w:tcW w:w="502" w:type="dxa"/>
            <w:vAlign w:val="center"/>
          </w:tcPr>
          <w:p w14:paraId="481755CE" w14:textId="77777777" w:rsidR="001E1740" w:rsidRDefault="001E1740" w:rsidP="001E1740"/>
        </w:tc>
        <w:tc>
          <w:tcPr>
            <w:tcW w:w="502" w:type="dxa"/>
            <w:shd w:val="clear" w:color="auto" w:fill="FF0000"/>
            <w:vAlign w:val="center"/>
          </w:tcPr>
          <w:p w14:paraId="42438838" w14:textId="77777777" w:rsidR="001E1740" w:rsidRDefault="001E1740" w:rsidP="001E1740"/>
        </w:tc>
        <w:tc>
          <w:tcPr>
            <w:tcW w:w="574" w:type="dxa"/>
            <w:shd w:val="clear" w:color="auto" w:fill="auto"/>
            <w:vAlign w:val="center"/>
          </w:tcPr>
          <w:p w14:paraId="33CD91A7" w14:textId="77777777" w:rsidR="001E1740" w:rsidRDefault="001E1740" w:rsidP="001E1740"/>
        </w:tc>
      </w:tr>
      <w:tr w:rsidR="001E1740" w14:paraId="56518ECE" w14:textId="77777777" w:rsidTr="001E1740">
        <w:trPr>
          <w:trHeight w:val="567"/>
        </w:trPr>
        <w:tc>
          <w:tcPr>
            <w:tcW w:w="2852" w:type="dxa"/>
            <w:vAlign w:val="center"/>
          </w:tcPr>
          <w:p w14:paraId="36B064BC" w14:textId="77777777" w:rsidR="001E1740" w:rsidRDefault="001E1740" w:rsidP="001E1740">
            <w:r>
              <w:t>Final report</w:t>
            </w:r>
          </w:p>
        </w:tc>
        <w:tc>
          <w:tcPr>
            <w:tcW w:w="502" w:type="dxa"/>
            <w:vAlign w:val="center"/>
          </w:tcPr>
          <w:p w14:paraId="28155B09" w14:textId="77777777" w:rsidR="001E1740" w:rsidRDefault="001E1740" w:rsidP="001E1740"/>
        </w:tc>
        <w:tc>
          <w:tcPr>
            <w:tcW w:w="502" w:type="dxa"/>
            <w:vAlign w:val="center"/>
          </w:tcPr>
          <w:p w14:paraId="565240D5" w14:textId="77777777" w:rsidR="001E1740" w:rsidRDefault="001E1740" w:rsidP="001E1740"/>
        </w:tc>
        <w:tc>
          <w:tcPr>
            <w:tcW w:w="502" w:type="dxa"/>
            <w:vAlign w:val="center"/>
          </w:tcPr>
          <w:p w14:paraId="2C8E200B" w14:textId="77777777" w:rsidR="001E1740" w:rsidRDefault="001E1740" w:rsidP="001E1740"/>
        </w:tc>
        <w:tc>
          <w:tcPr>
            <w:tcW w:w="502" w:type="dxa"/>
            <w:vAlign w:val="center"/>
          </w:tcPr>
          <w:p w14:paraId="637018B7" w14:textId="77777777" w:rsidR="001E1740" w:rsidRDefault="001E1740" w:rsidP="001E1740"/>
        </w:tc>
        <w:tc>
          <w:tcPr>
            <w:tcW w:w="502" w:type="dxa"/>
            <w:shd w:val="clear" w:color="auto" w:fill="auto"/>
            <w:vAlign w:val="center"/>
          </w:tcPr>
          <w:p w14:paraId="5E7112B3" w14:textId="77777777" w:rsidR="001E1740" w:rsidRDefault="001E1740" w:rsidP="001E1740"/>
        </w:tc>
        <w:tc>
          <w:tcPr>
            <w:tcW w:w="502" w:type="dxa"/>
            <w:shd w:val="clear" w:color="auto" w:fill="auto"/>
            <w:vAlign w:val="center"/>
          </w:tcPr>
          <w:p w14:paraId="32E73E49" w14:textId="77777777" w:rsidR="001E1740" w:rsidRDefault="001E1740" w:rsidP="001E1740"/>
        </w:tc>
        <w:tc>
          <w:tcPr>
            <w:tcW w:w="502" w:type="dxa"/>
            <w:shd w:val="clear" w:color="auto" w:fill="auto"/>
            <w:vAlign w:val="center"/>
          </w:tcPr>
          <w:p w14:paraId="6C4D4784" w14:textId="77777777" w:rsidR="001E1740" w:rsidRDefault="001E1740" w:rsidP="001E1740"/>
        </w:tc>
        <w:tc>
          <w:tcPr>
            <w:tcW w:w="502" w:type="dxa"/>
            <w:shd w:val="clear" w:color="auto" w:fill="auto"/>
            <w:vAlign w:val="center"/>
          </w:tcPr>
          <w:p w14:paraId="6BBD7A5A" w14:textId="77777777" w:rsidR="001E1740" w:rsidRDefault="001E1740" w:rsidP="001E1740"/>
        </w:tc>
        <w:tc>
          <w:tcPr>
            <w:tcW w:w="502" w:type="dxa"/>
            <w:gridSpan w:val="2"/>
            <w:shd w:val="clear" w:color="auto" w:fill="auto"/>
            <w:vAlign w:val="center"/>
          </w:tcPr>
          <w:p w14:paraId="5F0BC202" w14:textId="77777777" w:rsidR="001E1740" w:rsidRDefault="001E1740" w:rsidP="001E1740"/>
        </w:tc>
        <w:tc>
          <w:tcPr>
            <w:tcW w:w="502" w:type="dxa"/>
            <w:shd w:val="clear" w:color="auto" w:fill="auto"/>
            <w:vAlign w:val="center"/>
          </w:tcPr>
          <w:p w14:paraId="611EB58B" w14:textId="77777777" w:rsidR="001E1740" w:rsidRDefault="001E1740" w:rsidP="001E1740"/>
        </w:tc>
        <w:tc>
          <w:tcPr>
            <w:tcW w:w="502" w:type="dxa"/>
            <w:shd w:val="clear" w:color="auto" w:fill="auto"/>
            <w:vAlign w:val="center"/>
          </w:tcPr>
          <w:p w14:paraId="72278822" w14:textId="77777777" w:rsidR="001E1740" w:rsidRDefault="001E1740" w:rsidP="001E1740"/>
        </w:tc>
        <w:tc>
          <w:tcPr>
            <w:tcW w:w="502" w:type="dxa"/>
            <w:vAlign w:val="center"/>
          </w:tcPr>
          <w:p w14:paraId="719E7D1B" w14:textId="77777777" w:rsidR="001E1740" w:rsidRDefault="001E1740" w:rsidP="001E1740"/>
        </w:tc>
        <w:tc>
          <w:tcPr>
            <w:tcW w:w="502" w:type="dxa"/>
            <w:vAlign w:val="center"/>
          </w:tcPr>
          <w:p w14:paraId="68325F48" w14:textId="77777777" w:rsidR="001E1740" w:rsidRDefault="001E1740" w:rsidP="001E1740"/>
        </w:tc>
        <w:tc>
          <w:tcPr>
            <w:tcW w:w="574" w:type="dxa"/>
            <w:shd w:val="clear" w:color="auto" w:fill="FF0000"/>
            <w:vAlign w:val="center"/>
          </w:tcPr>
          <w:p w14:paraId="6F7E2B57" w14:textId="77777777" w:rsidR="001E1740" w:rsidRDefault="001E1740" w:rsidP="001E1740"/>
        </w:tc>
      </w:tr>
      <w:tr w:rsidR="00910FD6" w14:paraId="1F0E7584" w14:textId="77777777" w:rsidTr="001E1740">
        <w:trPr>
          <w:trHeight w:val="567"/>
        </w:trPr>
        <w:tc>
          <w:tcPr>
            <w:tcW w:w="2852" w:type="dxa"/>
            <w:vAlign w:val="center"/>
          </w:tcPr>
          <w:p w14:paraId="65A2F6AF" w14:textId="77777777" w:rsidR="00910FD6" w:rsidRDefault="00910FD6" w:rsidP="001E1740"/>
        </w:tc>
        <w:tc>
          <w:tcPr>
            <w:tcW w:w="502" w:type="dxa"/>
            <w:vAlign w:val="center"/>
          </w:tcPr>
          <w:p w14:paraId="37DE90F5" w14:textId="77777777" w:rsidR="00910FD6" w:rsidRDefault="00910FD6" w:rsidP="001E1740"/>
        </w:tc>
        <w:tc>
          <w:tcPr>
            <w:tcW w:w="502" w:type="dxa"/>
            <w:vAlign w:val="center"/>
          </w:tcPr>
          <w:p w14:paraId="706BEABB" w14:textId="77777777" w:rsidR="00910FD6" w:rsidRDefault="00910FD6" w:rsidP="001E1740"/>
        </w:tc>
        <w:tc>
          <w:tcPr>
            <w:tcW w:w="502" w:type="dxa"/>
            <w:vAlign w:val="center"/>
          </w:tcPr>
          <w:p w14:paraId="7718FF11" w14:textId="77777777" w:rsidR="00910FD6" w:rsidRDefault="00910FD6" w:rsidP="001E1740"/>
        </w:tc>
        <w:tc>
          <w:tcPr>
            <w:tcW w:w="502" w:type="dxa"/>
            <w:vAlign w:val="center"/>
          </w:tcPr>
          <w:p w14:paraId="14FE2830" w14:textId="77777777" w:rsidR="00910FD6" w:rsidRDefault="00910FD6" w:rsidP="001E1740"/>
        </w:tc>
        <w:tc>
          <w:tcPr>
            <w:tcW w:w="502" w:type="dxa"/>
            <w:shd w:val="clear" w:color="auto" w:fill="auto"/>
            <w:vAlign w:val="center"/>
          </w:tcPr>
          <w:p w14:paraId="75587A66" w14:textId="77777777" w:rsidR="00910FD6" w:rsidRDefault="00910FD6" w:rsidP="001E1740"/>
        </w:tc>
        <w:tc>
          <w:tcPr>
            <w:tcW w:w="502" w:type="dxa"/>
            <w:shd w:val="clear" w:color="auto" w:fill="auto"/>
            <w:vAlign w:val="center"/>
          </w:tcPr>
          <w:p w14:paraId="5E5C8766" w14:textId="77777777" w:rsidR="00910FD6" w:rsidRDefault="00910FD6" w:rsidP="001E1740"/>
        </w:tc>
        <w:tc>
          <w:tcPr>
            <w:tcW w:w="502" w:type="dxa"/>
            <w:shd w:val="clear" w:color="auto" w:fill="auto"/>
            <w:vAlign w:val="center"/>
          </w:tcPr>
          <w:p w14:paraId="1EC34712" w14:textId="77777777" w:rsidR="00910FD6" w:rsidRDefault="00910FD6" w:rsidP="001E1740"/>
        </w:tc>
        <w:tc>
          <w:tcPr>
            <w:tcW w:w="502" w:type="dxa"/>
            <w:shd w:val="clear" w:color="auto" w:fill="auto"/>
            <w:vAlign w:val="center"/>
          </w:tcPr>
          <w:p w14:paraId="448A5069" w14:textId="77777777" w:rsidR="00910FD6" w:rsidRDefault="00910FD6" w:rsidP="001E1740"/>
        </w:tc>
        <w:tc>
          <w:tcPr>
            <w:tcW w:w="502" w:type="dxa"/>
            <w:gridSpan w:val="2"/>
            <w:shd w:val="clear" w:color="auto" w:fill="auto"/>
            <w:vAlign w:val="center"/>
          </w:tcPr>
          <w:p w14:paraId="093BA1F1" w14:textId="77777777" w:rsidR="00910FD6" w:rsidRDefault="00910FD6" w:rsidP="001E1740"/>
        </w:tc>
        <w:tc>
          <w:tcPr>
            <w:tcW w:w="502" w:type="dxa"/>
            <w:shd w:val="clear" w:color="auto" w:fill="auto"/>
            <w:vAlign w:val="center"/>
          </w:tcPr>
          <w:p w14:paraId="4FC04D34" w14:textId="77777777" w:rsidR="00910FD6" w:rsidRDefault="00910FD6" w:rsidP="001E1740"/>
        </w:tc>
        <w:tc>
          <w:tcPr>
            <w:tcW w:w="502" w:type="dxa"/>
            <w:shd w:val="clear" w:color="auto" w:fill="auto"/>
            <w:vAlign w:val="center"/>
          </w:tcPr>
          <w:p w14:paraId="1F5E95A4" w14:textId="77777777" w:rsidR="00910FD6" w:rsidRDefault="00910FD6" w:rsidP="001E1740"/>
        </w:tc>
        <w:tc>
          <w:tcPr>
            <w:tcW w:w="502" w:type="dxa"/>
            <w:vAlign w:val="center"/>
          </w:tcPr>
          <w:p w14:paraId="0A9F6E94" w14:textId="77777777" w:rsidR="00910FD6" w:rsidRDefault="00910FD6" w:rsidP="001E1740"/>
        </w:tc>
        <w:tc>
          <w:tcPr>
            <w:tcW w:w="502" w:type="dxa"/>
            <w:vAlign w:val="center"/>
          </w:tcPr>
          <w:p w14:paraId="2161C782" w14:textId="77777777" w:rsidR="00910FD6" w:rsidRDefault="00910FD6" w:rsidP="001E1740"/>
        </w:tc>
        <w:tc>
          <w:tcPr>
            <w:tcW w:w="574" w:type="dxa"/>
            <w:shd w:val="clear" w:color="auto" w:fill="FF0000"/>
            <w:vAlign w:val="center"/>
          </w:tcPr>
          <w:p w14:paraId="3F2F925B" w14:textId="77777777" w:rsidR="00910FD6" w:rsidRDefault="00910FD6" w:rsidP="001E1740"/>
        </w:tc>
      </w:tr>
    </w:tbl>
    <w:p w14:paraId="6F09FBB9" w14:textId="6D0AE556" w:rsidR="008615E5" w:rsidRDefault="008615E5" w:rsidP="008615E5"/>
    <w:p w14:paraId="560CFB44" w14:textId="4B10569D" w:rsidR="008615E5" w:rsidRDefault="008615E5" w:rsidP="008615E5"/>
    <w:p w14:paraId="4CD7A8FD" w14:textId="2FD38949" w:rsidR="008615E5" w:rsidRDefault="008615E5" w:rsidP="008615E5"/>
    <w:p w14:paraId="61467BA7" w14:textId="77777777" w:rsidR="001E1740" w:rsidRDefault="001E1740" w:rsidP="008615E5"/>
    <w:p w14:paraId="16499163" w14:textId="1F5B3758" w:rsidR="001E1740" w:rsidRDefault="001E1740" w:rsidP="008615E5"/>
    <w:p w14:paraId="0966DD2D" w14:textId="77777777" w:rsidR="001E1740" w:rsidRPr="008615E5" w:rsidRDefault="001E1740" w:rsidP="008615E5"/>
    <w:p w14:paraId="1634E155" w14:textId="4C440646" w:rsidR="005533D1" w:rsidRPr="008615E5" w:rsidRDefault="005533D1">
      <w:pPr>
        <w:pStyle w:val="Heading1"/>
        <w:numPr>
          <w:ilvl w:val="0"/>
          <w:numId w:val="17"/>
        </w:numPr>
        <w:jc w:val="both"/>
        <w:rPr>
          <w:rFonts w:ascii="Times New Roman" w:hAnsi="Times New Roman" w:cs="Times New Roman"/>
          <w:sz w:val="36"/>
          <w:szCs w:val="36"/>
        </w:rPr>
      </w:pPr>
      <w:r w:rsidRPr="008615E5">
        <w:rPr>
          <w:rFonts w:ascii="Times New Roman" w:hAnsi="Times New Roman" w:cs="Times New Roman"/>
          <w:sz w:val="36"/>
          <w:szCs w:val="36"/>
        </w:rPr>
        <w:t xml:space="preserve">References </w:t>
      </w:r>
    </w:p>
    <w:sdt>
      <w:sdtPr>
        <w:rPr>
          <w:rFonts w:ascii="Times New Roman" w:eastAsiaTheme="minorHAnsi" w:hAnsi="Times New Roman" w:cs="Times New Roman"/>
          <w:color w:val="auto"/>
          <w:sz w:val="24"/>
          <w:szCs w:val="24"/>
        </w:rPr>
        <w:id w:val="-224683138"/>
        <w:docPartObj>
          <w:docPartGallery w:val="Bibliographies"/>
          <w:docPartUnique/>
        </w:docPartObj>
      </w:sdtPr>
      <w:sdtEndPr>
        <w:rPr>
          <w:b/>
          <w:bCs/>
          <w:noProof/>
        </w:rPr>
      </w:sdtEndPr>
      <w:sdtContent>
        <w:p w14:paraId="592A7C5D" w14:textId="51A35CEB" w:rsidR="00075CBA" w:rsidRPr="00026C8D" w:rsidRDefault="00CA0B1F" w:rsidP="00075CBA">
          <w:pPr>
            <w:pStyle w:val="Heading1"/>
            <w:rPr>
              <w:sz w:val="24"/>
              <w:szCs w:val="24"/>
            </w:rPr>
          </w:pPr>
          <w:r w:rsidRPr="00026C8D">
            <w:rPr>
              <w:sz w:val="24"/>
              <w:szCs w:val="24"/>
            </w:rPr>
            <w:t xml:space="preserve"> </w:t>
          </w:r>
        </w:p>
        <w:tbl>
          <w:tblPr>
            <w:tblW w:w="5091" w:type="pct"/>
            <w:tblCellSpacing w:w="15" w:type="dxa"/>
            <w:tblInd w:w="-1277" w:type="dxa"/>
            <w:tblCellMar>
              <w:top w:w="15" w:type="dxa"/>
              <w:left w:w="15" w:type="dxa"/>
              <w:bottom w:w="15" w:type="dxa"/>
              <w:right w:w="15" w:type="dxa"/>
            </w:tblCellMar>
            <w:tblLook w:val="04A0" w:firstRow="1" w:lastRow="0" w:firstColumn="1" w:lastColumn="0" w:noHBand="0" w:noVBand="1"/>
          </w:tblPr>
          <w:tblGrid>
            <w:gridCol w:w="375"/>
            <w:gridCol w:w="9247"/>
          </w:tblGrid>
          <w:tr w:rsidR="00075CBA" w:rsidRPr="00026C8D" w14:paraId="6092497D" w14:textId="77777777" w:rsidTr="008615E5">
            <w:trPr>
              <w:divId w:val="2018923414"/>
              <w:trHeight w:val="363"/>
              <w:tblCellSpacing w:w="15" w:type="dxa"/>
            </w:trPr>
            <w:tc>
              <w:tcPr>
                <w:tcW w:w="173" w:type="pct"/>
                <w:hideMark/>
              </w:tcPr>
              <w:p w14:paraId="3AB83A60" w14:textId="1A62BE47" w:rsidR="00075CBA" w:rsidRPr="00026C8D" w:rsidRDefault="00075CBA">
                <w:pPr>
                  <w:pStyle w:val="Bibliography"/>
                  <w:rPr>
                    <w:noProof/>
                    <w:sz w:val="24"/>
                    <w:szCs w:val="24"/>
                  </w:rPr>
                </w:pPr>
                <w:r w:rsidRPr="00026C8D">
                  <w:rPr>
                    <w:noProof/>
                    <w:sz w:val="24"/>
                    <w:szCs w:val="24"/>
                  </w:rPr>
                  <w:t xml:space="preserve">[1] </w:t>
                </w:r>
              </w:p>
            </w:tc>
            <w:tc>
              <w:tcPr>
                <w:tcW w:w="0" w:type="auto"/>
                <w:hideMark/>
              </w:tcPr>
              <w:p w14:paraId="0290BFA1" w14:textId="1B142807" w:rsidR="002D6448" w:rsidRPr="00026C8D" w:rsidRDefault="002D6448">
                <w:pPr>
                  <w:pStyle w:val="Bibliography"/>
                  <w:rPr>
                    <w:noProof/>
                    <w:sz w:val="24"/>
                    <w:szCs w:val="24"/>
                  </w:rPr>
                </w:pPr>
                <w:r w:rsidRPr="00026C8D">
                  <w:rPr>
                    <w:noProof/>
                    <w:sz w:val="24"/>
                    <w:szCs w:val="24"/>
                  </w:rPr>
                  <w:t>"Microsoft," [Online]. Available: https://dynamics.microsoft.com/en- us/ax/#sort=relevancy&amp;f:@version=[Microsoft%20Dynamics%20AX]). [Accessed 11 08 2022].</w:t>
                </w:r>
              </w:p>
              <w:p w14:paraId="4DC1B39B" w14:textId="77777777" w:rsidR="002D6448" w:rsidRPr="00026C8D" w:rsidRDefault="002D6448">
                <w:pPr>
                  <w:pStyle w:val="Bibliography"/>
                  <w:rPr>
                    <w:noProof/>
                    <w:sz w:val="24"/>
                    <w:szCs w:val="24"/>
                  </w:rPr>
                </w:pPr>
              </w:p>
              <w:p w14:paraId="48A4425A" w14:textId="57FCFA84" w:rsidR="00075CBA" w:rsidRPr="00026C8D" w:rsidRDefault="00695EB7">
                <w:pPr>
                  <w:pStyle w:val="Bibliography"/>
                  <w:rPr>
                    <w:noProof/>
                    <w:sz w:val="24"/>
                    <w:szCs w:val="24"/>
                  </w:rPr>
                </w:pPr>
              </w:p>
            </w:tc>
          </w:tr>
        </w:tbl>
      </w:sdtContent>
    </w:sdt>
    <w:p w14:paraId="08DFFDCA" w14:textId="77777777" w:rsidR="00CA0B1F" w:rsidRPr="00026C8D" w:rsidRDefault="00CA0B1F">
      <w:pPr>
        <w:rPr>
          <w:noProof/>
          <w:sz w:val="24"/>
          <w:szCs w:val="24"/>
        </w:rPr>
      </w:pPr>
      <w:r w:rsidRPr="00026C8D">
        <w:rPr>
          <w:b/>
          <w:bCs/>
          <w:sz w:val="24"/>
          <w:szCs w:val="24"/>
        </w:rPr>
        <w:fldChar w:fldCharType="begin"/>
      </w:r>
      <w:r w:rsidRPr="00026C8D">
        <w:rPr>
          <w:b/>
          <w:bCs/>
          <w:sz w:val="24"/>
          <w:szCs w:val="24"/>
        </w:rPr>
        <w:instrText xml:space="preserve"> BIBLIOGRAPHY  \l 1033 </w:instrText>
      </w:r>
      <w:r w:rsidRPr="00026C8D">
        <w:rPr>
          <w:b/>
          <w:bCs/>
          <w:sz w:val="24"/>
          <w:szCs w:val="24"/>
        </w:rPr>
        <w:fldChar w:fldCharType="separate"/>
      </w:r>
    </w:p>
    <w:tbl>
      <w:tblPr>
        <w:tblW w:w="6424" w:type="pct"/>
        <w:tblCellSpacing w:w="15" w:type="dxa"/>
        <w:tblInd w:w="-1260" w:type="dxa"/>
        <w:tblCellMar>
          <w:top w:w="15" w:type="dxa"/>
          <w:left w:w="15" w:type="dxa"/>
          <w:bottom w:w="15" w:type="dxa"/>
          <w:right w:w="15" w:type="dxa"/>
        </w:tblCellMar>
        <w:tblLook w:val="04A0" w:firstRow="1" w:lastRow="0" w:firstColumn="1" w:lastColumn="0" w:noHBand="0" w:noVBand="1"/>
      </w:tblPr>
      <w:tblGrid>
        <w:gridCol w:w="466"/>
        <w:gridCol w:w="11654"/>
        <w:gridCol w:w="45"/>
      </w:tblGrid>
      <w:tr w:rsidR="001E5CB3" w:rsidRPr="00026C8D" w14:paraId="6F4C4D6C" w14:textId="77777777" w:rsidTr="008615E5">
        <w:trPr>
          <w:divId w:val="1619291375"/>
          <w:trHeight w:val="571"/>
          <w:tblCellSpacing w:w="15" w:type="dxa"/>
        </w:trPr>
        <w:tc>
          <w:tcPr>
            <w:tcW w:w="117" w:type="pct"/>
            <w:hideMark/>
          </w:tcPr>
          <w:p w14:paraId="748FA853" w14:textId="35E4FF2B" w:rsidR="009919A2" w:rsidRPr="00026C8D" w:rsidRDefault="00A62334" w:rsidP="001E5CB3">
            <w:pPr>
              <w:pStyle w:val="Bibliography"/>
              <w:rPr>
                <w:noProof/>
                <w:sz w:val="24"/>
                <w:szCs w:val="24"/>
              </w:rPr>
            </w:pPr>
            <w:r w:rsidRPr="00026C8D">
              <w:rPr>
                <w:noProof/>
                <w:sz w:val="24"/>
                <w:szCs w:val="24"/>
              </w:rPr>
              <w:lastRenderedPageBreak/>
              <w:t>[</w:t>
            </w:r>
            <w:r w:rsidR="006E7B89" w:rsidRPr="00026C8D">
              <w:rPr>
                <w:noProof/>
                <w:sz w:val="24"/>
                <w:szCs w:val="24"/>
              </w:rPr>
              <w:t>2</w:t>
            </w:r>
            <w:r w:rsidRPr="00026C8D">
              <w:rPr>
                <w:noProof/>
                <w:sz w:val="24"/>
                <w:szCs w:val="24"/>
              </w:rPr>
              <w:t>]</w:t>
            </w:r>
          </w:p>
          <w:p w14:paraId="250A4820" w14:textId="688D7ADB" w:rsidR="001E5CB3" w:rsidRPr="00026C8D" w:rsidRDefault="001E5CB3" w:rsidP="001E5CB3">
            <w:pPr>
              <w:pStyle w:val="Bibliography"/>
              <w:rPr>
                <w:noProof/>
                <w:sz w:val="24"/>
                <w:szCs w:val="24"/>
              </w:rPr>
            </w:pPr>
          </w:p>
        </w:tc>
        <w:tc>
          <w:tcPr>
            <w:tcW w:w="0" w:type="auto"/>
            <w:gridSpan w:val="2"/>
            <w:hideMark/>
          </w:tcPr>
          <w:p w14:paraId="167DB318" w14:textId="30C745C5" w:rsidR="00A62334" w:rsidRPr="00026C8D" w:rsidRDefault="006E7B89" w:rsidP="00A62334">
            <w:pPr>
              <w:pStyle w:val="Bibliography"/>
              <w:rPr>
                <w:noProof/>
                <w:sz w:val="24"/>
                <w:szCs w:val="24"/>
              </w:rPr>
            </w:pPr>
            <w:r w:rsidRPr="00026C8D">
              <w:rPr>
                <w:noProof/>
                <w:sz w:val="24"/>
                <w:szCs w:val="24"/>
              </w:rPr>
              <w:t>"Mongodb.com," [Online]. Available: https://www.mongodb.com/what-is-mongodb. [Accessed 11 8 2022].</w:t>
            </w:r>
          </w:p>
        </w:tc>
      </w:tr>
      <w:tr w:rsidR="001E5CB3" w:rsidRPr="00026C8D" w14:paraId="0FEEABD6" w14:textId="77777777" w:rsidTr="008615E5">
        <w:trPr>
          <w:divId w:val="1619291375"/>
          <w:trHeight w:val="340"/>
          <w:tblCellSpacing w:w="15" w:type="dxa"/>
        </w:trPr>
        <w:tc>
          <w:tcPr>
            <w:tcW w:w="117" w:type="pct"/>
            <w:hideMark/>
          </w:tcPr>
          <w:p w14:paraId="5D4320CB" w14:textId="6DE51279" w:rsidR="001E5CB3" w:rsidRPr="00026C8D" w:rsidRDefault="001E5CB3" w:rsidP="001E5CB3">
            <w:pPr>
              <w:pStyle w:val="Bibliography"/>
              <w:rPr>
                <w:noProof/>
                <w:sz w:val="24"/>
                <w:szCs w:val="24"/>
              </w:rPr>
            </w:pPr>
            <w:r w:rsidRPr="00026C8D">
              <w:rPr>
                <w:noProof/>
                <w:sz w:val="24"/>
                <w:szCs w:val="24"/>
              </w:rPr>
              <w:t>[</w:t>
            </w:r>
            <w:r w:rsidR="006E7B89" w:rsidRPr="00026C8D">
              <w:rPr>
                <w:noProof/>
                <w:sz w:val="24"/>
                <w:szCs w:val="24"/>
              </w:rPr>
              <w:t>3</w:t>
            </w:r>
            <w:r w:rsidRPr="00026C8D">
              <w:rPr>
                <w:noProof/>
                <w:sz w:val="24"/>
                <w:szCs w:val="24"/>
              </w:rPr>
              <w:t xml:space="preserve">] </w:t>
            </w:r>
          </w:p>
        </w:tc>
        <w:tc>
          <w:tcPr>
            <w:tcW w:w="0" w:type="auto"/>
            <w:gridSpan w:val="2"/>
            <w:hideMark/>
          </w:tcPr>
          <w:p w14:paraId="734DEF9F" w14:textId="77777777" w:rsidR="001E5CB3" w:rsidRPr="00026C8D" w:rsidRDefault="001E5CB3" w:rsidP="001E5CB3">
            <w:pPr>
              <w:pStyle w:val="Bibliography"/>
              <w:rPr>
                <w:noProof/>
                <w:sz w:val="24"/>
                <w:szCs w:val="24"/>
              </w:rPr>
            </w:pPr>
            <w:r w:rsidRPr="00026C8D">
              <w:rPr>
                <w:noProof/>
                <w:sz w:val="24"/>
                <w:szCs w:val="24"/>
              </w:rPr>
              <w:t>"expressjs.com," [Online]. Available: https://expressjs.com/. [Accessed 11 08 2022].</w:t>
            </w:r>
          </w:p>
        </w:tc>
      </w:tr>
      <w:tr w:rsidR="001E5CB3" w:rsidRPr="00026C8D" w14:paraId="203CD39B" w14:textId="77777777" w:rsidTr="008615E5">
        <w:trPr>
          <w:divId w:val="1619291375"/>
          <w:trHeight w:val="346"/>
          <w:tblCellSpacing w:w="15" w:type="dxa"/>
        </w:trPr>
        <w:tc>
          <w:tcPr>
            <w:tcW w:w="117" w:type="pct"/>
            <w:hideMark/>
          </w:tcPr>
          <w:p w14:paraId="5242FAFF" w14:textId="64ED682E" w:rsidR="001E5CB3" w:rsidRPr="00026C8D" w:rsidRDefault="001E5CB3" w:rsidP="001E5CB3">
            <w:pPr>
              <w:pStyle w:val="Bibliography"/>
              <w:rPr>
                <w:noProof/>
                <w:sz w:val="24"/>
                <w:szCs w:val="24"/>
              </w:rPr>
            </w:pPr>
            <w:r w:rsidRPr="00026C8D">
              <w:rPr>
                <w:noProof/>
                <w:sz w:val="24"/>
                <w:szCs w:val="24"/>
              </w:rPr>
              <w:t>[</w:t>
            </w:r>
            <w:r w:rsidR="006E7B89" w:rsidRPr="00026C8D">
              <w:rPr>
                <w:noProof/>
                <w:sz w:val="24"/>
                <w:szCs w:val="24"/>
              </w:rPr>
              <w:t>4</w:t>
            </w:r>
            <w:r w:rsidRPr="00026C8D">
              <w:rPr>
                <w:noProof/>
                <w:sz w:val="24"/>
                <w:szCs w:val="24"/>
              </w:rPr>
              <w:t xml:space="preserve">] </w:t>
            </w:r>
          </w:p>
        </w:tc>
        <w:tc>
          <w:tcPr>
            <w:tcW w:w="0" w:type="auto"/>
            <w:gridSpan w:val="2"/>
            <w:hideMark/>
          </w:tcPr>
          <w:p w14:paraId="6EA3E2B3" w14:textId="77777777" w:rsidR="001E5CB3" w:rsidRPr="00026C8D" w:rsidRDefault="001E5CB3" w:rsidP="001E5CB3">
            <w:pPr>
              <w:pStyle w:val="Bibliography"/>
              <w:rPr>
                <w:noProof/>
                <w:sz w:val="24"/>
                <w:szCs w:val="24"/>
              </w:rPr>
            </w:pPr>
            <w:r w:rsidRPr="00026C8D">
              <w:rPr>
                <w:noProof/>
                <w:sz w:val="24"/>
                <w:szCs w:val="24"/>
              </w:rPr>
              <w:t>"Github," [Online]. Available: https://github.com/facebook/react. [Accessed 11 08 2022].</w:t>
            </w:r>
          </w:p>
        </w:tc>
      </w:tr>
      <w:tr w:rsidR="001E5CB3" w:rsidRPr="00026C8D" w14:paraId="62A83A4C" w14:textId="77777777" w:rsidTr="008615E5">
        <w:trPr>
          <w:divId w:val="1619291375"/>
          <w:trHeight w:val="564"/>
          <w:tblCellSpacing w:w="15" w:type="dxa"/>
        </w:trPr>
        <w:tc>
          <w:tcPr>
            <w:tcW w:w="117" w:type="pct"/>
            <w:hideMark/>
          </w:tcPr>
          <w:p w14:paraId="588EAE69" w14:textId="7F625658" w:rsidR="001E5CB3" w:rsidRPr="00026C8D" w:rsidRDefault="001E5CB3" w:rsidP="001E5CB3">
            <w:pPr>
              <w:pStyle w:val="Bibliography"/>
              <w:rPr>
                <w:noProof/>
                <w:sz w:val="24"/>
                <w:szCs w:val="24"/>
              </w:rPr>
            </w:pPr>
            <w:r w:rsidRPr="00026C8D">
              <w:rPr>
                <w:noProof/>
                <w:sz w:val="24"/>
                <w:szCs w:val="24"/>
              </w:rPr>
              <w:t>[</w:t>
            </w:r>
            <w:r w:rsidR="006E7B89" w:rsidRPr="00026C8D">
              <w:rPr>
                <w:noProof/>
                <w:sz w:val="24"/>
                <w:szCs w:val="24"/>
              </w:rPr>
              <w:t>5</w:t>
            </w:r>
            <w:r w:rsidRPr="00026C8D">
              <w:rPr>
                <w:noProof/>
                <w:sz w:val="24"/>
                <w:szCs w:val="24"/>
              </w:rPr>
              <w:t xml:space="preserve">] </w:t>
            </w:r>
          </w:p>
        </w:tc>
        <w:tc>
          <w:tcPr>
            <w:tcW w:w="0" w:type="auto"/>
            <w:gridSpan w:val="2"/>
            <w:hideMark/>
          </w:tcPr>
          <w:p w14:paraId="74C5C876" w14:textId="77777777" w:rsidR="001E5CB3" w:rsidRPr="00026C8D" w:rsidRDefault="001E5CB3" w:rsidP="001E5CB3">
            <w:pPr>
              <w:pStyle w:val="Bibliography"/>
              <w:rPr>
                <w:noProof/>
                <w:sz w:val="24"/>
                <w:szCs w:val="24"/>
              </w:rPr>
            </w:pPr>
            <w:r w:rsidRPr="00026C8D">
              <w:rPr>
                <w:noProof/>
                <w:sz w:val="24"/>
                <w:szCs w:val="24"/>
              </w:rPr>
              <w:t>"W3School," [Online]. Available: https://www.w3schools.com/nodejs/nodejs_intro.asp. [Accessed 11 08 2022].</w:t>
            </w:r>
          </w:p>
        </w:tc>
      </w:tr>
      <w:tr w:rsidR="001E5CB3" w:rsidRPr="00026C8D" w14:paraId="5F211B21" w14:textId="77777777" w:rsidTr="008615E5">
        <w:trPr>
          <w:divId w:val="1619291375"/>
          <w:trHeight w:val="571"/>
          <w:tblCellSpacing w:w="15" w:type="dxa"/>
        </w:trPr>
        <w:tc>
          <w:tcPr>
            <w:tcW w:w="117" w:type="pct"/>
            <w:hideMark/>
          </w:tcPr>
          <w:p w14:paraId="6AD150F2" w14:textId="1C622E25" w:rsidR="001E5CB3" w:rsidRPr="00026C8D" w:rsidRDefault="001E5CB3" w:rsidP="001E5CB3">
            <w:pPr>
              <w:pStyle w:val="Bibliography"/>
              <w:rPr>
                <w:noProof/>
                <w:sz w:val="24"/>
                <w:szCs w:val="24"/>
              </w:rPr>
            </w:pPr>
            <w:r w:rsidRPr="00026C8D">
              <w:rPr>
                <w:noProof/>
                <w:sz w:val="24"/>
                <w:szCs w:val="24"/>
              </w:rPr>
              <w:t>[</w:t>
            </w:r>
            <w:r w:rsidR="006E7B89" w:rsidRPr="00026C8D">
              <w:rPr>
                <w:noProof/>
                <w:sz w:val="24"/>
                <w:szCs w:val="24"/>
              </w:rPr>
              <w:t>6</w:t>
            </w:r>
            <w:r w:rsidRPr="00026C8D">
              <w:rPr>
                <w:noProof/>
                <w:sz w:val="24"/>
                <w:szCs w:val="24"/>
              </w:rPr>
              <w:t xml:space="preserve">] </w:t>
            </w:r>
          </w:p>
        </w:tc>
        <w:tc>
          <w:tcPr>
            <w:tcW w:w="0" w:type="auto"/>
            <w:gridSpan w:val="2"/>
            <w:hideMark/>
          </w:tcPr>
          <w:p w14:paraId="7B1B3DDC" w14:textId="77777777" w:rsidR="001E5CB3" w:rsidRPr="00026C8D" w:rsidRDefault="001E5CB3" w:rsidP="001E5CB3">
            <w:pPr>
              <w:pStyle w:val="Bibliography"/>
              <w:rPr>
                <w:noProof/>
                <w:sz w:val="24"/>
                <w:szCs w:val="24"/>
              </w:rPr>
            </w:pPr>
            <w:r w:rsidRPr="00026C8D">
              <w:rPr>
                <w:noProof/>
                <w:sz w:val="24"/>
                <w:szCs w:val="24"/>
              </w:rPr>
              <w:t>"zapier," [Online]. Available: https://zapier.com/blog/best-wireframe-tools/#adobexd. [Accessed 11 08 2022].</w:t>
            </w:r>
          </w:p>
        </w:tc>
      </w:tr>
      <w:tr w:rsidR="001E5CB3" w:rsidRPr="00026C8D" w14:paraId="47813AE5" w14:textId="77777777" w:rsidTr="008615E5">
        <w:trPr>
          <w:divId w:val="1619291375"/>
          <w:trHeight w:val="1014"/>
          <w:tblCellSpacing w:w="15" w:type="dxa"/>
        </w:trPr>
        <w:tc>
          <w:tcPr>
            <w:tcW w:w="117" w:type="pct"/>
            <w:hideMark/>
          </w:tcPr>
          <w:p w14:paraId="141AA4B9" w14:textId="3F3E53F4" w:rsidR="001E5CB3" w:rsidRPr="00026C8D" w:rsidRDefault="001E5CB3" w:rsidP="001E5CB3">
            <w:pPr>
              <w:pStyle w:val="Bibliography"/>
              <w:rPr>
                <w:noProof/>
                <w:sz w:val="24"/>
                <w:szCs w:val="24"/>
              </w:rPr>
            </w:pPr>
            <w:r w:rsidRPr="00026C8D">
              <w:rPr>
                <w:noProof/>
                <w:sz w:val="24"/>
                <w:szCs w:val="24"/>
              </w:rPr>
              <w:t>[</w:t>
            </w:r>
            <w:r w:rsidR="006E7B89" w:rsidRPr="00026C8D">
              <w:rPr>
                <w:noProof/>
                <w:sz w:val="24"/>
                <w:szCs w:val="24"/>
              </w:rPr>
              <w:t>7</w:t>
            </w:r>
            <w:r w:rsidRPr="00026C8D">
              <w:rPr>
                <w:noProof/>
                <w:sz w:val="24"/>
                <w:szCs w:val="24"/>
              </w:rPr>
              <w:t xml:space="preserve">] </w:t>
            </w:r>
          </w:p>
        </w:tc>
        <w:tc>
          <w:tcPr>
            <w:tcW w:w="0" w:type="auto"/>
            <w:gridSpan w:val="2"/>
            <w:hideMark/>
          </w:tcPr>
          <w:p w14:paraId="5D2DF79D" w14:textId="77777777" w:rsidR="001E5CB3" w:rsidRPr="00026C8D" w:rsidRDefault="001E5CB3" w:rsidP="001E5CB3">
            <w:pPr>
              <w:pStyle w:val="Bibliography"/>
              <w:rPr>
                <w:noProof/>
                <w:sz w:val="24"/>
                <w:szCs w:val="24"/>
              </w:rPr>
            </w:pPr>
            <w:r w:rsidRPr="00026C8D">
              <w:rPr>
                <w:noProof/>
                <w:sz w:val="24"/>
                <w:szCs w:val="24"/>
              </w:rPr>
              <w:t>"tabnine.com," [Online]. Available: https://www.tabnine.com/blog/visual-studio-code-really-the-best-code-editor/#:~:text=Visual%20Studio%20Code%20is%20free,view%20with%20code%20and%20debugger. [Accessed 11 08 2022].</w:t>
            </w:r>
          </w:p>
        </w:tc>
      </w:tr>
      <w:tr w:rsidR="001E5CB3" w:rsidRPr="00026C8D" w14:paraId="68837AEB" w14:textId="77777777" w:rsidTr="008615E5">
        <w:trPr>
          <w:divId w:val="1619291375"/>
          <w:trHeight w:val="789"/>
          <w:tblCellSpacing w:w="15" w:type="dxa"/>
        </w:trPr>
        <w:tc>
          <w:tcPr>
            <w:tcW w:w="117" w:type="pct"/>
            <w:hideMark/>
          </w:tcPr>
          <w:p w14:paraId="43BD3C82" w14:textId="6ADF6386" w:rsidR="001E5CB3" w:rsidRPr="00026C8D" w:rsidRDefault="001E5CB3" w:rsidP="001E5CB3">
            <w:pPr>
              <w:pStyle w:val="Bibliography"/>
              <w:rPr>
                <w:noProof/>
                <w:sz w:val="24"/>
                <w:szCs w:val="24"/>
              </w:rPr>
            </w:pPr>
            <w:r w:rsidRPr="00026C8D">
              <w:rPr>
                <w:noProof/>
                <w:sz w:val="24"/>
                <w:szCs w:val="24"/>
              </w:rPr>
              <w:t>[</w:t>
            </w:r>
            <w:r w:rsidR="006E7B89" w:rsidRPr="00026C8D">
              <w:rPr>
                <w:noProof/>
                <w:sz w:val="24"/>
                <w:szCs w:val="24"/>
              </w:rPr>
              <w:t>8</w:t>
            </w:r>
            <w:r w:rsidRPr="00026C8D">
              <w:rPr>
                <w:noProof/>
                <w:sz w:val="24"/>
                <w:szCs w:val="24"/>
              </w:rPr>
              <w:t xml:space="preserve">] </w:t>
            </w:r>
          </w:p>
        </w:tc>
        <w:tc>
          <w:tcPr>
            <w:tcW w:w="0" w:type="auto"/>
            <w:gridSpan w:val="2"/>
            <w:hideMark/>
          </w:tcPr>
          <w:p w14:paraId="4DC70E7C" w14:textId="77777777" w:rsidR="001E5CB3" w:rsidRPr="00026C8D" w:rsidRDefault="001E5CB3" w:rsidP="001E5CB3">
            <w:pPr>
              <w:pStyle w:val="Bibliography"/>
              <w:rPr>
                <w:noProof/>
                <w:sz w:val="24"/>
                <w:szCs w:val="24"/>
              </w:rPr>
            </w:pPr>
            <w:r w:rsidRPr="00026C8D">
              <w:rPr>
                <w:noProof/>
                <w:sz w:val="24"/>
                <w:szCs w:val="24"/>
              </w:rPr>
              <w:t>"nira," [Online]. Available: https://nira.com/trello-vs-jira/#:~:text=Jira%20offers%20kanban%2C%20scrum%2C%20and,best%20agile%20project%20management%20tools.). [Accessed 11 08 2022].</w:t>
            </w:r>
          </w:p>
        </w:tc>
      </w:tr>
      <w:tr w:rsidR="001E5CB3" w:rsidRPr="00026C8D" w14:paraId="15038112" w14:textId="77777777" w:rsidTr="008615E5">
        <w:trPr>
          <w:divId w:val="1619291375"/>
          <w:trHeight w:val="346"/>
          <w:tblCellSpacing w:w="15" w:type="dxa"/>
        </w:trPr>
        <w:tc>
          <w:tcPr>
            <w:tcW w:w="117" w:type="pct"/>
            <w:hideMark/>
          </w:tcPr>
          <w:p w14:paraId="170F7B57" w14:textId="10A3FA7E" w:rsidR="001E5CB3" w:rsidRPr="00026C8D" w:rsidRDefault="001E5CB3" w:rsidP="001E5CB3">
            <w:pPr>
              <w:pStyle w:val="Bibliography"/>
              <w:rPr>
                <w:noProof/>
                <w:sz w:val="24"/>
                <w:szCs w:val="24"/>
              </w:rPr>
            </w:pPr>
            <w:r w:rsidRPr="00026C8D">
              <w:rPr>
                <w:noProof/>
                <w:sz w:val="24"/>
                <w:szCs w:val="24"/>
              </w:rPr>
              <w:t>[</w:t>
            </w:r>
            <w:r w:rsidR="006E7B89" w:rsidRPr="00026C8D">
              <w:rPr>
                <w:noProof/>
                <w:sz w:val="24"/>
                <w:szCs w:val="24"/>
              </w:rPr>
              <w:t>9</w:t>
            </w:r>
            <w:r w:rsidRPr="00026C8D">
              <w:rPr>
                <w:noProof/>
                <w:sz w:val="24"/>
                <w:szCs w:val="24"/>
              </w:rPr>
              <w:t xml:space="preserve">] </w:t>
            </w:r>
          </w:p>
        </w:tc>
        <w:tc>
          <w:tcPr>
            <w:tcW w:w="0" w:type="auto"/>
            <w:gridSpan w:val="2"/>
            <w:hideMark/>
          </w:tcPr>
          <w:p w14:paraId="47FB76A5" w14:textId="77777777" w:rsidR="001E5CB3" w:rsidRPr="00026C8D" w:rsidRDefault="001E5CB3" w:rsidP="001E5CB3">
            <w:pPr>
              <w:pStyle w:val="Bibliography"/>
              <w:rPr>
                <w:noProof/>
                <w:sz w:val="24"/>
                <w:szCs w:val="24"/>
              </w:rPr>
            </w:pPr>
            <w:r w:rsidRPr="00026C8D">
              <w:rPr>
                <w:noProof/>
                <w:sz w:val="24"/>
                <w:szCs w:val="24"/>
              </w:rPr>
              <w:t>"git-scm," [Online]. Available: https://git-scm.com/. [Accessed 11 08 2022].</w:t>
            </w:r>
          </w:p>
        </w:tc>
      </w:tr>
      <w:tr w:rsidR="001E5CB3" w:rsidRPr="00026C8D" w14:paraId="38CA9DDF" w14:textId="77777777" w:rsidTr="008615E5">
        <w:trPr>
          <w:divId w:val="1619291375"/>
          <w:trHeight w:val="564"/>
          <w:tblCellSpacing w:w="15" w:type="dxa"/>
        </w:trPr>
        <w:tc>
          <w:tcPr>
            <w:tcW w:w="117" w:type="pct"/>
            <w:hideMark/>
          </w:tcPr>
          <w:p w14:paraId="427B3CF2" w14:textId="49408946" w:rsidR="001E5CB3" w:rsidRPr="00026C8D" w:rsidRDefault="001E5CB3" w:rsidP="001E5CB3">
            <w:pPr>
              <w:pStyle w:val="Bibliography"/>
              <w:rPr>
                <w:noProof/>
                <w:sz w:val="24"/>
                <w:szCs w:val="24"/>
              </w:rPr>
            </w:pPr>
            <w:r w:rsidRPr="00026C8D">
              <w:rPr>
                <w:noProof/>
                <w:sz w:val="24"/>
                <w:szCs w:val="24"/>
              </w:rPr>
              <w:t>[</w:t>
            </w:r>
            <w:r w:rsidR="006E7B89" w:rsidRPr="00026C8D">
              <w:rPr>
                <w:noProof/>
                <w:sz w:val="24"/>
                <w:szCs w:val="24"/>
              </w:rPr>
              <w:t>10</w:t>
            </w:r>
            <w:r w:rsidRPr="00026C8D">
              <w:rPr>
                <w:noProof/>
                <w:sz w:val="24"/>
                <w:szCs w:val="24"/>
              </w:rPr>
              <w:t xml:space="preserve">] </w:t>
            </w:r>
          </w:p>
        </w:tc>
        <w:tc>
          <w:tcPr>
            <w:tcW w:w="0" w:type="auto"/>
            <w:gridSpan w:val="2"/>
            <w:hideMark/>
          </w:tcPr>
          <w:p w14:paraId="0CDDEC9B" w14:textId="77777777" w:rsidR="001E5CB3" w:rsidRPr="00026C8D" w:rsidRDefault="001E5CB3" w:rsidP="001E5CB3">
            <w:pPr>
              <w:pStyle w:val="Bibliography"/>
              <w:rPr>
                <w:noProof/>
                <w:sz w:val="24"/>
                <w:szCs w:val="24"/>
              </w:rPr>
            </w:pPr>
            <w:r w:rsidRPr="00026C8D">
              <w:rPr>
                <w:noProof/>
                <w:sz w:val="24"/>
                <w:szCs w:val="24"/>
              </w:rPr>
              <w:t>"techtarget.com," [Online]. Available: http://www.techtarget.com. [Accessed 11 08 2022].</w:t>
            </w:r>
          </w:p>
        </w:tc>
      </w:tr>
      <w:tr w:rsidR="001E5CB3" w:rsidRPr="00026C8D" w14:paraId="170CC44A" w14:textId="77777777" w:rsidTr="008615E5">
        <w:trPr>
          <w:gridAfter w:val="1"/>
          <w:divId w:val="1619291375"/>
          <w:trHeight w:val="564"/>
          <w:tblCellSpacing w:w="15" w:type="dxa"/>
        </w:trPr>
        <w:tc>
          <w:tcPr>
            <w:tcW w:w="117" w:type="pct"/>
            <w:hideMark/>
          </w:tcPr>
          <w:p w14:paraId="50174A41" w14:textId="49B0F036" w:rsidR="001E5CB3" w:rsidRPr="00026C8D" w:rsidRDefault="001E5CB3" w:rsidP="001E5CB3">
            <w:pPr>
              <w:pStyle w:val="Bibliography"/>
              <w:rPr>
                <w:noProof/>
                <w:sz w:val="24"/>
                <w:szCs w:val="24"/>
              </w:rPr>
            </w:pPr>
            <w:r w:rsidRPr="00026C8D">
              <w:rPr>
                <w:noProof/>
                <w:sz w:val="24"/>
                <w:szCs w:val="24"/>
              </w:rPr>
              <w:t>[1</w:t>
            </w:r>
            <w:r w:rsidR="006E7B89" w:rsidRPr="00026C8D">
              <w:rPr>
                <w:noProof/>
                <w:sz w:val="24"/>
                <w:szCs w:val="24"/>
              </w:rPr>
              <w:t>1</w:t>
            </w:r>
            <w:r w:rsidRPr="00026C8D">
              <w:rPr>
                <w:noProof/>
                <w:sz w:val="24"/>
                <w:szCs w:val="24"/>
              </w:rPr>
              <w:t xml:space="preserve">] </w:t>
            </w:r>
          </w:p>
        </w:tc>
        <w:tc>
          <w:tcPr>
            <w:tcW w:w="4833" w:type="pct"/>
            <w:hideMark/>
          </w:tcPr>
          <w:p w14:paraId="28887C14" w14:textId="77777777" w:rsidR="001E5CB3" w:rsidRPr="00026C8D" w:rsidRDefault="001E5CB3" w:rsidP="001E5CB3">
            <w:pPr>
              <w:pStyle w:val="Bibliography"/>
              <w:rPr>
                <w:noProof/>
                <w:sz w:val="24"/>
                <w:szCs w:val="24"/>
              </w:rPr>
            </w:pPr>
            <w:r w:rsidRPr="00026C8D">
              <w:rPr>
                <w:noProof/>
                <w:sz w:val="24"/>
                <w:szCs w:val="24"/>
              </w:rPr>
              <w:t>"productplan," [Online]. Available: (https://www.productplan.com/glossary/jira/). [Accessed 11 08 2022].</w:t>
            </w:r>
          </w:p>
        </w:tc>
      </w:tr>
      <w:tr w:rsidR="001E5CB3" w:rsidRPr="00026C8D" w14:paraId="511A9451" w14:textId="77777777" w:rsidTr="008615E5">
        <w:trPr>
          <w:divId w:val="1619291375"/>
          <w:trHeight w:val="346"/>
          <w:tblCellSpacing w:w="15" w:type="dxa"/>
        </w:trPr>
        <w:tc>
          <w:tcPr>
            <w:tcW w:w="117" w:type="pct"/>
          </w:tcPr>
          <w:p w14:paraId="5FD30720" w14:textId="158CF29D" w:rsidR="001E5CB3" w:rsidRPr="00026C8D" w:rsidRDefault="001E5CB3" w:rsidP="001E5CB3">
            <w:pPr>
              <w:pStyle w:val="Bibliography"/>
              <w:rPr>
                <w:noProof/>
                <w:sz w:val="24"/>
                <w:szCs w:val="24"/>
              </w:rPr>
            </w:pPr>
          </w:p>
        </w:tc>
        <w:tc>
          <w:tcPr>
            <w:tcW w:w="0" w:type="auto"/>
            <w:gridSpan w:val="2"/>
          </w:tcPr>
          <w:p w14:paraId="3DC531F7" w14:textId="60F797F1" w:rsidR="001E5CB3" w:rsidRPr="00026C8D" w:rsidRDefault="001E5CB3" w:rsidP="001E5CB3">
            <w:pPr>
              <w:pStyle w:val="Bibliography"/>
              <w:rPr>
                <w:noProof/>
                <w:sz w:val="24"/>
                <w:szCs w:val="24"/>
              </w:rPr>
            </w:pPr>
          </w:p>
        </w:tc>
      </w:tr>
      <w:tr w:rsidR="001E5CB3" w:rsidRPr="00026C8D" w14:paraId="5BC1943B" w14:textId="77777777" w:rsidTr="008615E5">
        <w:trPr>
          <w:divId w:val="1619291375"/>
          <w:trHeight w:val="340"/>
          <w:tblCellSpacing w:w="15" w:type="dxa"/>
        </w:trPr>
        <w:tc>
          <w:tcPr>
            <w:tcW w:w="117" w:type="pct"/>
          </w:tcPr>
          <w:p w14:paraId="03B8BB20" w14:textId="2D3670CF" w:rsidR="001E5CB3" w:rsidRPr="00026C8D" w:rsidRDefault="001E5CB3" w:rsidP="001E5CB3">
            <w:pPr>
              <w:pStyle w:val="Bibliography"/>
              <w:rPr>
                <w:noProof/>
                <w:sz w:val="24"/>
                <w:szCs w:val="24"/>
              </w:rPr>
            </w:pPr>
          </w:p>
        </w:tc>
        <w:tc>
          <w:tcPr>
            <w:tcW w:w="0" w:type="auto"/>
            <w:gridSpan w:val="2"/>
          </w:tcPr>
          <w:p w14:paraId="60EF69FA" w14:textId="766F7708" w:rsidR="001E5CB3" w:rsidRPr="00026C8D" w:rsidRDefault="001E5CB3" w:rsidP="001E5CB3">
            <w:pPr>
              <w:pStyle w:val="Bibliography"/>
              <w:rPr>
                <w:noProof/>
                <w:sz w:val="24"/>
                <w:szCs w:val="24"/>
              </w:rPr>
            </w:pPr>
          </w:p>
        </w:tc>
      </w:tr>
      <w:tr w:rsidR="001E5CB3" w:rsidRPr="00026C8D" w14:paraId="6CCB62A1" w14:textId="77777777" w:rsidTr="008615E5">
        <w:trPr>
          <w:divId w:val="1619291375"/>
          <w:trHeight w:val="23"/>
          <w:tblCellSpacing w:w="15" w:type="dxa"/>
        </w:trPr>
        <w:tc>
          <w:tcPr>
            <w:tcW w:w="117" w:type="pct"/>
          </w:tcPr>
          <w:p w14:paraId="2C60714E" w14:textId="39A970CB" w:rsidR="001E5CB3" w:rsidRPr="00026C8D" w:rsidRDefault="001E5CB3" w:rsidP="001E5CB3">
            <w:pPr>
              <w:pStyle w:val="Bibliography"/>
              <w:rPr>
                <w:noProof/>
                <w:sz w:val="24"/>
                <w:szCs w:val="24"/>
              </w:rPr>
            </w:pPr>
          </w:p>
        </w:tc>
        <w:tc>
          <w:tcPr>
            <w:tcW w:w="0" w:type="auto"/>
            <w:gridSpan w:val="2"/>
          </w:tcPr>
          <w:p w14:paraId="0AE776F6" w14:textId="1C927544" w:rsidR="001E5CB3" w:rsidRPr="00026C8D" w:rsidRDefault="001E5CB3" w:rsidP="001E5CB3">
            <w:pPr>
              <w:pStyle w:val="Bibliography"/>
              <w:rPr>
                <w:noProof/>
                <w:sz w:val="24"/>
                <w:szCs w:val="24"/>
              </w:rPr>
            </w:pPr>
          </w:p>
        </w:tc>
      </w:tr>
    </w:tbl>
    <w:p w14:paraId="289B91B8" w14:textId="1C90AE6F" w:rsidR="00E838A4" w:rsidRDefault="00CA0B1F" w:rsidP="000C4F93">
      <w:r w:rsidRPr="00026C8D">
        <w:rPr>
          <w:b/>
          <w:bCs/>
          <w:sz w:val="24"/>
          <w:szCs w:val="24"/>
        </w:rPr>
        <w:fldChar w:fldCharType="end"/>
      </w:r>
    </w:p>
    <w:p w14:paraId="46A7FF41" w14:textId="75809949" w:rsidR="00CA3D95" w:rsidRPr="005533D1" w:rsidRDefault="00CA3D95" w:rsidP="00E838A4"/>
    <w:sectPr w:rsidR="00CA3D95" w:rsidRPr="005533D1" w:rsidSect="001E1740">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255A2" w14:textId="77777777" w:rsidR="00545BEE" w:rsidRDefault="00545BEE" w:rsidP="00026C8D">
      <w:pPr>
        <w:spacing w:after="0" w:line="240" w:lineRule="auto"/>
      </w:pPr>
      <w:r>
        <w:separator/>
      </w:r>
    </w:p>
  </w:endnote>
  <w:endnote w:type="continuationSeparator" w:id="0">
    <w:p w14:paraId="2B1C9F3F" w14:textId="77777777" w:rsidR="00545BEE" w:rsidRDefault="00545BEE" w:rsidP="0002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A87A" w14:textId="77777777" w:rsidR="001E1740" w:rsidRDefault="001E1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08BC" w14:textId="0E13907F" w:rsidR="001E1740" w:rsidRDefault="001E1740">
    <w:pPr>
      <w:pStyle w:val="Footer"/>
      <w:pBdr>
        <w:top w:val="single" w:sz="4" w:space="1" w:color="D9D9D9" w:themeColor="background1" w:themeShade="D9"/>
      </w:pBdr>
      <w:jc w:val="right"/>
    </w:pPr>
  </w:p>
  <w:p w14:paraId="4993D658" w14:textId="77777777" w:rsidR="001E1740" w:rsidRDefault="001E1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7B6" w14:textId="77777777" w:rsidR="001E1740" w:rsidRDefault="001E17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67271"/>
      <w:docPartObj>
        <w:docPartGallery w:val="Page Numbers (Bottom of Page)"/>
        <w:docPartUnique/>
      </w:docPartObj>
    </w:sdtPr>
    <w:sdtEndPr>
      <w:rPr>
        <w:color w:val="7F7F7F" w:themeColor="background1" w:themeShade="7F"/>
        <w:spacing w:val="60"/>
      </w:rPr>
    </w:sdtEndPr>
    <w:sdtContent>
      <w:p w14:paraId="1285CA13" w14:textId="77777777" w:rsidR="001E1740" w:rsidRDefault="001E17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A5E324" w14:textId="77777777" w:rsidR="001E1740" w:rsidRDefault="001E1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03A91" w14:textId="77777777" w:rsidR="00545BEE" w:rsidRDefault="00545BEE" w:rsidP="00026C8D">
      <w:pPr>
        <w:spacing w:after="0" w:line="240" w:lineRule="auto"/>
      </w:pPr>
      <w:r>
        <w:separator/>
      </w:r>
    </w:p>
  </w:footnote>
  <w:footnote w:type="continuationSeparator" w:id="0">
    <w:p w14:paraId="08E2AA6B" w14:textId="77777777" w:rsidR="00545BEE" w:rsidRDefault="00545BEE" w:rsidP="00026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525E" w14:textId="77777777" w:rsidR="001E1740" w:rsidRDefault="001E17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9BB0" w14:textId="77777777" w:rsidR="001E1740" w:rsidRDefault="001E1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D4F6" w14:textId="77777777" w:rsidR="001E1740" w:rsidRDefault="001E1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92C"/>
    <w:multiLevelType w:val="hybridMultilevel"/>
    <w:tmpl w:val="4882F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B37D8"/>
    <w:multiLevelType w:val="hybridMultilevel"/>
    <w:tmpl w:val="123AC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A8202B"/>
    <w:multiLevelType w:val="hybridMultilevel"/>
    <w:tmpl w:val="D38C26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E201A"/>
    <w:multiLevelType w:val="hybridMultilevel"/>
    <w:tmpl w:val="6E1EC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55293"/>
    <w:multiLevelType w:val="hybridMultilevel"/>
    <w:tmpl w:val="309424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A56A2"/>
    <w:multiLevelType w:val="hybridMultilevel"/>
    <w:tmpl w:val="3FEE0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B76BAB"/>
    <w:multiLevelType w:val="hybridMultilevel"/>
    <w:tmpl w:val="18FCC572"/>
    <w:lvl w:ilvl="0" w:tplc="85E4FC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30532"/>
    <w:multiLevelType w:val="hybridMultilevel"/>
    <w:tmpl w:val="F148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212664"/>
    <w:multiLevelType w:val="hybridMultilevel"/>
    <w:tmpl w:val="79A2B216"/>
    <w:lvl w:ilvl="0" w:tplc="04090001">
      <w:start w:val="1"/>
      <w:numFmt w:val="bullet"/>
      <w:lvlText w:val=""/>
      <w:lvlJc w:val="left"/>
      <w:pPr>
        <w:ind w:left="1440" w:hanging="360"/>
      </w:pPr>
      <w:rPr>
        <w:rFonts w:ascii="Symbol" w:hAnsi="Symbol"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8E1145C"/>
    <w:multiLevelType w:val="hybridMultilevel"/>
    <w:tmpl w:val="7D5A7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280D5A"/>
    <w:multiLevelType w:val="hybridMultilevel"/>
    <w:tmpl w:val="6E4CF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30235D1"/>
    <w:multiLevelType w:val="hybridMultilevel"/>
    <w:tmpl w:val="DF1EF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3245684"/>
    <w:multiLevelType w:val="hybridMultilevel"/>
    <w:tmpl w:val="ED38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26E13"/>
    <w:multiLevelType w:val="multilevel"/>
    <w:tmpl w:val="22104704"/>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start w:val="1"/>
      <w:numFmt w:val="bullet"/>
      <w:lvlText w:val=""/>
      <w:lvlJc w:val="left"/>
      <w:pPr>
        <w:tabs>
          <w:tab w:val="num" w:pos="4320"/>
        </w:tabs>
        <w:ind w:left="4320" w:hanging="360"/>
      </w:pPr>
      <w:rPr>
        <w:rFonts w:ascii="Wingdings" w:hAnsi="Wingdings" w:hint="default"/>
        <w:sz w:val="20"/>
      </w:rPr>
    </w:lvl>
    <w:lvl w:ilvl="3">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4" w15:restartNumberingAfterBreak="0">
    <w:nsid w:val="6378420F"/>
    <w:multiLevelType w:val="hybridMultilevel"/>
    <w:tmpl w:val="0478C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C4BDF"/>
    <w:multiLevelType w:val="hybridMultilevel"/>
    <w:tmpl w:val="E6CEF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687485"/>
    <w:multiLevelType w:val="hybridMultilevel"/>
    <w:tmpl w:val="7148423C"/>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E05750"/>
    <w:multiLevelType w:val="hybridMultilevel"/>
    <w:tmpl w:val="DA081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2F4870"/>
    <w:multiLevelType w:val="hybridMultilevel"/>
    <w:tmpl w:val="DA52001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B3401"/>
    <w:multiLevelType w:val="hybridMultilevel"/>
    <w:tmpl w:val="9AECE3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1664AD"/>
    <w:multiLevelType w:val="hybridMultilevel"/>
    <w:tmpl w:val="D444DB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num w:numId="1" w16cid:durableId="1124277886">
    <w:abstractNumId w:val="0"/>
  </w:num>
  <w:num w:numId="2" w16cid:durableId="58794436">
    <w:abstractNumId w:val="18"/>
  </w:num>
  <w:num w:numId="3" w16cid:durableId="1383015697">
    <w:abstractNumId w:val="16"/>
  </w:num>
  <w:num w:numId="4" w16cid:durableId="361588576">
    <w:abstractNumId w:val="13"/>
  </w:num>
  <w:num w:numId="5" w16cid:durableId="1212305562">
    <w:abstractNumId w:val="10"/>
  </w:num>
  <w:num w:numId="6" w16cid:durableId="934098372">
    <w:abstractNumId w:val="17"/>
  </w:num>
  <w:num w:numId="7" w16cid:durableId="1345323947">
    <w:abstractNumId w:val="15"/>
  </w:num>
  <w:num w:numId="8" w16cid:durableId="642082655">
    <w:abstractNumId w:val="3"/>
  </w:num>
  <w:num w:numId="9" w16cid:durableId="728379490">
    <w:abstractNumId w:val="1"/>
  </w:num>
  <w:num w:numId="10" w16cid:durableId="447704216">
    <w:abstractNumId w:val="20"/>
  </w:num>
  <w:num w:numId="11" w16cid:durableId="1853956552">
    <w:abstractNumId w:val="9"/>
  </w:num>
  <w:num w:numId="12" w16cid:durableId="1774009162">
    <w:abstractNumId w:val="6"/>
  </w:num>
  <w:num w:numId="13" w16cid:durableId="962686820">
    <w:abstractNumId w:val="5"/>
  </w:num>
  <w:num w:numId="14" w16cid:durableId="975331703">
    <w:abstractNumId w:val="19"/>
  </w:num>
  <w:num w:numId="15" w16cid:durableId="911351623">
    <w:abstractNumId w:val="2"/>
  </w:num>
  <w:num w:numId="16" w16cid:durableId="883130076">
    <w:abstractNumId w:val="11"/>
  </w:num>
  <w:num w:numId="17" w16cid:durableId="399132177">
    <w:abstractNumId w:val="12"/>
  </w:num>
  <w:num w:numId="18" w16cid:durableId="1818760926">
    <w:abstractNumId w:val="4"/>
  </w:num>
  <w:num w:numId="19" w16cid:durableId="453064143">
    <w:abstractNumId w:val="8"/>
  </w:num>
  <w:num w:numId="20" w16cid:durableId="482551234">
    <w:abstractNumId w:val="14"/>
  </w:num>
  <w:num w:numId="21" w16cid:durableId="1807821777">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EzMzc3sbAwszAxMzRV0lEKTi0uzszPAykwMqgFAKh7GuotAAAA"/>
  </w:docVars>
  <w:rsids>
    <w:rsidRoot w:val="004665C3"/>
    <w:rsid w:val="00000E6D"/>
    <w:rsid w:val="00022821"/>
    <w:rsid w:val="00024301"/>
    <w:rsid w:val="00026C8D"/>
    <w:rsid w:val="00027113"/>
    <w:rsid w:val="00045109"/>
    <w:rsid w:val="00066B47"/>
    <w:rsid w:val="00075CBA"/>
    <w:rsid w:val="00081DFA"/>
    <w:rsid w:val="000A31F1"/>
    <w:rsid w:val="000B459D"/>
    <w:rsid w:val="000C4F93"/>
    <w:rsid w:val="000F29A5"/>
    <w:rsid w:val="00122A23"/>
    <w:rsid w:val="001268F7"/>
    <w:rsid w:val="001346C3"/>
    <w:rsid w:val="00151E0F"/>
    <w:rsid w:val="001618A9"/>
    <w:rsid w:val="00162C63"/>
    <w:rsid w:val="001654FC"/>
    <w:rsid w:val="0018293E"/>
    <w:rsid w:val="00190CA0"/>
    <w:rsid w:val="0019510A"/>
    <w:rsid w:val="001C1F25"/>
    <w:rsid w:val="001C4C97"/>
    <w:rsid w:val="001C5790"/>
    <w:rsid w:val="001C74CC"/>
    <w:rsid w:val="001C762F"/>
    <w:rsid w:val="001D01FB"/>
    <w:rsid w:val="001E0C71"/>
    <w:rsid w:val="001E1740"/>
    <w:rsid w:val="001E5CB3"/>
    <w:rsid w:val="001E63BF"/>
    <w:rsid w:val="002125C9"/>
    <w:rsid w:val="00214FF5"/>
    <w:rsid w:val="00221E9A"/>
    <w:rsid w:val="002227BC"/>
    <w:rsid w:val="00282B35"/>
    <w:rsid w:val="00291B47"/>
    <w:rsid w:val="002A03CF"/>
    <w:rsid w:val="002C1772"/>
    <w:rsid w:val="002C20AC"/>
    <w:rsid w:val="002C6635"/>
    <w:rsid w:val="002D6448"/>
    <w:rsid w:val="002F1981"/>
    <w:rsid w:val="0030528D"/>
    <w:rsid w:val="003054C8"/>
    <w:rsid w:val="003158E9"/>
    <w:rsid w:val="00333334"/>
    <w:rsid w:val="003402FD"/>
    <w:rsid w:val="00355039"/>
    <w:rsid w:val="00360E85"/>
    <w:rsid w:val="00365159"/>
    <w:rsid w:val="00387CAB"/>
    <w:rsid w:val="003A1DC7"/>
    <w:rsid w:val="003A67B9"/>
    <w:rsid w:val="003C4F37"/>
    <w:rsid w:val="0042166A"/>
    <w:rsid w:val="004314B1"/>
    <w:rsid w:val="00445DF7"/>
    <w:rsid w:val="00455406"/>
    <w:rsid w:val="00456467"/>
    <w:rsid w:val="004665C3"/>
    <w:rsid w:val="00474380"/>
    <w:rsid w:val="004958CE"/>
    <w:rsid w:val="00495B75"/>
    <w:rsid w:val="004A7DDE"/>
    <w:rsid w:val="004B0BAD"/>
    <w:rsid w:val="004C0E00"/>
    <w:rsid w:val="004D1AAE"/>
    <w:rsid w:val="004D55AA"/>
    <w:rsid w:val="004D63CF"/>
    <w:rsid w:val="004D6D76"/>
    <w:rsid w:val="004E5FE0"/>
    <w:rsid w:val="004E74F6"/>
    <w:rsid w:val="005104E9"/>
    <w:rsid w:val="00516928"/>
    <w:rsid w:val="00521D8F"/>
    <w:rsid w:val="005353BC"/>
    <w:rsid w:val="00537A62"/>
    <w:rsid w:val="0054039E"/>
    <w:rsid w:val="00545BEE"/>
    <w:rsid w:val="005533D1"/>
    <w:rsid w:val="00555D95"/>
    <w:rsid w:val="005607B4"/>
    <w:rsid w:val="005721F1"/>
    <w:rsid w:val="005840F6"/>
    <w:rsid w:val="00586EE8"/>
    <w:rsid w:val="00590CF9"/>
    <w:rsid w:val="00596F2A"/>
    <w:rsid w:val="005A313C"/>
    <w:rsid w:val="005B7D1B"/>
    <w:rsid w:val="005C667E"/>
    <w:rsid w:val="005D458D"/>
    <w:rsid w:val="005E4E97"/>
    <w:rsid w:val="005F6A14"/>
    <w:rsid w:val="006057DC"/>
    <w:rsid w:val="006072B0"/>
    <w:rsid w:val="00615102"/>
    <w:rsid w:val="006221EB"/>
    <w:rsid w:val="006271D1"/>
    <w:rsid w:val="006410E2"/>
    <w:rsid w:val="00646DC0"/>
    <w:rsid w:val="00656EC5"/>
    <w:rsid w:val="00657BED"/>
    <w:rsid w:val="0066044F"/>
    <w:rsid w:val="0066704D"/>
    <w:rsid w:val="00667B3A"/>
    <w:rsid w:val="006727D5"/>
    <w:rsid w:val="00680A3F"/>
    <w:rsid w:val="00682689"/>
    <w:rsid w:val="006838F2"/>
    <w:rsid w:val="00692C10"/>
    <w:rsid w:val="00695EB7"/>
    <w:rsid w:val="00696115"/>
    <w:rsid w:val="006A3E44"/>
    <w:rsid w:val="006C385A"/>
    <w:rsid w:val="006C6A5B"/>
    <w:rsid w:val="006D301D"/>
    <w:rsid w:val="006E157D"/>
    <w:rsid w:val="006E3CB7"/>
    <w:rsid w:val="006E7B89"/>
    <w:rsid w:val="00702D3D"/>
    <w:rsid w:val="00717A4B"/>
    <w:rsid w:val="00720E8C"/>
    <w:rsid w:val="00724825"/>
    <w:rsid w:val="0072789B"/>
    <w:rsid w:val="00734448"/>
    <w:rsid w:val="00735506"/>
    <w:rsid w:val="00743E9A"/>
    <w:rsid w:val="007477D5"/>
    <w:rsid w:val="0075510B"/>
    <w:rsid w:val="007637AF"/>
    <w:rsid w:val="00791D57"/>
    <w:rsid w:val="007960DD"/>
    <w:rsid w:val="007B48F6"/>
    <w:rsid w:val="007B6075"/>
    <w:rsid w:val="007D2D06"/>
    <w:rsid w:val="007D5C50"/>
    <w:rsid w:val="007F5A84"/>
    <w:rsid w:val="007F7F45"/>
    <w:rsid w:val="00824BA7"/>
    <w:rsid w:val="0085160F"/>
    <w:rsid w:val="008550D5"/>
    <w:rsid w:val="0085552D"/>
    <w:rsid w:val="008615E5"/>
    <w:rsid w:val="0087316E"/>
    <w:rsid w:val="00885732"/>
    <w:rsid w:val="0088653C"/>
    <w:rsid w:val="008A4630"/>
    <w:rsid w:val="008C1CA3"/>
    <w:rsid w:val="008C6ED6"/>
    <w:rsid w:val="008C7959"/>
    <w:rsid w:val="008D1220"/>
    <w:rsid w:val="00910038"/>
    <w:rsid w:val="00910FD6"/>
    <w:rsid w:val="009169FC"/>
    <w:rsid w:val="009454F5"/>
    <w:rsid w:val="00945C75"/>
    <w:rsid w:val="00957757"/>
    <w:rsid w:val="00957DE4"/>
    <w:rsid w:val="00961C4D"/>
    <w:rsid w:val="00990496"/>
    <w:rsid w:val="009919A2"/>
    <w:rsid w:val="009B4B72"/>
    <w:rsid w:val="009F2A6B"/>
    <w:rsid w:val="009F327B"/>
    <w:rsid w:val="00A066C6"/>
    <w:rsid w:val="00A14F28"/>
    <w:rsid w:val="00A265C9"/>
    <w:rsid w:val="00A35801"/>
    <w:rsid w:val="00A4033B"/>
    <w:rsid w:val="00A50987"/>
    <w:rsid w:val="00A62334"/>
    <w:rsid w:val="00A63244"/>
    <w:rsid w:val="00A70E34"/>
    <w:rsid w:val="00A82D6B"/>
    <w:rsid w:val="00A96357"/>
    <w:rsid w:val="00AB3709"/>
    <w:rsid w:val="00AC4042"/>
    <w:rsid w:val="00AE51F7"/>
    <w:rsid w:val="00AE72AD"/>
    <w:rsid w:val="00AF07CE"/>
    <w:rsid w:val="00AF1156"/>
    <w:rsid w:val="00B210C2"/>
    <w:rsid w:val="00B25D58"/>
    <w:rsid w:val="00B27A71"/>
    <w:rsid w:val="00B340B0"/>
    <w:rsid w:val="00B5446B"/>
    <w:rsid w:val="00B544D8"/>
    <w:rsid w:val="00B57A8E"/>
    <w:rsid w:val="00B57FCF"/>
    <w:rsid w:val="00B67A79"/>
    <w:rsid w:val="00B71A1B"/>
    <w:rsid w:val="00BA37F5"/>
    <w:rsid w:val="00BB73D7"/>
    <w:rsid w:val="00BB78B7"/>
    <w:rsid w:val="00BC62CA"/>
    <w:rsid w:val="00BD0D79"/>
    <w:rsid w:val="00BD16F9"/>
    <w:rsid w:val="00BE3CB2"/>
    <w:rsid w:val="00BF118B"/>
    <w:rsid w:val="00C06D9D"/>
    <w:rsid w:val="00C37A17"/>
    <w:rsid w:val="00C77277"/>
    <w:rsid w:val="00C8691C"/>
    <w:rsid w:val="00C90F50"/>
    <w:rsid w:val="00C97A81"/>
    <w:rsid w:val="00CA0B1F"/>
    <w:rsid w:val="00CA3D95"/>
    <w:rsid w:val="00CA67D7"/>
    <w:rsid w:val="00CE2139"/>
    <w:rsid w:val="00CE7442"/>
    <w:rsid w:val="00D1255E"/>
    <w:rsid w:val="00D13107"/>
    <w:rsid w:val="00D33DC0"/>
    <w:rsid w:val="00D5486A"/>
    <w:rsid w:val="00D620DE"/>
    <w:rsid w:val="00D7102E"/>
    <w:rsid w:val="00D7492E"/>
    <w:rsid w:val="00D75D14"/>
    <w:rsid w:val="00D839E2"/>
    <w:rsid w:val="00DA0E55"/>
    <w:rsid w:val="00DC036E"/>
    <w:rsid w:val="00DF6672"/>
    <w:rsid w:val="00E044F7"/>
    <w:rsid w:val="00E26B22"/>
    <w:rsid w:val="00E42CC1"/>
    <w:rsid w:val="00E43EA7"/>
    <w:rsid w:val="00E61265"/>
    <w:rsid w:val="00E63125"/>
    <w:rsid w:val="00E63CCB"/>
    <w:rsid w:val="00E838A4"/>
    <w:rsid w:val="00E94AC5"/>
    <w:rsid w:val="00EA0920"/>
    <w:rsid w:val="00EF30C2"/>
    <w:rsid w:val="00F05894"/>
    <w:rsid w:val="00F25FDC"/>
    <w:rsid w:val="00F3787F"/>
    <w:rsid w:val="00F4644A"/>
    <w:rsid w:val="00F51988"/>
    <w:rsid w:val="00F65979"/>
    <w:rsid w:val="00F72D04"/>
    <w:rsid w:val="00F855E8"/>
    <w:rsid w:val="00F92826"/>
    <w:rsid w:val="00F95FFD"/>
    <w:rsid w:val="00FA44C7"/>
    <w:rsid w:val="00FC2F4D"/>
    <w:rsid w:val="00FE653E"/>
    <w:rsid w:val="00FF1766"/>
    <w:rsid w:val="00FF1E34"/>
    <w:rsid w:val="00FF394F"/>
    <w:rsid w:val="00FF5510"/>
    <w:rsid w:val="4E7FFA36"/>
    <w:rsid w:val="5350A8D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DF263"/>
  <w15:docId w15:val="{1BFB4076-15F6-49E9-93E3-6D401723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3D7"/>
  </w:style>
  <w:style w:type="paragraph" w:styleId="Heading1">
    <w:name w:val="heading 1"/>
    <w:basedOn w:val="Normal"/>
    <w:next w:val="Normal"/>
    <w:link w:val="Heading1Char"/>
    <w:uiPriority w:val="9"/>
    <w:qFormat/>
    <w:rsid w:val="00474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4CC"/>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3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4380"/>
    <w:pPr>
      <w:outlineLvl w:val="9"/>
    </w:pPr>
  </w:style>
  <w:style w:type="paragraph" w:styleId="TOC1">
    <w:name w:val="toc 1"/>
    <w:basedOn w:val="Normal"/>
    <w:next w:val="Normal"/>
    <w:autoRedefine/>
    <w:uiPriority w:val="39"/>
    <w:unhideWhenUsed/>
    <w:rsid w:val="00474380"/>
    <w:pPr>
      <w:spacing w:after="100"/>
    </w:pPr>
  </w:style>
  <w:style w:type="character" w:styleId="Hyperlink">
    <w:name w:val="Hyperlink"/>
    <w:basedOn w:val="DefaultParagraphFont"/>
    <w:uiPriority w:val="99"/>
    <w:unhideWhenUsed/>
    <w:rsid w:val="00474380"/>
    <w:rPr>
      <w:color w:val="0563C1" w:themeColor="hyperlink"/>
      <w:u w:val="single"/>
    </w:rPr>
  </w:style>
  <w:style w:type="paragraph" w:styleId="ListParagraph">
    <w:name w:val="List Paragraph"/>
    <w:basedOn w:val="Normal"/>
    <w:uiPriority w:val="34"/>
    <w:qFormat/>
    <w:rsid w:val="00474380"/>
    <w:pPr>
      <w:ind w:left="720"/>
      <w:contextualSpacing/>
    </w:pPr>
  </w:style>
  <w:style w:type="table" w:customStyle="1" w:styleId="TableGrid">
    <w:name w:val="TableGrid"/>
    <w:rsid w:val="00474380"/>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B27A71"/>
    <w:rPr>
      <w:b/>
      <w:bCs/>
    </w:rPr>
  </w:style>
  <w:style w:type="paragraph" w:styleId="NormalWeb">
    <w:name w:val="Normal (Web)"/>
    <w:basedOn w:val="Normal"/>
    <w:uiPriority w:val="99"/>
    <w:semiHidden/>
    <w:unhideWhenUsed/>
    <w:rsid w:val="0061510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057DC"/>
    <w:rPr>
      <w:color w:val="605E5C"/>
      <w:shd w:val="clear" w:color="auto" w:fill="E1DFDD"/>
    </w:rPr>
  </w:style>
  <w:style w:type="character" w:customStyle="1" w:styleId="Heading2Char">
    <w:name w:val="Heading 2 Char"/>
    <w:basedOn w:val="DefaultParagraphFont"/>
    <w:link w:val="Heading2"/>
    <w:uiPriority w:val="9"/>
    <w:rsid w:val="001C74CC"/>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AF07CE"/>
    <w:pPr>
      <w:spacing w:after="100"/>
      <w:ind w:left="220"/>
    </w:pPr>
  </w:style>
  <w:style w:type="table" w:styleId="TableGrid0">
    <w:name w:val="Table Grid"/>
    <w:basedOn w:val="TableNormal"/>
    <w:uiPriority w:val="39"/>
    <w:rsid w:val="00555D95"/>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ot-block-node">
    <w:name w:val="root-block-node"/>
    <w:basedOn w:val="Normal"/>
    <w:rsid w:val="000B459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6E3CB7"/>
  </w:style>
  <w:style w:type="paragraph" w:styleId="Header">
    <w:name w:val="header"/>
    <w:basedOn w:val="Normal"/>
    <w:link w:val="HeaderChar"/>
    <w:uiPriority w:val="99"/>
    <w:unhideWhenUsed/>
    <w:rsid w:val="00026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8D"/>
  </w:style>
  <w:style w:type="paragraph" w:styleId="Footer">
    <w:name w:val="footer"/>
    <w:basedOn w:val="Normal"/>
    <w:link w:val="FooterChar"/>
    <w:uiPriority w:val="99"/>
    <w:unhideWhenUsed/>
    <w:rsid w:val="00026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4060">
      <w:bodyDiv w:val="1"/>
      <w:marLeft w:val="0"/>
      <w:marRight w:val="0"/>
      <w:marTop w:val="0"/>
      <w:marBottom w:val="0"/>
      <w:divBdr>
        <w:top w:val="none" w:sz="0" w:space="0" w:color="auto"/>
        <w:left w:val="none" w:sz="0" w:space="0" w:color="auto"/>
        <w:bottom w:val="none" w:sz="0" w:space="0" w:color="auto"/>
        <w:right w:val="none" w:sz="0" w:space="0" w:color="auto"/>
      </w:divBdr>
    </w:div>
    <w:div w:id="97069461">
      <w:bodyDiv w:val="1"/>
      <w:marLeft w:val="0"/>
      <w:marRight w:val="0"/>
      <w:marTop w:val="0"/>
      <w:marBottom w:val="0"/>
      <w:divBdr>
        <w:top w:val="none" w:sz="0" w:space="0" w:color="auto"/>
        <w:left w:val="none" w:sz="0" w:space="0" w:color="auto"/>
        <w:bottom w:val="none" w:sz="0" w:space="0" w:color="auto"/>
        <w:right w:val="none" w:sz="0" w:space="0" w:color="auto"/>
      </w:divBdr>
    </w:div>
    <w:div w:id="193925773">
      <w:bodyDiv w:val="1"/>
      <w:marLeft w:val="0"/>
      <w:marRight w:val="0"/>
      <w:marTop w:val="0"/>
      <w:marBottom w:val="0"/>
      <w:divBdr>
        <w:top w:val="none" w:sz="0" w:space="0" w:color="auto"/>
        <w:left w:val="none" w:sz="0" w:space="0" w:color="auto"/>
        <w:bottom w:val="none" w:sz="0" w:space="0" w:color="auto"/>
        <w:right w:val="none" w:sz="0" w:space="0" w:color="auto"/>
      </w:divBdr>
    </w:div>
    <w:div w:id="303584633">
      <w:bodyDiv w:val="1"/>
      <w:marLeft w:val="0"/>
      <w:marRight w:val="0"/>
      <w:marTop w:val="0"/>
      <w:marBottom w:val="0"/>
      <w:divBdr>
        <w:top w:val="none" w:sz="0" w:space="0" w:color="auto"/>
        <w:left w:val="none" w:sz="0" w:space="0" w:color="auto"/>
        <w:bottom w:val="none" w:sz="0" w:space="0" w:color="auto"/>
        <w:right w:val="none" w:sz="0" w:space="0" w:color="auto"/>
      </w:divBdr>
    </w:div>
    <w:div w:id="304625324">
      <w:bodyDiv w:val="1"/>
      <w:marLeft w:val="0"/>
      <w:marRight w:val="0"/>
      <w:marTop w:val="0"/>
      <w:marBottom w:val="0"/>
      <w:divBdr>
        <w:top w:val="none" w:sz="0" w:space="0" w:color="auto"/>
        <w:left w:val="none" w:sz="0" w:space="0" w:color="auto"/>
        <w:bottom w:val="none" w:sz="0" w:space="0" w:color="auto"/>
        <w:right w:val="none" w:sz="0" w:space="0" w:color="auto"/>
      </w:divBdr>
    </w:div>
    <w:div w:id="389112940">
      <w:bodyDiv w:val="1"/>
      <w:marLeft w:val="0"/>
      <w:marRight w:val="0"/>
      <w:marTop w:val="0"/>
      <w:marBottom w:val="0"/>
      <w:divBdr>
        <w:top w:val="none" w:sz="0" w:space="0" w:color="auto"/>
        <w:left w:val="none" w:sz="0" w:space="0" w:color="auto"/>
        <w:bottom w:val="none" w:sz="0" w:space="0" w:color="auto"/>
        <w:right w:val="none" w:sz="0" w:space="0" w:color="auto"/>
      </w:divBdr>
    </w:div>
    <w:div w:id="504637993">
      <w:bodyDiv w:val="1"/>
      <w:marLeft w:val="0"/>
      <w:marRight w:val="0"/>
      <w:marTop w:val="0"/>
      <w:marBottom w:val="0"/>
      <w:divBdr>
        <w:top w:val="none" w:sz="0" w:space="0" w:color="auto"/>
        <w:left w:val="none" w:sz="0" w:space="0" w:color="auto"/>
        <w:bottom w:val="none" w:sz="0" w:space="0" w:color="auto"/>
        <w:right w:val="none" w:sz="0" w:space="0" w:color="auto"/>
      </w:divBdr>
    </w:div>
    <w:div w:id="554241836">
      <w:bodyDiv w:val="1"/>
      <w:marLeft w:val="0"/>
      <w:marRight w:val="0"/>
      <w:marTop w:val="0"/>
      <w:marBottom w:val="0"/>
      <w:divBdr>
        <w:top w:val="none" w:sz="0" w:space="0" w:color="auto"/>
        <w:left w:val="none" w:sz="0" w:space="0" w:color="auto"/>
        <w:bottom w:val="none" w:sz="0" w:space="0" w:color="auto"/>
        <w:right w:val="none" w:sz="0" w:space="0" w:color="auto"/>
      </w:divBdr>
    </w:div>
    <w:div w:id="568155905">
      <w:bodyDiv w:val="1"/>
      <w:marLeft w:val="0"/>
      <w:marRight w:val="0"/>
      <w:marTop w:val="0"/>
      <w:marBottom w:val="0"/>
      <w:divBdr>
        <w:top w:val="none" w:sz="0" w:space="0" w:color="auto"/>
        <w:left w:val="none" w:sz="0" w:space="0" w:color="auto"/>
        <w:bottom w:val="none" w:sz="0" w:space="0" w:color="auto"/>
        <w:right w:val="none" w:sz="0" w:space="0" w:color="auto"/>
      </w:divBdr>
    </w:div>
    <w:div w:id="625551899">
      <w:bodyDiv w:val="1"/>
      <w:marLeft w:val="0"/>
      <w:marRight w:val="0"/>
      <w:marTop w:val="0"/>
      <w:marBottom w:val="0"/>
      <w:divBdr>
        <w:top w:val="none" w:sz="0" w:space="0" w:color="auto"/>
        <w:left w:val="none" w:sz="0" w:space="0" w:color="auto"/>
        <w:bottom w:val="none" w:sz="0" w:space="0" w:color="auto"/>
        <w:right w:val="none" w:sz="0" w:space="0" w:color="auto"/>
      </w:divBdr>
    </w:div>
    <w:div w:id="691568498">
      <w:bodyDiv w:val="1"/>
      <w:marLeft w:val="0"/>
      <w:marRight w:val="0"/>
      <w:marTop w:val="0"/>
      <w:marBottom w:val="0"/>
      <w:divBdr>
        <w:top w:val="none" w:sz="0" w:space="0" w:color="auto"/>
        <w:left w:val="none" w:sz="0" w:space="0" w:color="auto"/>
        <w:bottom w:val="none" w:sz="0" w:space="0" w:color="auto"/>
        <w:right w:val="none" w:sz="0" w:space="0" w:color="auto"/>
      </w:divBdr>
    </w:div>
    <w:div w:id="723137146">
      <w:bodyDiv w:val="1"/>
      <w:marLeft w:val="0"/>
      <w:marRight w:val="0"/>
      <w:marTop w:val="0"/>
      <w:marBottom w:val="0"/>
      <w:divBdr>
        <w:top w:val="none" w:sz="0" w:space="0" w:color="auto"/>
        <w:left w:val="none" w:sz="0" w:space="0" w:color="auto"/>
        <w:bottom w:val="none" w:sz="0" w:space="0" w:color="auto"/>
        <w:right w:val="none" w:sz="0" w:space="0" w:color="auto"/>
      </w:divBdr>
    </w:div>
    <w:div w:id="749544683">
      <w:bodyDiv w:val="1"/>
      <w:marLeft w:val="0"/>
      <w:marRight w:val="0"/>
      <w:marTop w:val="0"/>
      <w:marBottom w:val="0"/>
      <w:divBdr>
        <w:top w:val="none" w:sz="0" w:space="0" w:color="auto"/>
        <w:left w:val="none" w:sz="0" w:space="0" w:color="auto"/>
        <w:bottom w:val="none" w:sz="0" w:space="0" w:color="auto"/>
        <w:right w:val="none" w:sz="0" w:space="0" w:color="auto"/>
      </w:divBdr>
    </w:div>
    <w:div w:id="787504620">
      <w:bodyDiv w:val="1"/>
      <w:marLeft w:val="0"/>
      <w:marRight w:val="0"/>
      <w:marTop w:val="0"/>
      <w:marBottom w:val="0"/>
      <w:divBdr>
        <w:top w:val="none" w:sz="0" w:space="0" w:color="auto"/>
        <w:left w:val="none" w:sz="0" w:space="0" w:color="auto"/>
        <w:bottom w:val="none" w:sz="0" w:space="0" w:color="auto"/>
        <w:right w:val="none" w:sz="0" w:space="0" w:color="auto"/>
      </w:divBdr>
    </w:div>
    <w:div w:id="813719142">
      <w:bodyDiv w:val="1"/>
      <w:marLeft w:val="0"/>
      <w:marRight w:val="0"/>
      <w:marTop w:val="0"/>
      <w:marBottom w:val="0"/>
      <w:divBdr>
        <w:top w:val="none" w:sz="0" w:space="0" w:color="auto"/>
        <w:left w:val="none" w:sz="0" w:space="0" w:color="auto"/>
        <w:bottom w:val="none" w:sz="0" w:space="0" w:color="auto"/>
        <w:right w:val="none" w:sz="0" w:space="0" w:color="auto"/>
      </w:divBdr>
    </w:div>
    <w:div w:id="961378963">
      <w:bodyDiv w:val="1"/>
      <w:marLeft w:val="0"/>
      <w:marRight w:val="0"/>
      <w:marTop w:val="0"/>
      <w:marBottom w:val="0"/>
      <w:divBdr>
        <w:top w:val="none" w:sz="0" w:space="0" w:color="auto"/>
        <w:left w:val="none" w:sz="0" w:space="0" w:color="auto"/>
        <w:bottom w:val="none" w:sz="0" w:space="0" w:color="auto"/>
        <w:right w:val="none" w:sz="0" w:space="0" w:color="auto"/>
      </w:divBdr>
    </w:div>
    <w:div w:id="1014965878">
      <w:bodyDiv w:val="1"/>
      <w:marLeft w:val="0"/>
      <w:marRight w:val="0"/>
      <w:marTop w:val="0"/>
      <w:marBottom w:val="0"/>
      <w:divBdr>
        <w:top w:val="none" w:sz="0" w:space="0" w:color="auto"/>
        <w:left w:val="none" w:sz="0" w:space="0" w:color="auto"/>
        <w:bottom w:val="none" w:sz="0" w:space="0" w:color="auto"/>
        <w:right w:val="none" w:sz="0" w:space="0" w:color="auto"/>
      </w:divBdr>
    </w:div>
    <w:div w:id="1020545722">
      <w:bodyDiv w:val="1"/>
      <w:marLeft w:val="0"/>
      <w:marRight w:val="0"/>
      <w:marTop w:val="0"/>
      <w:marBottom w:val="0"/>
      <w:divBdr>
        <w:top w:val="none" w:sz="0" w:space="0" w:color="auto"/>
        <w:left w:val="none" w:sz="0" w:space="0" w:color="auto"/>
        <w:bottom w:val="none" w:sz="0" w:space="0" w:color="auto"/>
        <w:right w:val="none" w:sz="0" w:space="0" w:color="auto"/>
      </w:divBdr>
    </w:div>
    <w:div w:id="1130050540">
      <w:bodyDiv w:val="1"/>
      <w:marLeft w:val="0"/>
      <w:marRight w:val="0"/>
      <w:marTop w:val="0"/>
      <w:marBottom w:val="0"/>
      <w:divBdr>
        <w:top w:val="none" w:sz="0" w:space="0" w:color="auto"/>
        <w:left w:val="none" w:sz="0" w:space="0" w:color="auto"/>
        <w:bottom w:val="none" w:sz="0" w:space="0" w:color="auto"/>
        <w:right w:val="none" w:sz="0" w:space="0" w:color="auto"/>
      </w:divBdr>
    </w:div>
    <w:div w:id="1133672266">
      <w:bodyDiv w:val="1"/>
      <w:marLeft w:val="0"/>
      <w:marRight w:val="0"/>
      <w:marTop w:val="0"/>
      <w:marBottom w:val="0"/>
      <w:divBdr>
        <w:top w:val="none" w:sz="0" w:space="0" w:color="auto"/>
        <w:left w:val="none" w:sz="0" w:space="0" w:color="auto"/>
        <w:bottom w:val="none" w:sz="0" w:space="0" w:color="auto"/>
        <w:right w:val="none" w:sz="0" w:space="0" w:color="auto"/>
      </w:divBdr>
    </w:div>
    <w:div w:id="1221819441">
      <w:bodyDiv w:val="1"/>
      <w:marLeft w:val="0"/>
      <w:marRight w:val="0"/>
      <w:marTop w:val="0"/>
      <w:marBottom w:val="0"/>
      <w:divBdr>
        <w:top w:val="none" w:sz="0" w:space="0" w:color="auto"/>
        <w:left w:val="none" w:sz="0" w:space="0" w:color="auto"/>
        <w:bottom w:val="none" w:sz="0" w:space="0" w:color="auto"/>
        <w:right w:val="none" w:sz="0" w:space="0" w:color="auto"/>
      </w:divBdr>
    </w:div>
    <w:div w:id="1257177426">
      <w:bodyDiv w:val="1"/>
      <w:marLeft w:val="0"/>
      <w:marRight w:val="0"/>
      <w:marTop w:val="0"/>
      <w:marBottom w:val="0"/>
      <w:divBdr>
        <w:top w:val="none" w:sz="0" w:space="0" w:color="auto"/>
        <w:left w:val="none" w:sz="0" w:space="0" w:color="auto"/>
        <w:bottom w:val="none" w:sz="0" w:space="0" w:color="auto"/>
        <w:right w:val="none" w:sz="0" w:space="0" w:color="auto"/>
      </w:divBdr>
    </w:div>
    <w:div w:id="1301501564">
      <w:bodyDiv w:val="1"/>
      <w:marLeft w:val="0"/>
      <w:marRight w:val="0"/>
      <w:marTop w:val="0"/>
      <w:marBottom w:val="0"/>
      <w:divBdr>
        <w:top w:val="none" w:sz="0" w:space="0" w:color="auto"/>
        <w:left w:val="none" w:sz="0" w:space="0" w:color="auto"/>
        <w:bottom w:val="none" w:sz="0" w:space="0" w:color="auto"/>
        <w:right w:val="none" w:sz="0" w:space="0" w:color="auto"/>
      </w:divBdr>
    </w:div>
    <w:div w:id="1331057883">
      <w:bodyDiv w:val="1"/>
      <w:marLeft w:val="0"/>
      <w:marRight w:val="0"/>
      <w:marTop w:val="0"/>
      <w:marBottom w:val="0"/>
      <w:divBdr>
        <w:top w:val="none" w:sz="0" w:space="0" w:color="auto"/>
        <w:left w:val="none" w:sz="0" w:space="0" w:color="auto"/>
        <w:bottom w:val="none" w:sz="0" w:space="0" w:color="auto"/>
        <w:right w:val="none" w:sz="0" w:space="0" w:color="auto"/>
      </w:divBdr>
    </w:div>
    <w:div w:id="1336573669">
      <w:bodyDiv w:val="1"/>
      <w:marLeft w:val="0"/>
      <w:marRight w:val="0"/>
      <w:marTop w:val="0"/>
      <w:marBottom w:val="0"/>
      <w:divBdr>
        <w:top w:val="none" w:sz="0" w:space="0" w:color="auto"/>
        <w:left w:val="none" w:sz="0" w:space="0" w:color="auto"/>
        <w:bottom w:val="none" w:sz="0" w:space="0" w:color="auto"/>
        <w:right w:val="none" w:sz="0" w:space="0" w:color="auto"/>
      </w:divBdr>
    </w:div>
    <w:div w:id="1517500766">
      <w:bodyDiv w:val="1"/>
      <w:marLeft w:val="0"/>
      <w:marRight w:val="0"/>
      <w:marTop w:val="0"/>
      <w:marBottom w:val="0"/>
      <w:divBdr>
        <w:top w:val="none" w:sz="0" w:space="0" w:color="auto"/>
        <w:left w:val="none" w:sz="0" w:space="0" w:color="auto"/>
        <w:bottom w:val="none" w:sz="0" w:space="0" w:color="auto"/>
        <w:right w:val="none" w:sz="0" w:space="0" w:color="auto"/>
      </w:divBdr>
    </w:div>
    <w:div w:id="1619291375">
      <w:bodyDiv w:val="1"/>
      <w:marLeft w:val="0"/>
      <w:marRight w:val="0"/>
      <w:marTop w:val="0"/>
      <w:marBottom w:val="0"/>
      <w:divBdr>
        <w:top w:val="none" w:sz="0" w:space="0" w:color="auto"/>
        <w:left w:val="none" w:sz="0" w:space="0" w:color="auto"/>
        <w:bottom w:val="none" w:sz="0" w:space="0" w:color="auto"/>
        <w:right w:val="none" w:sz="0" w:space="0" w:color="auto"/>
      </w:divBdr>
    </w:div>
    <w:div w:id="1692797016">
      <w:bodyDiv w:val="1"/>
      <w:marLeft w:val="0"/>
      <w:marRight w:val="0"/>
      <w:marTop w:val="0"/>
      <w:marBottom w:val="0"/>
      <w:divBdr>
        <w:top w:val="none" w:sz="0" w:space="0" w:color="auto"/>
        <w:left w:val="none" w:sz="0" w:space="0" w:color="auto"/>
        <w:bottom w:val="none" w:sz="0" w:space="0" w:color="auto"/>
        <w:right w:val="none" w:sz="0" w:space="0" w:color="auto"/>
      </w:divBdr>
    </w:div>
    <w:div w:id="1695955754">
      <w:bodyDiv w:val="1"/>
      <w:marLeft w:val="0"/>
      <w:marRight w:val="0"/>
      <w:marTop w:val="0"/>
      <w:marBottom w:val="0"/>
      <w:divBdr>
        <w:top w:val="none" w:sz="0" w:space="0" w:color="auto"/>
        <w:left w:val="none" w:sz="0" w:space="0" w:color="auto"/>
        <w:bottom w:val="none" w:sz="0" w:space="0" w:color="auto"/>
        <w:right w:val="none" w:sz="0" w:space="0" w:color="auto"/>
      </w:divBdr>
    </w:div>
    <w:div w:id="1796025282">
      <w:bodyDiv w:val="1"/>
      <w:marLeft w:val="0"/>
      <w:marRight w:val="0"/>
      <w:marTop w:val="0"/>
      <w:marBottom w:val="0"/>
      <w:divBdr>
        <w:top w:val="none" w:sz="0" w:space="0" w:color="auto"/>
        <w:left w:val="none" w:sz="0" w:space="0" w:color="auto"/>
        <w:bottom w:val="none" w:sz="0" w:space="0" w:color="auto"/>
        <w:right w:val="none" w:sz="0" w:space="0" w:color="auto"/>
      </w:divBdr>
    </w:div>
    <w:div w:id="1862934905">
      <w:bodyDiv w:val="1"/>
      <w:marLeft w:val="0"/>
      <w:marRight w:val="0"/>
      <w:marTop w:val="0"/>
      <w:marBottom w:val="0"/>
      <w:divBdr>
        <w:top w:val="none" w:sz="0" w:space="0" w:color="auto"/>
        <w:left w:val="none" w:sz="0" w:space="0" w:color="auto"/>
        <w:bottom w:val="none" w:sz="0" w:space="0" w:color="auto"/>
        <w:right w:val="none" w:sz="0" w:space="0" w:color="auto"/>
      </w:divBdr>
    </w:div>
    <w:div w:id="1956136264">
      <w:bodyDiv w:val="1"/>
      <w:marLeft w:val="0"/>
      <w:marRight w:val="0"/>
      <w:marTop w:val="0"/>
      <w:marBottom w:val="0"/>
      <w:divBdr>
        <w:top w:val="none" w:sz="0" w:space="0" w:color="auto"/>
        <w:left w:val="none" w:sz="0" w:space="0" w:color="auto"/>
        <w:bottom w:val="none" w:sz="0" w:space="0" w:color="auto"/>
        <w:right w:val="none" w:sz="0" w:space="0" w:color="auto"/>
      </w:divBdr>
    </w:div>
    <w:div w:id="1976596188">
      <w:bodyDiv w:val="1"/>
      <w:marLeft w:val="0"/>
      <w:marRight w:val="0"/>
      <w:marTop w:val="0"/>
      <w:marBottom w:val="0"/>
      <w:divBdr>
        <w:top w:val="none" w:sz="0" w:space="0" w:color="auto"/>
        <w:left w:val="none" w:sz="0" w:space="0" w:color="auto"/>
        <w:bottom w:val="none" w:sz="0" w:space="0" w:color="auto"/>
        <w:right w:val="none" w:sz="0" w:space="0" w:color="auto"/>
      </w:divBdr>
    </w:div>
    <w:div w:id="2006086049">
      <w:bodyDiv w:val="1"/>
      <w:marLeft w:val="0"/>
      <w:marRight w:val="0"/>
      <w:marTop w:val="0"/>
      <w:marBottom w:val="0"/>
      <w:divBdr>
        <w:top w:val="none" w:sz="0" w:space="0" w:color="auto"/>
        <w:left w:val="none" w:sz="0" w:space="0" w:color="auto"/>
        <w:bottom w:val="none" w:sz="0" w:space="0" w:color="auto"/>
        <w:right w:val="none" w:sz="0" w:space="0" w:color="auto"/>
      </w:divBdr>
    </w:div>
    <w:div w:id="2018923414">
      <w:bodyDiv w:val="1"/>
      <w:marLeft w:val="0"/>
      <w:marRight w:val="0"/>
      <w:marTop w:val="0"/>
      <w:marBottom w:val="0"/>
      <w:divBdr>
        <w:top w:val="none" w:sz="0" w:space="0" w:color="auto"/>
        <w:left w:val="none" w:sz="0" w:space="0" w:color="auto"/>
        <w:bottom w:val="none" w:sz="0" w:space="0" w:color="auto"/>
        <w:right w:val="none" w:sz="0" w:space="0" w:color="auto"/>
      </w:divBdr>
    </w:div>
    <w:div w:id="2111779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8FF6A66FB3FE4BAC6CD0ED965D237D" ma:contentTypeVersion="4" ma:contentTypeDescription="Create a new document." ma:contentTypeScope="" ma:versionID="58cd715cdbf6d1072bc12801e402894b">
  <xsd:schema xmlns:xsd="http://www.w3.org/2001/XMLSchema" xmlns:xs="http://www.w3.org/2001/XMLSchema" xmlns:p="http://schemas.microsoft.com/office/2006/metadata/properties" xmlns:ns2="36757023-d628-4c1a-8c28-97720558c27c" targetNamespace="http://schemas.microsoft.com/office/2006/metadata/properties" ma:root="true" ma:fieldsID="ea03399950e7ff64018c982df5450871" ns2:_="">
    <xsd:import namespace="36757023-d628-4c1a-8c28-97720558c2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57023-d628-4c1a-8c28-97720558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Mon22</b:Tag>
    <b:SourceType>DocumentFromInternetSite</b:SourceType>
    <b:Guid>{6683237F-279C-4139-8EC1-66FB6FB31FEC}</b:Guid>
    <b:Title>Mongodb.com</b:Title>
    <b:YearAccessed>2022</b:YearAccessed>
    <b:MonthAccessed>8</b:MonthAccessed>
    <b:DayAccessed>11</b:DayAccessed>
    <b:URL>https://www.mongodb.com/what-is-mongodb</b:URL>
    <b:RefOrder>1</b:RefOrder>
  </b:Source>
  <b:Source>
    <b:Tag>exp22</b:Tag>
    <b:SourceType>DocumentFromInternetSite</b:SourceType>
    <b:Guid>{5D3F0C81-22CB-459A-9272-2E9C09AE4C39}</b:Guid>
    <b:Title>expressjs.com</b:Title>
    <b:YearAccessed>2022</b:YearAccessed>
    <b:MonthAccessed>08</b:MonthAccessed>
    <b:DayAccessed>11</b:DayAccessed>
    <b:URL>https://expressjs.com/</b:URL>
    <b:RefOrder>2</b:RefOrder>
  </b:Source>
  <b:Source>
    <b:Tag>Git22</b:Tag>
    <b:SourceType>DocumentFromInternetSite</b:SourceType>
    <b:Guid>{7F4406EC-E9C4-43B7-B051-040D0D0658B7}</b:Guid>
    <b:Title>Github</b:Title>
    <b:YearAccessed>2022</b:YearAccessed>
    <b:MonthAccessed>08</b:MonthAccessed>
    <b:DayAccessed>11</b:DayAccessed>
    <b:URL>https://github.com/facebook/react</b:URL>
    <b:RefOrder>3</b:RefOrder>
  </b:Source>
  <b:Source>
    <b:Tag>W3S22</b:Tag>
    <b:SourceType>DocumentFromInternetSite</b:SourceType>
    <b:Guid>{0D27CEFA-124F-45BF-82C4-8D4D1ABB103A}</b:Guid>
    <b:Title>W3School</b:Title>
    <b:YearAccessed>2022</b:YearAccessed>
    <b:MonthAccessed>08</b:MonthAccessed>
    <b:DayAccessed>11</b:DayAccessed>
    <b:URL>https://www.w3schools.com/nodejs/nodejs_intro.asp</b:URL>
    <b:RefOrder>4</b:RefOrder>
  </b:Source>
  <b:Source>
    <b:Tag>zap22</b:Tag>
    <b:SourceType>DocumentFromInternetSite</b:SourceType>
    <b:Guid>{A32B405F-1028-47A4-9DEA-BC9B94F63BEF}</b:Guid>
    <b:Title>zapier</b:Title>
    <b:YearAccessed>2022</b:YearAccessed>
    <b:MonthAccessed>08</b:MonthAccessed>
    <b:DayAccessed>11</b:DayAccessed>
    <b:URL>https://zapier.com/blog/best-wireframe-tools/#adobexd</b:URL>
    <b:RefOrder>5</b:RefOrder>
  </b:Source>
  <b:Source>
    <b:Tag>tab22</b:Tag>
    <b:SourceType>DocumentFromInternetSite</b:SourceType>
    <b:Guid>{20F2E55F-7492-454C-9411-74DB225B94CA}</b:Guid>
    <b:Title>tabnine.com</b:Title>
    <b:YearAccessed>2022</b:YearAccessed>
    <b:MonthAccessed>08</b:MonthAccessed>
    <b:DayAccessed>11</b:DayAccessed>
    <b:URL>https://www.tabnine.com/blog/visual-studio-code-really-the-best-code-editor/#:~:text=Visual%20Studio%20Code%20is%20free,view%20with%20code%20and%20debugger</b:URL>
    <b:RefOrder>6</b:RefOrder>
  </b:Source>
  <b:Source>
    <b:Tag>nir22</b:Tag>
    <b:SourceType>DocumentFromInternetSite</b:SourceType>
    <b:Guid>{A284C1B5-06E1-4236-B616-A898BA816D62}</b:Guid>
    <b:Title>nira</b:Title>
    <b:YearAccessed>2022</b:YearAccessed>
    <b:MonthAccessed>08</b:MonthAccessed>
    <b:DayAccessed>11</b:DayAccessed>
    <b:URL>https://nira.com/trello-vs-jira/#:~:text=Jira%20offers%20kanban%2C%20scrum%2C%20and,best%20agile%20project%20management%20tools.)</b:URL>
    <b:RefOrder>7</b:RefOrder>
  </b:Source>
  <b:Source>
    <b:Tag>git22</b:Tag>
    <b:SourceType>DocumentFromInternetSite</b:SourceType>
    <b:Guid>{AAE90B80-3658-49F5-B95F-8B658E50F249}</b:Guid>
    <b:Title>git-scm</b:Title>
    <b:YearAccessed>2022</b:YearAccessed>
    <b:MonthAccessed>08</b:MonthAccessed>
    <b:DayAccessed>11</b:DayAccessed>
    <b:URL>https://git-scm.com/</b:URL>
    <b:RefOrder>8</b:RefOrder>
  </b:Source>
  <b:Source>
    <b:Tag>pro22</b:Tag>
    <b:SourceType>DocumentFromInternetSite</b:SourceType>
    <b:Guid>{300A4425-0AE1-41B6-8E04-E3FE1F298B3D}</b:Guid>
    <b:Title>productplan</b:Title>
    <b:YearAccessed>2022</b:YearAccessed>
    <b:MonthAccessed>08</b:MonthAccessed>
    <b:DayAccessed>11</b:DayAccessed>
    <b:URL>(https://www.productplan.com/glossary/jira/)</b:URL>
    <b:RefOrder>10</b:RefOrder>
  </b:Source>
  <b:Source>
    <b:Tag>tec22</b:Tag>
    <b:SourceType>DocumentFromInternetSite</b:SourceType>
    <b:Guid>{18B331A5-F9F6-4A72-B70F-94AE2987F025}</b:Guid>
    <b:Title>techtarget.com</b:Title>
    <b:YearAccessed>2022</b:YearAccessed>
    <b:MonthAccessed>08</b:MonthAccessed>
    <b:DayAccessed>11</b:DayAccessed>
    <b:URL>http://www.techtarget.com</b:URL>
    <b:RefOrder>9</b:RefOrder>
  </b:Source>
  <b:Source>
    <b:Tag>Mic22</b:Tag>
    <b:SourceType>DocumentFromInternetSite</b:SourceType>
    <b:Guid>{7DC4ACF0-B248-4B92-9603-2FF5452F8F5E}</b:Guid>
    <b:Title>Microsoft</b:Title>
    <b:YearAccessed>2022</b:YearAccessed>
    <b:MonthAccessed>08</b:MonthAccessed>
    <b:DayAccessed>11</b:DayAccessed>
    <b:URL>https://dynamics.microsoft.com/en- us/ax/#sort=relevancy&amp;f:@version=[Microsoft%20Dynamics%20AX])</b:URL>
    <b:RefOrder>11</b:RefOrder>
  </b:Source>
  <b:Source>
    <b:Tag>Mic221</b:Tag>
    <b:SourceType>DocumentFromInternetSite</b:SourceType>
    <b:Guid>{E13AA461-F56B-49D6-BBC4-1C70BB3C071E}</b:Guid>
    <b:Title>Microsoft</b:Title>
    <b:YearAccessed>2022</b:YearAccessed>
    <b:MonthAccessed>08</b:MonthAccessed>
    <b:DayAccessed>11</b:DayAccessed>
    <b:URL>https://dynamics.microsoft.com/en- us/ax/#sort=relevancy&amp;f:@version=[Microsoft%20Dynamics%20AX])</b:URL>
    <b:RefOrder>12</b:RefOrder>
  </b:Source>
  <b:Source>
    <b:Tag>mic22</b:Tag>
    <b:SourceType>DocumentFromInternetSite</b:SourceType>
    <b:Guid>{F2EDBD4C-DDAA-4F25-B493-9AAEB8A73F76}</b:Guid>
    <b:Title>microsoft</b:Title>
    <b:YearAccessed>2022</b:YearAccessed>
    <b:MonthAccessed>08</b:MonthAccessed>
    <b:DayAccessed>11</b:DayAccessed>
    <b:URL>https://dynamics.microsoft.com/en- us/ax/#sort=relevancy&amp;f:@version=[Microsoft%20Dynamics%20AX])</b:URL>
    <b:RefOrder>13</b:RefOrder>
  </b:Source>
</b:Sources>
</file>

<file path=customXml/itemProps1.xml><?xml version="1.0" encoding="utf-8"?>
<ds:datastoreItem xmlns:ds="http://schemas.openxmlformats.org/officeDocument/2006/customXml" ds:itemID="{3A786674-37EE-405A-88E7-F04EB0BFE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57023-d628-4c1a-8c28-97720558c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602A64-B88D-424F-A588-FD7E4B116606}">
  <ds:schemaRefs>
    <ds:schemaRef ds:uri="http://schemas.microsoft.com/sharepoint/v3/contenttype/forms"/>
  </ds:schemaRefs>
</ds:datastoreItem>
</file>

<file path=customXml/itemProps3.xml><?xml version="1.0" encoding="utf-8"?>
<ds:datastoreItem xmlns:ds="http://schemas.openxmlformats.org/officeDocument/2006/customXml" ds:itemID="{64BDDAA0-271D-45BA-807A-39F76EAC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17</Pages>
  <Words>3451</Words>
  <Characters>19676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23081</CharactersWithSpaces>
  <SharedDoc>false</SharedDoc>
  <HLinks>
    <vt:vector size="102" baseType="variant">
      <vt:variant>
        <vt:i4>1572913</vt:i4>
      </vt:variant>
      <vt:variant>
        <vt:i4>101</vt:i4>
      </vt:variant>
      <vt:variant>
        <vt:i4>0</vt:i4>
      </vt:variant>
      <vt:variant>
        <vt:i4>5</vt:i4>
      </vt:variant>
      <vt:variant>
        <vt:lpwstr/>
      </vt:variant>
      <vt:variant>
        <vt:lpwstr>_Toc111136294</vt:lpwstr>
      </vt:variant>
      <vt:variant>
        <vt:i4>1572913</vt:i4>
      </vt:variant>
      <vt:variant>
        <vt:i4>95</vt:i4>
      </vt:variant>
      <vt:variant>
        <vt:i4>0</vt:i4>
      </vt:variant>
      <vt:variant>
        <vt:i4>5</vt:i4>
      </vt:variant>
      <vt:variant>
        <vt:lpwstr/>
      </vt:variant>
      <vt:variant>
        <vt:lpwstr>_Toc111136293</vt:lpwstr>
      </vt:variant>
      <vt:variant>
        <vt:i4>1572913</vt:i4>
      </vt:variant>
      <vt:variant>
        <vt:i4>89</vt:i4>
      </vt:variant>
      <vt:variant>
        <vt:i4>0</vt:i4>
      </vt:variant>
      <vt:variant>
        <vt:i4>5</vt:i4>
      </vt:variant>
      <vt:variant>
        <vt:lpwstr/>
      </vt:variant>
      <vt:variant>
        <vt:lpwstr>_Toc111136292</vt:lpwstr>
      </vt:variant>
      <vt:variant>
        <vt:i4>1572913</vt:i4>
      </vt:variant>
      <vt:variant>
        <vt:i4>83</vt:i4>
      </vt:variant>
      <vt:variant>
        <vt:i4>0</vt:i4>
      </vt:variant>
      <vt:variant>
        <vt:i4>5</vt:i4>
      </vt:variant>
      <vt:variant>
        <vt:lpwstr/>
      </vt:variant>
      <vt:variant>
        <vt:lpwstr>_Toc111136291</vt:lpwstr>
      </vt:variant>
      <vt:variant>
        <vt:i4>1572913</vt:i4>
      </vt:variant>
      <vt:variant>
        <vt:i4>77</vt:i4>
      </vt:variant>
      <vt:variant>
        <vt:i4>0</vt:i4>
      </vt:variant>
      <vt:variant>
        <vt:i4>5</vt:i4>
      </vt:variant>
      <vt:variant>
        <vt:lpwstr/>
      </vt:variant>
      <vt:variant>
        <vt:lpwstr>_Toc111136290</vt:lpwstr>
      </vt:variant>
      <vt:variant>
        <vt:i4>1638449</vt:i4>
      </vt:variant>
      <vt:variant>
        <vt:i4>71</vt:i4>
      </vt:variant>
      <vt:variant>
        <vt:i4>0</vt:i4>
      </vt:variant>
      <vt:variant>
        <vt:i4>5</vt:i4>
      </vt:variant>
      <vt:variant>
        <vt:lpwstr/>
      </vt:variant>
      <vt:variant>
        <vt:lpwstr>_Toc111136289</vt:lpwstr>
      </vt:variant>
      <vt:variant>
        <vt:i4>1638449</vt:i4>
      </vt:variant>
      <vt:variant>
        <vt:i4>65</vt:i4>
      </vt:variant>
      <vt:variant>
        <vt:i4>0</vt:i4>
      </vt:variant>
      <vt:variant>
        <vt:i4>5</vt:i4>
      </vt:variant>
      <vt:variant>
        <vt:lpwstr/>
      </vt:variant>
      <vt:variant>
        <vt:lpwstr>_Toc111136288</vt:lpwstr>
      </vt:variant>
      <vt:variant>
        <vt:i4>1638449</vt:i4>
      </vt:variant>
      <vt:variant>
        <vt:i4>59</vt:i4>
      </vt:variant>
      <vt:variant>
        <vt:i4>0</vt:i4>
      </vt:variant>
      <vt:variant>
        <vt:i4>5</vt:i4>
      </vt:variant>
      <vt:variant>
        <vt:lpwstr/>
      </vt:variant>
      <vt:variant>
        <vt:lpwstr>_Toc111136287</vt:lpwstr>
      </vt:variant>
      <vt:variant>
        <vt:i4>1638449</vt:i4>
      </vt:variant>
      <vt:variant>
        <vt:i4>53</vt:i4>
      </vt:variant>
      <vt:variant>
        <vt:i4>0</vt:i4>
      </vt:variant>
      <vt:variant>
        <vt:i4>5</vt:i4>
      </vt:variant>
      <vt:variant>
        <vt:lpwstr/>
      </vt:variant>
      <vt:variant>
        <vt:lpwstr>_Toc111136286</vt:lpwstr>
      </vt:variant>
      <vt:variant>
        <vt:i4>1638449</vt:i4>
      </vt:variant>
      <vt:variant>
        <vt:i4>47</vt:i4>
      </vt:variant>
      <vt:variant>
        <vt:i4>0</vt:i4>
      </vt:variant>
      <vt:variant>
        <vt:i4>5</vt:i4>
      </vt:variant>
      <vt:variant>
        <vt:lpwstr/>
      </vt:variant>
      <vt:variant>
        <vt:lpwstr>_Toc111136285</vt:lpwstr>
      </vt:variant>
      <vt:variant>
        <vt:i4>1638449</vt:i4>
      </vt:variant>
      <vt:variant>
        <vt:i4>41</vt:i4>
      </vt:variant>
      <vt:variant>
        <vt:i4>0</vt:i4>
      </vt:variant>
      <vt:variant>
        <vt:i4>5</vt:i4>
      </vt:variant>
      <vt:variant>
        <vt:lpwstr/>
      </vt:variant>
      <vt:variant>
        <vt:lpwstr>_Toc111136284</vt:lpwstr>
      </vt:variant>
      <vt:variant>
        <vt:i4>1638449</vt:i4>
      </vt:variant>
      <vt:variant>
        <vt:i4>35</vt:i4>
      </vt:variant>
      <vt:variant>
        <vt:i4>0</vt:i4>
      </vt:variant>
      <vt:variant>
        <vt:i4>5</vt:i4>
      </vt:variant>
      <vt:variant>
        <vt:lpwstr/>
      </vt:variant>
      <vt:variant>
        <vt:lpwstr>_Toc111136283</vt:lpwstr>
      </vt:variant>
      <vt:variant>
        <vt:i4>1638449</vt:i4>
      </vt:variant>
      <vt:variant>
        <vt:i4>29</vt:i4>
      </vt:variant>
      <vt:variant>
        <vt:i4>0</vt:i4>
      </vt:variant>
      <vt:variant>
        <vt:i4>5</vt:i4>
      </vt:variant>
      <vt:variant>
        <vt:lpwstr/>
      </vt:variant>
      <vt:variant>
        <vt:lpwstr>_Toc111136282</vt:lpwstr>
      </vt:variant>
      <vt:variant>
        <vt:i4>1638449</vt:i4>
      </vt:variant>
      <vt:variant>
        <vt:i4>23</vt:i4>
      </vt:variant>
      <vt:variant>
        <vt:i4>0</vt:i4>
      </vt:variant>
      <vt:variant>
        <vt:i4>5</vt:i4>
      </vt:variant>
      <vt:variant>
        <vt:lpwstr/>
      </vt:variant>
      <vt:variant>
        <vt:lpwstr>_Toc111136281</vt:lpwstr>
      </vt:variant>
      <vt:variant>
        <vt:i4>1638449</vt:i4>
      </vt:variant>
      <vt:variant>
        <vt:i4>17</vt:i4>
      </vt:variant>
      <vt:variant>
        <vt:i4>0</vt:i4>
      </vt:variant>
      <vt:variant>
        <vt:i4>5</vt:i4>
      </vt:variant>
      <vt:variant>
        <vt:lpwstr/>
      </vt:variant>
      <vt:variant>
        <vt:lpwstr>_Toc111136280</vt:lpwstr>
      </vt:variant>
      <vt:variant>
        <vt:i4>1441841</vt:i4>
      </vt:variant>
      <vt:variant>
        <vt:i4>11</vt:i4>
      </vt:variant>
      <vt:variant>
        <vt:i4>0</vt:i4>
      </vt:variant>
      <vt:variant>
        <vt:i4>5</vt:i4>
      </vt:variant>
      <vt:variant>
        <vt:lpwstr/>
      </vt:variant>
      <vt:variant>
        <vt:lpwstr>_Toc111136279</vt:lpwstr>
      </vt:variant>
      <vt:variant>
        <vt:i4>1441841</vt:i4>
      </vt:variant>
      <vt:variant>
        <vt:i4>5</vt:i4>
      </vt:variant>
      <vt:variant>
        <vt:i4>0</vt:i4>
      </vt:variant>
      <vt:variant>
        <vt:i4>5</vt:i4>
      </vt:variant>
      <vt:variant>
        <vt:lpwstr/>
      </vt:variant>
      <vt:variant>
        <vt:lpwstr>_Toc111136278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dc:creator>
  <cp:keywords/>
  <dc:description/>
  <cp:lastModifiedBy>Shabeer M S M it21304088</cp:lastModifiedBy>
  <cp:revision>1</cp:revision>
  <cp:lastPrinted>2022-08-24T17:18:00Z</cp:lastPrinted>
  <dcterms:created xsi:type="dcterms:W3CDTF">2023-01-05T05:56:00Z</dcterms:created>
  <dcterms:modified xsi:type="dcterms:W3CDTF">2023-02-17T00:41:00Z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cc10a73de7fbc97786657823db7950b65fbdab2abeadd4f3904a795c1fdbc978</vt:lpwstr>
  </property>
</Properties>
</file>