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CA9E8" w14:textId="67323366" w:rsidR="00276311" w:rsidRDefault="00D8283B" w:rsidP="00A468BE">
      <w:pPr>
        <w:bidi/>
        <w:ind w:left="360"/>
        <w:rPr>
          <w:b/>
          <w:bCs/>
          <w:sz w:val="28"/>
          <w:szCs w:val="28"/>
          <w:u w:val="single"/>
          <w:rtl/>
        </w:rPr>
      </w:pPr>
      <w:r>
        <w:rPr>
          <w:rFonts w:hint="cs"/>
          <w:b/>
          <w:bCs/>
          <w:sz w:val="28"/>
          <w:szCs w:val="28"/>
          <w:u w:val="single"/>
          <w:rtl/>
        </w:rPr>
        <w:t xml:space="preserve">שאלון </w:t>
      </w:r>
      <w:r w:rsidR="00BB7602">
        <w:rPr>
          <w:rFonts w:hint="cs"/>
          <w:b/>
          <w:bCs/>
          <w:sz w:val="28"/>
          <w:szCs w:val="28"/>
          <w:u w:val="single"/>
        </w:rPr>
        <w:t>W</w:t>
      </w:r>
      <w:r>
        <w:rPr>
          <w:rFonts w:hint="cs"/>
          <w:b/>
          <w:bCs/>
          <w:sz w:val="28"/>
          <w:szCs w:val="28"/>
          <w:u w:val="single"/>
          <w:rtl/>
        </w:rPr>
        <w:t xml:space="preserve"> - </w:t>
      </w:r>
      <w:r w:rsidR="00F25323">
        <w:rPr>
          <w:rFonts w:hint="cs"/>
          <w:b/>
          <w:bCs/>
          <w:sz w:val="28"/>
          <w:szCs w:val="28"/>
          <w:u w:val="single"/>
          <w:rtl/>
        </w:rPr>
        <w:t xml:space="preserve">תכנות ותיכון מונחה עצמים </w:t>
      </w:r>
      <w:r w:rsidR="00F25323">
        <w:rPr>
          <w:b/>
          <w:bCs/>
          <w:sz w:val="28"/>
          <w:szCs w:val="28"/>
          <w:u w:val="single"/>
          <w:rtl/>
        </w:rPr>
        <w:t>–</w:t>
      </w:r>
      <w:r w:rsidR="00F25323">
        <w:rPr>
          <w:rFonts w:hint="cs"/>
          <w:b/>
          <w:bCs/>
          <w:sz w:val="28"/>
          <w:szCs w:val="28"/>
          <w:u w:val="single"/>
          <w:rtl/>
        </w:rPr>
        <w:t xml:space="preserve"> 10806</w:t>
      </w:r>
      <w:r w:rsidR="00022F23">
        <w:rPr>
          <w:rFonts w:hint="cs"/>
          <w:b/>
          <w:bCs/>
          <w:sz w:val="28"/>
          <w:szCs w:val="28"/>
          <w:u w:val="single"/>
          <w:rtl/>
        </w:rPr>
        <w:t>, ד"ר יצחק אביב</w:t>
      </w:r>
    </w:p>
    <w:p w14:paraId="629F09B6" w14:textId="77777777" w:rsidR="004643D8" w:rsidRDefault="004643D8" w:rsidP="00BF74B1">
      <w:pPr>
        <w:bidi/>
        <w:ind w:left="360"/>
        <w:rPr>
          <w:sz w:val="28"/>
          <w:szCs w:val="28"/>
          <w:rtl/>
        </w:rPr>
      </w:pPr>
      <w:r w:rsidRPr="004643D8">
        <w:rPr>
          <w:rFonts w:cs="Arial"/>
          <w:sz w:val="28"/>
          <w:szCs w:val="28"/>
          <w:rtl/>
        </w:rPr>
        <w:t xml:space="preserve">הבחינה כוללת תיקייה מכווצת בשם </w:t>
      </w:r>
      <w:proofErr w:type="spellStart"/>
      <w:r w:rsidRPr="004643D8">
        <w:rPr>
          <w:sz w:val="28"/>
          <w:szCs w:val="28"/>
        </w:rPr>
        <w:t>wwwwwwwwww</w:t>
      </w:r>
      <w:proofErr w:type="spellEnd"/>
      <w:r w:rsidRPr="004643D8">
        <w:rPr>
          <w:rFonts w:cs="Arial"/>
          <w:sz w:val="28"/>
          <w:szCs w:val="28"/>
          <w:rtl/>
        </w:rPr>
        <w:t xml:space="preserve"> ובה הקבצים הנדרשים לבחינה. אחרי שפרסתם את התיקייה (פעולת </w:t>
      </w:r>
      <w:r w:rsidRPr="004643D8">
        <w:rPr>
          <w:sz w:val="28"/>
          <w:szCs w:val="28"/>
        </w:rPr>
        <w:t>extract</w:t>
      </w:r>
      <w:r w:rsidRPr="004643D8">
        <w:rPr>
          <w:rFonts w:cs="Arial"/>
          <w:sz w:val="28"/>
          <w:szCs w:val="28"/>
          <w:rtl/>
        </w:rPr>
        <w:t>) עליכם להחליף את שם התיקייה מ-</w:t>
      </w:r>
      <w:proofErr w:type="spellStart"/>
      <w:r w:rsidRPr="004643D8">
        <w:rPr>
          <w:sz w:val="28"/>
          <w:szCs w:val="28"/>
        </w:rPr>
        <w:t>wwwwwwwww</w:t>
      </w:r>
      <w:proofErr w:type="spellEnd"/>
      <w:r w:rsidRPr="004643D8">
        <w:rPr>
          <w:rFonts w:cs="Arial"/>
          <w:sz w:val="28"/>
          <w:szCs w:val="28"/>
          <w:rtl/>
        </w:rPr>
        <w:t xml:space="preserve"> למספר ת.ז שלכם (אין להכניס בשם התיקייה אף תו שאינו ספרה ששייכת </w:t>
      </w:r>
      <w:proofErr w:type="spellStart"/>
      <w:r w:rsidRPr="004643D8">
        <w:rPr>
          <w:rFonts w:cs="Arial"/>
          <w:sz w:val="28"/>
          <w:szCs w:val="28"/>
          <w:rtl/>
        </w:rPr>
        <w:t>לת.ז</w:t>
      </w:r>
      <w:proofErr w:type="spellEnd"/>
      <w:r w:rsidRPr="004643D8">
        <w:rPr>
          <w:rFonts w:cs="Arial"/>
          <w:sz w:val="28"/>
          <w:szCs w:val="28"/>
          <w:rtl/>
        </w:rPr>
        <w:t xml:space="preserve"> שלכם). לאחר שביצעתם את שינוי שם התיקייה יש לטעון אותה ל- </w:t>
      </w:r>
      <w:proofErr w:type="spellStart"/>
      <w:r w:rsidRPr="004643D8">
        <w:rPr>
          <w:sz w:val="28"/>
          <w:szCs w:val="28"/>
        </w:rPr>
        <w:t>pyCharm</w:t>
      </w:r>
      <w:proofErr w:type="spellEnd"/>
      <w:r w:rsidRPr="004643D8">
        <w:rPr>
          <w:rFonts w:cs="Arial"/>
          <w:sz w:val="28"/>
          <w:szCs w:val="28"/>
          <w:rtl/>
        </w:rPr>
        <w:t xml:space="preserve"> כ-</w:t>
      </w:r>
      <w:r w:rsidRPr="004643D8">
        <w:rPr>
          <w:sz w:val="28"/>
          <w:szCs w:val="28"/>
        </w:rPr>
        <w:t>project</w:t>
      </w:r>
      <w:r w:rsidRPr="004643D8">
        <w:rPr>
          <w:rFonts w:cs="Arial"/>
          <w:sz w:val="28"/>
          <w:szCs w:val="28"/>
          <w:rtl/>
        </w:rPr>
        <w:t xml:space="preserve">. עם סיום הבחינה יש לכווץ את התיקייה ששמה ת.ז שלכם ומכילה את הפתרון שלכם, ולשלוח אותה. אי ביצוע שינוי השם, או שליחה בחזרה של קבצים נפרדים בסיום הבחינה ולא את התיקייה כולה מכווצת בשם ת.ז שלכם, יגרום לאי בדיקת הבחינה.  </w:t>
      </w:r>
    </w:p>
    <w:p w14:paraId="0A44828E" w14:textId="77777777" w:rsidR="0073746E" w:rsidRDefault="0073746E" w:rsidP="004643D8">
      <w:pPr>
        <w:bidi/>
        <w:ind w:left="360"/>
        <w:rPr>
          <w:sz w:val="28"/>
          <w:szCs w:val="28"/>
          <w:rtl/>
        </w:rPr>
      </w:pPr>
      <w:r>
        <w:rPr>
          <w:rFonts w:hint="cs"/>
          <w:sz w:val="28"/>
          <w:szCs w:val="28"/>
          <w:rtl/>
        </w:rPr>
        <w:t>משך הבחינה: 1</w:t>
      </w:r>
      <w:r w:rsidR="00A96A26">
        <w:rPr>
          <w:rFonts w:hint="cs"/>
          <w:sz w:val="28"/>
          <w:szCs w:val="28"/>
          <w:rtl/>
        </w:rPr>
        <w:t>8</w:t>
      </w:r>
      <w:r>
        <w:rPr>
          <w:rFonts w:hint="cs"/>
          <w:sz w:val="28"/>
          <w:szCs w:val="28"/>
          <w:rtl/>
        </w:rPr>
        <w:t>0 דקות</w:t>
      </w:r>
      <w:r w:rsidR="00BF74B1">
        <w:rPr>
          <w:sz w:val="28"/>
          <w:szCs w:val="28"/>
        </w:rPr>
        <w:t xml:space="preserve"> </w:t>
      </w:r>
      <w:r w:rsidR="00BF74B1">
        <w:rPr>
          <w:rFonts w:hint="cs"/>
          <w:sz w:val="28"/>
          <w:szCs w:val="28"/>
          <w:rtl/>
        </w:rPr>
        <w:t>(3 שעות)</w:t>
      </w:r>
      <w:r>
        <w:rPr>
          <w:rFonts w:hint="cs"/>
          <w:sz w:val="28"/>
          <w:szCs w:val="28"/>
          <w:rtl/>
        </w:rPr>
        <w:t>.</w:t>
      </w:r>
      <w:r w:rsidR="00491571">
        <w:rPr>
          <w:rFonts w:hint="cs"/>
          <w:sz w:val="28"/>
          <w:szCs w:val="28"/>
          <w:rtl/>
        </w:rPr>
        <w:t xml:space="preserve"> </w:t>
      </w:r>
    </w:p>
    <w:p w14:paraId="01514999" w14:textId="77777777" w:rsidR="00073A7B" w:rsidRDefault="00A468BE" w:rsidP="00CB4FD9">
      <w:pPr>
        <w:bidi/>
        <w:ind w:left="360"/>
        <w:rPr>
          <w:sz w:val="28"/>
          <w:szCs w:val="28"/>
          <w:rtl/>
        </w:rPr>
      </w:pPr>
      <w:r>
        <w:rPr>
          <w:rFonts w:hint="cs"/>
          <w:sz w:val="28"/>
          <w:szCs w:val="28"/>
          <w:rtl/>
        </w:rPr>
        <w:t xml:space="preserve">בתיקייה מצוי קובץ טקסט בשם </w:t>
      </w:r>
      <w:r>
        <w:rPr>
          <w:sz w:val="28"/>
          <w:szCs w:val="28"/>
        </w:rPr>
        <w:t>Oscars.txt</w:t>
      </w:r>
      <w:r>
        <w:rPr>
          <w:rFonts w:hint="cs"/>
          <w:sz w:val="28"/>
          <w:szCs w:val="28"/>
          <w:rtl/>
        </w:rPr>
        <w:t xml:space="preserve">. זה קובץ מסוג </w:t>
      </w:r>
      <w:r>
        <w:rPr>
          <w:sz w:val="28"/>
          <w:szCs w:val="28"/>
        </w:rPr>
        <w:t>csv</w:t>
      </w:r>
      <w:r>
        <w:rPr>
          <w:rFonts w:hint="cs"/>
          <w:sz w:val="28"/>
          <w:szCs w:val="28"/>
          <w:rtl/>
        </w:rPr>
        <w:t>. כל שורה בקובץ מורכבת מ</w:t>
      </w:r>
      <w:r w:rsidR="00CB4FD9">
        <w:rPr>
          <w:rFonts w:hint="cs"/>
          <w:sz w:val="28"/>
          <w:szCs w:val="28"/>
          <w:rtl/>
        </w:rPr>
        <w:t>שלוש</w:t>
      </w:r>
      <w:r>
        <w:rPr>
          <w:rFonts w:hint="cs"/>
          <w:sz w:val="28"/>
          <w:szCs w:val="28"/>
          <w:rtl/>
        </w:rPr>
        <w:t xml:space="preserve"> מחרוזות שמופרדות בפסיק. המחרוזת הראשונה היא שם של סרט שזכה באוסקר, המחרוזת השנייה היא הסוג של הסרט כמו דרמה, מיוזיקל ועוד</w:t>
      </w:r>
      <w:r w:rsidR="00CB4FD9">
        <w:rPr>
          <w:rFonts w:hint="cs"/>
          <w:sz w:val="28"/>
          <w:szCs w:val="28"/>
          <w:rtl/>
        </w:rPr>
        <w:t>, והמחרוזת השלישית היא השנה בה זכה הסרט באוסקר.</w:t>
      </w:r>
      <w:r>
        <w:rPr>
          <w:rFonts w:hint="cs"/>
          <w:sz w:val="28"/>
          <w:szCs w:val="28"/>
          <w:rtl/>
        </w:rPr>
        <w:t xml:space="preserve"> </w:t>
      </w:r>
    </w:p>
    <w:p w14:paraId="2681150D" w14:textId="77777777" w:rsidR="00A468BE" w:rsidRDefault="00A468BE" w:rsidP="00A468BE">
      <w:pPr>
        <w:bidi/>
        <w:ind w:left="360"/>
        <w:rPr>
          <w:sz w:val="28"/>
          <w:szCs w:val="28"/>
          <w:rtl/>
        </w:rPr>
      </w:pPr>
      <w:r>
        <w:rPr>
          <w:rFonts w:hint="cs"/>
          <w:sz w:val="28"/>
          <w:szCs w:val="28"/>
          <w:rtl/>
        </w:rPr>
        <w:t xml:space="preserve">הקובץ </w:t>
      </w:r>
      <w:proofErr w:type="spellStart"/>
      <w:r>
        <w:rPr>
          <w:sz w:val="28"/>
          <w:szCs w:val="28"/>
        </w:rPr>
        <w:t>wwwwwwwww</w:t>
      </w:r>
      <w:proofErr w:type="spellEnd"/>
      <w:r>
        <w:rPr>
          <w:rFonts w:hint="cs"/>
          <w:sz w:val="28"/>
          <w:szCs w:val="28"/>
          <w:rtl/>
        </w:rPr>
        <w:t xml:space="preserve"> שנמצא גם הוא בתיקייה הוא קובץ פיתון שמכיל מחלקה בשם </w:t>
      </w:r>
      <w:r>
        <w:rPr>
          <w:sz w:val="28"/>
          <w:szCs w:val="28"/>
        </w:rPr>
        <w:t>Oscars</w:t>
      </w:r>
      <w:r>
        <w:rPr>
          <w:rFonts w:hint="cs"/>
          <w:sz w:val="28"/>
          <w:szCs w:val="28"/>
          <w:rtl/>
        </w:rPr>
        <w:t xml:space="preserve"> שכולל שתי מתודות:</w:t>
      </w:r>
    </w:p>
    <w:p w14:paraId="41115C7B" w14:textId="3C07057C" w:rsidR="00495027" w:rsidRDefault="00A468BE" w:rsidP="00F45AAA">
      <w:pPr>
        <w:bidi/>
        <w:ind w:left="360"/>
        <w:rPr>
          <w:sz w:val="28"/>
          <w:szCs w:val="28"/>
          <w:rtl/>
        </w:rPr>
      </w:pPr>
      <w:r>
        <w:rPr>
          <w:sz w:val="28"/>
          <w:szCs w:val="28"/>
        </w:rPr>
        <w:t>__</w:t>
      </w:r>
      <w:proofErr w:type="spellStart"/>
      <w:r>
        <w:rPr>
          <w:sz w:val="28"/>
          <w:szCs w:val="28"/>
        </w:rPr>
        <w:t>init</w:t>
      </w:r>
      <w:proofErr w:type="spellEnd"/>
      <w:r>
        <w:rPr>
          <w:sz w:val="28"/>
          <w:szCs w:val="28"/>
        </w:rPr>
        <w:t>_</w:t>
      </w:r>
      <w:proofErr w:type="gramStart"/>
      <w:r>
        <w:rPr>
          <w:sz w:val="28"/>
          <w:szCs w:val="28"/>
        </w:rPr>
        <w:t>_</w:t>
      </w:r>
      <w:r>
        <w:rPr>
          <w:rFonts w:hint="cs"/>
          <w:sz w:val="28"/>
          <w:szCs w:val="28"/>
          <w:rtl/>
        </w:rPr>
        <w:t xml:space="preserve"> :</w:t>
      </w:r>
      <w:proofErr w:type="gramEnd"/>
      <w:r>
        <w:rPr>
          <w:rFonts w:hint="cs"/>
          <w:sz w:val="28"/>
          <w:szCs w:val="28"/>
          <w:rtl/>
        </w:rPr>
        <w:t xml:space="preserve"> מתו</w:t>
      </w:r>
      <w:r w:rsidR="003F791D">
        <w:rPr>
          <w:rFonts w:hint="cs"/>
          <w:sz w:val="28"/>
          <w:szCs w:val="28"/>
          <w:rtl/>
        </w:rPr>
        <w:t>ד</w:t>
      </w:r>
      <w:r>
        <w:rPr>
          <w:rFonts w:hint="cs"/>
          <w:sz w:val="28"/>
          <w:szCs w:val="28"/>
          <w:rtl/>
        </w:rPr>
        <w:t>ה זו בונה את כל ה-</w:t>
      </w:r>
      <w:proofErr w:type="spellStart"/>
      <w:r>
        <w:rPr>
          <w:sz w:val="28"/>
          <w:szCs w:val="28"/>
        </w:rPr>
        <w:t>gui</w:t>
      </w:r>
      <w:proofErr w:type="spellEnd"/>
      <w:r>
        <w:rPr>
          <w:rFonts w:hint="cs"/>
          <w:sz w:val="28"/>
          <w:szCs w:val="28"/>
          <w:rtl/>
        </w:rPr>
        <w:t xml:space="preserve"> הנדרש, קוראת את הקובץ </w:t>
      </w:r>
      <w:r>
        <w:rPr>
          <w:sz w:val="28"/>
          <w:szCs w:val="28"/>
        </w:rPr>
        <w:t>Oscars.txt</w:t>
      </w:r>
      <w:r>
        <w:rPr>
          <w:rFonts w:hint="cs"/>
          <w:sz w:val="28"/>
          <w:szCs w:val="28"/>
          <w:rtl/>
        </w:rPr>
        <w:t xml:space="preserve"> ומחלצת ממנו, עבור ה-</w:t>
      </w:r>
      <w:proofErr w:type="spellStart"/>
      <w:r>
        <w:rPr>
          <w:sz w:val="28"/>
          <w:szCs w:val="28"/>
        </w:rPr>
        <w:t>LIstBox</w:t>
      </w:r>
      <w:proofErr w:type="spellEnd"/>
      <w:r>
        <w:rPr>
          <w:rFonts w:hint="cs"/>
          <w:sz w:val="28"/>
          <w:szCs w:val="28"/>
          <w:rtl/>
        </w:rPr>
        <w:t xml:space="preserve"> השמאלי </w:t>
      </w:r>
      <w:r w:rsidR="003F791D">
        <w:rPr>
          <w:sz w:val="28"/>
          <w:szCs w:val="28"/>
        </w:rPr>
        <w:t>(GENRES)</w:t>
      </w:r>
      <w:r w:rsidR="003F791D">
        <w:rPr>
          <w:rFonts w:hint="cs"/>
          <w:sz w:val="28"/>
          <w:szCs w:val="28"/>
          <w:rtl/>
        </w:rPr>
        <w:t xml:space="preserve"> </w:t>
      </w:r>
      <w:r>
        <w:rPr>
          <w:rFonts w:hint="cs"/>
          <w:sz w:val="28"/>
          <w:szCs w:val="28"/>
          <w:rtl/>
        </w:rPr>
        <w:t>את שמות כל סוגי הסרטים כמו דרמה, מיוזיקל ועוד</w:t>
      </w:r>
      <w:r w:rsidR="00B3599D">
        <w:rPr>
          <w:rFonts w:hint="cs"/>
          <w:sz w:val="28"/>
          <w:szCs w:val="28"/>
          <w:rtl/>
        </w:rPr>
        <w:t>, ממוינים בסדר עולה</w:t>
      </w:r>
      <w:r>
        <w:rPr>
          <w:rFonts w:hint="cs"/>
          <w:sz w:val="28"/>
          <w:szCs w:val="28"/>
          <w:rtl/>
        </w:rPr>
        <w:t>. כמו כן היא בונה את ה-</w:t>
      </w:r>
      <w:proofErr w:type="spellStart"/>
      <w:r>
        <w:rPr>
          <w:sz w:val="28"/>
          <w:szCs w:val="28"/>
        </w:rPr>
        <w:t>LIstBox</w:t>
      </w:r>
      <w:proofErr w:type="spellEnd"/>
      <w:r>
        <w:rPr>
          <w:rFonts w:hint="cs"/>
          <w:sz w:val="28"/>
          <w:szCs w:val="28"/>
          <w:rtl/>
        </w:rPr>
        <w:t xml:space="preserve"> הימני </w:t>
      </w:r>
      <w:r w:rsidR="003F791D">
        <w:rPr>
          <w:sz w:val="28"/>
          <w:szCs w:val="28"/>
        </w:rPr>
        <w:t>(FILMS)</w:t>
      </w:r>
      <w:r w:rsidR="003F791D">
        <w:rPr>
          <w:rFonts w:hint="cs"/>
          <w:sz w:val="28"/>
          <w:szCs w:val="28"/>
          <w:rtl/>
        </w:rPr>
        <w:t xml:space="preserve"> ריק מנתונים. </w:t>
      </w:r>
      <w:r w:rsidR="00F45AAA">
        <w:rPr>
          <w:rFonts w:hint="cs"/>
          <w:sz w:val="28"/>
          <w:szCs w:val="28"/>
          <w:rtl/>
        </w:rPr>
        <w:t>ב</w:t>
      </w:r>
      <w:r w:rsidR="003F791D">
        <w:rPr>
          <w:rFonts w:hint="cs"/>
          <w:sz w:val="28"/>
          <w:szCs w:val="28"/>
          <w:rtl/>
        </w:rPr>
        <w:t>מתודת ה-</w:t>
      </w:r>
      <w:r w:rsidR="003F791D">
        <w:rPr>
          <w:sz w:val="28"/>
          <w:szCs w:val="28"/>
        </w:rPr>
        <w:t>__</w:t>
      </w:r>
      <w:proofErr w:type="spellStart"/>
      <w:r w:rsidR="003F791D">
        <w:rPr>
          <w:sz w:val="28"/>
          <w:szCs w:val="28"/>
        </w:rPr>
        <w:t>init</w:t>
      </w:r>
      <w:proofErr w:type="spellEnd"/>
      <w:r w:rsidR="003F791D">
        <w:rPr>
          <w:sz w:val="28"/>
          <w:szCs w:val="28"/>
        </w:rPr>
        <w:t>__</w:t>
      </w:r>
      <w:r w:rsidR="003F791D">
        <w:rPr>
          <w:rFonts w:hint="cs"/>
          <w:sz w:val="28"/>
          <w:szCs w:val="28"/>
          <w:rtl/>
        </w:rPr>
        <w:t xml:space="preserve"> </w:t>
      </w:r>
      <w:r w:rsidR="00F45AAA">
        <w:rPr>
          <w:rFonts w:hint="cs"/>
          <w:sz w:val="28"/>
          <w:szCs w:val="28"/>
          <w:rtl/>
        </w:rPr>
        <w:t xml:space="preserve">יש להשלים שני משפטים: המשפט הראשון הוא </w:t>
      </w:r>
      <w:r w:rsidR="00F45AAA">
        <w:rPr>
          <w:sz w:val="28"/>
          <w:szCs w:val="28"/>
        </w:rPr>
        <w:t>bind</w:t>
      </w:r>
      <w:r w:rsidR="00F45AAA">
        <w:rPr>
          <w:rFonts w:hint="cs"/>
          <w:sz w:val="28"/>
          <w:szCs w:val="28"/>
          <w:rtl/>
        </w:rPr>
        <w:t xml:space="preserve"> המקשר בין ה-</w:t>
      </w:r>
      <w:proofErr w:type="spellStart"/>
      <w:r w:rsidR="00F45AAA">
        <w:rPr>
          <w:sz w:val="28"/>
          <w:szCs w:val="28"/>
        </w:rPr>
        <w:t>Listbox</w:t>
      </w:r>
      <w:proofErr w:type="spellEnd"/>
      <w:r w:rsidR="00F45AAA">
        <w:rPr>
          <w:rFonts w:hint="cs"/>
          <w:sz w:val="28"/>
          <w:szCs w:val="28"/>
          <w:rtl/>
        </w:rPr>
        <w:t xml:space="preserve"> המתאים למתודה המתאימה. המשפט השני קובע את ה-</w:t>
      </w:r>
      <w:r w:rsidR="00F45AAA">
        <w:rPr>
          <w:sz w:val="28"/>
          <w:szCs w:val="28"/>
        </w:rPr>
        <w:t>“command”</w:t>
      </w:r>
      <w:r w:rsidR="00F45AAA">
        <w:rPr>
          <w:rFonts w:hint="cs"/>
          <w:sz w:val="28"/>
          <w:szCs w:val="28"/>
          <w:rtl/>
        </w:rPr>
        <w:t xml:space="preserve"> של ה-</w:t>
      </w:r>
      <w:r w:rsidR="00F45AAA">
        <w:rPr>
          <w:sz w:val="28"/>
          <w:szCs w:val="28"/>
        </w:rPr>
        <w:t>Scrollbar</w:t>
      </w:r>
      <w:r w:rsidR="00F45AAA">
        <w:rPr>
          <w:rFonts w:hint="cs"/>
          <w:sz w:val="28"/>
          <w:szCs w:val="28"/>
          <w:rtl/>
        </w:rPr>
        <w:t xml:space="preserve">. </w:t>
      </w:r>
    </w:p>
    <w:p w14:paraId="5215A7F9" w14:textId="2557F274" w:rsidR="003F791D" w:rsidRDefault="003F791D" w:rsidP="00B3599D">
      <w:pPr>
        <w:bidi/>
        <w:ind w:left="360"/>
        <w:rPr>
          <w:rFonts w:cs="Arial"/>
          <w:sz w:val="28"/>
          <w:szCs w:val="28"/>
          <w:rtl/>
        </w:rPr>
      </w:pPr>
      <w:r>
        <w:rPr>
          <w:rFonts w:cs="Arial"/>
          <w:sz w:val="28"/>
          <w:szCs w:val="28"/>
        </w:rPr>
        <w:t>films</w:t>
      </w:r>
      <w:r>
        <w:rPr>
          <w:rFonts w:cs="Arial" w:hint="cs"/>
          <w:sz w:val="28"/>
          <w:szCs w:val="28"/>
          <w:rtl/>
        </w:rPr>
        <w:t xml:space="preserve">: </w:t>
      </w:r>
      <w:r w:rsidR="00F45AAA">
        <w:rPr>
          <w:rFonts w:cs="Arial" w:hint="cs"/>
          <w:sz w:val="28"/>
          <w:szCs w:val="28"/>
          <w:rtl/>
        </w:rPr>
        <w:t>את</w:t>
      </w:r>
      <w:r>
        <w:rPr>
          <w:rFonts w:cs="Arial" w:hint="cs"/>
          <w:sz w:val="28"/>
          <w:szCs w:val="28"/>
          <w:rtl/>
        </w:rPr>
        <w:t xml:space="preserve"> המתודה </w:t>
      </w:r>
      <w:r w:rsidR="00F45AAA">
        <w:rPr>
          <w:rFonts w:cs="Arial" w:hint="cs"/>
          <w:sz w:val="28"/>
          <w:szCs w:val="28"/>
          <w:rtl/>
        </w:rPr>
        <w:t xml:space="preserve">הזו </w:t>
      </w:r>
      <w:r w:rsidR="00B3599D">
        <w:rPr>
          <w:rFonts w:cs="Arial" w:hint="cs"/>
          <w:sz w:val="28"/>
          <w:szCs w:val="28"/>
          <w:rtl/>
        </w:rPr>
        <w:t>עליכם</w:t>
      </w:r>
      <w:r>
        <w:rPr>
          <w:rFonts w:cs="Arial" w:hint="cs"/>
          <w:sz w:val="28"/>
          <w:szCs w:val="28"/>
          <w:rtl/>
        </w:rPr>
        <w:t xml:space="preserve"> להשלים</w:t>
      </w:r>
      <w:r w:rsidR="00F45AAA">
        <w:rPr>
          <w:rFonts w:cs="Arial" w:hint="cs"/>
          <w:sz w:val="28"/>
          <w:szCs w:val="28"/>
          <w:rtl/>
        </w:rPr>
        <w:t xml:space="preserve"> במלואה</w:t>
      </w:r>
      <w:r>
        <w:rPr>
          <w:rFonts w:cs="Arial" w:hint="cs"/>
          <w:sz w:val="28"/>
          <w:szCs w:val="28"/>
          <w:rtl/>
        </w:rPr>
        <w:t xml:space="preserve">, </w:t>
      </w:r>
      <w:r w:rsidR="00863D0B">
        <w:rPr>
          <w:rFonts w:cs="Arial" w:hint="cs"/>
          <w:sz w:val="28"/>
          <w:szCs w:val="28"/>
          <w:rtl/>
        </w:rPr>
        <w:t xml:space="preserve">מספר השורות להשלמה אינו מחייב ותלוי בפתרון שלכם. </w:t>
      </w:r>
      <w:r>
        <w:rPr>
          <w:rFonts w:cs="Arial" w:hint="cs"/>
          <w:sz w:val="28"/>
          <w:szCs w:val="28"/>
          <w:rtl/>
        </w:rPr>
        <w:t>כלומר במקום משפט ה-</w:t>
      </w:r>
      <w:r>
        <w:rPr>
          <w:rFonts w:cs="Arial"/>
          <w:sz w:val="28"/>
          <w:szCs w:val="28"/>
        </w:rPr>
        <w:t>pass</w:t>
      </w:r>
      <w:r>
        <w:rPr>
          <w:rFonts w:cs="Arial" w:hint="cs"/>
          <w:sz w:val="28"/>
          <w:szCs w:val="28"/>
          <w:rtl/>
        </w:rPr>
        <w:t xml:space="preserve"> המופיע בה לכתוב את השורות שיבצעו את הדברים הבאים:</w:t>
      </w:r>
    </w:p>
    <w:p w14:paraId="23D9CFFA" w14:textId="77777777" w:rsidR="00CB4FD9" w:rsidRDefault="003F791D" w:rsidP="00DD2F99">
      <w:pPr>
        <w:bidi/>
        <w:ind w:left="360"/>
        <w:rPr>
          <w:rFonts w:cs="Arial"/>
          <w:sz w:val="28"/>
          <w:szCs w:val="28"/>
          <w:rtl/>
        </w:rPr>
      </w:pPr>
      <w:r>
        <w:rPr>
          <w:rFonts w:cs="Arial" w:hint="cs"/>
          <w:sz w:val="28"/>
          <w:szCs w:val="28"/>
          <w:rtl/>
        </w:rPr>
        <w:t>כאשר נבחרה שורה מה-</w:t>
      </w:r>
      <w:proofErr w:type="spellStart"/>
      <w:r>
        <w:rPr>
          <w:rFonts w:cs="Arial"/>
          <w:sz w:val="28"/>
          <w:szCs w:val="28"/>
        </w:rPr>
        <w:t>ListBox</w:t>
      </w:r>
      <w:proofErr w:type="spellEnd"/>
      <w:r>
        <w:rPr>
          <w:rFonts w:cs="Arial" w:hint="cs"/>
          <w:sz w:val="28"/>
          <w:szCs w:val="28"/>
          <w:rtl/>
        </w:rPr>
        <w:t xml:space="preserve"> השמאלי </w:t>
      </w:r>
      <w:r>
        <w:rPr>
          <w:rFonts w:cs="Arial"/>
          <w:sz w:val="28"/>
          <w:szCs w:val="28"/>
        </w:rPr>
        <w:t>(GEN</w:t>
      </w:r>
      <w:r w:rsidR="00863D0B">
        <w:rPr>
          <w:rFonts w:cs="Arial"/>
          <w:sz w:val="28"/>
          <w:szCs w:val="28"/>
        </w:rPr>
        <w:t>RES</w:t>
      </w:r>
      <w:r>
        <w:rPr>
          <w:rFonts w:cs="Arial"/>
          <w:sz w:val="28"/>
          <w:szCs w:val="28"/>
        </w:rPr>
        <w:t>)</w:t>
      </w:r>
      <w:r>
        <w:rPr>
          <w:rFonts w:cs="Arial" w:hint="cs"/>
          <w:sz w:val="28"/>
          <w:szCs w:val="28"/>
          <w:rtl/>
        </w:rPr>
        <w:t xml:space="preserve">, למשל </w:t>
      </w:r>
      <w:r>
        <w:rPr>
          <w:rFonts w:cs="Arial"/>
          <w:sz w:val="28"/>
          <w:szCs w:val="28"/>
        </w:rPr>
        <w:t>comedy</w:t>
      </w:r>
      <w:r>
        <w:rPr>
          <w:rFonts w:cs="Arial" w:hint="cs"/>
          <w:sz w:val="28"/>
          <w:szCs w:val="28"/>
          <w:rtl/>
        </w:rPr>
        <w:t xml:space="preserve">, יישלפו מהקובץ </w:t>
      </w:r>
      <w:r>
        <w:rPr>
          <w:rFonts w:cs="Arial"/>
          <w:sz w:val="28"/>
          <w:szCs w:val="28"/>
        </w:rPr>
        <w:t>Oscars.txt</w:t>
      </w:r>
      <w:r>
        <w:rPr>
          <w:rFonts w:cs="Arial" w:hint="cs"/>
          <w:sz w:val="28"/>
          <w:szCs w:val="28"/>
          <w:rtl/>
        </w:rPr>
        <w:t xml:space="preserve"> כל הסרטים (המחרוזת הראשונה בכל שורה בקובץ</w:t>
      </w:r>
      <w:r w:rsidR="004F3C0E">
        <w:rPr>
          <w:rFonts w:cs="Arial" w:hint="cs"/>
          <w:sz w:val="28"/>
          <w:szCs w:val="28"/>
          <w:rtl/>
        </w:rPr>
        <w:t xml:space="preserve"> </w:t>
      </w:r>
      <w:r w:rsidR="004F3C0E">
        <w:rPr>
          <w:rFonts w:cs="Arial"/>
          <w:sz w:val="28"/>
          <w:szCs w:val="28"/>
        </w:rPr>
        <w:t>Oscars.txt</w:t>
      </w:r>
      <w:r>
        <w:rPr>
          <w:rFonts w:cs="Arial" w:hint="cs"/>
          <w:sz w:val="28"/>
          <w:szCs w:val="28"/>
          <w:rtl/>
        </w:rPr>
        <w:t>), שהסוג שלהם (המחרוזת השנייה בכל שורה בקובץ</w:t>
      </w:r>
      <w:r w:rsidR="004F3C0E">
        <w:rPr>
          <w:rFonts w:cs="Arial" w:hint="cs"/>
          <w:sz w:val="28"/>
          <w:szCs w:val="28"/>
          <w:rtl/>
        </w:rPr>
        <w:t xml:space="preserve"> </w:t>
      </w:r>
      <w:r w:rsidR="004F3C0E">
        <w:rPr>
          <w:rFonts w:cs="Arial"/>
          <w:sz w:val="28"/>
          <w:szCs w:val="28"/>
        </w:rPr>
        <w:t>(Oscars.txt</w:t>
      </w:r>
      <w:r w:rsidR="004F3C0E">
        <w:rPr>
          <w:rFonts w:cs="Arial" w:hint="cs"/>
          <w:sz w:val="28"/>
          <w:szCs w:val="28"/>
          <w:rtl/>
        </w:rPr>
        <w:t xml:space="preserve">, </w:t>
      </w:r>
      <w:r>
        <w:rPr>
          <w:rFonts w:cs="Arial" w:hint="cs"/>
          <w:sz w:val="28"/>
          <w:szCs w:val="28"/>
          <w:rtl/>
        </w:rPr>
        <w:t xml:space="preserve">זהה למחרוזת בשורה שנבחרה. רשימת כל </w:t>
      </w:r>
      <w:r w:rsidR="00B3599D">
        <w:rPr>
          <w:rFonts w:cs="Arial" w:hint="cs"/>
          <w:sz w:val="28"/>
          <w:szCs w:val="28"/>
          <w:rtl/>
        </w:rPr>
        <w:t xml:space="preserve">שמות </w:t>
      </w:r>
      <w:r>
        <w:rPr>
          <w:rFonts w:cs="Arial" w:hint="cs"/>
          <w:sz w:val="28"/>
          <w:szCs w:val="28"/>
          <w:rtl/>
        </w:rPr>
        <w:t xml:space="preserve">הסרטים מסוג </w:t>
      </w:r>
      <w:r>
        <w:rPr>
          <w:rFonts w:cs="Arial"/>
          <w:sz w:val="28"/>
          <w:szCs w:val="28"/>
        </w:rPr>
        <w:t>comedy</w:t>
      </w:r>
      <w:r>
        <w:rPr>
          <w:rFonts w:cs="Arial" w:hint="cs"/>
          <w:sz w:val="28"/>
          <w:szCs w:val="28"/>
          <w:rtl/>
        </w:rPr>
        <w:t xml:space="preserve">, </w:t>
      </w:r>
      <w:r w:rsidR="00897012">
        <w:rPr>
          <w:rFonts w:cs="Arial" w:hint="cs"/>
          <w:sz w:val="28"/>
          <w:szCs w:val="28"/>
          <w:rtl/>
        </w:rPr>
        <w:t>ב</w:t>
      </w:r>
      <w:r>
        <w:rPr>
          <w:rFonts w:cs="Arial" w:hint="cs"/>
          <w:sz w:val="28"/>
          <w:szCs w:val="28"/>
          <w:rtl/>
        </w:rPr>
        <w:t>מקרה ש-</w:t>
      </w:r>
      <w:r>
        <w:rPr>
          <w:rFonts w:cs="Arial"/>
          <w:sz w:val="28"/>
          <w:szCs w:val="28"/>
        </w:rPr>
        <w:t>comedy</w:t>
      </w:r>
      <w:r>
        <w:rPr>
          <w:rFonts w:cs="Arial" w:hint="cs"/>
          <w:sz w:val="28"/>
          <w:szCs w:val="28"/>
          <w:rtl/>
        </w:rPr>
        <w:t xml:space="preserve"> נבחר, </w:t>
      </w:r>
      <w:r w:rsidR="00897012">
        <w:rPr>
          <w:rFonts w:cs="Arial" w:hint="cs"/>
          <w:sz w:val="28"/>
          <w:szCs w:val="28"/>
          <w:rtl/>
        </w:rPr>
        <w:t>יוצגו</w:t>
      </w:r>
      <w:r>
        <w:rPr>
          <w:rFonts w:cs="Arial" w:hint="cs"/>
          <w:sz w:val="28"/>
          <w:szCs w:val="28"/>
          <w:rtl/>
        </w:rPr>
        <w:t xml:space="preserve"> ב-</w:t>
      </w:r>
      <w:proofErr w:type="spellStart"/>
      <w:r>
        <w:rPr>
          <w:rFonts w:cs="Arial"/>
          <w:sz w:val="28"/>
          <w:szCs w:val="28"/>
        </w:rPr>
        <w:t>ListBox</w:t>
      </w:r>
      <w:proofErr w:type="spellEnd"/>
      <w:r>
        <w:rPr>
          <w:rFonts w:cs="Arial" w:hint="cs"/>
          <w:sz w:val="28"/>
          <w:szCs w:val="28"/>
          <w:rtl/>
        </w:rPr>
        <w:t xml:space="preserve"> הימני</w:t>
      </w:r>
      <w:r w:rsidR="00B3599D">
        <w:rPr>
          <w:rFonts w:cs="Arial" w:hint="cs"/>
          <w:sz w:val="28"/>
          <w:szCs w:val="28"/>
          <w:rtl/>
        </w:rPr>
        <w:t xml:space="preserve"> </w:t>
      </w:r>
      <w:r>
        <w:rPr>
          <w:rFonts w:cs="Arial"/>
          <w:sz w:val="28"/>
          <w:szCs w:val="28"/>
        </w:rPr>
        <w:t>(FILMS)</w:t>
      </w:r>
      <w:r w:rsidR="00B3599D">
        <w:rPr>
          <w:rFonts w:cs="Arial" w:hint="cs"/>
          <w:sz w:val="28"/>
          <w:szCs w:val="28"/>
          <w:rtl/>
        </w:rPr>
        <w:t xml:space="preserve"> ממוינים בסדר עולה</w:t>
      </w:r>
      <w:r w:rsidR="005A3C00">
        <w:rPr>
          <w:rFonts w:cs="Arial" w:hint="cs"/>
          <w:sz w:val="28"/>
          <w:szCs w:val="28"/>
          <w:rtl/>
        </w:rPr>
        <w:t xml:space="preserve"> לפי שם הסרט</w:t>
      </w:r>
      <w:r w:rsidR="00CB4FD9">
        <w:rPr>
          <w:rFonts w:cs="Arial" w:hint="cs"/>
          <w:sz w:val="28"/>
          <w:szCs w:val="28"/>
          <w:rtl/>
        </w:rPr>
        <w:t>, כאשר בכול שורה יופיעו שם הסרט (ה</w:t>
      </w:r>
      <w:r w:rsidR="004F3C0E">
        <w:rPr>
          <w:rFonts w:cs="Arial" w:hint="cs"/>
          <w:sz w:val="28"/>
          <w:szCs w:val="28"/>
          <w:rtl/>
        </w:rPr>
        <w:t>מחרוזת</w:t>
      </w:r>
      <w:r w:rsidR="00CB4FD9">
        <w:rPr>
          <w:rFonts w:cs="Arial" w:hint="cs"/>
          <w:sz w:val="28"/>
          <w:szCs w:val="28"/>
          <w:rtl/>
        </w:rPr>
        <w:t xml:space="preserve"> הראשו</w:t>
      </w:r>
      <w:r w:rsidR="004F3C0E">
        <w:rPr>
          <w:rFonts w:cs="Arial" w:hint="cs"/>
          <w:sz w:val="28"/>
          <w:szCs w:val="28"/>
          <w:rtl/>
        </w:rPr>
        <w:t>נה</w:t>
      </w:r>
      <w:r w:rsidR="00CB4FD9">
        <w:rPr>
          <w:rFonts w:cs="Arial" w:hint="cs"/>
          <w:sz w:val="28"/>
          <w:szCs w:val="28"/>
          <w:rtl/>
        </w:rPr>
        <w:t xml:space="preserve"> בכל שורה בקובץ </w:t>
      </w:r>
      <w:r w:rsidR="00710F34">
        <w:rPr>
          <w:rFonts w:cs="Arial"/>
          <w:sz w:val="28"/>
          <w:szCs w:val="28"/>
        </w:rPr>
        <w:t>O</w:t>
      </w:r>
      <w:r w:rsidR="00CB4FD9">
        <w:rPr>
          <w:rFonts w:cs="Arial"/>
          <w:sz w:val="28"/>
          <w:szCs w:val="28"/>
        </w:rPr>
        <w:t>sacrs.txt</w:t>
      </w:r>
      <w:r w:rsidR="00CB4FD9">
        <w:rPr>
          <w:rFonts w:cs="Arial" w:hint="cs"/>
          <w:sz w:val="28"/>
          <w:szCs w:val="28"/>
          <w:rtl/>
        </w:rPr>
        <w:t>) והשנה בה זכה באוסקר (ה</w:t>
      </w:r>
      <w:r w:rsidR="004F3C0E">
        <w:rPr>
          <w:rFonts w:cs="Arial" w:hint="cs"/>
          <w:sz w:val="28"/>
          <w:szCs w:val="28"/>
          <w:rtl/>
        </w:rPr>
        <w:t xml:space="preserve">מחרוזת </w:t>
      </w:r>
      <w:r w:rsidR="00CB4FD9">
        <w:rPr>
          <w:rFonts w:cs="Arial" w:hint="cs"/>
          <w:sz w:val="28"/>
          <w:szCs w:val="28"/>
          <w:rtl/>
        </w:rPr>
        <w:t>השלישי</w:t>
      </w:r>
      <w:r w:rsidR="004F3C0E">
        <w:rPr>
          <w:rFonts w:cs="Arial" w:hint="cs"/>
          <w:sz w:val="28"/>
          <w:szCs w:val="28"/>
          <w:rtl/>
        </w:rPr>
        <w:t>ת</w:t>
      </w:r>
      <w:r w:rsidR="00CB4FD9">
        <w:rPr>
          <w:rFonts w:cs="Arial" w:hint="cs"/>
          <w:sz w:val="28"/>
          <w:szCs w:val="28"/>
          <w:rtl/>
        </w:rPr>
        <w:t xml:space="preserve"> בכל שורה בקובץ </w:t>
      </w:r>
      <w:r w:rsidR="00CB4FD9">
        <w:rPr>
          <w:rFonts w:cs="Arial"/>
          <w:sz w:val="28"/>
          <w:szCs w:val="28"/>
        </w:rPr>
        <w:t>(Oscars.txt</w:t>
      </w:r>
      <w:r>
        <w:rPr>
          <w:rFonts w:cs="Arial" w:hint="cs"/>
          <w:sz w:val="28"/>
          <w:szCs w:val="28"/>
          <w:rtl/>
        </w:rPr>
        <w:t xml:space="preserve">. </w:t>
      </w:r>
    </w:p>
    <w:p w14:paraId="760C7F76" w14:textId="77777777" w:rsidR="00CB4FD9" w:rsidRDefault="003F791D" w:rsidP="00CB4FD9">
      <w:pPr>
        <w:bidi/>
        <w:ind w:left="360"/>
        <w:rPr>
          <w:rFonts w:cs="Arial"/>
          <w:sz w:val="28"/>
          <w:szCs w:val="28"/>
          <w:rtl/>
        </w:rPr>
      </w:pPr>
      <w:r>
        <w:rPr>
          <w:rFonts w:cs="Arial" w:hint="cs"/>
          <w:sz w:val="28"/>
          <w:szCs w:val="28"/>
          <w:rtl/>
        </w:rPr>
        <w:lastRenderedPageBreak/>
        <w:t xml:space="preserve">השורה ראשונה בהצגה תכיל את שם סוג הסרטים שנבחר, אבל האות הראשונה היא גדולה ולא קטנה כמו שהיא מופיעה בקובץ </w:t>
      </w:r>
      <w:r>
        <w:rPr>
          <w:rFonts w:cs="Arial"/>
          <w:sz w:val="28"/>
          <w:szCs w:val="28"/>
        </w:rPr>
        <w:t>Oscars.txt</w:t>
      </w:r>
      <w:r>
        <w:rPr>
          <w:rFonts w:cs="Arial" w:hint="cs"/>
          <w:sz w:val="28"/>
          <w:szCs w:val="28"/>
          <w:rtl/>
        </w:rPr>
        <w:t xml:space="preserve">, </w:t>
      </w:r>
      <w:r w:rsidR="00B3599D">
        <w:rPr>
          <w:rFonts w:cs="Arial" w:hint="cs"/>
          <w:sz w:val="28"/>
          <w:szCs w:val="28"/>
          <w:rtl/>
        </w:rPr>
        <w:t>ו</w:t>
      </w:r>
      <w:r w:rsidR="009A6B03">
        <w:rPr>
          <w:rFonts w:cs="Arial" w:hint="cs"/>
          <w:sz w:val="28"/>
          <w:szCs w:val="28"/>
          <w:rtl/>
        </w:rPr>
        <w:t xml:space="preserve">כמו </w:t>
      </w:r>
      <w:r w:rsidR="00B3599D">
        <w:rPr>
          <w:rFonts w:cs="Arial" w:hint="cs"/>
          <w:sz w:val="28"/>
          <w:szCs w:val="28"/>
          <w:rtl/>
        </w:rPr>
        <w:t xml:space="preserve">כן כמה נשלפו עבור אותה בחירה, </w:t>
      </w:r>
      <w:r>
        <w:rPr>
          <w:rFonts w:cs="Arial" w:hint="cs"/>
          <w:sz w:val="28"/>
          <w:szCs w:val="28"/>
          <w:rtl/>
        </w:rPr>
        <w:t xml:space="preserve">לאחריה שורה רווח, ולאחריה כל הסרטים </w:t>
      </w:r>
      <w:r w:rsidR="00897012">
        <w:rPr>
          <w:rFonts w:cs="Arial" w:hint="cs"/>
          <w:sz w:val="28"/>
          <w:szCs w:val="28"/>
          <w:rtl/>
        </w:rPr>
        <w:t xml:space="preserve">שמופיעים בקובץ </w:t>
      </w:r>
      <w:r w:rsidR="00CB4FD9">
        <w:rPr>
          <w:rFonts w:cs="Arial" w:hint="cs"/>
          <w:sz w:val="28"/>
          <w:szCs w:val="28"/>
          <w:rtl/>
        </w:rPr>
        <w:t>מ</w:t>
      </w:r>
      <w:r w:rsidR="00897012">
        <w:rPr>
          <w:rFonts w:cs="Arial" w:hint="cs"/>
          <w:sz w:val="28"/>
          <w:szCs w:val="28"/>
          <w:rtl/>
        </w:rPr>
        <w:t>הסוג שנבחר</w:t>
      </w:r>
      <w:r w:rsidR="009A6B03">
        <w:rPr>
          <w:rFonts w:cs="Arial" w:hint="cs"/>
          <w:sz w:val="28"/>
          <w:szCs w:val="28"/>
          <w:rtl/>
        </w:rPr>
        <w:t xml:space="preserve"> ממוינים בסדר עולה</w:t>
      </w:r>
      <w:r w:rsidR="00897012">
        <w:rPr>
          <w:rFonts w:cs="Arial" w:hint="cs"/>
          <w:sz w:val="28"/>
          <w:szCs w:val="28"/>
          <w:rtl/>
        </w:rPr>
        <w:t>.</w:t>
      </w:r>
    </w:p>
    <w:p w14:paraId="5882C34F" w14:textId="77777777" w:rsidR="00897012" w:rsidRDefault="00CB4FD9" w:rsidP="00CB4FD9">
      <w:pPr>
        <w:bidi/>
        <w:ind w:left="360"/>
        <w:rPr>
          <w:rFonts w:cs="Arial"/>
          <w:sz w:val="28"/>
          <w:szCs w:val="28"/>
          <w:rtl/>
        </w:rPr>
      </w:pPr>
      <w:r>
        <w:rPr>
          <w:rFonts w:cs="Arial" w:hint="cs"/>
          <w:sz w:val="28"/>
          <w:szCs w:val="28"/>
          <w:rtl/>
        </w:rPr>
        <w:t xml:space="preserve">כדי להבין בדיוק מה הפלט הנדרש מצורפות 4 דוגמאות: </w:t>
      </w:r>
      <w:r w:rsidR="003F791D">
        <w:rPr>
          <w:rFonts w:cs="Arial" w:hint="cs"/>
          <w:sz w:val="28"/>
          <w:szCs w:val="28"/>
          <w:rtl/>
        </w:rPr>
        <w:t xml:space="preserve">    </w:t>
      </w:r>
    </w:p>
    <w:p w14:paraId="2B8B87D7" w14:textId="77777777" w:rsidR="00897012" w:rsidRDefault="00863D0B" w:rsidP="00863D0B">
      <w:pPr>
        <w:bidi/>
        <w:ind w:left="360"/>
        <w:rPr>
          <w:rFonts w:cs="Arial"/>
          <w:sz w:val="28"/>
          <w:szCs w:val="28"/>
        </w:rPr>
      </w:pPr>
      <w:r>
        <w:rPr>
          <w:rFonts w:cs="Arial" w:hint="cs"/>
          <w:sz w:val="28"/>
          <w:szCs w:val="28"/>
          <w:rtl/>
        </w:rPr>
        <w:t xml:space="preserve"> להלן 4 דוגמאות</w:t>
      </w:r>
      <w:r w:rsidR="00897012">
        <w:rPr>
          <w:rFonts w:cs="Arial" w:hint="cs"/>
          <w:sz w:val="28"/>
          <w:szCs w:val="28"/>
          <w:rtl/>
        </w:rPr>
        <w:t>:</w:t>
      </w:r>
    </w:p>
    <w:p w14:paraId="22E70A4A" w14:textId="77777777" w:rsidR="00897012" w:rsidRDefault="00897012" w:rsidP="00863D0B">
      <w:pPr>
        <w:bidi/>
        <w:ind w:left="360"/>
        <w:rPr>
          <w:rFonts w:cs="Arial"/>
          <w:sz w:val="28"/>
          <w:szCs w:val="28"/>
        </w:rPr>
      </w:pPr>
      <w:r>
        <w:rPr>
          <w:rFonts w:cs="Arial" w:hint="cs"/>
          <w:sz w:val="28"/>
          <w:szCs w:val="28"/>
          <w:rtl/>
        </w:rPr>
        <w:t>נבחרה מה-</w:t>
      </w:r>
      <w:proofErr w:type="spellStart"/>
      <w:r>
        <w:rPr>
          <w:rFonts w:cs="Arial"/>
          <w:sz w:val="28"/>
          <w:szCs w:val="28"/>
        </w:rPr>
        <w:t>ListBox</w:t>
      </w:r>
      <w:proofErr w:type="spellEnd"/>
      <w:r>
        <w:rPr>
          <w:rFonts w:cs="Arial" w:hint="cs"/>
          <w:sz w:val="28"/>
          <w:szCs w:val="28"/>
          <w:rtl/>
        </w:rPr>
        <w:t xml:space="preserve"> השמאלי </w:t>
      </w:r>
      <w:r>
        <w:rPr>
          <w:rFonts w:cs="Arial"/>
          <w:sz w:val="28"/>
          <w:szCs w:val="28"/>
        </w:rPr>
        <w:t>(GEN</w:t>
      </w:r>
      <w:r w:rsidR="00863D0B">
        <w:rPr>
          <w:rFonts w:cs="Arial"/>
          <w:sz w:val="28"/>
          <w:szCs w:val="28"/>
        </w:rPr>
        <w:t>RES</w:t>
      </w:r>
      <w:r>
        <w:rPr>
          <w:rFonts w:cs="Arial"/>
          <w:sz w:val="28"/>
          <w:szCs w:val="28"/>
        </w:rPr>
        <w:t>)</w:t>
      </w:r>
      <w:r>
        <w:rPr>
          <w:rFonts w:cs="Arial" w:hint="cs"/>
          <w:sz w:val="28"/>
          <w:szCs w:val="28"/>
          <w:rtl/>
        </w:rPr>
        <w:t xml:space="preserve"> השורה </w:t>
      </w:r>
      <w:r>
        <w:rPr>
          <w:rFonts w:cs="Arial"/>
          <w:sz w:val="28"/>
          <w:szCs w:val="28"/>
        </w:rPr>
        <w:t>comedy</w:t>
      </w:r>
      <w:r>
        <w:rPr>
          <w:rFonts w:cs="Arial" w:hint="cs"/>
          <w:sz w:val="28"/>
          <w:szCs w:val="28"/>
          <w:rtl/>
        </w:rPr>
        <w:t>. זו התוצאה שצריכה להתקבל:</w:t>
      </w:r>
    </w:p>
    <w:p w14:paraId="148281CB" w14:textId="77777777" w:rsidR="00A51547" w:rsidRDefault="00CB4FD9" w:rsidP="00A51547">
      <w:pPr>
        <w:ind w:left="360"/>
        <w:rPr>
          <w:rFonts w:cs="Arial"/>
          <w:sz w:val="28"/>
          <w:szCs w:val="28"/>
        </w:rPr>
      </w:pPr>
      <w:r>
        <w:rPr>
          <w:noProof/>
        </w:rPr>
        <w:drawing>
          <wp:inline distT="0" distB="0" distL="0" distR="0" wp14:anchorId="058D220F" wp14:editId="12604EA7">
            <wp:extent cx="5943600" cy="3413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13760"/>
                    </a:xfrm>
                    <a:prstGeom prst="rect">
                      <a:avLst/>
                    </a:prstGeom>
                  </pic:spPr>
                </pic:pic>
              </a:graphicData>
            </a:graphic>
          </wp:inline>
        </w:drawing>
      </w:r>
    </w:p>
    <w:p w14:paraId="6DB9F21B" w14:textId="77777777" w:rsidR="00A51547" w:rsidRDefault="00CB4FD9" w:rsidP="00C76D9E">
      <w:pPr>
        <w:bidi/>
        <w:ind w:left="360"/>
        <w:rPr>
          <w:rFonts w:cs="Arial"/>
          <w:sz w:val="28"/>
          <w:szCs w:val="28"/>
          <w:rtl/>
        </w:rPr>
      </w:pPr>
      <w:r>
        <w:rPr>
          <w:rFonts w:cs="Arial" w:hint="cs"/>
          <w:sz w:val="28"/>
          <w:szCs w:val="28"/>
          <w:rtl/>
        </w:rPr>
        <w:t xml:space="preserve">כלומר </w:t>
      </w:r>
      <w:r w:rsidR="00AB3C9E">
        <w:rPr>
          <w:rFonts w:cs="Arial" w:hint="cs"/>
          <w:sz w:val="28"/>
          <w:szCs w:val="28"/>
          <w:rtl/>
        </w:rPr>
        <w:t>ב</w:t>
      </w:r>
      <w:r>
        <w:rPr>
          <w:rFonts w:cs="Arial" w:hint="cs"/>
          <w:sz w:val="28"/>
          <w:szCs w:val="28"/>
          <w:rtl/>
        </w:rPr>
        <w:t>שורה הראשונה ב-</w:t>
      </w:r>
      <w:proofErr w:type="spellStart"/>
      <w:r>
        <w:rPr>
          <w:rFonts w:cs="Arial"/>
          <w:sz w:val="28"/>
          <w:szCs w:val="28"/>
        </w:rPr>
        <w:t>ListBox</w:t>
      </w:r>
      <w:proofErr w:type="spellEnd"/>
      <w:r>
        <w:rPr>
          <w:rFonts w:cs="Arial" w:hint="cs"/>
          <w:sz w:val="28"/>
          <w:szCs w:val="28"/>
          <w:rtl/>
        </w:rPr>
        <w:t xml:space="preserve"> ששמו </w:t>
      </w:r>
      <w:r>
        <w:rPr>
          <w:rFonts w:cs="Arial"/>
          <w:sz w:val="28"/>
          <w:szCs w:val="28"/>
        </w:rPr>
        <w:t>FILMS</w:t>
      </w:r>
      <w:r>
        <w:rPr>
          <w:rFonts w:cs="Arial" w:hint="cs"/>
          <w:sz w:val="28"/>
          <w:szCs w:val="28"/>
          <w:rtl/>
        </w:rPr>
        <w:t xml:space="preserve"> מופיעה כותרת מתאימה, אחריה שורה רווח, ואחריה 8 שורות </w:t>
      </w:r>
      <w:r w:rsidR="00AB3C9E">
        <w:rPr>
          <w:rFonts w:cs="Arial" w:hint="cs"/>
          <w:sz w:val="28"/>
          <w:szCs w:val="28"/>
          <w:rtl/>
        </w:rPr>
        <w:t xml:space="preserve">(כמספר הסרטים מסוג </w:t>
      </w:r>
      <w:r w:rsidR="00AB3C9E">
        <w:rPr>
          <w:rFonts w:cs="Arial"/>
          <w:sz w:val="28"/>
          <w:szCs w:val="28"/>
        </w:rPr>
        <w:t>comedy</w:t>
      </w:r>
      <w:r w:rsidR="00AB3C9E">
        <w:rPr>
          <w:rFonts w:cs="Arial" w:hint="cs"/>
          <w:sz w:val="28"/>
          <w:szCs w:val="28"/>
          <w:rtl/>
        </w:rPr>
        <w:t xml:space="preserve"> הנמצאים בקובץ </w:t>
      </w:r>
      <w:r w:rsidR="00AB3C9E">
        <w:rPr>
          <w:rFonts w:cs="Arial"/>
          <w:sz w:val="28"/>
          <w:szCs w:val="28"/>
        </w:rPr>
        <w:t>Oscars.txt</w:t>
      </w:r>
      <w:r w:rsidR="00AB3C9E">
        <w:rPr>
          <w:rFonts w:cs="Arial" w:hint="cs"/>
          <w:sz w:val="28"/>
          <w:szCs w:val="28"/>
          <w:rtl/>
        </w:rPr>
        <w:t>)</w:t>
      </w:r>
      <w:r w:rsidR="00C76D9E">
        <w:rPr>
          <w:rFonts w:cs="Arial" w:hint="cs"/>
          <w:sz w:val="28"/>
          <w:szCs w:val="28"/>
          <w:rtl/>
        </w:rPr>
        <w:t xml:space="preserve"> ממוינות בסדר עולה</w:t>
      </w:r>
      <w:r w:rsidR="00AB3C9E">
        <w:rPr>
          <w:rFonts w:cs="Arial" w:hint="cs"/>
          <w:sz w:val="28"/>
          <w:szCs w:val="28"/>
          <w:rtl/>
        </w:rPr>
        <w:t xml:space="preserve">, </w:t>
      </w:r>
      <w:r>
        <w:rPr>
          <w:rFonts w:cs="Arial" w:hint="cs"/>
          <w:sz w:val="28"/>
          <w:szCs w:val="28"/>
          <w:rtl/>
        </w:rPr>
        <w:t xml:space="preserve">כשכל שורה היא שם של סרט מסוג </w:t>
      </w:r>
      <w:r>
        <w:rPr>
          <w:rFonts w:cs="Arial"/>
          <w:sz w:val="28"/>
          <w:szCs w:val="28"/>
        </w:rPr>
        <w:t>comedy</w:t>
      </w:r>
      <w:r>
        <w:rPr>
          <w:rFonts w:cs="Arial" w:hint="cs"/>
          <w:sz w:val="28"/>
          <w:szCs w:val="28"/>
          <w:rtl/>
        </w:rPr>
        <w:t xml:space="preserve"> והשנה בה זכה באוסקר</w:t>
      </w:r>
      <w:r w:rsidR="00AB205D">
        <w:rPr>
          <w:rFonts w:cs="Arial" w:hint="cs"/>
          <w:sz w:val="28"/>
          <w:szCs w:val="28"/>
          <w:rtl/>
        </w:rPr>
        <w:t>.</w:t>
      </w:r>
      <w:r>
        <w:rPr>
          <w:rFonts w:cs="Arial" w:hint="cs"/>
          <w:sz w:val="28"/>
          <w:szCs w:val="28"/>
          <w:rtl/>
        </w:rPr>
        <w:t xml:space="preserve">   </w:t>
      </w:r>
    </w:p>
    <w:p w14:paraId="1189D9D7" w14:textId="77777777" w:rsidR="00A51547" w:rsidRDefault="00A51547" w:rsidP="00A51547">
      <w:pPr>
        <w:bidi/>
        <w:ind w:left="360"/>
        <w:rPr>
          <w:rFonts w:cs="Arial"/>
          <w:sz w:val="28"/>
          <w:szCs w:val="28"/>
          <w:rtl/>
        </w:rPr>
      </w:pPr>
    </w:p>
    <w:p w14:paraId="7076D376" w14:textId="77777777" w:rsidR="00A51547" w:rsidRDefault="00A51547" w:rsidP="00A51547">
      <w:pPr>
        <w:bidi/>
        <w:ind w:left="360"/>
        <w:rPr>
          <w:rFonts w:cs="Arial"/>
          <w:sz w:val="28"/>
          <w:szCs w:val="28"/>
          <w:rtl/>
        </w:rPr>
      </w:pPr>
    </w:p>
    <w:p w14:paraId="199B4537" w14:textId="77777777" w:rsidR="00A51547" w:rsidRDefault="00A51547" w:rsidP="00A51547">
      <w:pPr>
        <w:bidi/>
        <w:ind w:left="360"/>
        <w:rPr>
          <w:rFonts w:cs="Arial"/>
          <w:sz w:val="28"/>
          <w:szCs w:val="28"/>
          <w:rtl/>
        </w:rPr>
      </w:pPr>
    </w:p>
    <w:p w14:paraId="74BAFF75" w14:textId="77777777" w:rsidR="00A51547" w:rsidRDefault="00A51547" w:rsidP="00A51547">
      <w:pPr>
        <w:bidi/>
        <w:ind w:left="360"/>
        <w:rPr>
          <w:rFonts w:cs="Arial"/>
          <w:sz w:val="28"/>
          <w:szCs w:val="28"/>
          <w:rtl/>
        </w:rPr>
      </w:pPr>
    </w:p>
    <w:p w14:paraId="44E71959" w14:textId="77777777" w:rsidR="00A51547" w:rsidRDefault="00A51547" w:rsidP="00A51547">
      <w:pPr>
        <w:bidi/>
        <w:ind w:left="360"/>
        <w:rPr>
          <w:rFonts w:cs="Arial"/>
          <w:sz w:val="28"/>
          <w:szCs w:val="28"/>
          <w:rtl/>
        </w:rPr>
      </w:pPr>
    </w:p>
    <w:p w14:paraId="70C45042" w14:textId="77777777" w:rsidR="00897012" w:rsidRDefault="00897012" w:rsidP="00A51547">
      <w:pPr>
        <w:bidi/>
        <w:ind w:left="360"/>
        <w:rPr>
          <w:rFonts w:cs="Arial"/>
          <w:sz w:val="28"/>
          <w:szCs w:val="28"/>
          <w:rtl/>
        </w:rPr>
      </w:pPr>
      <w:r>
        <w:rPr>
          <w:rFonts w:cs="Arial" w:hint="cs"/>
          <w:sz w:val="28"/>
          <w:szCs w:val="28"/>
          <w:rtl/>
        </w:rPr>
        <w:lastRenderedPageBreak/>
        <w:t xml:space="preserve">נבחרה השורה </w:t>
      </w:r>
      <w:r>
        <w:rPr>
          <w:rFonts w:cs="Arial"/>
          <w:sz w:val="28"/>
          <w:szCs w:val="28"/>
        </w:rPr>
        <w:t>crime</w:t>
      </w:r>
      <w:r>
        <w:rPr>
          <w:rFonts w:cs="Arial" w:hint="cs"/>
          <w:sz w:val="28"/>
          <w:szCs w:val="28"/>
          <w:rtl/>
        </w:rPr>
        <w:t xml:space="preserve"> מה-</w:t>
      </w:r>
      <w:proofErr w:type="spellStart"/>
      <w:r>
        <w:rPr>
          <w:rFonts w:cs="Arial"/>
          <w:sz w:val="28"/>
          <w:szCs w:val="28"/>
        </w:rPr>
        <w:t>ListBox</w:t>
      </w:r>
      <w:proofErr w:type="spellEnd"/>
      <w:r>
        <w:rPr>
          <w:rFonts w:cs="Arial" w:hint="cs"/>
          <w:sz w:val="28"/>
          <w:szCs w:val="28"/>
          <w:rtl/>
        </w:rPr>
        <w:t xml:space="preserve"> השמאלי </w:t>
      </w:r>
      <w:r>
        <w:rPr>
          <w:rFonts w:cs="Arial"/>
          <w:sz w:val="28"/>
          <w:szCs w:val="28"/>
        </w:rPr>
        <w:t>(GEN</w:t>
      </w:r>
      <w:r w:rsidR="00863D0B">
        <w:rPr>
          <w:rFonts w:cs="Arial"/>
          <w:sz w:val="28"/>
          <w:szCs w:val="28"/>
        </w:rPr>
        <w:t>RES</w:t>
      </w:r>
      <w:r>
        <w:rPr>
          <w:rFonts w:cs="Arial"/>
          <w:sz w:val="28"/>
          <w:szCs w:val="28"/>
        </w:rPr>
        <w:t>)</w:t>
      </w:r>
      <w:r>
        <w:rPr>
          <w:rFonts w:cs="Arial" w:hint="cs"/>
          <w:sz w:val="28"/>
          <w:szCs w:val="28"/>
          <w:rtl/>
        </w:rPr>
        <w:t>, זו התוצאה שצריכה להתקבל:</w:t>
      </w:r>
    </w:p>
    <w:p w14:paraId="3647E784" w14:textId="77777777" w:rsidR="00897012" w:rsidRDefault="00A51547" w:rsidP="00A51547">
      <w:pPr>
        <w:ind w:left="360"/>
        <w:rPr>
          <w:rFonts w:cs="Arial"/>
          <w:sz w:val="28"/>
          <w:szCs w:val="28"/>
        </w:rPr>
      </w:pPr>
      <w:r>
        <w:rPr>
          <w:rFonts w:hint="cs"/>
          <w:noProof/>
          <w:rtl/>
        </w:rPr>
        <w:t xml:space="preserve"> </w:t>
      </w:r>
      <w:r w:rsidR="00AB3C9E">
        <w:rPr>
          <w:noProof/>
        </w:rPr>
        <w:drawing>
          <wp:inline distT="0" distB="0" distL="0" distR="0" wp14:anchorId="13B60ECC" wp14:editId="4A626F71">
            <wp:extent cx="5943600" cy="3413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13760"/>
                    </a:xfrm>
                    <a:prstGeom prst="rect">
                      <a:avLst/>
                    </a:prstGeom>
                  </pic:spPr>
                </pic:pic>
              </a:graphicData>
            </a:graphic>
          </wp:inline>
        </w:drawing>
      </w:r>
    </w:p>
    <w:p w14:paraId="7F899063" w14:textId="77777777" w:rsidR="00A51547" w:rsidRDefault="00AB3C9E" w:rsidP="00AB3C9E">
      <w:pPr>
        <w:bidi/>
        <w:ind w:left="360"/>
        <w:rPr>
          <w:rFonts w:cs="Arial"/>
          <w:sz w:val="28"/>
          <w:szCs w:val="28"/>
        </w:rPr>
      </w:pPr>
      <w:r w:rsidRPr="00AB3C9E">
        <w:rPr>
          <w:rFonts w:cs="Arial"/>
          <w:sz w:val="28"/>
          <w:szCs w:val="28"/>
          <w:rtl/>
        </w:rPr>
        <w:t xml:space="preserve">כלומר </w:t>
      </w:r>
      <w:r>
        <w:rPr>
          <w:rFonts w:cs="Arial" w:hint="cs"/>
          <w:sz w:val="28"/>
          <w:szCs w:val="28"/>
          <w:rtl/>
        </w:rPr>
        <w:t>ב</w:t>
      </w:r>
      <w:r w:rsidRPr="00AB3C9E">
        <w:rPr>
          <w:rFonts w:cs="Arial"/>
          <w:sz w:val="28"/>
          <w:szCs w:val="28"/>
          <w:rtl/>
        </w:rPr>
        <w:t>שורה הראשונה ב-</w:t>
      </w:r>
      <w:proofErr w:type="spellStart"/>
      <w:r w:rsidRPr="00AB3C9E">
        <w:rPr>
          <w:rFonts w:cs="Arial"/>
          <w:sz w:val="28"/>
          <w:szCs w:val="28"/>
        </w:rPr>
        <w:t>ListBox</w:t>
      </w:r>
      <w:proofErr w:type="spellEnd"/>
      <w:r w:rsidRPr="00AB3C9E">
        <w:rPr>
          <w:rFonts w:cs="Arial"/>
          <w:sz w:val="28"/>
          <w:szCs w:val="28"/>
          <w:rtl/>
        </w:rPr>
        <w:t xml:space="preserve"> ששמו </w:t>
      </w:r>
      <w:r w:rsidRPr="00AB3C9E">
        <w:rPr>
          <w:rFonts w:cs="Arial"/>
          <w:sz w:val="28"/>
          <w:szCs w:val="28"/>
        </w:rPr>
        <w:t>FILMS</w:t>
      </w:r>
      <w:r w:rsidRPr="00AB3C9E">
        <w:rPr>
          <w:rFonts w:cs="Arial"/>
          <w:sz w:val="28"/>
          <w:szCs w:val="28"/>
          <w:rtl/>
        </w:rPr>
        <w:t xml:space="preserve"> מופיעה כותרת מתאימה, אחריה שורה רווח, ואחריה </w:t>
      </w:r>
      <w:r>
        <w:rPr>
          <w:rFonts w:cs="Arial"/>
          <w:sz w:val="28"/>
          <w:szCs w:val="28"/>
        </w:rPr>
        <w:t>7</w:t>
      </w:r>
      <w:r w:rsidRPr="00AB3C9E">
        <w:rPr>
          <w:rFonts w:cs="Arial"/>
          <w:sz w:val="28"/>
          <w:szCs w:val="28"/>
          <w:rtl/>
        </w:rPr>
        <w:t xml:space="preserve"> שורות </w:t>
      </w:r>
      <w:r>
        <w:rPr>
          <w:rFonts w:cs="Arial" w:hint="cs"/>
          <w:sz w:val="28"/>
          <w:szCs w:val="28"/>
          <w:rtl/>
        </w:rPr>
        <w:t xml:space="preserve">(כמספר הסרטים מסוג </w:t>
      </w:r>
      <w:r>
        <w:rPr>
          <w:rFonts w:cs="Arial"/>
          <w:sz w:val="28"/>
          <w:szCs w:val="28"/>
        </w:rPr>
        <w:t>crime</w:t>
      </w:r>
      <w:r>
        <w:rPr>
          <w:rFonts w:cs="Arial" w:hint="cs"/>
          <w:sz w:val="28"/>
          <w:szCs w:val="28"/>
          <w:rtl/>
        </w:rPr>
        <w:t xml:space="preserve"> שנמצאים בקובץ </w:t>
      </w:r>
      <w:r>
        <w:rPr>
          <w:rFonts w:cs="Arial"/>
          <w:sz w:val="28"/>
          <w:szCs w:val="28"/>
        </w:rPr>
        <w:t>Oscars.txt</w:t>
      </w:r>
      <w:r>
        <w:rPr>
          <w:rFonts w:cs="Arial" w:hint="cs"/>
          <w:sz w:val="28"/>
          <w:szCs w:val="28"/>
          <w:rtl/>
        </w:rPr>
        <w:t>)</w:t>
      </w:r>
      <w:r w:rsidR="00C76D9E">
        <w:rPr>
          <w:rFonts w:cs="Arial" w:hint="cs"/>
          <w:sz w:val="28"/>
          <w:szCs w:val="28"/>
          <w:rtl/>
        </w:rPr>
        <w:t xml:space="preserve"> ממוינות בסדר עולה</w:t>
      </w:r>
      <w:r>
        <w:rPr>
          <w:rFonts w:cs="Arial" w:hint="cs"/>
          <w:sz w:val="28"/>
          <w:szCs w:val="28"/>
          <w:rtl/>
        </w:rPr>
        <w:t xml:space="preserve">, </w:t>
      </w:r>
      <w:r w:rsidRPr="00AB3C9E">
        <w:rPr>
          <w:rFonts w:cs="Arial"/>
          <w:sz w:val="28"/>
          <w:szCs w:val="28"/>
          <w:rtl/>
        </w:rPr>
        <w:t xml:space="preserve">כשכל שורה היא שם של סרט מסוג </w:t>
      </w:r>
      <w:r>
        <w:rPr>
          <w:rFonts w:cs="Arial"/>
          <w:sz w:val="28"/>
          <w:szCs w:val="28"/>
        </w:rPr>
        <w:t>crime</w:t>
      </w:r>
      <w:r w:rsidRPr="00AB3C9E">
        <w:rPr>
          <w:rFonts w:cs="Arial"/>
          <w:sz w:val="28"/>
          <w:szCs w:val="28"/>
          <w:rtl/>
        </w:rPr>
        <w:t xml:space="preserve"> והשנה בה זכה באוסקר.   </w:t>
      </w:r>
    </w:p>
    <w:p w14:paraId="5B751335" w14:textId="77777777" w:rsidR="00A51547" w:rsidRDefault="00A51547" w:rsidP="00897012">
      <w:pPr>
        <w:ind w:left="360"/>
        <w:rPr>
          <w:rFonts w:cs="Arial"/>
          <w:sz w:val="28"/>
          <w:szCs w:val="28"/>
        </w:rPr>
      </w:pPr>
    </w:p>
    <w:p w14:paraId="356ED22A" w14:textId="77777777" w:rsidR="00A51547" w:rsidRDefault="00A51547" w:rsidP="00897012">
      <w:pPr>
        <w:ind w:left="360"/>
        <w:rPr>
          <w:rFonts w:cs="Arial"/>
          <w:sz w:val="28"/>
          <w:szCs w:val="28"/>
        </w:rPr>
      </w:pPr>
    </w:p>
    <w:p w14:paraId="77815D09" w14:textId="77777777" w:rsidR="00A51547" w:rsidRDefault="00A51547" w:rsidP="00897012">
      <w:pPr>
        <w:ind w:left="360"/>
        <w:rPr>
          <w:rFonts w:cs="Arial"/>
          <w:sz w:val="28"/>
          <w:szCs w:val="28"/>
        </w:rPr>
      </w:pPr>
    </w:p>
    <w:p w14:paraId="38DB22EC" w14:textId="77777777" w:rsidR="00A51547" w:rsidRDefault="00A51547" w:rsidP="00897012">
      <w:pPr>
        <w:ind w:left="360"/>
        <w:rPr>
          <w:rFonts w:cs="Arial"/>
          <w:sz w:val="28"/>
          <w:szCs w:val="28"/>
        </w:rPr>
      </w:pPr>
    </w:p>
    <w:p w14:paraId="49D78CED" w14:textId="77777777" w:rsidR="00A51547" w:rsidRDefault="00A51547" w:rsidP="00897012">
      <w:pPr>
        <w:ind w:left="360"/>
        <w:rPr>
          <w:rFonts w:cs="Arial"/>
          <w:sz w:val="28"/>
          <w:szCs w:val="28"/>
        </w:rPr>
      </w:pPr>
    </w:p>
    <w:p w14:paraId="6D464E17" w14:textId="77777777" w:rsidR="00A51547" w:rsidRDefault="00A51547" w:rsidP="00897012">
      <w:pPr>
        <w:ind w:left="360"/>
        <w:rPr>
          <w:rFonts w:cs="Arial"/>
          <w:sz w:val="28"/>
          <w:szCs w:val="28"/>
        </w:rPr>
      </w:pPr>
    </w:p>
    <w:p w14:paraId="3D2EBB12" w14:textId="77777777" w:rsidR="00A51547" w:rsidRDefault="00A51547" w:rsidP="00897012">
      <w:pPr>
        <w:ind w:left="360"/>
        <w:rPr>
          <w:rFonts w:cs="Arial"/>
          <w:sz w:val="28"/>
          <w:szCs w:val="28"/>
        </w:rPr>
      </w:pPr>
    </w:p>
    <w:p w14:paraId="44CB7EFA" w14:textId="77777777" w:rsidR="00A51547" w:rsidRDefault="00A51547" w:rsidP="00897012">
      <w:pPr>
        <w:ind w:left="360"/>
        <w:rPr>
          <w:rFonts w:cs="Arial"/>
          <w:sz w:val="28"/>
          <w:szCs w:val="28"/>
        </w:rPr>
      </w:pPr>
    </w:p>
    <w:p w14:paraId="4DD303B4" w14:textId="77777777" w:rsidR="00A51547" w:rsidRDefault="00A51547" w:rsidP="00897012">
      <w:pPr>
        <w:ind w:left="360"/>
        <w:rPr>
          <w:rFonts w:cs="Arial"/>
          <w:sz w:val="28"/>
          <w:szCs w:val="28"/>
        </w:rPr>
      </w:pPr>
    </w:p>
    <w:p w14:paraId="3341E3C9" w14:textId="77777777" w:rsidR="00A51547" w:rsidRDefault="00A51547" w:rsidP="00863D0B">
      <w:pPr>
        <w:bidi/>
        <w:ind w:left="360"/>
        <w:rPr>
          <w:rFonts w:cs="Arial"/>
          <w:sz w:val="28"/>
          <w:szCs w:val="28"/>
        </w:rPr>
      </w:pPr>
    </w:p>
    <w:p w14:paraId="01CC763B" w14:textId="77777777" w:rsidR="00897012" w:rsidRDefault="00897012" w:rsidP="00A51547">
      <w:pPr>
        <w:bidi/>
        <w:ind w:left="360"/>
        <w:rPr>
          <w:rFonts w:cs="Arial"/>
          <w:sz w:val="28"/>
          <w:szCs w:val="28"/>
          <w:rtl/>
        </w:rPr>
      </w:pPr>
      <w:r>
        <w:rPr>
          <w:rFonts w:cs="Arial" w:hint="cs"/>
          <w:sz w:val="28"/>
          <w:szCs w:val="28"/>
          <w:rtl/>
        </w:rPr>
        <w:t xml:space="preserve">נבחרה השורה </w:t>
      </w:r>
      <w:r>
        <w:rPr>
          <w:rFonts w:cs="Arial"/>
          <w:sz w:val="28"/>
          <w:szCs w:val="28"/>
        </w:rPr>
        <w:t>fantasy</w:t>
      </w:r>
      <w:r>
        <w:rPr>
          <w:rFonts w:cs="Arial" w:hint="cs"/>
          <w:sz w:val="28"/>
          <w:szCs w:val="28"/>
          <w:rtl/>
        </w:rPr>
        <w:t xml:space="preserve"> מה-</w:t>
      </w:r>
      <w:proofErr w:type="spellStart"/>
      <w:r>
        <w:rPr>
          <w:rFonts w:cs="Arial"/>
          <w:sz w:val="28"/>
          <w:szCs w:val="28"/>
        </w:rPr>
        <w:t>ListBox</w:t>
      </w:r>
      <w:proofErr w:type="spellEnd"/>
      <w:r>
        <w:rPr>
          <w:rFonts w:cs="Arial" w:hint="cs"/>
          <w:sz w:val="28"/>
          <w:szCs w:val="28"/>
          <w:rtl/>
        </w:rPr>
        <w:t xml:space="preserve"> השמאלי </w:t>
      </w:r>
      <w:r>
        <w:rPr>
          <w:rFonts w:cs="Arial"/>
          <w:sz w:val="28"/>
          <w:szCs w:val="28"/>
        </w:rPr>
        <w:t>(GEN</w:t>
      </w:r>
      <w:r w:rsidR="00863D0B">
        <w:rPr>
          <w:rFonts w:cs="Arial"/>
          <w:sz w:val="28"/>
          <w:szCs w:val="28"/>
        </w:rPr>
        <w:t>RES</w:t>
      </w:r>
      <w:r>
        <w:rPr>
          <w:rFonts w:cs="Arial"/>
          <w:sz w:val="28"/>
          <w:szCs w:val="28"/>
        </w:rPr>
        <w:t>)</w:t>
      </w:r>
      <w:r>
        <w:rPr>
          <w:rFonts w:cs="Arial" w:hint="cs"/>
          <w:sz w:val="28"/>
          <w:szCs w:val="28"/>
          <w:rtl/>
        </w:rPr>
        <w:t>, זו התוצאה שצריכה להתקבל:</w:t>
      </w:r>
      <w:r w:rsidR="00252E4B">
        <w:rPr>
          <w:rFonts w:cs="Arial" w:hint="cs"/>
          <w:sz w:val="28"/>
          <w:szCs w:val="28"/>
          <w:rtl/>
        </w:rPr>
        <w:t xml:space="preserve"> </w:t>
      </w:r>
    </w:p>
    <w:p w14:paraId="1BE0719B" w14:textId="77777777" w:rsidR="00897012" w:rsidRDefault="00897012" w:rsidP="00897012">
      <w:pPr>
        <w:ind w:left="360"/>
        <w:rPr>
          <w:noProof/>
        </w:rPr>
      </w:pPr>
    </w:p>
    <w:p w14:paraId="0C72F552" w14:textId="77777777" w:rsidR="00A51547" w:rsidRDefault="00AB3C9E" w:rsidP="00897012">
      <w:pPr>
        <w:ind w:left="360"/>
        <w:rPr>
          <w:rFonts w:cs="Arial"/>
          <w:sz w:val="28"/>
          <w:szCs w:val="28"/>
        </w:rPr>
      </w:pPr>
      <w:r>
        <w:rPr>
          <w:noProof/>
        </w:rPr>
        <w:drawing>
          <wp:inline distT="0" distB="0" distL="0" distR="0" wp14:anchorId="3D5A18E5" wp14:editId="4479D0AC">
            <wp:extent cx="5943600" cy="3413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13760"/>
                    </a:xfrm>
                    <a:prstGeom prst="rect">
                      <a:avLst/>
                    </a:prstGeom>
                  </pic:spPr>
                </pic:pic>
              </a:graphicData>
            </a:graphic>
          </wp:inline>
        </w:drawing>
      </w:r>
    </w:p>
    <w:p w14:paraId="313A0323" w14:textId="77777777" w:rsidR="00252E4B" w:rsidRDefault="00AB3C9E" w:rsidP="00AB3C9E">
      <w:pPr>
        <w:bidi/>
        <w:ind w:left="360"/>
        <w:rPr>
          <w:rFonts w:cs="Arial"/>
          <w:sz w:val="28"/>
          <w:szCs w:val="28"/>
          <w:rtl/>
        </w:rPr>
      </w:pPr>
      <w:r w:rsidRPr="00AB3C9E">
        <w:rPr>
          <w:rFonts w:cs="Arial"/>
          <w:sz w:val="28"/>
          <w:szCs w:val="28"/>
          <w:rtl/>
        </w:rPr>
        <w:t xml:space="preserve">כלומר </w:t>
      </w:r>
      <w:r>
        <w:rPr>
          <w:rFonts w:cs="Arial" w:hint="cs"/>
          <w:sz w:val="28"/>
          <w:szCs w:val="28"/>
          <w:rtl/>
        </w:rPr>
        <w:t>ב</w:t>
      </w:r>
      <w:r w:rsidRPr="00AB3C9E">
        <w:rPr>
          <w:rFonts w:cs="Arial"/>
          <w:sz w:val="28"/>
          <w:szCs w:val="28"/>
          <w:rtl/>
        </w:rPr>
        <w:t>שורה הראשונה ב-</w:t>
      </w:r>
      <w:proofErr w:type="spellStart"/>
      <w:r w:rsidRPr="00AB3C9E">
        <w:rPr>
          <w:rFonts w:cs="Arial"/>
          <w:sz w:val="28"/>
          <w:szCs w:val="28"/>
        </w:rPr>
        <w:t>ListBox</w:t>
      </w:r>
      <w:proofErr w:type="spellEnd"/>
      <w:r w:rsidRPr="00AB3C9E">
        <w:rPr>
          <w:rFonts w:cs="Arial"/>
          <w:sz w:val="28"/>
          <w:szCs w:val="28"/>
          <w:rtl/>
        </w:rPr>
        <w:t xml:space="preserve"> ששמו </w:t>
      </w:r>
      <w:r w:rsidRPr="00AB3C9E">
        <w:rPr>
          <w:rFonts w:cs="Arial"/>
          <w:sz w:val="28"/>
          <w:szCs w:val="28"/>
        </w:rPr>
        <w:t>FILMS</w:t>
      </w:r>
      <w:r w:rsidRPr="00AB3C9E">
        <w:rPr>
          <w:rFonts w:cs="Arial"/>
          <w:sz w:val="28"/>
          <w:szCs w:val="28"/>
          <w:rtl/>
        </w:rPr>
        <w:t xml:space="preserve"> מופיעה כותרת מתאימה, אחריה שורה רווח, ואחריה  שור</w:t>
      </w:r>
      <w:r>
        <w:rPr>
          <w:rFonts w:cs="Arial" w:hint="cs"/>
          <w:sz w:val="28"/>
          <w:szCs w:val="28"/>
          <w:rtl/>
        </w:rPr>
        <w:t xml:space="preserve">ה אחת (כמספר הסרטים מסוג </w:t>
      </w:r>
      <w:r>
        <w:rPr>
          <w:rFonts w:cs="Arial"/>
          <w:sz w:val="28"/>
          <w:szCs w:val="28"/>
        </w:rPr>
        <w:t>fantasy</w:t>
      </w:r>
      <w:r>
        <w:rPr>
          <w:rFonts w:cs="Arial" w:hint="cs"/>
          <w:sz w:val="28"/>
          <w:szCs w:val="28"/>
          <w:rtl/>
        </w:rPr>
        <w:t xml:space="preserve"> שנמצאים בקובץ </w:t>
      </w:r>
      <w:r>
        <w:rPr>
          <w:rFonts w:cs="Arial"/>
          <w:sz w:val="28"/>
          <w:szCs w:val="28"/>
        </w:rPr>
        <w:t>Oscars.txt</w:t>
      </w:r>
      <w:r>
        <w:rPr>
          <w:rFonts w:cs="Arial" w:hint="cs"/>
          <w:sz w:val="28"/>
          <w:szCs w:val="28"/>
          <w:rtl/>
        </w:rPr>
        <w:t>)</w:t>
      </w:r>
      <w:r w:rsidR="00C76D9E">
        <w:rPr>
          <w:rFonts w:cs="Arial" w:hint="cs"/>
          <w:sz w:val="28"/>
          <w:szCs w:val="28"/>
          <w:rtl/>
        </w:rPr>
        <w:t xml:space="preserve"> </w:t>
      </w:r>
      <w:r w:rsidR="00C76D9E" w:rsidRPr="00C76D9E">
        <w:rPr>
          <w:rFonts w:cs="Arial"/>
          <w:sz w:val="28"/>
          <w:szCs w:val="28"/>
          <w:rtl/>
        </w:rPr>
        <w:t>ממוינות בסדר עולה</w:t>
      </w:r>
      <w:r>
        <w:rPr>
          <w:rFonts w:cs="Arial" w:hint="cs"/>
          <w:sz w:val="28"/>
          <w:szCs w:val="28"/>
          <w:rtl/>
        </w:rPr>
        <w:t>,</w:t>
      </w:r>
      <w:r w:rsidRPr="00AB3C9E">
        <w:rPr>
          <w:rFonts w:cs="Arial"/>
          <w:sz w:val="28"/>
          <w:szCs w:val="28"/>
          <w:rtl/>
        </w:rPr>
        <w:t xml:space="preserve"> כשכל שורה היא שם של סרט מסוג </w:t>
      </w:r>
      <w:r>
        <w:rPr>
          <w:rFonts w:cs="Arial"/>
          <w:sz w:val="28"/>
          <w:szCs w:val="28"/>
        </w:rPr>
        <w:t>fantasy</w:t>
      </w:r>
      <w:r w:rsidRPr="00AB3C9E">
        <w:rPr>
          <w:rFonts w:cs="Arial"/>
          <w:sz w:val="28"/>
          <w:szCs w:val="28"/>
          <w:rtl/>
        </w:rPr>
        <w:t xml:space="preserve"> והשנה בה זכה באוסקר.   </w:t>
      </w:r>
    </w:p>
    <w:p w14:paraId="19971FF9" w14:textId="77777777" w:rsidR="00252E4B" w:rsidRDefault="00252E4B" w:rsidP="00252E4B">
      <w:pPr>
        <w:bidi/>
        <w:ind w:left="360"/>
        <w:rPr>
          <w:rFonts w:cs="Arial"/>
          <w:sz w:val="28"/>
          <w:szCs w:val="28"/>
          <w:rtl/>
        </w:rPr>
      </w:pPr>
    </w:p>
    <w:p w14:paraId="55B24728" w14:textId="77777777" w:rsidR="00252E4B" w:rsidRDefault="00252E4B" w:rsidP="00252E4B">
      <w:pPr>
        <w:bidi/>
        <w:ind w:left="360"/>
        <w:rPr>
          <w:rFonts w:cs="Arial"/>
          <w:sz w:val="28"/>
          <w:szCs w:val="28"/>
          <w:rtl/>
        </w:rPr>
      </w:pPr>
    </w:p>
    <w:p w14:paraId="3360B01C" w14:textId="77777777" w:rsidR="00252E4B" w:rsidRDefault="00252E4B" w:rsidP="00252E4B">
      <w:pPr>
        <w:bidi/>
        <w:ind w:left="360"/>
        <w:rPr>
          <w:rFonts w:cs="Arial"/>
          <w:sz w:val="28"/>
          <w:szCs w:val="28"/>
          <w:rtl/>
        </w:rPr>
      </w:pPr>
    </w:p>
    <w:p w14:paraId="1F50EF33" w14:textId="77777777" w:rsidR="00252E4B" w:rsidRDefault="00252E4B" w:rsidP="00252E4B">
      <w:pPr>
        <w:bidi/>
        <w:ind w:left="360"/>
        <w:rPr>
          <w:rFonts w:cs="Arial"/>
          <w:sz w:val="28"/>
          <w:szCs w:val="28"/>
          <w:rtl/>
        </w:rPr>
      </w:pPr>
    </w:p>
    <w:p w14:paraId="7EF546DF" w14:textId="77777777" w:rsidR="00252E4B" w:rsidRDefault="00252E4B" w:rsidP="00252E4B">
      <w:pPr>
        <w:bidi/>
        <w:ind w:left="360"/>
        <w:rPr>
          <w:rFonts w:cs="Arial"/>
          <w:sz w:val="28"/>
          <w:szCs w:val="28"/>
          <w:rtl/>
        </w:rPr>
      </w:pPr>
    </w:p>
    <w:p w14:paraId="22ACE6EE" w14:textId="77777777" w:rsidR="00252E4B" w:rsidRDefault="00252E4B" w:rsidP="00252E4B">
      <w:pPr>
        <w:bidi/>
        <w:ind w:left="360"/>
        <w:rPr>
          <w:rFonts w:cs="Arial"/>
          <w:sz w:val="28"/>
          <w:szCs w:val="28"/>
          <w:rtl/>
        </w:rPr>
      </w:pPr>
    </w:p>
    <w:p w14:paraId="5E23ED22" w14:textId="77777777" w:rsidR="00252E4B" w:rsidRDefault="00252E4B" w:rsidP="00252E4B">
      <w:pPr>
        <w:bidi/>
        <w:ind w:left="360"/>
        <w:rPr>
          <w:rFonts w:cs="Arial"/>
          <w:sz w:val="28"/>
          <w:szCs w:val="28"/>
          <w:rtl/>
        </w:rPr>
      </w:pPr>
    </w:p>
    <w:p w14:paraId="234D25CB" w14:textId="77777777" w:rsidR="00252E4B" w:rsidRDefault="00252E4B" w:rsidP="00252E4B">
      <w:pPr>
        <w:bidi/>
        <w:ind w:left="360"/>
        <w:rPr>
          <w:rFonts w:cs="Arial"/>
          <w:sz w:val="28"/>
          <w:szCs w:val="28"/>
          <w:rtl/>
        </w:rPr>
      </w:pPr>
    </w:p>
    <w:p w14:paraId="61AF9A8F" w14:textId="77777777" w:rsidR="00252E4B" w:rsidRDefault="00252E4B" w:rsidP="00252E4B">
      <w:pPr>
        <w:bidi/>
        <w:ind w:left="360"/>
        <w:rPr>
          <w:rFonts w:cs="Arial"/>
          <w:sz w:val="28"/>
          <w:szCs w:val="28"/>
          <w:rtl/>
        </w:rPr>
      </w:pPr>
    </w:p>
    <w:p w14:paraId="28C95A89" w14:textId="77777777" w:rsidR="00252E4B" w:rsidRDefault="00252E4B" w:rsidP="00252E4B">
      <w:pPr>
        <w:bidi/>
        <w:ind w:left="360"/>
        <w:rPr>
          <w:rFonts w:cs="Arial"/>
          <w:sz w:val="28"/>
          <w:szCs w:val="28"/>
          <w:rtl/>
        </w:rPr>
      </w:pPr>
    </w:p>
    <w:p w14:paraId="4FA2F38A" w14:textId="77777777" w:rsidR="00252E4B" w:rsidRDefault="00252E4B" w:rsidP="00252E4B">
      <w:pPr>
        <w:bidi/>
        <w:ind w:left="360"/>
        <w:rPr>
          <w:rFonts w:cs="Arial"/>
          <w:sz w:val="28"/>
          <w:szCs w:val="28"/>
          <w:rtl/>
        </w:rPr>
      </w:pPr>
    </w:p>
    <w:p w14:paraId="3965D0B2" w14:textId="77777777" w:rsidR="00252E4B" w:rsidRDefault="00252E4B" w:rsidP="00A51547">
      <w:pPr>
        <w:bidi/>
        <w:ind w:left="360"/>
        <w:rPr>
          <w:rFonts w:cs="Arial"/>
          <w:sz w:val="28"/>
          <w:szCs w:val="28"/>
        </w:rPr>
      </w:pPr>
      <w:r>
        <w:rPr>
          <w:rFonts w:cs="Arial" w:hint="cs"/>
          <w:sz w:val="28"/>
          <w:szCs w:val="28"/>
          <w:rtl/>
        </w:rPr>
        <w:t xml:space="preserve">נבחרה השורה </w:t>
      </w:r>
      <w:r>
        <w:rPr>
          <w:rFonts w:cs="Arial"/>
          <w:sz w:val="28"/>
          <w:szCs w:val="28"/>
        </w:rPr>
        <w:t xml:space="preserve">drama </w:t>
      </w:r>
      <w:r>
        <w:rPr>
          <w:rFonts w:cs="Arial" w:hint="cs"/>
          <w:sz w:val="28"/>
          <w:szCs w:val="28"/>
          <w:rtl/>
        </w:rPr>
        <w:t xml:space="preserve"> מה-</w:t>
      </w:r>
      <w:proofErr w:type="spellStart"/>
      <w:r>
        <w:rPr>
          <w:rFonts w:cs="Arial"/>
          <w:sz w:val="28"/>
          <w:szCs w:val="28"/>
        </w:rPr>
        <w:t>ListBox</w:t>
      </w:r>
      <w:proofErr w:type="spellEnd"/>
      <w:r>
        <w:rPr>
          <w:rFonts w:cs="Arial" w:hint="cs"/>
          <w:sz w:val="28"/>
          <w:szCs w:val="28"/>
          <w:rtl/>
        </w:rPr>
        <w:t xml:space="preserve"> השמאלי </w:t>
      </w:r>
      <w:r>
        <w:rPr>
          <w:rFonts w:cs="Arial"/>
          <w:sz w:val="28"/>
          <w:szCs w:val="28"/>
        </w:rPr>
        <w:t>(GENRES)</w:t>
      </w:r>
      <w:r>
        <w:rPr>
          <w:rFonts w:cs="Arial" w:hint="cs"/>
          <w:sz w:val="28"/>
          <w:szCs w:val="28"/>
          <w:rtl/>
        </w:rPr>
        <w:t>, זו התוצאה שצריכה להתקבל (במקרה הזה נכנס לפעולה ה-</w:t>
      </w:r>
      <w:r>
        <w:rPr>
          <w:rFonts w:cs="Arial"/>
          <w:sz w:val="28"/>
          <w:szCs w:val="28"/>
        </w:rPr>
        <w:t>scroll bar</w:t>
      </w:r>
      <w:r>
        <w:rPr>
          <w:rFonts w:cs="Arial" w:hint="cs"/>
          <w:sz w:val="28"/>
          <w:szCs w:val="28"/>
          <w:rtl/>
        </w:rPr>
        <w:t xml:space="preserve"> - הוא נכתב וטופל במלואו במתודה </w:t>
      </w:r>
      <w:r>
        <w:rPr>
          <w:rFonts w:cs="Arial"/>
          <w:sz w:val="28"/>
          <w:szCs w:val="28"/>
        </w:rPr>
        <w:t>__</w:t>
      </w:r>
      <w:proofErr w:type="spellStart"/>
      <w:r>
        <w:rPr>
          <w:rFonts w:cs="Arial"/>
          <w:sz w:val="28"/>
          <w:szCs w:val="28"/>
        </w:rPr>
        <w:t>init</w:t>
      </w:r>
      <w:proofErr w:type="spellEnd"/>
      <w:r>
        <w:rPr>
          <w:rFonts w:cs="Arial"/>
          <w:sz w:val="28"/>
          <w:szCs w:val="28"/>
        </w:rPr>
        <w:t xml:space="preserve">__ </w:t>
      </w:r>
      <w:r>
        <w:rPr>
          <w:rFonts w:cs="Arial" w:hint="cs"/>
          <w:sz w:val="28"/>
          <w:szCs w:val="28"/>
          <w:rtl/>
        </w:rPr>
        <w:t xml:space="preserve"> ואין צורך בשום תוספות שתכתבו עבורו): </w:t>
      </w:r>
    </w:p>
    <w:p w14:paraId="12041528" w14:textId="77777777" w:rsidR="00AB3C9E" w:rsidRDefault="00AB3C9E" w:rsidP="00AB3C9E">
      <w:pPr>
        <w:ind w:left="360"/>
        <w:rPr>
          <w:rFonts w:cs="Arial"/>
          <w:sz w:val="28"/>
          <w:szCs w:val="28"/>
        </w:rPr>
      </w:pPr>
      <w:r>
        <w:rPr>
          <w:noProof/>
        </w:rPr>
        <w:drawing>
          <wp:inline distT="0" distB="0" distL="0" distR="0" wp14:anchorId="10473B44" wp14:editId="17B95EF2">
            <wp:extent cx="5943600" cy="3413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13760"/>
                    </a:xfrm>
                    <a:prstGeom prst="rect">
                      <a:avLst/>
                    </a:prstGeom>
                  </pic:spPr>
                </pic:pic>
              </a:graphicData>
            </a:graphic>
          </wp:inline>
        </w:drawing>
      </w:r>
    </w:p>
    <w:p w14:paraId="41AC66DD" w14:textId="77777777" w:rsidR="00A51547" w:rsidRDefault="00AB3C9E" w:rsidP="00AB3C9E">
      <w:pPr>
        <w:bidi/>
        <w:ind w:left="360"/>
        <w:rPr>
          <w:rFonts w:cs="Arial"/>
          <w:sz w:val="28"/>
          <w:szCs w:val="28"/>
        </w:rPr>
      </w:pPr>
      <w:r w:rsidRPr="00AB3C9E">
        <w:rPr>
          <w:rFonts w:cs="Arial"/>
          <w:sz w:val="28"/>
          <w:szCs w:val="28"/>
          <w:rtl/>
        </w:rPr>
        <w:t>כלומר בשורה הראשונה ב-</w:t>
      </w:r>
      <w:proofErr w:type="spellStart"/>
      <w:r w:rsidRPr="00AB3C9E">
        <w:rPr>
          <w:rFonts w:cs="Arial"/>
          <w:sz w:val="28"/>
          <w:szCs w:val="28"/>
        </w:rPr>
        <w:t>ListBox</w:t>
      </w:r>
      <w:proofErr w:type="spellEnd"/>
      <w:r w:rsidRPr="00AB3C9E">
        <w:rPr>
          <w:rFonts w:cs="Arial"/>
          <w:sz w:val="28"/>
          <w:szCs w:val="28"/>
          <w:rtl/>
        </w:rPr>
        <w:t xml:space="preserve"> ששמו </w:t>
      </w:r>
      <w:r w:rsidRPr="00AB3C9E">
        <w:rPr>
          <w:rFonts w:cs="Arial"/>
          <w:sz w:val="28"/>
          <w:szCs w:val="28"/>
        </w:rPr>
        <w:t>FILMS</w:t>
      </w:r>
      <w:r w:rsidRPr="00AB3C9E">
        <w:rPr>
          <w:rFonts w:cs="Arial"/>
          <w:sz w:val="28"/>
          <w:szCs w:val="28"/>
          <w:rtl/>
        </w:rPr>
        <w:t xml:space="preserve"> מופיעה כותרת מתאימה, אחריה שורה רווח, ואחריה  </w:t>
      </w:r>
      <w:r>
        <w:rPr>
          <w:rFonts w:cs="Arial" w:hint="cs"/>
          <w:sz w:val="28"/>
          <w:szCs w:val="28"/>
          <w:rtl/>
        </w:rPr>
        <w:t xml:space="preserve">18 </w:t>
      </w:r>
      <w:r w:rsidRPr="00AB3C9E">
        <w:rPr>
          <w:rFonts w:cs="Arial"/>
          <w:sz w:val="28"/>
          <w:szCs w:val="28"/>
          <w:rtl/>
        </w:rPr>
        <w:t>שור</w:t>
      </w:r>
      <w:r>
        <w:rPr>
          <w:rFonts w:cs="Arial" w:hint="cs"/>
          <w:sz w:val="28"/>
          <w:szCs w:val="28"/>
          <w:rtl/>
        </w:rPr>
        <w:t>ות</w:t>
      </w:r>
      <w:r w:rsidRPr="00AB3C9E">
        <w:rPr>
          <w:rFonts w:cs="Arial"/>
          <w:sz w:val="28"/>
          <w:szCs w:val="28"/>
          <w:rtl/>
        </w:rPr>
        <w:t xml:space="preserve"> (כמספר הסרטים מסוג </w:t>
      </w:r>
      <w:r>
        <w:rPr>
          <w:rFonts w:cs="Arial"/>
          <w:sz w:val="28"/>
          <w:szCs w:val="28"/>
        </w:rPr>
        <w:t xml:space="preserve"> drama</w:t>
      </w:r>
      <w:r w:rsidRPr="00AB3C9E">
        <w:rPr>
          <w:rFonts w:cs="Arial"/>
          <w:sz w:val="28"/>
          <w:szCs w:val="28"/>
          <w:rtl/>
        </w:rPr>
        <w:t xml:space="preserve">שנמצאים בקובץ </w:t>
      </w:r>
      <w:r w:rsidRPr="00AB3C9E">
        <w:rPr>
          <w:rFonts w:cs="Arial"/>
          <w:sz w:val="28"/>
          <w:szCs w:val="28"/>
        </w:rPr>
        <w:t>Oscars.txt</w:t>
      </w:r>
      <w:r w:rsidRPr="00AB3C9E">
        <w:rPr>
          <w:rFonts w:cs="Arial"/>
          <w:sz w:val="28"/>
          <w:szCs w:val="28"/>
          <w:rtl/>
        </w:rPr>
        <w:t>)</w:t>
      </w:r>
      <w:r w:rsidR="00C76D9E">
        <w:rPr>
          <w:rFonts w:cs="Arial" w:hint="cs"/>
          <w:sz w:val="28"/>
          <w:szCs w:val="28"/>
          <w:rtl/>
        </w:rPr>
        <w:t xml:space="preserve"> </w:t>
      </w:r>
      <w:r w:rsidR="00C76D9E" w:rsidRPr="00C76D9E">
        <w:rPr>
          <w:rFonts w:cs="Arial"/>
          <w:sz w:val="28"/>
          <w:szCs w:val="28"/>
          <w:rtl/>
        </w:rPr>
        <w:t>ממוינות בסדר עולה</w:t>
      </w:r>
      <w:r w:rsidRPr="00AB3C9E">
        <w:rPr>
          <w:rFonts w:cs="Arial"/>
          <w:sz w:val="28"/>
          <w:szCs w:val="28"/>
          <w:rtl/>
        </w:rPr>
        <w:t xml:space="preserve">, כשכל שורה היא שם של סרט מסוג </w:t>
      </w:r>
      <w:r>
        <w:rPr>
          <w:rFonts w:cs="Arial"/>
          <w:sz w:val="28"/>
          <w:szCs w:val="28"/>
        </w:rPr>
        <w:t>drama</w:t>
      </w:r>
      <w:r>
        <w:rPr>
          <w:rFonts w:cs="Arial" w:hint="cs"/>
          <w:sz w:val="28"/>
          <w:szCs w:val="28"/>
          <w:rtl/>
        </w:rPr>
        <w:t xml:space="preserve"> </w:t>
      </w:r>
      <w:r w:rsidRPr="00AB3C9E">
        <w:rPr>
          <w:rFonts w:cs="Arial"/>
          <w:sz w:val="28"/>
          <w:szCs w:val="28"/>
          <w:rtl/>
        </w:rPr>
        <w:t xml:space="preserve">והשנה בה זכה באוסקר.   </w:t>
      </w:r>
    </w:p>
    <w:p w14:paraId="0DF30321" w14:textId="77777777" w:rsidR="00252E4B" w:rsidRDefault="00252E4B" w:rsidP="00667262">
      <w:pPr>
        <w:bidi/>
        <w:ind w:left="360"/>
        <w:rPr>
          <w:rFonts w:cs="Arial"/>
          <w:sz w:val="28"/>
          <w:szCs w:val="28"/>
          <w:rtl/>
        </w:rPr>
      </w:pPr>
    </w:p>
    <w:p w14:paraId="3ECBD078" w14:textId="77777777" w:rsidR="00AB3C9E" w:rsidRDefault="00AB3C9E" w:rsidP="00252E4B">
      <w:pPr>
        <w:bidi/>
        <w:ind w:left="360"/>
        <w:rPr>
          <w:rFonts w:cs="Arial"/>
          <w:sz w:val="28"/>
          <w:szCs w:val="28"/>
        </w:rPr>
      </w:pPr>
    </w:p>
    <w:p w14:paraId="2C097060" w14:textId="77777777" w:rsidR="00AB3C9E" w:rsidRDefault="00AB3C9E" w:rsidP="00AB3C9E">
      <w:pPr>
        <w:bidi/>
        <w:ind w:left="360"/>
        <w:rPr>
          <w:rFonts w:cs="Arial"/>
          <w:sz w:val="28"/>
          <w:szCs w:val="28"/>
        </w:rPr>
      </w:pPr>
    </w:p>
    <w:p w14:paraId="0128D21E" w14:textId="77777777" w:rsidR="00AB3C9E" w:rsidRDefault="00AB3C9E" w:rsidP="00AB3C9E">
      <w:pPr>
        <w:bidi/>
        <w:ind w:left="360"/>
        <w:rPr>
          <w:rFonts w:cs="Arial"/>
          <w:sz w:val="28"/>
          <w:szCs w:val="28"/>
        </w:rPr>
      </w:pPr>
    </w:p>
    <w:p w14:paraId="16118811" w14:textId="77777777" w:rsidR="00AB3C9E" w:rsidRDefault="00AB3C9E" w:rsidP="00AB3C9E">
      <w:pPr>
        <w:bidi/>
        <w:ind w:left="360"/>
        <w:rPr>
          <w:rFonts w:cs="Arial"/>
          <w:sz w:val="28"/>
          <w:szCs w:val="28"/>
        </w:rPr>
      </w:pPr>
    </w:p>
    <w:p w14:paraId="399DAC60" w14:textId="77777777" w:rsidR="00AB3C9E" w:rsidRDefault="00AB3C9E" w:rsidP="00AB3C9E">
      <w:pPr>
        <w:bidi/>
        <w:ind w:left="360"/>
        <w:rPr>
          <w:rFonts w:cs="Arial"/>
          <w:sz w:val="28"/>
          <w:szCs w:val="28"/>
        </w:rPr>
      </w:pPr>
    </w:p>
    <w:p w14:paraId="70EAA6B1" w14:textId="77777777" w:rsidR="003C0AB0" w:rsidRDefault="00AB3C9E" w:rsidP="00AB3C9E">
      <w:pPr>
        <w:bidi/>
        <w:ind w:left="360"/>
        <w:rPr>
          <w:rFonts w:cs="Arial"/>
          <w:sz w:val="28"/>
          <w:szCs w:val="28"/>
          <w:rtl/>
        </w:rPr>
      </w:pPr>
      <w:r>
        <w:rPr>
          <w:rFonts w:cs="Arial" w:hint="cs"/>
          <w:sz w:val="28"/>
          <w:szCs w:val="28"/>
          <w:rtl/>
        </w:rPr>
        <w:lastRenderedPageBreak/>
        <w:t>ח</w:t>
      </w:r>
      <w:r w:rsidR="003C0AB0">
        <w:rPr>
          <w:rFonts w:cs="Arial" w:hint="cs"/>
          <w:sz w:val="28"/>
          <w:szCs w:val="28"/>
          <w:rtl/>
        </w:rPr>
        <w:t>ריגות:</w:t>
      </w:r>
    </w:p>
    <w:p w14:paraId="7509C54A" w14:textId="77777777" w:rsidR="003C0AB0" w:rsidRDefault="003C0AB0" w:rsidP="003E1B11">
      <w:pPr>
        <w:bidi/>
        <w:ind w:left="360"/>
        <w:rPr>
          <w:rFonts w:cs="Arial"/>
          <w:sz w:val="28"/>
          <w:szCs w:val="28"/>
          <w:rtl/>
        </w:rPr>
      </w:pPr>
      <w:r>
        <w:rPr>
          <w:rFonts w:cs="Arial" w:hint="cs"/>
          <w:sz w:val="28"/>
          <w:szCs w:val="28"/>
          <w:rtl/>
        </w:rPr>
        <w:t>כאשר, כתוצאה מבחירת שורה ב-</w:t>
      </w:r>
      <w:proofErr w:type="spellStart"/>
      <w:r>
        <w:rPr>
          <w:rFonts w:cs="Arial"/>
          <w:sz w:val="28"/>
          <w:szCs w:val="28"/>
        </w:rPr>
        <w:t>ListBox</w:t>
      </w:r>
      <w:proofErr w:type="spellEnd"/>
      <w:r>
        <w:rPr>
          <w:rFonts w:cs="Arial" w:hint="cs"/>
          <w:sz w:val="28"/>
          <w:szCs w:val="28"/>
          <w:rtl/>
        </w:rPr>
        <w:t xml:space="preserve"> השמאלי </w:t>
      </w:r>
      <w:r>
        <w:rPr>
          <w:rFonts w:cs="Arial"/>
          <w:sz w:val="28"/>
          <w:szCs w:val="28"/>
        </w:rPr>
        <w:t>(GEN</w:t>
      </w:r>
      <w:r w:rsidR="003E1B11">
        <w:rPr>
          <w:rFonts w:cs="Arial"/>
          <w:sz w:val="28"/>
          <w:szCs w:val="28"/>
        </w:rPr>
        <w:t>RE</w:t>
      </w:r>
      <w:r>
        <w:rPr>
          <w:rFonts w:cs="Arial"/>
          <w:sz w:val="28"/>
          <w:szCs w:val="28"/>
        </w:rPr>
        <w:t>S)</w:t>
      </w:r>
      <w:r w:rsidR="003E1B11">
        <w:rPr>
          <w:rFonts w:cs="Arial" w:hint="cs"/>
          <w:sz w:val="28"/>
          <w:szCs w:val="28"/>
          <w:rtl/>
        </w:rPr>
        <w:t>,</w:t>
      </w:r>
      <w:r>
        <w:rPr>
          <w:rFonts w:cs="Arial" w:hint="cs"/>
          <w:sz w:val="28"/>
          <w:szCs w:val="28"/>
          <w:rtl/>
        </w:rPr>
        <w:t xml:space="preserve"> נוצרת ונכתבת הרשימה ב-</w:t>
      </w:r>
      <w:proofErr w:type="spellStart"/>
      <w:r>
        <w:rPr>
          <w:rFonts w:cs="Arial"/>
          <w:sz w:val="28"/>
          <w:szCs w:val="28"/>
        </w:rPr>
        <w:t>ListBox</w:t>
      </w:r>
      <w:proofErr w:type="spellEnd"/>
      <w:r>
        <w:rPr>
          <w:rFonts w:cs="Arial" w:hint="cs"/>
          <w:sz w:val="28"/>
          <w:szCs w:val="28"/>
          <w:rtl/>
        </w:rPr>
        <w:t xml:space="preserve"> הימני </w:t>
      </w:r>
      <w:r>
        <w:rPr>
          <w:rFonts w:cs="Arial"/>
          <w:sz w:val="28"/>
          <w:szCs w:val="28"/>
        </w:rPr>
        <w:t>(FILMS)</w:t>
      </w:r>
      <w:r>
        <w:rPr>
          <w:rFonts w:cs="Arial" w:hint="cs"/>
          <w:sz w:val="28"/>
          <w:szCs w:val="28"/>
          <w:rtl/>
        </w:rPr>
        <w:t>, במידה ויהיה ניסיון לבחור שורה מה-</w:t>
      </w:r>
      <w:proofErr w:type="spellStart"/>
      <w:r>
        <w:rPr>
          <w:rFonts w:cs="Arial"/>
          <w:sz w:val="28"/>
          <w:szCs w:val="28"/>
        </w:rPr>
        <w:t>ListBox</w:t>
      </w:r>
      <w:proofErr w:type="spellEnd"/>
      <w:r>
        <w:rPr>
          <w:rFonts w:cs="Arial" w:hint="cs"/>
          <w:sz w:val="28"/>
          <w:szCs w:val="28"/>
          <w:rtl/>
        </w:rPr>
        <w:t xml:space="preserve"> הימני </w:t>
      </w:r>
      <w:r>
        <w:rPr>
          <w:rFonts w:cs="Arial"/>
          <w:sz w:val="28"/>
          <w:szCs w:val="28"/>
        </w:rPr>
        <w:t>(FILMS)</w:t>
      </w:r>
      <w:r>
        <w:rPr>
          <w:rFonts w:cs="Arial" w:hint="cs"/>
          <w:sz w:val="28"/>
          <w:szCs w:val="28"/>
          <w:rtl/>
        </w:rPr>
        <w:t xml:space="preserve">, תהיה חריגה מסוג  </w:t>
      </w:r>
      <w:proofErr w:type="spellStart"/>
      <w:r w:rsidRPr="003C0AB0">
        <w:rPr>
          <w:rFonts w:cs="Arial"/>
          <w:sz w:val="28"/>
          <w:szCs w:val="28"/>
        </w:rPr>
        <w:t>TclError</w:t>
      </w:r>
      <w:proofErr w:type="spellEnd"/>
      <w:r>
        <w:rPr>
          <w:rFonts w:cs="Arial" w:hint="cs"/>
          <w:sz w:val="28"/>
          <w:szCs w:val="28"/>
          <w:rtl/>
        </w:rPr>
        <w:t xml:space="preserve"> ותצא על כך הודעה על </w:t>
      </w:r>
      <w:r w:rsidR="008C46BE">
        <w:rPr>
          <w:rFonts w:cs="Arial" w:hint="cs"/>
          <w:sz w:val="28"/>
          <w:szCs w:val="28"/>
          <w:rtl/>
        </w:rPr>
        <w:t>ג</w:t>
      </w:r>
      <w:r>
        <w:rPr>
          <w:rFonts w:cs="Arial" w:hint="cs"/>
          <w:sz w:val="28"/>
          <w:szCs w:val="28"/>
          <w:rtl/>
        </w:rPr>
        <w:t>בי הקונסול. יש למנוע הודעה זאת.</w:t>
      </w:r>
    </w:p>
    <w:p w14:paraId="12E2A4CB" w14:textId="77777777" w:rsidR="003C0AB0" w:rsidRDefault="003C0AB0" w:rsidP="003E1B11">
      <w:pPr>
        <w:bidi/>
        <w:ind w:left="360"/>
        <w:rPr>
          <w:rFonts w:cs="Arial"/>
          <w:sz w:val="28"/>
          <w:szCs w:val="28"/>
          <w:rtl/>
        </w:rPr>
      </w:pPr>
      <w:r>
        <w:rPr>
          <w:rFonts w:cs="Arial" w:hint="cs"/>
          <w:sz w:val="28"/>
          <w:szCs w:val="28"/>
          <w:rtl/>
        </w:rPr>
        <w:t>כלומר במידה ויהיה ניסיון לבחור שורה מה-</w:t>
      </w:r>
      <w:proofErr w:type="spellStart"/>
      <w:r>
        <w:rPr>
          <w:rFonts w:cs="Arial"/>
          <w:sz w:val="28"/>
          <w:szCs w:val="28"/>
        </w:rPr>
        <w:t>ListBox</w:t>
      </w:r>
      <w:proofErr w:type="spellEnd"/>
      <w:r>
        <w:rPr>
          <w:rFonts w:cs="Arial" w:hint="cs"/>
          <w:sz w:val="28"/>
          <w:szCs w:val="28"/>
          <w:rtl/>
        </w:rPr>
        <w:t xml:space="preserve"> הימני </w:t>
      </w:r>
      <w:r>
        <w:rPr>
          <w:rFonts w:cs="Arial"/>
          <w:sz w:val="28"/>
          <w:szCs w:val="28"/>
        </w:rPr>
        <w:t>(FILMS)</w:t>
      </w:r>
      <w:r>
        <w:rPr>
          <w:rFonts w:cs="Arial" w:hint="cs"/>
          <w:sz w:val="28"/>
          <w:szCs w:val="28"/>
          <w:rtl/>
        </w:rPr>
        <w:t xml:space="preserve">, יש לדאוג </w:t>
      </w:r>
      <w:r w:rsidR="003E1B11">
        <w:rPr>
          <w:rFonts w:cs="Arial" w:hint="cs"/>
          <w:sz w:val="28"/>
          <w:szCs w:val="28"/>
          <w:rtl/>
        </w:rPr>
        <w:t xml:space="preserve">שלא </w:t>
      </w:r>
      <w:r w:rsidR="008C46BE">
        <w:rPr>
          <w:rFonts w:cs="Arial" w:hint="cs"/>
          <w:sz w:val="28"/>
          <w:szCs w:val="28"/>
          <w:rtl/>
        </w:rPr>
        <w:t>תצא</w:t>
      </w:r>
      <w:r>
        <w:rPr>
          <w:rFonts w:cs="Arial" w:hint="cs"/>
          <w:sz w:val="28"/>
          <w:szCs w:val="28"/>
          <w:rtl/>
        </w:rPr>
        <w:t xml:space="preserve"> שום הודעה על חריגה על </w:t>
      </w:r>
      <w:r w:rsidR="008C46BE">
        <w:rPr>
          <w:rFonts w:cs="Arial" w:hint="cs"/>
          <w:sz w:val="28"/>
          <w:szCs w:val="28"/>
          <w:rtl/>
        </w:rPr>
        <w:t>ג</w:t>
      </w:r>
      <w:r>
        <w:rPr>
          <w:rFonts w:cs="Arial" w:hint="cs"/>
          <w:sz w:val="28"/>
          <w:szCs w:val="28"/>
          <w:rtl/>
        </w:rPr>
        <w:t>בי הקונסול.</w:t>
      </w:r>
    </w:p>
    <w:p w14:paraId="1BD8AB6F" w14:textId="77777777" w:rsidR="00842A6F" w:rsidRDefault="00842A6F" w:rsidP="00842A6F">
      <w:pPr>
        <w:bidi/>
        <w:ind w:left="360"/>
        <w:rPr>
          <w:rFonts w:cs="Arial"/>
          <w:sz w:val="28"/>
          <w:szCs w:val="28"/>
          <w:rtl/>
        </w:rPr>
      </w:pPr>
      <w:r>
        <w:rPr>
          <w:rFonts w:cs="Arial" w:hint="cs"/>
          <w:sz w:val="28"/>
          <w:szCs w:val="28"/>
          <w:rtl/>
        </w:rPr>
        <w:t>הערה:</w:t>
      </w:r>
    </w:p>
    <w:p w14:paraId="623570D4" w14:textId="77777777" w:rsidR="00842A6F" w:rsidRPr="00F25F5C" w:rsidRDefault="00842A6F" w:rsidP="00842A6F">
      <w:pPr>
        <w:bidi/>
        <w:ind w:left="360"/>
        <w:rPr>
          <w:rFonts w:cs="Arial"/>
          <w:sz w:val="28"/>
          <w:szCs w:val="28"/>
          <w:rtl/>
        </w:rPr>
      </w:pPr>
      <w:r>
        <w:rPr>
          <w:rFonts w:cs="Arial" w:hint="cs"/>
          <w:sz w:val="28"/>
          <w:szCs w:val="28"/>
          <w:rtl/>
        </w:rPr>
        <w:t xml:space="preserve">הפרמטר </w:t>
      </w:r>
      <w:r>
        <w:rPr>
          <w:rFonts w:cs="Arial"/>
          <w:sz w:val="28"/>
          <w:szCs w:val="28"/>
        </w:rPr>
        <w:t>e</w:t>
      </w:r>
      <w:r>
        <w:rPr>
          <w:rFonts w:cs="Arial" w:hint="cs"/>
          <w:sz w:val="28"/>
          <w:szCs w:val="28"/>
          <w:rtl/>
        </w:rPr>
        <w:t xml:space="preserve"> שמועבר למתודה </w:t>
      </w:r>
      <w:r>
        <w:rPr>
          <w:rFonts w:cs="Arial"/>
          <w:sz w:val="28"/>
          <w:szCs w:val="28"/>
        </w:rPr>
        <w:t>films</w:t>
      </w:r>
      <w:r>
        <w:rPr>
          <w:rFonts w:cs="Arial" w:hint="cs"/>
          <w:sz w:val="28"/>
          <w:szCs w:val="28"/>
          <w:rtl/>
        </w:rPr>
        <w:t xml:space="preserve"> מחויב בשל פקודת ה-</w:t>
      </w:r>
      <w:r>
        <w:rPr>
          <w:rFonts w:cs="Arial"/>
          <w:sz w:val="28"/>
          <w:szCs w:val="28"/>
        </w:rPr>
        <w:t>bind</w:t>
      </w:r>
      <w:r>
        <w:rPr>
          <w:rFonts w:cs="Arial" w:hint="cs"/>
          <w:sz w:val="28"/>
          <w:szCs w:val="28"/>
          <w:rtl/>
        </w:rPr>
        <w:t xml:space="preserve"> במתודה </w:t>
      </w:r>
      <w:r>
        <w:rPr>
          <w:rFonts w:cs="Arial"/>
          <w:sz w:val="28"/>
          <w:szCs w:val="28"/>
        </w:rPr>
        <w:t>__</w:t>
      </w:r>
      <w:proofErr w:type="spellStart"/>
      <w:r>
        <w:rPr>
          <w:rFonts w:cs="Arial"/>
          <w:sz w:val="28"/>
          <w:szCs w:val="28"/>
        </w:rPr>
        <w:t>init</w:t>
      </w:r>
      <w:proofErr w:type="spellEnd"/>
      <w:r>
        <w:rPr>
          <w:rFonts w:cs="Arial"/>
          <w:sz w:val="28"/>
          <w:szCs w:val="28"/>
        </w:rPr>
        <w:t>__</w:t>
      </w:r>
      <w:r>
        <w:rPr>
          <w:rFonts w:cs="Arial" w:hint="cs"/>
          <w:sz w:val="28"/>
          <w:szCs w:val="28"/>
          <w:rtl/>
        </w:rPr>
        <w:t xml:space="preserve">, אבל אין בו שום שימוש במתודה </w:t>
      </w:r>
      <w:r>
        <w:rPr>
          <w:rFonts w:cs="Arial"/>
          <w:sz w:val="28"/>
          <w:szCs w:val="28"/>
        </w:rPr>
        <w:t>films</w:t>
      </w:r>
      <w:r>
        <w:rPr>
          <w:rFonts w:cs="Arial" w:hint="cs"/>
          <w:sz w:val="28"/>
          <w:szCs w:val="28"/>
          <w:rtl/>
        </w:rPr>
        <w:t>, אותה עליכם להשלים ולכן אין צורך להתייחס אליו.</w:t>
      </w:r>
    </w:p>
    <w:p w14:paraId="37365500" w14:textId="77777777" w:rsidR="003C0AB0" w:rsidRDefault="003C0AB0" w:rsidP="003C0AB0">
      <w:pPr>
        <w:bidi/>
        <w:ind w:left="360"/>
        <w:rPr>
          <w:rFonts w:cs="Arial"/>
          <w:sz w:val="28"/>
          <w:szCs w:val="28"/>
          <w:rtl/>
        </w:rPr>
      </w:pPr>
      <w:r>
        <w:rPr>
          <w:rFonts w:cs="Arial" w:hint="cs"/>
          <w:sz w:val="28"/>
          <w:szCs w:val="28"/>
          <w:rtl/>
        </w:rPr>
        <w:t>ניקוד:</w:t>
      </w:r>
    </w:p>
    <w:p w14:paraId="3A67AEA0" w14:textId="77777777" w:rsidR="003C0AB0" w:rsidRDefault="003C0AB0" w:rsidP="00FB0254">
      <w:pPr>
        <w:bidi/>
        <w:ind w:left="360"/>
        <w:rPr>
          <w:rFonts w:cs="Arial"/>
          <w:sz w:val="28"/>
          <w:szCs w:val="28"/>
          <w:rtl/>
        </w:rPr>
      </w:pPr>
      <w:r>
        <w:rPr>
          <w:rFonts w:cs="Arial" w:hint="cs"/>
          <w:sz w:val="28"/>
          <w:szCs w:val="28"/>
          <w:rtl/>
        </w:rPr>
        <w:t>יצירת השורה המקדימה את רשימת הסרטים בסו</w:t>
      </w:r>
      <w:r w:rsidR="003E1B11">
        <w:rPr>
          <w:rFonts w:cs="Arial" w:hint="cs"/>
          <w:sz w:val="28"/>
          <w:szCs w:val="28"/>
          <w:rtl/>
        </w:rPr>
        <w:t>ג</w:t>
      </w:r>
      <w:r>
        <w:rPr>
          <w:rFonts w:cs="Arial" w:hint="cs"/>
          <w:sz w:val="28"/>
          <w:szCs w:val="28"/>
          <w:rtl/>
        </w:rPr>
        <w:t xml:space="preserve"> שנבחר</w:t>
      </w:r>
      <w:r w:rsidR="003E1B11">
        <w:rPr>
          <w:rFonts w:cs="Arial" w:hint="cs"/>
          <w:sz w:val="28"/>
          <w:szCs w:val="28"/>
          <w:rtl/>
        </w:rPr>
        <w:t>,</w:t>
      </w:r>
      <w:r>
        <w:rPr>
          <w:rFonts w:cs="Arial" w:hint="cs"/>
          <w:sz w:val="28"/>
          <w:szCs w:val="28"/>
          <w:rtl/>
        </w:rPr>
        <w:t xml:space="preserve"> ומכילה את שם הסוג וכמה סרטים מהסוג הזה יופיעו ברשימה ושורת רווח אחריה </w:t>
      </w:r>
      <w:r w:rsidR="00FB0254">
        <w:rPr>
          <w:rFonts w:cs="Arial" w:hint="cs"/>
          <w:sz w:val="28"/>
          <w:szCs w:val="28"/>
          <w:rtl/>
        </w:rPr>
        <w:t xml:space="preserve">(כפי שהוסבר קודם) </w:t>
      </w:r>
      <w:r>
        <w:rPr>
          <w:rFonts w:cs="Arial"/>
          <w:sz w:val="28"/>
          <w:szCs w:val="28"/>
          <w:rtl/>
        </w:rPr>
        <w:t>–</w:t>
      </w:r>
      <w:r>
        <w:rPr>
          <w:rFonts w:cs="Arial" w:hint="cs"/>
          <w:sz w:val="28"/>
          <w:szCs w:val="28"/>
          <w:rtl/>
        </w:rPr>
        <w:t xml:space="preserve"> 15 נקודות.</w:t>
      </w:r>
    </w:p>
    <w:p w14:paraId="36A310DC" w14:textId="77777777" w:rsidR="008C46BE" w:rsidRDefault="003C0AB0" w:rsidP="008C46BE">
      <w:pPr>
        <w:bidi/>
        <w:ind w:left="360"/>
        <w:rPr>
          <w:rFonts w:cs="Arial"/>
          <w:sz w:val="28"/>
          <w:szCs w:val="28"/>
          <w:rtl/>
        </w:rPr>
      </w:pPr>
      <w:r>
        <w:rPr>
          <w:rFonts w:cs="Arial" w:hint="cs"/>
          <w:sz w:val="28"/>
          <w:szCs w:val="28"/>
          <w:rtl/>
        </w:rPr>
        <w:t>טיפול בחריגה מסוג</w:t>
      </w:r>
      <w:r w:rsidR="008C46BE">
        <w:rPr>
          <w:rFonts w:cs="Arial" w:hint="cs"/>
          <w:sz w:val="28"/>
          <w:szCs w:val="28"/>
          <w:rtl/>
        </w:rPr>
        <w:t xml:space="preserve"> </w:t>
      </w:r>
      <w:r>
        <w:rPr>
          <w:rFonts w:cs="Arial" w:hint="cs"/>
          <w:sz w:val="28"/>
          <w:szCs w:val="28"/>
          <w:rtl/>
        </w:rPr>
        <w:t xml:space="preserve"> </w:t>
      </w:r>
      <w:proofErr w:type="spellStart"/>
      <w:r w:rsidR="008C46BE">
        <w:rPr>
          <w:rFonts w:cs="Arial"/>
          <w:sz w:val="28"/>
          <w:szCs w:val="28"/>
        </w:rPr>
        <w:t>TclError</w:t>
      </w:r>
      <w:proofErr w:type="spellEnd"/>
      <w:r w:rsidR="008C46BE">
        <w:rPr>
          <w:rFonts w:cs="Arial" w:hint="cs"/>
          <w:sz w:val="28"/>
          <w:szCs w:val="28"/>
          <w:rtl/>
        </w:rPr>
        <w:t xml:space="preserve"> </w:t>
      </w:r>
      <w:r w:rsidR="00FB0254">
        <w:rPr>
          <w:rFonts w:cs="Arial" w:hint="cs"/>
          <w:sz w:val="28"/>
          <w:szCs w:val="28"/>
          <w:rtl/>
        </w:rPr>
        <w:t>(</w:t>
      </w:r>
      <w:r w:rsidR="008C46BE">
        <w:rPr>
          <w:rFonts w:cs="Arial" w:hint="cs"/>
          <w:sz w:val="28"/>
          <w:szCs w:val="28"/>
          <w:rtl/>
        </w:rPr>
        <w:t>כפי שהוסבר קודם</w:t>
      </w:r>
      <w:r w:rsidR="00FB0254">
        <w:rPr>
          <w:rFonts w:cs="Arial" w:hint="cs"/>
          <w:sz w:val="28"/>
          <w:szCs w:val="28"/>
          <w:rtl/>
        </w:rPr>
        <w:t>)</w:t>
      </w:r>
      <w:r w:rsidR="008C46BE">
        <w:rPr>
          <w:rFonts w:cs="Arial" w:hint="cs"/>
          <w:sz w:val="28"/>
          <w:szCs w:val="28"/>
          <w:rtl/>
        </w:rPr>
        <w:t xml:space="preserve"> </w:t>
      </w:r>
      <w:r w:rsidR="008C46BE">
        <w:rPr>
          <w:rFonts w:cs="Arial"/>
          <w:sz w:val="28"/>
          <w:szCs w:val="28"/>
          <w:rtl/>
        </w:rPr>
        <w:t>–</w:t>
      </w:r>
      <w:r w:rsidR="008C46BE">
        <w:rPr>
          <w:rFonts w:cs="Arial" w:hint="cs"/>
          <w:sz w:val="28"/>
          <w:szCs w:val="28"/>
          <w:rtl/>
        </w:rPr>
        <w:t xml:space="preserve"> 10 נקודות.</w:t>
      </w:r>
    </w:p>
    <w:p w14:paraId="28CA8E82" w14:textId="77777777" w:rsidR="008C46BE" w:rsidRDefault="008C46BE" w:rsidP="008C46BE">
      <w:pPr>
        <w:bidi/>
        <w:ind w:left="360"/>
        <w:rPr>
          <w:rFonts w:cs="Arial"/>
          <w:sz w:val="28"/>
          <w:szCs w:val="28"/>
          <w:rtl/>
        </w:rPr>
      </w:pPr>
      <w:r>
        <w:rPr>
          <w:rFonts w:cs="Arial" w:hint="cs"/>
          <w:sz w:val="28"/>
          <w:szCs w:val="28"/>
          <w:rtl/>
        </w:rPr>
        <w:t>הצגת רשימת הסרטים לפי הסוג שנבחר</w:t>
      </w:r>
      <w:r w:rsidR="00FB0254">
        <w:rPr>
          <w:rFonts w:cs="Arial" w:hint="cs"/>
          <w:sz w:val="28"/>
          <w:szCs w:val="28"/>
          <w:rtl/>
        </w:rPr>
        <w:t xml:space="preserve"> (כפי שהוסבר קודם)</w:t>
      </w:r>
      <w:r>
        <w:rPr>
          <w:rFonts w:cs="Arial" w:hint="cs"/>
          <w:sz w:val="28"/>
          <w:szCs w:val="28"/>
          <w:rtl/>
        </w:rPr>
        <w:t>: 75 נקודות.</w:t>
      </w:r>
    </w:p>
    <w:p w14:paraId="7DC9C8BF" w14:textId="77777777" w:rsidR="008C46BE" w:rsidRPr="00FB0254" w:rsidRDefault="008C46BE" w:rsidP="008C46BE">
      <w:pPr>
        <w:bidi/>
        <w:ind w:left="360"/>
        <w:rPr>
          <w:rFonts w:cs="Arial"/>
          <w:b/>
          <w:bCs/>
          <w:sz w:val="28"/>
          <w:szCs w:val="28"/>
          <w:rtl/>
        </w:rPr>
      </w:pPr>
      <w:r w:rsidRPr="00FB0254">
        <w:rPr>
          <w:rFonts w:cs="Arial" w:hint="cs"/>
          <w:b/>
          <w:bCs/>
          <w:sz w:val="28"/>
          <w:szCs w:val="28"/>
          <w:rtl/>
        </w:rPr>
        <w:t>תנאי סף</w:t>
      </w:r>
      <w:r w:rsidR="00FB0254" w:rsidRPr="00FB0254">
        <w:rPr>
          <w:rFonts w:cs="Arial" w:hint="cs"/>
          <w:b/>
          <w:bCs/>
          <w:sz w:val="28"/>
          <w:szCs w:val="28"/>
          <w:rtl/>
        </w:rPr>
        <w:t xml:space="preserve"> (כל אחד מהם הוא תנאי מעבר לבחינה)</w:t>
      </w:r>
      <w:r w:rsidRPr="00FB0254">
        <w:rPr>
          <w:rFonts w:cs="Arial" w:hint="cs"/>
          <w:b/>
          <w:bCs/>
          <w:sz w:val="28"/>
          <w:szCs w:val="28"/>
          <w:rtl/>
        </w:rPr>
        <w:t>:</w:t>
      </w:r>
    </w:p>
    <w:p w14:paraId="41273814" w14:textId="77777777" w:rsidR="008C46BE" w:rsidRDefault="00667262" w:rsidP="008C46BE">
      <w:pPr>
        <w:bidi/>
        <w:ind w:left="360"/>
        <w:rPr>
          <w:rFonts w:cs="Arial"/>
          <w:sz w:val="28"/>
          <w:szCs w:val="28"/>
          <w:rtl/>
        </w:rPr>
      </w:pPr>
      <w:r>
        <w:rPr>
          <w:rFonts w:cs="Arial" w:hint="cs"/>
          <w:sz w:val="28"/>
          <w:szCs w:val="28"/>
          <w:rtl/>
        </w:rPr>
        <w:t xml:space="preserve">    </w:t>
      </w:r>
      <w:r w:rsidR="008C46BE">
        <w:rPr>
          <w:rFonts w:cs="Arial" w:hint="cs"/>
          <w:sz w:val="28"/>
          <w:szCs w:val="28"/>
          <w:rtl/>
        </w:rPr>
        <w:t>התוכנית צריכה לעבור קומפילציה.</w:t>
      </w:r>
    </w:p>
    <w:p w14:paraId="189F384D" w14:textId="77777777" w:rsidR="008C46BE" w:rsidRDefault="00667262" w:rsidP="00FB0254">
      <w:pPr>
        <w:bidi/>
        <w:ind w:left="360"/>
        <w:rPr>
          <w:rFonts w:cs="Arial"/>
          <w:sz w:val="28"/>
          <w:szCs w:val="28"/>
          <w:rtl/>
        </w:rPr>
      </w:pPr>
      <w:r>
        <w:rPr>
          <w:rFonts w:cs="Arial" w:hint="cs"/>
          <w:sz w:val="28"/>
          <w:szCs w:val="28"/>
          <w:rtl/>
        </w:rPr>
        <w:t xml:space="preserve">    </w:t>
      </w:r>
      <w:r w:rsidR="008C46BE">
        <w:rPr>
          <w:rFonts w:cs="Arial" w:hint="cs"/>
          <w:sz w:val="28"/>
          <w:szCs w:val="28"/>
          <w:rtl/>
        </w:rPr>
        <w:t xml:space="preserve">לתוכנית אסור לקרוס (להפסיק </w:t>
      </w:r>
      <w:r w:rsidR="00454304">
        <w:rPr>
          <w:rFonts w:cs="Arial" w:hint="cs"/>
          <w:sz w:val="28"/>
          <w:szCs w:val="28"/>
          <w:rtl/>
        </w:rPr>
        <w:t xml:space="preserve">בשל חריגה </w:t>
      </w:r>
      <w:r w:rsidR="008C46BE">
        <w:rPr>
          <w:rFonts w:cs="Arial" w:hint="cs"/>
          <w:sz w:val="28"/>
          <w:szCs w:val="28"/>
          <w:rtl/>
        </w:rPr>
        <w:t xml:space="preserve">את פעולתה), אלא רק עם סגירת </w:t>
      </w:r>
      <w:r w:rsidR="00454304">
        <w:rPr>
          <w:rFonts w:cs="Arial"/>
          <w:sz w:val="28"/>
          <w:szCs w:val="28"/>
          <w:rtl/>
        </w:rPr>
        <w:br/>
      </w:r>
      <w:r w:rsidR="00454304">
        <w:rPr>
          <w:rFonts w:cs="Arial" w:hint="cs"/>
          <w:sz w:val="28"/>
          <w:szCs w:val="28"/>
          <w:rtl/>
        </w:rPr>
        <w:t xml:space="preserve">    </w:t>
      </w:r>
      <w:r w:rsidR="008C46BE">
        <w:rPr>
          <w:rFonts w:cs="Arial" w:hint="cs"/>
          <w:sz w:val="28"/>
          <w:szCs w:val="28"/>
          <w:rtl/>
        </w:rPr>
        <w:t>המסך על ידי המשתמש</w:t>
      </w:r>
      <w:r w:rsidR="00FB0254">
        <w:rPr>
          <w:rFonts w:cs="Arial" w:hint="cs"/>
          <w:sz w:val="28"/>
          <w:szCs w:val="28"/>
          <w:rtl/>
        </w:rPr>
        <w:t xml:space="preserve">, וגם לא להודיע הודעות על חריגות (גם כאלו שאינן </w:t>
      </w:r>
      <w:r w:rsidR="00FB0254">
        <w:rPr>
          <w:rFonts w:cs="Arial"/>
          <w:sz w:val="28"/>
          <w:szCs w:val="28"/>
          <w:rtl/>
        </w:rPr>
        <w:br/>
      </w:r>
      <w:r w:rsidR="00FB0254">
        <w:rPr>
          <w:rFonts w:cs="Arial" w:hint="cs"/>
          <w:sz w:val="28"/>
          <w:szCs w:val="28"/>
          <w:rtl/>
        </w:rPr>
        <w:t xml:space="preserve">    מפסיקות את פעולת התוכנית) על גבי הקונסול</w:t>
      </w:r>
      <w:r w:rsidR="008C46BE">
        <w:rPr>
          <w:rFonts w:cs="Arial" w:hint="cs"/>
          <w:sz w:val="28"/>
          <w:szCs w:val="28"/>
          <w:rtl/>
        </w:rPr>
        <w:t>.</w:t>
      </w:r>
    </w:p>
    <w:p w14:paraId="2F3F9E11" w14:textId="77777777" w:rsidR="008C46BE" w:rsidRDefault="00667262" w:rsidP="008C46BE">
      <w:pPr>
        <w:bidi/>
        <w:ind w:left="360"/>
        <w:rPr>
          <w:rFonts w:cs="Arial"/>
          <w:sz w:val="28"/>
          <w:szCs w:val="28"/>
          <w:rtl/>
        </w:rPr>
      </w:pPr>
      <w:r>
        <w:rPr>
          <w:rFonts w:cs="Arial" w:hint="cs"/>
          <w:sz w:val="28"/>
          <w:szCs w:val="28"/>
          <w:rtl/>
        </w:rPr>
        <w:t xml:space="preserve">    </w:t>
      </w:r>
      <w:r w:rsidR="008C46BE">
        <w:rPr>
          <w:rFonts w:cs="Arial" w:hint="cs"/>
          <w:sz w:val="28"/>
          <w:szCs w:val="28"/>
          <w:rtl/>
        </w:rPr>
        <w:t>אין לשנות את ה-</w:t>
      </w:r>
      <w:proofErr w:type="spellStart"/>
      <w:r w:rsidR="008C46BE">
        <w:rPr>
          <w:rFonts w:cs="Arial"/>
          <w:sz w:val="28"/>
          <w:szCs w:val="28"/>
        </w:rPr>
        <w:t>gui</w:t>
      </w:r>
      <w:proofErr w:type="spellEnd"/>
      <w:r w:rsidR="008C46BE">
        <w:rPr>
          <w:rFonts w:cs="Arial" w:hint="cs"/>
          <w:sz w:val="28"/>
          <w:szCs w:val="28"/>
          <w:rtl/>
        </w:rPr>
        <w:t xml:space="preserve">, הוא חייב להיות </w:t>
      </w:r>
      <w:r w:rsidR="00454304">
        <w:rPr>
          <w:rFonts w:cs="Arial" w:hint="cs"/>
          <w:sz w:val="28"/>
          <w:szCs w:val="28"/>
          <w:rtl/>
        </w:rPr>
        <w:t xml:space="preserve">בדיוק </w:t>
      </w:r>
      <w:r w:rsidR="008C46BE">
        <w:rPr>
          <w:rFonts w:cs="Arial" w:hint="cs"/>
          <w:sz w:val="28"/>
          <w:szCs w:val="28"/>
          <w:rtl/>
        </w:rPr>
        <w:t>כמו שמופיע בדוגמאות.</w:t>
      </w:r>
    </w:p>
    <w:p w14:paraId="369FBF94" w14:textId="77777777" w:rsidR="00EB5181" w:rsidRDefault="00EB5181" w:rsidP="00EB5181">
      <w:pPr>
        <w:bidi/>
        <w:ind w:left="360"/>
        <w:rPr>
          <w:rFonts w:cs="Arial"/>
          <w:sz w:val="28"/>
          <w:szCs w:val="28"/>
        </w:rPr>
      </w:pPr>
      <w:r>
        <w:rPr>
          <w:rFonts w:cs="Arial" w:hint="cs"/>
          <w:sz w:val="28"/>
          <w:szCs w:val="28"/>
          <w:rtl/>
        </w:rPr>
        <w:t xml:space="preserve">    </w:t>
      </w:r>
      <w:r>
        <w:rPr>
          <w:rFonts w:cs="Arial"/>
          <w:sz w:val="28"/>
          <w:szCs w:val="28"/>
          <w:rtl/>
        </w:rPr>
        <w:t>אף הדפסה לא תודפס על הקונסול.</w:t>
      </w:r>
    </w:p>
    <w:p w14:paraId="29855C98" w14:textId="77777777" w:rsidR="00EB5181" w:rsidRPr="00EB5181" w:rsidRDefault="00EB5181" w:rsidP="00EB5181">
      <w:pPr>
        <w:bidi/>
        <w:ind w:left="360"/>
        <w:rPr>
          <w:rFonts w:cs="Arial"/>
          <w:sz w:val="28"/>
          <w:szCs w:val="28"/>
          <w:rtl/>
        </w:rPr>
      </w:pPr>
    </w:p>
    <w:p w14:paraId="7C3E0629" w14:textId="77777777" w:rsidR="00AB3C9E" w:rsidRDefault="00AB3C9E" w:rsidP="00AB3C9E">
      <w:pPr>
        <w:bidi/>
        <w:ind w:left="360"/>
        <w:rPr>
          <w:rFonts w:cs="Arial"/>
          <w:sz w:val="28"/>
          <w:szCs w:val="28"/>
          <w:rtl/>
        </w:rPr>
      </w:pPr>
      <w:r>
        <w:rPr>
          <w:rFonts w:cs="Arial" w:hint="cs"/>
          <w:sz w:val="28"/>
          <w:szCs w:val="28"/>
          <w:rtl/>
        </w:rPr>
        <w:t xml:space="preserve"> </w:t>
      </w:r>
    </w:p>
    <w:p w14:paraId="727F5604" w14:textId="77777777" w:rsidR="00897012" w:rsidRDefault="00897012" w:rsidP="00897012">
      <w:pPr>
        <w:bidi/>
        <w:ind w:left="360"/>
        <w:rPr>
          <w:rFonts w:cs="Arial"/>
          <w:sz w:val="28"/>
          <w:szCs w:val="28"/>
          <w:rtl/>
        </w:rPr>
      </w:pPr>
    </w:p>
    <w:p w14:paraId="1A13D2DD" w14:textId="77777777" w:rsidR="00526BD4" w:rsidRPr="00526BD4" w:rsidRDefault="00526BD4" w:rsidP="00C85FB4">
      <w:pPr>
        <w:ind w:left="360"/>
        <w:rPr>
          <w:rFonts w:asciiTheme="minorBidi" w:hAnsiTheme="minorBidi"/>
          <w:sz w:val="48"/>
          <w:szCs w:val="48"/>
          <w:rtl/>
        </w:rPr>
      </w:pPr>
      <w:r>
        <w:rPr>
          <w:rFonts w:asciiTheme="minorBidi" w:hAnsiTheme="minorBidi" w:hint="cs"/>
          <w:sz w:val="48"/>
          <w:szCs w:val="48"/>
          <w:rtl/>
        </w:rPr>
        <w:t xml:space="preserve">  </w:t>
      </w:r>
      <w:r>
        <w:rPr>
          <w:rFonts w:asciiTheme="minorBidi" w:hAnsiTheme="minorBidi"/>
          <w:sz w:val="48"/>
          <w:szCs w:val="48"/>
        </w:rPr>
        <w:t xml:space="preserve">          </w:t>
      </w:r>
      <w:r w:rsidRPr="00526BD4">
        <w:rPr>
          <w:rFonts w:asciiTheme="minorBidi" w:hAnsiTheme="minorBidi" w:hint="cs"/>
          <w:sz w:val="48"/>
          <w:szCs w:val="48"/>
          <w:rtl/>
        </w:rPr>
        <w:t>ב     ה     צ      ל     ח     ה</w:t>
      </w:r>
    </w:p>
    <w:sectPr w:rsidR="00526BD4" w:rsidRPr="00526BD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DC936" w14:textId="77777777" w:rsidR="00024785" w:rsidRDefault="00024785" w:rsidP="00D23BDE">
      <w:pPr>
        <w:spacing w:after="0" w:line="240" w:lineRule="auto"/>
      </w:pPr>
      <w:r>
        <w:separator/>
      </w:r>
    </w:p>
  </w:endnote>
  <w:endnote w:type="continuationSeparator" w:id="0">
    <w:p w14:paraId="6A806230" w14:textId="77777777" w:rsidR="00024785" w:rsidRDefault="00024785" w:rsidP="00D23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034713"/>
      <w:docPartObj>
        <w:docPartGallery w:val="Page Numbers (Bottom of Page)"/>
        <w:docPartUnique/>
      </w:docPartObj>
    </w:sdtPr>
    <w:sdtEndPr>
      <w:rPr>
        <w:noProof/>
      </w:rPr>
    </w:sdtEndPr>
    <w:sdtContent>
      <w:p w14:paraId="349933B1" w14:textId="77777777" w:rsidR="00526BD4" w:rsidRDefault="00526BD4">
        <w:pPr>
          <w:pStyle w:val="Footer"/>
          <w:jc w:val="center"/>
        </w:pPr>
        <w:r>
          <w:fldChar w:fldCharType="begin"/>
        </w:r>
        <w:r>
          <w:instrText xml:space="preserve"> PAGE   \* MERGEFORMAT </w:instrText>
        </w:r>
        <w:r>
          <w:fldChar w:fldCharType="separate"/>
        </w:r>
        <w:r w:rsidR="004643D8">
          <w:rPr>
            <w:noProof/>
          </w:rPr>
          <w:t>1</w:t>
        </w:r>
        <w:r>
          <w:rPr>
            <w:noProof/>
          </w:rPr>
          <w:fldChar w:fldCharType="end"/>
        </w:r>
      </w:p>
    </w:sdtContent>
  </w:sdt>
  <w:p w14:paraId="7460CF03" w14:textId="77777777" w:rsidR="00D23BDE" w:rsidRDefault="00D23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03137" w14:textId="77777777" w:rsidR="00024785" w:rsidRDefault="00024785" w:rsidP="00D23BDE">
      <w:pPr>
        <w:spacing w:after="0" w:line="240" w:lineRule="auto"/>
      </w:pPr>
      <w:r>
        <w:separator/>
      </w:r>
    </w:p>
  </w:footnote>
  <w:footnote w:type="continuationSeparator" w:id="0">
    <w:p w14:paraId="5747D64A" w14:textId="77777777" w:rsidR="00024785" w:rsidRDefault="00024785" w:rsidP="00D23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C29"/>
    <w:multiLevelType w:val="hybridMultilevel"/>
    <w:tmpl w:val="01042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C60173"/>
    <w:multiLevelType w:val="hybridMultilevel"/>
    <w:tmpl w:val="0CA8E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5E4B25"/>
    <w:multiLevelType w:val="hybridMultilevel"/>
    <w:tmpl w:val="B99C0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9B50A6"/>
    <w:multiLevelType w:val="hybridMultilevel"/>
    <w:tmpl w:val="DA4C3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EC5EA1"/>
    <w:multiLevelType w:val="hybridMultilevel"/>
    <w:tmpl w:val="0102F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841F76"/>
    <w:multiLevelType w:val="hybridMultilevel"/>
    <w:tmpl w:val="4AEEFB60"/>
    <w:lvl w:ilvl="0" w:tplc="4BDCA358">
      <w:start w:val="1"/>
      <w:numFmt w:val="decimal"/>
      <w:lvlText w:val="%1."/>
      <w:lvlJc w:val="left"/>
      <w:pPr>
        <w:ind w:left="81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4233674">
    <w:abstractNumId w:val="1"/>
  </w:num>
  <w:num w:numId="2" w16cid:durableId="1411847057">
    <w:abstractNumId w:val="2"/>
  </w:num>
  <w:num w:numId="3" w16cid:durableId="1762212496">
    <w:abstractNumId w:val="0"/>
  </w:num>
  <w:num w:numId="4" w16cid:durableId="1966081335">
    <w:abstractNumId w:val="3"/>
  </w:num>
  <w:num w:numId="5" w16cid:durableId="277833007">
    <w:abstractNumId w:val="5"/>
  </w:num>
  <w:num w:numId="6" w16cid:durableId="13201138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857"/>
    <w:rsid w:val="000123DE"/>
    <w:rsid w:val="000164E3"/>
    <w:rsid w:val="00022F23"/>
    <w:rsid w:val="00022FC7"/>
    <w:rsid w:val="00024785"/>
    <w:rsid w:val="0004109C"/>
    <w:rsid w:val="00042CD1"/>
    <w:rsid w:val="00052D22"/>
    <w:rsid w:val="00057C71"/>
    <w:rsid w:val="00065FD6"/>
    <w:rsid w:val="000662B9"/>
    <w:rsid w:val="00067D9F"/>
    <w:rsid w:val="0007132D"/>
    <w:rsid w:val="00071E94"/>
    <w:rsid w:val="00073A7B"/>
    <w:rsid w:val="000A4E8B"/>
    <w:rsid w:val="000B6A13"/>
    <w:rsid w:val="000E110A"/>
    <w:rsid w:val="000E69A6"/>
    <w:rsid w:val="000F57AD"/>
    <w:rsid w:val="000F64B0"/>
    <w:rsid w:val="0012434F"/>
    <w:rsid w:val="001313C4"/>
    <w:rsid w:val="00135EB2"/>
    <w:rsid w:val="001421B1"/>
    <w:rsid w:val="0015344D"/>
    <w:rsid w:val="00167ECC"/>
    <w:rsid w:val="00190751"/>
    <w:rsid w:val="001C25C5"/>
    <w:rsid w:val="001C50FE"/>
    <w:rsid w:val="001C591F"/>
    <w:rsid w:val="001D162F"/>
    <w:rsid w:val="001D4025"/>
    <w:rsid w:val="001F468B"/>
    <w:rsid w:val="001F54D4"/>
    <w:rsid w:val="00205732"/>
    <w:rsid w:val="00216838"/>
    <w:rsid w:val="00222BBA"/>
    <w:rsid w:val="00233393"/>
    <w:rsid w:val="00233620"/>
    <w:rsid w:val="0025284C"/>
    <w:rsid w:val="00252E4B"/>
    <w:rsid w:val="002539C5"/>
    <w:rsid w:val="002548CC"/>
    <w:rsid w:val="00276311"/>
    <w:rsid w:val="00287AC5"/>
    <w:rsid w:val="00287B62"/>
    <w:rsid w:val="00290AC5"/>
    <w:rsid w:val="00290E5F"/>
    <w:rsid w:val="00291E84"/>
    <w:rsid w:val="002B59BD"/>
    <w:rsid w:val="002C080C"/>
    <w:rsid w:val="002D50E4"/>
    <w:rsid w:val="002F4818"/>
    <w:rsid w:val="002F5A36"/>
    <w:rsid w:val="003042D6"/>
    <w:rsid w:val="003053E9"/>
    <w:rsid w:val="00332A6F"/>
    <w:rsid w:val="00336216"/>
    <w:rsid w:val="0034001A"/>
    <w:rsid w:val="00350779"/>
    <w:rsid w:val="00355A68"/>
    <w:rsid w:val="00380F6C"/>
    <w:rsid w:val="00390AF5"/>
    <w:rsid w:val="0039480D"/>
    <w:rsid w:val="003A2842"/>
    <w:rsid w:val="003A468E"/>
    <w:rsid w:val="003B3FD2"/>
    <w:rsid w:val="003C0AB0"/>
    <w:rsid w:val="003D1B1C"/>
    <w:rsid w:val="003E1B11"/>
    <w:rsid w:val="003E73DC"/>
    <w:rsid w:val="003F791D"/>
    <w:rsid w:val="00454304"/>
    <w:rsid w:val="00455079"/>
    <w:rsid w:val="004552E0"/>
    <w:rsid w:val="004559AF"/>
    <w:rsid w:val="004611CF"/>
    <w:rsid w:val="004637E1"/>
    <w:rsid w:val="0046394F"/>
    <w:rsid w:val="004643D8"/>
    <w:rsid w:val="0047433C"/>
    <w:rsid w:val="00481857"/>
    <w:rsid w:val="00491571"/>
    <w:rsid w:val="00491F06"/>
    <w:rsid w:val="0049356A"/>
    <w:rsid w:val="00495027"/>
    <w:rsid w:val="004953F0"/>
    <w:rsid w:val="00495B19"/>
    <w:rsid w:val="004B2CFD"/>
    <w:rsid w:val="004B4EDC"/>
    <w:rsid w:val="004C1B45"/>
    <w:rsid w:val="004C4D5B"/>
    <w:rsid w:val="004D16E0"/>
    <w:rsid w:val="004F3C0E"/>
    <w:rsid w:val="00500441"/>
    <w:rsid w:val="00512B89"/>
    <w:rsid w:val="00522D70"/>
    <w:rsid w:val="00526BD4"/>
    <w:rsid w:val="00527EE5"/>
    <w:rsid w:val="005348E0"/>
    <w:rsid w:val="0054007D"/>
    <w:rsid w:val="00546D17"/>
    <w:rsid w:val="0058379A"/>
    <w:rsid w:val="005A241A"/>
    <w:rsid w:val="005A3C00"/>
    <w:rsid w:val="005A6F34"/>
    <w:rsid w:val="005B747A"/>
    <w:rsid w:val="005C1596"/>
    <w:rsid w:val="005C4356"/>
    <w:rsid w:val="005D7C97"/>
    <w:rsid w:val="005E523D"/>
    <w:rsid w:val="005F02FA"/>
    <w:rsid w:val="005F2E99"/>
    <w:rsid w:val="00602EE9"/>
    <w:rsid w:val="00640CC0"/>
    <w:rsid w:val="006560FE"/>
    <w:rsid w:val="006659BC"/>
    <w:rsid w:val="00667262"/>
    <w:rsid w:val="0066779E"/>
    <w:rsid w:val="00672C59"/>
    <w:rsid w:val="006766A0"/>
    <w:rsid w:val="0069452C"/>
    <w:rsid w:val="0069477A"/>
    <w:rsid w:val="006B05F8"/>
    <w:rsid w:val="006D0224"/>
    <w:rsid w:val="006D656A"/>
    <w:rsid w:val="006F0246"/>
    <w:rsid w:val="006F05F9"/>
    <w:rsid w:val="00710F34"/>
    <w:rsid w:val="007316E3"/>
    <w:rsid w:val="0073714B"/>
    <w:rsid w:val="0073746E"/>
    <w:rsid w:val="00752148"/>
    <w:rsid w:val="00767D2D"/>
    <w:rsid w:val="00771FB4"/>
    <w:rsid w:val="00776932"/>
    <w:rsid w:val="0078179B"/>
    <w:rsid w:val="00786636"/>
    <w:rsid w:val="00797714"/>
    <w:rsid w:val="007A7A15"/>
    <w:rsid w:val="007A7AAB"/>
    <w:rsid w:val="007B0998"/>
    <w:rsid w:val="007B7E1D"/>
    <w:rsid w:val="007C7C8D"/>
    <w:rsid w:val="007D72D5"/>
    <w:rsid w:val="00800B2D"/>
    <w:rsid w:val="00803FE1"/>
    <w:rsid w:val="00832E3A"/>
    <w:rsid w:val="00842A6F"/>
    <w:rsid w:val="00860134"/>
    <w:rsid w:val="00863D0B"/>
    <w:rsid w:val="0087517E"/>
    <w:rsid w:val="00897012"/>
    <w:rsid w:val="008A3513"/>
    <w:rsid w:val="008C46BE"/>
    <w:rsid w:val="008D7187"/>
    <w:rsid w:val="008E5576"/>
    <w:rsid w:val="008F7988"/>
    <w:rsid w:val="009211A2"/>
    <w:rsid w:val="00923E59"/>
    <w:rsid w:val="00954C48"/>
    <w:rsid w:val="00960133"/>
    <w:rsid w:val="009615E7"/>
    <w:rsid w:val="00973C51"/>
    <w:rsid w:val="009755CF"/>
    <w:rsid w:val="00976A28"/>
    <w:rsid w:val="00981451"/>
    <w:rsid w:val="00981545"/>
    <w:rsid w:val="009855DC"/>
    <w:rsid w:val="00997E0E"/>
    <w:rsid w:val="009A6B03"/>
    <w:rsid w:val="009D3259"/>
    <w:rsid w:val="00A051EA"/>
    <w:rsid w:val="00A14303"/>
    <w:rsid w:val="00A14472"/>
    <w:rsid w:val="00A32CF3"/>
    <w:rsid w:val="00A429B6"/>
    <w:rsid w:val="00A468BE"/>
    <w:rsid w:val="00A51547"/>
    <w:rsid w:val="00A57C92"/>
    <w:rsid w:val="00A84E9E"/>
    <w:rsid w:val="00A96A26"/>
    <w:rsid w:val="00AB0925"/>
    <w:rsid w:val="00AB17B9"/>
    <w:rsid w:val="00AB205D"/>
    <w:rsid w:val="00AB3C9E"/>
    <w:rsid w:val="00AD4462"/>
    <w:rsid w:val="00AD7A47"/>
    <w:rsid w:val="00AE11F8"/>
    <w:rsid w:val="00AE4C0A"/>
    <w:rsid w:val="00AE6DBB"/>
    <w:rsid w:val="00AF665F"/>
    <w:rsid w:val="00AF7FD4"/>
    <w:rsid w:val="00B01EF3"/>
    <w:rsid w:val="00B030F7"/>
    <w:rsid w:val="00B034C3"/>
    <w:rsid w:val="00B134E9"/>
    <w:rsid w:val="00B34E58"/>
    <w:rsid w:val="00B3599D"/>
    <w:rsid w:val="00B408FE"/>
    <w:rsid w:val="00B4247F"/>
    <w:rsid w:val="00B47361"/>
    <w:rsid w:val="00B6016B"/>
    <w:rsid w:val="00B61BBD"/>
    <w:rsid w:val="00B75379"/>
    <w:rsid w:val="00B97D68"/>
    <w:rsid w:val="00BB2B4F"/>
    <w:rsid w:val="00BB5D8D"/>
    <w:rsid w:val="00BB7602"/>
    <w:rsid w:val="00BE7290"/>
    <w:rsid w:val="00BF74B1"/>
    <w:rsid w:val="00C04499"/>
    <w:rsid w:val="00C10CE5"/>
    <w:rsid w:val="00C14109"/>
    <w:rsid w:val="00C254EA"/>
    <w:rsid w:val="00C34FE2"/>
    <w:rsid w:val="00C37CCD"/>
    <w:rsid w:val="00C45B84"/>
    <w:rsid w:val="00C55532"/>
    <w:rsid w:val="00C57BC6"/>
    <w:rsid w:val="00C61739"/>
    <w:rsid w:val="00C702C4"/>
    <w:rsid w:val="00C73AC7"/>
    <w:rsid w:val="00C76D9E"/>
    <w:rsid w:val="00C85FB4"/>
    <w:rsid w:val="00C95149"/>
    <w:rsid w:val="00CB4FD9"/>
    <w:rsid w:val="00CB796A"/>
    <w:rsid w:val="00CC28BA"/>
    <w:rsid w:val="00D04E7F"/>
    <w:rsid w:val="00D11333"/>
    <w:rsid w:val="00D12EFE"/>
    <w:rsid w:val="00D1305B"/>
    <w:rsid w:val="00D15FC9"/>
    <w:rsid w:val="00D23BDE"/>
    <w:rsid w:val="00D315C4"/>
    <w:rsid w:val="00D3775D"/>
    <w:rsid w:val="00D66800"/>
    <w:rsid w:val="00D8283B"/>
    <w:rsid w:val="00D9341B"/>
    <w:rsid w:val="00D93DF7"/>
    <w:rsid w:val="00D9635D"/>
    <w:rsid w:val="00DC7A3B"/>
    <w:rsid w:val="00DD2F99"/>
    <w:rsid w:val="00DD51DA"/>
    <w:rsid w:val="00DE70C8"/>
    <w:rsid w:val="00DE780B"/>
    <w:rsid w:val="00DF24E3"/>
    <w:rsid w:val="00E00277"/>
    <w:rsid w:val="00E111F3"/>
    <w:rsid w:val="00E11B63"/>
    <w:rsid w:val="00E13260"/>
    <w:rsid w:val="00E230B8"/>
    <w:rsid w:val="00E302E2"/>
    <w:rsid w:val="00E328CB"/>
    <w:rsid w:val="00E45C4A"/>
    <w:rsid w:val="00E70081"/>
    <w:rsid w:val="00E73932"/>
    <w:rsid w:val="00E84D7B"/>
    <w:rsid w:val="00EA0214"/>
    <w:rsid w:val="00EA3327"/>
    <w:rsid w:val="00EB5181"/>
    <w:rsid w:val="00EE2F24"/>
    <w:rsid w:val="00F07189"/>
    <w:rsid w:val="00F25323"/>
    <w:rsid w:val="00F3571E"/>
    <w:rsid w:val="00F45AAA"/>
    <w:rsid w:val="00F52B7A"/>
    <w:rsid w:val="00F6117F"/>
    <w:rsid w:val="00F611FF"/>
    <w:rsid w:val="00F67F6B"/>
    <w:rsid w:val="00F71153"/>
    <w:rsid w:val="00F845AA"/>
    <w:rsid w:val="00FA375E"/>
    <w:rsid w:val="00FA53C0"/>
    <w:rsid w:val="00FB0254"/>
    <w:rsid w:val="00FB35D9"/>
    <w:rsid w:val="00FB720C"/>
    <w:rsid w:val="00FD5AB0"/>
    <w:rsid w:val="00FE2623"/>
    <w:rsid w:val="00FE52C3"/>
    <w:rsid w:val="00FE68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E658"/>
  <w15:chartTrackingRefBased/>
  <w15:docId w15:val="{75BCB7E3-597D-43F0-AABA-33B120EF7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13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998"/>
    <w:pPr>
      <w:ind w:left="720"/>
      <w:contextualSpacing/>
    </w:pPr>
  </w:style>
  <w:style w:type="paragraph" w:styleId="Header">
    <w:name w:val="header"/>
    <w:basedOn w:val="Normal"/>
    <w:link w:val="HeaderChar"/>
    <w:uiPriority w:val="99"/>
    <w:unhideWhenUsed/>
    <w:rsid w:val="00D23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BDE"/>
  </w:style>
  <w:style w:type="paragraph" w:styleId="Footer">
    <w:name w:val="footer"/>
    <w:basedOn w:val="Normal"/>
    <w:link w:val="FooterChar"/>
    <w:uiPriority w:val="99"/>
    <w:unhideWhenUsed/>
    <w:rsid w:val="00D23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BDE"/>
  </w:style>
  <w:style w:type="paragraph" w:styleId="HTMLPreformatted">
    <w:name w:val="HTML Preformatted"/>
    <w:basedOn w:val="Normal"/>
    <w:link w:val="HTMLPreformattedChar"/>
    <w:uiPriority w:val="99"/>
    <w:unhideWhenUsed/>
    <w:rsid w:val="003E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73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0089">
      <w:bodyDiv w:val="1"/>
      <w:marLeft w:val="0"/>
      <w:marRight w:val="0"/>
      <w:marTop w:val="0"/>
      <w:marBottom w:val="0"/>
      <w:divBdr>
        <w:top w:val="none" w:sz="0" w:space="0" w:color="auto"/>
        <w:left w:val="none" w:sz="0" w:space="0" w:color="auto"/>
        <w:bottom w:val="none" w:sz="0" w:space="0" w:color="auto"/>
        <w:right w:val="none" w:sz="0" w:space="0" w:color="auto"/>
      </w:divBdr>
    </w:div>
    <w:div w:id="102846444">
      <w:bodyDiv w:val="1"/>
      <w:marLeft w:val="0"/>
      <w:marRight w:val="0"/>
      <w:marTop w:val="0"/>
      <w:marBottom w:val="0"/>
      <w:divBdr>
        <w:top w:val="none" w:sz="0" w:space="0" w:color="auto"/>
        <w:left w:val="none" w:sz="0" w:space="0" w:color="auto"/>
        <w:bottom w:val="none" w:sz="0" w:space="0" w:color="auto"/>
        <w:right w:val="none" w:sz="0" w:space="0" w:color="auto"/>
      </w:divBdr>
    </w:div>
    <w:div w:id="237902629">
      <w:bodyDiv w:val="1"/>
      <w:marLeft w:val="0"/>
      <w:marRight w:val="0"/>
      <w:marTop w:val="0"/>
      <w:marBottom w:val="0"/>
      <w:divBdr>
        <w:top w:val="none" w:sz="0" w:space="0" w:color="auto"/>
        <w:left w:val="none" w:sz="0" w:space="0" w:color="auto"/>
        <w:bottom w:val="none" w:sz="0" w:space="0" w:color="auto"/>
        <w:right w:val="none" w:sz="0" w:space="0" w:color="auto"/>
      </w:divBdr>
    </w:div>
    <w:div w:id="256717811">
      <w:bodyDiv w:val="1"/>
      <w:marLeft w:val="0"/>
      <w:marRight w:val="0"/>
      <w:marTop w:val="0"/>
      <w:marBottom w:val="0"/>
      <w:divBdr>
        <w:top w:val="none" w:sz="0" w:space="0" w:color="auto"/>
        <w:left w:val="none" w:sz="0" w:space="0" w:color="auto"/>
        <w:bottom w:val="none" w:sz="0" w:space="0" w:color="auto"/>
        <w:right w:val="none" w:sz="0" w:space="0" w:color="auto"/>
      </w:divBdr>
    </w:div>
    <w:div w:id="657340923">
      <w:bodyDiv w:val="1"/>
      <w:marLeft w:val="0"/>
      <w:marRight w:val="0"/>
      <w:marTop w:val="0"/>
      <w:marBottom w:val="0"/>
      <w:divBdr>
        <w:top w:val="none" w:sz="0" w:space="0" w:color="auto"/>
        <w:left w:val="none" w:sz="0" w:space="0" w:color="auto"/>
        <w:bottom w:val="none" w:sz="0" w:space="0" w:color="auto"/>
        <w:right w:val="none" w:sz="0" w:space="0" w:color="auto"/>
      </w:divBdr>
    </w:div>
    <w:div w:id="741148689">
      <w:bodyDiv w:val="1"/>
      <w:marLeft w:val="0"/>
      <w:marRight w:val="0"/>
      <w:marTop w:val="0"/>
      <w:marBottom w:val="0"/>
      <w:divBdr>
        <w:top w:val="none" w:sz="0" w:space="0" w:color="auto"/>
        <w:left w:val="none" w:sz="0" w:space="0" w:color="auto"/>
        <w:bottom w:val="none" w:sz="0" w:space="0" w:color="auto"/>
        <w:right w:val="none" w:sz="0" w:space="0" w:color="auto"/>
      </w:divBdr>
    </w:div>
    <w:div w:id="849564723">
      <w:bodyDiv w:val="1"/>
      <w:marLeft w:val="0"/>
      <w:marRight w:val="0"/>
      <w:marTop w:val="0"/>
      <w:marBottom w:val="0"/>
      <w:divBdr>
        <w:top w:val="none" w:sz="0" w:space="0" w:color="auto"/>
        <w:left w:val="none" w:sz="0" w:space="0" w:color="auto"/>
        <w:bottom w:val="none" w:sz="0" w:space="0" w:color="auto"/>
        <w:right w:val="none" w:sz="0" w:space="0" w:color="auto"/>
      </w:divBdr>
    </w:div>
    <w:div w:id="890962101">
      <w:bodyDiv w:val="1"/>
      <w:marLeft w:val="0"/>
      <w:marRight w:val="0"/>
      <w:marTop w:val="0"/>
      <w:marBottom w:val="0"/>
      <w:divBdr>
        <w:top w:val="none" w:sz="0" w:space="0" w:color="auto"/>
        <w:left w:val="none" w:sz="0" w:space="0" w:color="auto"/>
        <w:bottom w:val="none" w:sz="0" w:space="0" w:color="auto"/>
        <w:right w:val="none" w:sz="0" w:space="0" w:color="auto"/>
      </w:divBdr>
    </w:div>
    <w:div w:id="923228072">
      <w:bodyDiv w:val="1"/>
      <w:marLeft w:val="0"/>
      <w:marRight w:val="0"/>
      <w:marTop w:val="0"/>
      <w:marBottom w:val="0"/>
      <w:divBdr>
        <w:top w:val="none" w:sz="0" w:space="0" w:color="auto"/>
        <w:left w:val="none" w:sz="0" w:space="0" w:color="auto"/>
        <w:bottom w:val="none" w:sz="0" w:space="0" w:color="auto"/>
        <w:right w:val="none" w:sz="0" w:space="0" w:color="auto"/>
      </w:divBdr>
    </w:div>
    <w:div w:id="993338812">
      <w:bodyDiv w:val="1"/>
      <w:marLeft w:val="0"/>
      <w:marRight w:val="0"/>
      <w:marTop w:val="0"/>
      <w:marBottom w:val="0"/>
      <w:divBdr>
        <w:top w:val="none" w:sz="0" w:space="0" w:color="auto"/>
        <w:left w:val="none" w:sz="0" w:space="0" w:color="auto"/>
        <w:bottom w:val="none" w:sz="0" w:space="0" w:color="auto"/>
        <w:right w:val="none" w:sz="0" w:space="0" w:color="auto"/>
      </w:divBdr>
    </w:div>
    <w:div w:id="1544441159">
      <w:bodyDiv w:val="1"/>
      <w:marLeft w:val="0"/>
      <w:marRight w:val="0"/>
      <w:marTop w:val="0"/>
      <w:marBottom w:val="0"/>
      <w:divBdr>
        <w:top w:val="none" w:sz="0" w:space="0" w:color="auto"/>
        <w:left w:val="none" w:sz="0" w:space="0" w:color="auto"/>
        <w:bottom w:val="none" w:sz="0" w:space="0" w:color="auto"/>
        <w:right w:val="none" w:sz="0" w:space="0" w:color="auto"/>
      </w:divBdr>
    </w:div>
    <w:div w:id="1583490457">
      <w:bodyDiv w:val="1"/>
      <w:marLeft w:val="0"/>
      <w:marRight w:val="0"/>
      <w:marTop w:val="0"/>
      <w:marBottom w:val="0"/>
      <w:divBdr>
        <w:top w:val="none" w:sz="0" w:space="0" w:color="auto"/>
        <w:left w:val="none" w:sz="0" w:space="0" w:color="auto"/>
        <w:bottom w:val="none" w:sz="0" w:space="0" w:color="auto"/>
        <w:right w:val="none" w:sz="0" w:space="0" w:color="auto"/>
      </w:divBdr>
    </w:div>
    <w:div w:id="1584140902">
      <w:bodyDiv w:val="1"/>
      <w:marLeft w:val="0"/>
      <w:marRight w:val="0"/>
      <w:marTop w:val="0"/>
      <w:marBottom w:val="0"/>
      <w:divBdr>
        <w:top w:val="none" w:sz="0" w:space="0" w:color="auto"/>
        <w:left w:val="none" w:sz="0" w:space="0" w:color="auto"/>
        <w:bottom w:val="none" w:sz="0" w:space="0" w:color="auto"/>
        <w:right w:val="none" w:sz="0" w:space="0" w:color="auto"/>
      </w:divBdr>
    </w:div>
    <w:div w:id="1587960778">
      <w:bodyDiv w:val="1"/>
      <w:marLeft w:val="0"/>
      <w:marRight w:val="0"/>
      <w:marTop w:val="0"/>
      <w:marBottom w:val="0"/>
      <w:divBdr>
        <w:top w:val="none" w:sz="0" w:space="0" w:color="auto"/>
        <w:left w:val="none" w:sz="0" w:space="0" w:color="auto"/>
        <w:bottom w:val="none" w:sz="0" w:space="0" w:color="auto"/>
        <w:right w:val="none" w:sz="0" w:space="0" w:color="auto"/>
      </w:divBdr>
    </w:div>
    <w:div w:id="1607695457">
      <w:bodyDiv w:val="1"/>
      <w:marLeft w:val="0"/>
      <w:marRight w:val="0"/>
      <w:marTop w:val="0"/>
      <w:marBottom w:val="0"/>
      <w:divBdr>
        <w:top w:val="none" w:sz="0" w:space="0" w:color="auto"/>
        <w:left w:val="none" w:sz="0" w:space="0" w:color="auto"/>
        <w:bottom w:val="none" w:sz="0" w:space="0" w:color="auto"/>
        <w:right w:val="none" w:sz="0" w:space="0" w:color="auto"/>
      </w:divBdr>
    </w:div>
    <w:div w:id="1648196506">
      <w:bodyDiv w:val="1"/>
      <w:marLeft w:val="0"/>
      <w:marRight w:val="0"/>
      <w:marTop w:val="0"/>
      <w:marBottom w:val="0"/>
      <w:divBdr>
        <w:top w:val="none" w:sz="0" w:space="0" w:color="auto"/>
        <w:left w:val="none" w:sz="0" w:space="0" w:color="auto"/>
        <w:bottom w:val="none" w:sz="0" w:space="0" w:color="auto"/>
        <w:right w:val="none" w:sz="0" w:space="0" w:color="auto"/>
      </w:divBdr>
    </w:div>
    <w:div w:id="1938324563">
      <w:bodyDiv w:val="1"/>
      <w:marLeft w:val="0"/>
      <w:marRight w:val="0"/>
      <w:marTop w:val="0"/>
      <w:marBottom w:val="0"/>
      <w:divBdr>
        <w:top w:val="none" w:sz="0" w:space="0" w:color="auto"/>
        <w:left w:val="none" w:sz="0" w:space="0" w:color="auto"/>
        <w:bottom w:val="none" w:sz="0" w:space="0" w:color="auto"/>
        <w:right w:val="none" w:sz="0" w:space="0" w:color="auto"/>
      </w:divBdr>
    </w:div>
    <w:div w:id="1967933468">
      <w:bodyDiv w:val="1"/>
      <w:marLeft w:val="0"/>
      <w:marRight w:val="0"/>
      <w:marTop w:val="0"/>
      <w:marBottom w:val="0"/>
      <w:divBdr>
        <w:top w:val="none" w:sz="0" w:space="0" w:color="auto"/>
        <w:left w:val="none" w:sz="0" w:space="0" w:color="auto"/>
        <w:bottom w:val="none" w:sz="0" w:space="0" w:color="auto"/>
        <w:right w:val="none" w:sz="0" w:space="0" w:color="auto"/>
      </w:divBdr>
    </w:div>
    <w:div w:id="198661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0CD12-6E87-43CA-B949-898F8F4F7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Itzhak Aviv</dc:creator>
  <cp:keywords/>
  <dc:description/>
  <cp:lastModifiedBy>Itzhak Aviv</cp:lastModifiedBy>
  <cp:revision>19</cp:revision>
  <dcterms:created xsi:type="dcterms:W3CDTF">2021-03-14T10:50:00Z</dcterms:created>
  <dcterms:modified xsi:type="dcterms:W3CDTF">2024-02-13T11:33:00Z</dcterms:modified>
</cp:coreProperties>
</file>