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8E" w:rsidRDefault="00364C8E" w:rsidP="00776B15">
      <w:pPr>
        <w:bidi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108</w:t>
      </w:r>
      <w:r>
        <w:rPr>
          <w:rFonts w:hint="cs"/>
          <w:b/>
          <w:bCs/>
          <w:sz w:val="28"/>
          <w:szCs w:val="28"/>
          <w:u w:val="single"/>
          <w:rtl/>
        </w:rPr>
        <w:t>06</w:t>
      </w:r>
      <w:r>
        <w:rPr>
          <w:b/>
          <w:bCs/>
          <w:sz w:val="28"/>
          <w:szCs w:val="28"/>
          <w:u w:val="single"/>
          <w:rtl/>
        </w:rPr>
        <w:t xml:space="preserve"> – </w:t>
      </w:r>
      <w:r>
        <w:rPr>
          <w:rFonts w:hint="cs"/>
          <w:b/>
          <w:bCs/>
          <w:sz w:val="28"/>
          <w:szCs w:val="28"/>
          <w:u w:val="single"/>
          <w:rtl/>
        </w:rPr>
        <w:t>תכנות ותיכון מונחה עצמים</w:t>
      </w:r>
      <w:r>
        <w:rPr>
          <w:b/>
          <w:bCs/>
          <w:sz w:val="28"/>
          <w:szCs w:val="28"/>
          <w:u w:val="single"/>
          <w:rtl/>
        </w:rPr>
        <w:t xml:space="preserve"> פיתון – הנדסת תע</w:t>
      </w:r>
      <w:r>
        <w:rPr>
          <w:rFonts w:hint="cs"/>
          <w:b/>
          <w:bCs/>
          <w:sz w:val="28"/>
          <w:szCs w:val="28"/>
          <w:u w:val="single"/>
          <w:rtl/>
        </w:rPr>
        <w:t>ו"נ</w:t>
      </w:r>
      <w:r>
        <w:rPr>
          <w:b/>
          <w:bCs/>
          <w:sz w:val="28"/>
          <w:szCs w:val="28"/>
          <w:u w:val="single"/>
          <w:rtl/>
        </w:rPr>
        <w:t xml:space="preserve"> – תרגיל </w:t>
      </w:r>
      <w:r w:rsidR="00090575">
        <w:rPr>
          <w:rFonts w:hint="cs"/>
          <w:b/>
          <w:bCs/>
          <w:sz w:val="28"/>
          <w:szCs w:val="28"/>
          <w:u w:val="single"/>
          <w:rtl/>
        </w:rPr>
        <w:t xml:space="preserve">בית </w:t>
      </w:r>
      <w:r>
        <w:rPr>
          <w:b/>
          <w:bCs/>
          <w:sz w:val="28"/>
          <w:szCs w:val="28"/>
          <w:u w:val="single"/>
          <w:rtl/>
        </w:rPr>
        <w:t xml:space="preserve">מספר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</w:p>
    <w:p w:rsidR="00364C8E" w:rsidRDefault="00364C8E" w:rsidP="00364C8E">
      <w:pPr>
        <w:bidi/>
        <w:rPr>
          <w:b/>
          <w:bCs/>
          <w:sz w:val="28"/>
          <w:szCs w:val="28"/>
          <w:u w:val="single"/>
          <w:rtl/>
        </w:rPr>
      </w:pPr>
    </w:p>
    <w:p w:rsidR="00364C8E" w:rsidRDefault="00364C8E" w:rsidP="00084A9F">
      <w:pPr>
        <w:bidi/>
        <w:rPr>
          <w:sz w:val="28"/>
          <w:szCs w:val="28"/>
        </w:rPr>
      </w:pPr>
      <w:r w:rsidRPr="00364C8E"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.</w:t>
      </w:r>
      <w:r w:rsidRPr="00364C8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בעזרת </w:t>
      </w:r>
      <w:r>
        <w:rPr>
          <w:sz w:val="28"/>
          <w:szCs w:val="28"/>
        </w:rPr>
        <w:t>Notepad</w:t>
      </w:r>
      <w:r>
        <w:rPr>
          <w:rFonts w:hint="cs"/>
          <w:sz w:val="28"/>
          <w:szCs w:val="28"/>
          <w:rtl/>
        </w:rPr>
        <w:t xml:space="preserve"> יש ליצור את קובץ ה-</w:t>
      </w:r>
      <w:r>
        <w:rPr>
          <w:sz w:val="28"/>
          <w:szCs w:val="28"/>
        </w:rPr>
        <w:t xml:space="preserve"> txt</w:t>
      </w:r>
      <w:r w:rsidR="00B33412">
        <w:rPr>
          <w:rFonts w:hint="cs"/>
          <w:sz w:val="28"/>
          <w:szCs w:val="28"/>
          <w:rtl/>
        </w:rPr>
        <w:t xml:space="preserve">בשם </w:t>
      </w:r>
      <w:r w:rsidR="00B33412">
        <w:rPr>
          <w:sz w:val="28"/>
          <w:szCs w:val="28"/>
        </w:rPr>
        <w:t xml:space="preserve">Ages.txt  </w:t>
      </w:r>
      <w:r w:rsidR="00B33412">
        <w:rPr>
          <w:rFonts w:hint="cs"/>
          <w:sz w:val="28"/>
          <w:szCs w:val="28"/>
          <w:rtl/>
        </w:rPr>
        <w:t xml:space="preserve"> שמכיל את השורות הבאות:</w:t>
      </w:r>
      <w:r>
        <w:rPr>
          <w:sz w:val="28"/>
          <w:szCs w:val="28"/>
          <w:rtl/>
        </w:rPr>
        <w:br/>
      </w:r>
    </w:p>
    <w:p w:rsidR="00364C8E" w:rsidRPr="00364C8E" w:rsidRDefault="00364C8E" w:rsidP="00364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364C8E">
        <w:rPr>
          <w:rFonts w:asciiTheme="minorBidi" w:eastAsia="Times New Roman" w:hAnsiTheme="minorBidi"/>
          <w:color w:val="000000"/>
          <w:sz w:val="28"/>
          <w:szCs w:val="28"/>
        </w:rPr>
        <w:t>21</w:t>
      </w:r>
      <w:r w:rsidRPr="00364C8E">
        <w:rPr>
          <w:rFonts w:asciiTheme="minorBidi" w:eastAsia="Times New Roman" w:hAnsiTheme="minorBidi"/>
          <w:color w:val="000000"/>
          <w:sz w:val="28"/>
          <w:szCs w:val="28"/>
        </w:rPr>
        <w:br/>
        <w:t>Twenty-one</w:t>
      </w:r>
      <w:r w:rsidRPr="00364C8E">
        <w:rPr>
          <w:rFonts w:asciiTheme="minorBidi" w:eastAsia="Times New Roman" w:hAnsiTheme="minorBidi"/>
          <w:color w:val="000000"/>
          <w:sz w:val="28"/>
          <w:szCs w:val="28"/>
        </w:rPr>
        <w:br/>
        <w:t>34</w:t>
      </w:r>
      <w:r w:rsidRPr="00364C8E">
        <w:rPr>
          <w:rFonts w:asciiTheme="minorBidi" w:eastAsia="Times New Roman" w:hAnsiTheme="minorBidi"/>
          <w:color w:val="000000"/>
          <w:sz w:val="28"/>
          <w:szCs w:val="28"/>
        </w:rPr>
        <w:br/>
        <w:t>Ten</w:t>
      </w:r>
    </w:p>
    <w:p w:rsidR="00364C8E" w:rsidRPr="00364C8E" w:rsidRDefault="00364C8E" w:rsidP="00364C8E">
      <w:pPr>
        <w:bidi/>
        <w:rPr>
          <w:rFonts w:asciiTheme="minorBidi" w:hAnsiTheme="minorBidi"/>
          <w:sz w:val="28"/>
          <w:szCs w:val="28"/>
          <w:rtl/>
        </w:rPr>
      </w:pPr>
    </w:p>
    <w:p w:rsidR="00B33412" w:rsidRDefault="00364C8E" w:rsidP="000347A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לכתוב תוכנית בפיתון שקוראת בלולאה (לא יד</w:t>
      </w:r>
      <w:r w:rsidR="00B33412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ע מראש כמה שורות יש) מהקובץ </w:t>
      </w:r>
      <w:r w:rsidR="00B33412">
        <w:rPr>
          <w:sz w:val="28"/>
          <w:szCs w:val="28"/>
        </w:rPr>
        <w:t xml:space="preserve"> Ages.txt</w:t>
      </w:r>
      <w:r w:rsidR="00B33412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שורה אחר שורה</w:t>
      </w:r>
      <w:r w:rsidR="000347A0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ומדפיסה את השורה. עבור כל מחרוזת שבשורה</w:t>
      </w:r>
      <w:r w:rsidR="000347A0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התוכנית תנסה להסב אותה למספר שלם </w:t>
      </w:r>
      <w:r>
        <w:rPr>
          <w:sz w:val="28"/>
          <w:szCs w:val="28"/>
        </w:rPr>
        <w:t>(int)</w:t>
      </w:r>
      <w:r>
        <w:rPr>
          <w:rFonts w:hint="cs"/>
          <w:sz w:val="28"/>
          <w:szCs w:val="28"/>
          <w:rtl/>
        </w:rPr>
        <w:t xml:space="preserve">. במידה והסבה זו נכשלת </w:t>
      </w:r>
      <w:r w:rsidR="00B33412">
        <w:rPr>
          <w:rFonts w:hint="cs"/>
          <w:sz w:val="28"/>
          <w:szCs w:val="28"/>
          <w:rtl/>
        </w:rPr>
        <w:t xml:space="preserve">יש לטפל בכך </w:t>
      </w:r>
      <w:r>
        <w:rPr>
          <w:rFonts w:hint="cs"/>
          <w:sz w:val="28"/>
          <w:szCs w:val="28"/>
          <w:rtl/>
        </w:rPr>
        <w:t>ב-</w:t>
      </w:r>
      <w:r>
        <w:rPr>
          <w:sz w:val="28"/>
          <w:szCs w:val="28"/>
        </w:rPr>
        <w:t>except</w:t>
      </w:r>
      <w:r>
        <w:rPr>
          <w:rFonts w:hint="cs"/>
          <w:sz w:val="28"/>
          <w:szCs w:val="28"/>
          <w:rtl/>
        </w:rPr>
        <w:t xml:space="preserve"> מסוג </w:t>
      </w:r>
      <w:r w:rsidRPr="00364C8E">
        <w:rPr>
          <w:sz w:val="28"/>
          <w:szCs w:val="28"/>
        </w:rPr>
        <w:t>ValueError</w:t>
      </w:r>
      <w:r>
        <w:rPr>
          <w:rFonts w:hint="cs"/>
          <w:sz w:val="28"/>
          <w:szCs w:val="28"/>
          <w:rtl/>
        </w:rPr>
        <w:t xml:space="preserve"> </w:t>
      </w:r>
      <w:r w:rsidR="00B33412">
        <w:rPr>
          <w:rFonts w:hint="cs"/>
          <w:sz w:val="28"/>
          <w:szCs w:val="28"/>
          <w:rtl/>
        </w:rPr>
        <w:t xml:space="preserve">בו </w:t>
      </w:r>
      <w:r>
        <w:rPr>
          <w:rFonts w:hint="cs"/>
          <w:sz w:val="28"/>
          <w:szCs w:val="28"/>
          <w:rtl/>
        </w:rPr>
        <w:t>תצא הודעה מתאימה. סיום הקובץ יטופל ב-</w:t>
      </w:r>
      <w:r>
        <w:rPr>
          <w:sz w:val="28"/>
          <w:szCs w:val="28"/>
        </w:rPr>
        <w:t>except</w:t>
      </w:r>
      <w:r>
        <w:rPr>
          <w:rFonts w:hint="cs"/>
          <w:sz w:val="28"/>
          <w:szCs w:val="28"/>
          <w:rtl/>
        </w:rPr>
        <w:t xml:space="preserve"> מסוג </w:t>
      </w:r>
      <w:r w:rsidRPr="00364C8E">
        <w:rPr>
          <w:sz w:val="28"/>
          <w:szCs w:val="28"/>
        </w:rPr>
        <w:t>EOFError</w:t>
      </w:r>
      <w:r>
        <w:rPr>
          <w:rFonts w:hint="cs"/>
          <w:sz w:val="28"/>
          <w:szCs w:val="28"/>
          <w:rtl/>
        </w:rPr>
        <w:t xml:space="preserve"> וגם במקרה זה תצא הו</w:t>
      </w:r>
      <w:r w:rsidR="00B33412">
        <w:rPr>
          <w:rFonts w:hint="cs"/>
          <w:sz w:val="28"/>
          <w:szCs w:val="28"/>
          <w:rtl/>
        </w:rPr>
        <w:t>ד</w:t>
      </w:r>
      <w:r>
        <w:rPr>
          <w:rFonts w:hint="cs"/>
          <w:sz w:val="28"/>
          <w:szCs w:val="28"/>
          <w:rtl/>
        </w:rPr>
        <w:t>עה מתאימה. יש לשים לב שבקובץ הטקסטואלי</w:t>
      </w:r>
      <w:r w:rsidR="000347A0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B33412">
        <w:rPr>
          <w:sz w:val="28"/>
          <w:szCs w:val="28"/>
        </w:rPr>
        <w:t>excpet</w:t>
      </w:r>
      <w:r>
        <w:rPr>
          <w:rFonts w:hint="cs"/>
          <w:sz w:val="28"/>
          <w:szCs w:val="28"/>
          <w:rtl/>
        </w:rPr>
        <w:t xml:space="preserve"> מסוג  </w:t>
      </w:r>
      <w:r w:rsidRPr="00364C8E">
        <w:rPr>
          <w:sz w:val="28"/>
          <w:szCs w:val="28"/>
        </w:rPr>
        <w:t>EOFError</w:t>
      </w:r>
      <w:r w:rsidR="00B33412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לא </w:t>
      </w:r>
      <w:r w:rsidR="00B33412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ילכד אלא אם יעשה </w:t>
      </w:r>
      <w:r w:rsidRPr="00364C8E">
        <w:rPr>
          <w:sz w:val="28"/>
          <w:szCs w:val="28"/>
        </w:rPr>
        <w:t>raise EOFError</w:t>
      </w:r>
      <w:r w:rsidR="00B33412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וזאת לאור בדיקה כל פעם </w:t>
      </w:r>
      <w:r w:rsidR="00B33412">
        <w:rPr>
          <w:rFonts w:hint="cs"/>
          <w:sz w:val="28"/>
          <w:szCs w:val="28"/>
          <w:rtl/>
        </w:rPr>
        <w:t xml:space="preserve">בלולאה </w:t>
      </w:r>
      <w:r>
        <w:rPr>
          <w:rFonts w:hint="cs"/>
          <w:sz w:val="28"/>
          <w:szCs w:val="28"/>
          <w:rtl/>
        </w:rPr>
        <w:t xml:space="preserve">שהשורה </w:t>
      </w:r>
      <w:r w:rsidR="00B33412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נקרא</w:t>
      </w:r>
      <w:r w:rsidR="00B33412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אינה מחרוזת ריקה.</w:t>
      </w:r>
    </w:p>
    <w:p w:rsidR="00B33412" w:rsidRDefault="00B33412" w:rsidP="00B3341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קודם לקריאה מהקובץ </w:t>
      </w:r>
      <w:r>
        <w:rPr>
          <w:sz w:val="28"/>
          <w:szCs w:val="28"/>
        </w:rPr>
        <w:t xml:space="preserve">Ages.txt </w:t>
      </w:r>
      <w:r>
        <w:rPr>
          <w:rFonts w:hint="cs"/>
          <w:sz w:val="28"/>
          <w:szCs w:val="28"/>
          <w:rtl/>
        </w:rPr>
        <w:t xml:space="preserve"> יש לנסות לבצע </w:t>
      </w:r>
      <w:r>
        <w:rPr>
          <w:sz w:val="28"/>
          <w:szCs w:val="28"/>
        </w:rPr>
        <w:t>open</w:t>
      </w:r>
      <w:r>
        <w:rPr>
          <w:rFonts w:hint="cs"/>
          <w:sz w:val="28"/>
          <w:szCs w:val="28"/>
          <w:rtl/>
        </w:rPr>
        <w:t xml:space="preserve"> לקובץ בשם </w:t>
      </w:r>
      <w:r>
        <w:rPr>
          <w:sz w:val="28"/>
          <w:szCs w:val="28"/>
        </w:rPr>
        <w:t>Ages1.txt</w:t>
      </w:r>
      <w:r>
        <w:rPr>
          <w:rFonts w:hint="cs"/>
          <w:sz w:val="28"/>
          <w:szCs w:val="28"/>
          <w:rtl/>
        </w:rPr>
        <w:t xml:space="preserve"> שאינו קיים, ולהוציא הודעה מתאימה ב-</w:t>
      </w:r>
      <w:r>
        <w:rPr>
          <w:sz w:val="28"/>
          <w:szCs w:val="28"/>
        </w:rPr>
        <w:t>except</w:t>
      </w:r>
      <w:r>
        <w:rPr>
          <w:rFonts w:hint="cs"/>
          <w:sz w:val="28"/>
          <w:szCs w:val="28"/>
          <w:rtl/>
        </w:rPr>
        <w:t xml:space="preserve"> מסוג </w:t>
      </w:r>
      <w:r w:rsidRPr="00B33412">
        <w:rPr>
          <w:sz w:val="28"/>
          <w:szCs w:val="28"/>
        </w:rPr>
        <w:t>FileNotFoundError</w:t>
      </w:r>
      <w:r>
        <w:rPr>
          <w:rFonts w:hint="cs"/>
          <w:sz w:val="28"/>
          <w:szCs w:val="28"/>
          <w:rtl/>
        </w:rPr>
        <w:t>.</w:t>
      </w:r>
    </w:p>
    <w:p w:rsidR="00364C8E" w:rsidRDefault="00364C8E" w:rsidP="00B33412">
      <w:pPr>
        <w:bidi/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פלט התוכנית יראה כך:</w:t>
      </w:r>
    </w:p>
    <w:p w:rsidR="00B33412" w:rsidRDefault="00B33412" w:rsidP="00B33412">
      <w:pPr>
        <w:bidi/>
        <w:rPr>
          <w:sz w:val="28"/>
          <w:szCs w:val="28"/>
        </w:rPr>
      </w:pP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File Ages1.txt not found.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Age in File:  21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Age in File:  Twenty-one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ValueError: File Contains an Invalid Age:  Twenty-one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Age in File:  34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Age in File:  Ten</w:t>
      </w:r>
    </w:p>
    <w:p w:rsidR="00B33412" w:rsidRPr="00B33412" w:rsidRDefault="00B33412" w:rsidP="00B33412">
      <w:pPr>
        <w:rPr>
          <w:sz w:val="28"/>
          <w:szCs w:val="28"/>
        </w:rPr>
      </w:pPr>
      <w:r w:rsidRPr="00B33412">
        <w:rPr>
          <w:sz w:val="28"/>
          <w:szCs w:val="28"/>
        </w:rPr>
        <w:t>ValueError: File Contains an Invalid Age:  Ten</w:t>
      </w:r>
    </w:p>
    <w:p w:rsidR="00B33412" w:rsidRDefault="00B33412" w:rsidP="00B33412">
      <w:pPr>
        <w:rPr>
          <w:sz w:val="28"/>
          <w:szCs w:val="28"/>
          <w:rtl/>
        </w:rPr>
      </w:pPr>
      <w:r w:rsidRPr="00B33412">
        <w:rPr>
          <w:sz w:val="28"/>
          <w:szCs w:val="28"/>
        </w:rPr>
        <w:t>EOFError: End Of file.</w:t>
      </w:r>
    </w:p>
    <w:p w:rsidR="00D020AB" w:rsidRDefault="00D020AB" w:rsidP="00D020A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.2</w:t>
      </w:r>
    </w:p>
    <w:p w:rsidR="00364C8E" w:rsidRDefault="00A00E8A" w:rsidP="00D020A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בתיקיית התרגילים מצוי קובץ טקסט בשם </w:t>
      </w:r>
      <w:r>
        <w:rPr>
          <w:sz w:val="28"/>
          <w:szCs w:val="28"/>
        </w:rPr>
        <w:t>StatesANC.txt</w:t>
      </w:r>
      <w:r>
        <w:rPr>
          <w:rFonts w:hint="cs"/>
          <w:sz w:val="28"/>
          <w:szCs w:val="28"/>
          <w:rtl/>
        </w:rPr>
        <w:t xml:space="preserve"> המכיל 49 שורות.</w:t>
      </w:r>
    </w:p>
    <w:p w:rsidR="00A00E8A" w:rsidRDefault="00A00E8A" w:rsidP="00A00E8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 3 שורו</w:t>
      </w:r>
      <w:r w:rsidR="008D09BF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ראשונות מהקובץ:</w:t>
      </w:r>
    </w:p>
    <w:p w:rsidR="00A00E8A" w:rsidRPr="00A00E8A" w:rsidRDefault="00A00E8A" w:rsidP="00A00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A00E8A">
        <w:rPr>
          <w:rFonts w:asciiTheme="minorBidi" w:eastAsia="Times New Roman" w:hAnsiTheme="minorBidi"/>
          <w:color w:val="000000"/>
          <w:sz w:val="28"/>
          <w:szCs w:val="28"/>
        </w:rPr>
        <w:t>Alabama,AL,Cotton State,Montgomery</w:t>
      </w:r>
      <w:r w:rsidRPr="00A00E8A">
        <w:rPr>
          <w:rFonts w:asciiTheme="minorBidi" w:eastAsia="Times New Roman" w:hAnsiTheme="minorBidi"/>
          <w:color w:val="000000"/>
          <w:sz w:val="28"/>
          <w:szCs w:val="28"/>
        </w:rPr>
        <w:br/>
        <w:t>Alaska,AK,The Last Frontier,Juneau</w:t>
      </w:r>
      <w:r w:rsidRPr="00A00E8A">
        <w:rPr>
          <w:rFonts w:asciiTheme="minorBidi" w:eastAsia="Times New Roman" w:hAnsiTheme="minorBidi"/>
          <w:color w:val="000000"/>
          <w:sz w:val="28"/>
          <w:szCs w:val="28"/>
        </w:rPr>
        <w:br/>
        <w:t>Arizona,AR,Grand Canyon State,Phoenix</w:t>
      </w:r>
    </w:p>
    <w:p w:rsidR="00A00E8A" w:rsidRDefault="00A00E8A" w:rsidP="00A00E8A">
      <w:pPr>
        <w:rPr>
          <w:sz w:val="28"/>
          <w:szCs w:val="28"/>
        </w:rPr>
      </w:pPr>
    </w:p>
    <w:p w:rsidR="00A00E8A" w:rsidRDefault="00A00E8A" w:rsidP="00AF08D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לכתוב תוכנית בפיתון שקוראת את שורות הקובץ ל-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. לאחר מכן בלולאה יש לבצע </w:t>
      </w:r>
      <w:r w:rsidR="00AF08D9">
        <w:rPr>
          <w:rFonts w:hint="cs"/>
          <w:sz w:val="28"/>
          <w:szCs w:val="28"/>
          <w:rtl/>
        </w:rPr>
        <w:t xml:space="preserve">5 פעמים </w:t>
      </w:r>
      <w:r>
        <w:rPr>
          <w:rFonts w:hint="cs"/>
          <w:sz w:val="28"/>
          <w:szCs w:val="28"/>
          <w:rtl/>
        </w:rPr>
        <w:t>את הפעולות הבאות:</w:t>
      </w:r>
      <w:r>
        <w:rPr>
          <w:sz w:val="28"/>
          <w:szCs w:val="28"/>
          <w:rtl/>
        </w:rPr>
        <w:br/>
      </w:r>
    </w:p>
    <w:p w:rsidR="00B85374" w:rsidRDefault="00A00E8A" w:rsidP="00B8537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להגריל מספר בין 0 ל-48 (כולל 48). אם הוגרל מספר שכבר הוגרל באיטרציה קודמת יש להגריל עוד מספר עד אשר יוגרל מספר שלא הוגרל באיטרציה קודמת.  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עבור השורה ב-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שהאינדקס שלה הוא כמו המספר שהוגרל, יש לבקש מהמשתמש שיזין בקונסול שם של עיר הבירה של המדינה באותה שורה</w:t>
      </w:r>
      <w:r w:rsidR="00B85374">
        <w:rPr>
          <w:rFonts w:hint="cs"/>
          <w:sz w:val="28"/>
          <w:szCs w:val="28"/>
          <w:rtl/>
        </w:rPr>
        <w:t xml:space="preserve">, זהו השדה האחרון בכל שורה, האינדקס שלו הוא 3. </w:t>
      </w:r>
      <w:r w:rsidR="00B85374">
        <w:rPr>
          <w:sz w:val="28"/>
          <w:szCs w:val="28"/>
          <w:rtl/>
        </w:rPr>
        <w:br/>
      </w:r>
      <w:r w:rsidR="00B85374">
        <w:rPr>
          <w:rFonts w:hint="cs"/>
          <w:sz w:val="28"/>
          <w:szCs w:val="28"/>
          <w:rtl/>
        </w:rPr>
        <w:t>במידה והמשתמש הזין שם של עיר בירה שאינו מתאים לאותה מדינה, יהיה רישום של האינדקס של השורה ב-</w:t>
      </w:r>
      <w:r w:rsidR="00B85374"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</w:t>
      </w:r>
      <w:r w:rsidR="00B85374">
        <w:rPr>
          <w:rFonts w:hint="cs"/>
          <w:sz w:val="28"/>
          <w:szCs w:val="28"/>
          <w:rtl/>
        </w:rPr>
        <w:t xml:space="preserve">עבורה המשתמש טעה. </w:t>
      </w:r>
    </w:p>
    <w:p w:rsidR="00B85374" w:rsidRDefault="00B85374" w:rsidP="00AF08D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יציאה מהלולאה (כאמור 5 </w:t>
      </w:r>
      <w:r w:rsidR="00AF08D9">
        <w:rPr>
          <w:rFonts w:hint="cs"/>
          <w:sz w:val="28"/>
          <w:szCs w:val="28"/>
          <w:rtl/>
        </w:rPr>
        <w:t>פעמים</w:t>
      </w:r>
      <w:r>
        <w:rPr>
          <w:rFonts w:hint="cs"/>
          <w:sz w:val="28"/>
          <w:szCs w:val="28"/>
          <w:rtl/>
        </w:rPr>
        <w:t>), תצא הודעה בקונסול אם המשתמש לא טעה כלל, ואם טעה כמה טעויות היו לו, ועבור כל טעות תודפס התשובה הנכונה, כלומר מהי הבירה של אותה מדינה.</w:t>
      </w:r>
    </w:p>
    <w:p w:rsidR="00B85374" w:rsidRDefault="00B85374" w:rsidP="00B8537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 לפלט של ריצת התוכנית:</w:t>
      </w:r>
    </w:p>
    <w:p w:rsidR="00B85374" w:rsidRDefault="00B85374" w:rsidP="00B85374">
      <w:pPr>
        <w:bidi/>
        <w:rPr>
          <w:sz w:val="28"/>
          <w:szCs w:val="28"/>
          <w:rtl/>
        </w:rPr>
      </w:pP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What is the capital of Alabama? Montgomery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What is the capital of North Carolina? as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What is the capital of Iowa? gfgf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What is the capital of Nevada? ;s;s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What is the capital of Georgia? d65</w:t>
      </w:r>
    </w:p>
    <w:p w:rsidR="00B85374" w:rsidRPr="00B85374" w:rsidRDefault="00B85374" w:rsidP="00B85374">
      <w:pPr>
        <w:rPr>
          <w:sz w:val="28"/>
          <w:szCs w:val="28"/>
        </w:rPr>
      </w:pP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You missed 4 questions.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Raleigh is the capital of North Carolina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lastRenderedPageBreak/>
        <w:t>Des Moines is the capital of Iowa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Carson City is the capital of Nevada</w:t>
      </w:r>
    </w:p>
    <w:p w:rsidR="00B85374" w:rsidRPr="00B85374" w:rsidRDefault="00B85374" w:rsidP="00B85374">
      <w:pPr>
        <w:rPr>
          <w:sz w:val="28"/>
          <w:szCs w:val="28"/>
        </w:rPr>
      </w:pPr>
      <w:r w:rsidRPr="00B85374">
        <w:rPr>
          <w:sz w:val="28"/>
          <w:szCs w:val="28"/>
        </w:rPr>
        <w:t>Atlanta is the capital of Georgia</w:t>
      </w:r>
    </w:p>
    <w:p w:rsidR="00B85374" w:rsidRPr="00B85374" w:rsidRDefault="00B85374" w:rsidP="00B85374">
      <w:pPr>
        <w:rPr>
          <w:sz w:val="28"/>
          <w:szCs w:val="28"/>
        </w:rPr>
      </w:pPr>
    </w:p>
    <w:p w:rsidR="00364C8E" w:rsidRDefault="00A00E8A" w:rsidP="00084A9F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8D09BF">
        <w:rPr>
          <w:rFonts w:hint="cs"/>
          <w:sz w:val="28"/>
          <w:szCs w:val="28"/>
          <w:rtl/>
        </w:rPr>
        <w:t xml:space="preserve">3. </w:t>
      </w:r>
      <w:r>
        <w:rPr>
          <w:rFonts w:hint="cs"/>
          <w:sz w:val="28"/>
          <w:szCs w:val="28"/>
          <w:rtl/>
        </w:rPr>
        <w:t xml:space="preserve">  </w:t>
      </w:r>
      <w:r w:rsidR="00792FEC">
        <w:rPr>
          <w:rFonts w:hint="cs"/>
          <w:sz w:val="28"/>
          <w:szCs w:val="28"/>
          <w:rtl/>
        </w:rPr>
        <w:t xml:space="preserve">בעזרת תוכנית בפיתון </w:t>
      </w:r>
      <w:r w:rsidR="008D09BF">
        <w:rPr>
          <w:rFonts w:hint="cs"/>
          <w:sz w:val="28"/>
          <w:szCs w:val="28"/>
          <w:rtl/>
        </w:rPr>
        <w:t xml:space="preserve">צייר את המסך הבא: </w:t>
      </w:r>
      <w:r>
        <w:rPr>
          <w:rFonts w:hint="cs"/>
          <w:sz w:val="28"/>
          <w:szCs w:val="28"/>
          <w:rtl/>
        </w:rPr>
        <w:t xml:space="preserve">                                      </w:t>
      </w:r>
      <w:r w:rsidR="00364C8E">
        <w:rPr>
          <w:rFonts w:hint="cs"/>
          <w:sz w:val="28"/>
          <w:szCs w:val="28"/>
          <w:rtl/>
        </w:rPr>
        <w:t xml:space="preserve"> </w:t>
      </w:r>
    </w:p>
    <w:p w:rsidR="000F64B0" w:rsidRDefault="008D09BF">
      <w:r>
        <w:rPr>
          <w:noProof/>
        </w:rPr>
        <w:drawing>
          <wp:inline distT="0" distB="0" distL="0" distR="0" wp14:anchorId="4AFD6039" wp14:editId="7C3B16D1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DA" w:rsidRDefault="001E79DA" w:rsidP="001F3E5E">
      <w:pPr>
        <w:bidi/>
        <w:rPr>
          <w:rFonts w:asciiTheme="minorBidi" w:hAnsiTheme="minorBidi"/>
          <w:sz w:val="28"/>
          <w:szCs w:val="28"/>
          <w:rtl/>
        </w:rPr>
      </w:pPr>
      <w:r w:rsidRPr="001E79DA">
        <w:rPr>
          <w:rFonts w:asciiTheme="minorBidi" w:hAnsiTheme="minorBidi" w:cs="Arial"/>
          <w:sz w:val="28"/>
          <w:szCs w:val="28"/>
          <w:rtl/>
        </w:rPr>
        <w:t>קוטר הכדור הוא 100 ואורך הקו הוא 200. הכדור נפגש עם הקו באמצעיתו.</w:t>
      </w:r>
      <w:bookmarkStart w:id="0" w:name="_GoBack"/>
      <w:bookmarkEnd w:id="0"/>
    </w:p>
    <w:p w:rsidR="001F3E5E" w:rsidRDefault="001F3E5E" w:rsidP="001E79D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נתון שלד התוכנית המבצע את הנדרש, יש להשלים אותו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(יש לכתוב משפטים מתאימים במקום השורות שסומנו כהערות):</w:t>
      </w:r>
    </w:p>
    <w:p w:rsidR="001F3E5E" w:rsidRPr="001F3E5E" w:rsidRDefault="001F3E5E" w:rsidP="001F3E5E">
      <w:pPr>
        <w:pStyle w:val="HTMLPreformatted"/>
        <w:shd w:val="clear" w:color="auto" w:fill="FFFFFF"/>
        <w:rPr>
          <w:rFonts w:asciiTheme="minorBidi" w:eastAsia="Times New Roman" w:hAnsiTheme="minorBidi"/>
          <w:color w:val="000000"/>
          <w:sz w:val="28"/>
          <w:szCs w:val="28"/>
        </w:rPr>
      </w:pPr>
      <w:r w:rsidRPr="001F3E5E">
        <w:rPr>
          <w:rFonts w:asciiTheme="minorBidi" w:hAnsiTheme="minorBidi"/>
          <w:sz w:val="28"/>
          <w:szCs w:val="28"/>
          <w:rtl/>
        </w:rPr>
        <w:t xml:space="preserve"> </w:t>
      </w:r>
      <w:r w:rsidRPr="001F3E5E">
        <w:rPr>
          <w:rFonts w:asciiTheme="minorBidi" w:eastAsia="Times New Roman" w:hAnsiTheme="minorBidi"/>
          <w:b/>
          <w:bCs/>
          <w:color w:val="000080"/>
          <w:sz w:val="28"/>
          <w:szCs w:val="28"/>
        </w:rPr>
        <w:t xml:space="preserve">import 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t>turtle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t = turtle.Turtle()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t.hideturtle()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t.color(</w:t>
      </w:r>
      <w:r w:rsidRPr="001F3E5E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"red"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t>)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lastRenderedPageBreak/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</w:rPr>
        <w:t>#</w:t>
      </w:r>
      <w:r w:rsidRPr="001F3E5E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 turtle.done()</w:t>
      </w:r>
    </w:p>
    <w:p w:rsidR="001F3E5E" w:rsidRDefault="001F3E5E" w:rsidP="001F3E5E">
      <w:pPr>
        <w:bidi/>
        <w:rPr>
          <w:rFonts w:asciiTheme="minorBidi" w:hAnsiTheme="minorBidi"/>
          <w:sz w:val="28"/>
          <w:szCs w:val="28"/>
          <w:rtl/>
        </w:rPr>
      </w:pPr>
    </w:p>
    <w:p w:rsidR="00792FEC" w:rsidRDefault="001F3E5E" w:rsidP="0008349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4. 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יש לכתוב תוכנית בפיתון המפעילה </w:t>
      </w:r>
      <w:r w:rsidR="00083497">
        <w:rPr>
          <w:rFonts w:asciiTheme="minorBidi" w:hAnsiTheme="minorBidi" w:hint="cs"/>
          <w:sz w:val="28"/>
          <w:szCs w:val="28"/>
          <w:rtl/>
        </w:rPr>
        <w:t>פונקציה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 רקורסיבית בשם </w:t>
      </w:r>
      <w:r w:rsidR="00792FEC">
        <w:rPr>
          <w:rFonts w:asciiTheme="minorBidi" w:hAnsiTheme="minorBidi"/>
          <w:sz w:val="28"/>
          <w:szCs w:val="28"/>
        </w:rPr>
        <w:t>sumList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 שמקבלת </w:t>
      </w:r>
      <w:r w:rsidR="00792FEC">
        <w:rPr>
          <w:rFonts w:asciiTheme="minorBidi" w:hAnsiTheme="minorBidi"/>
          <w:sz w:val="28"/>
          <w:szCs w:val="28"/>
        </w:rPr>
        <w:t>list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 כפרמטר ומחשבת את סכום איבריו באופן רקורסיבי (אין צורך לבדוק את תקינות הקלט במתודה).</w:t>
      </w:r>
    </w:p>
    <w:p w:rsidR="00792FEC" w:rsidRDefault="00792FEC" w:rsidP="00792FEC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דוגמא לפלט של </w:t>
      </w:r>
      <w:r w:rsidR="00090575">
        <w:rPr>
          <w:rFonts w:asciiTheme="minorBidi" w:hAnsiTheme="minorBidi" w:hint="cs"/>
          <w:sz w:val="28"/>
          <w:szCs w:val="28"/>
          <w:rtl/>
        </w:rPr>
        <w:t xml:space="preserve">ריצת </w:t>
      </w:r>
      <w:r>
        <w:rPr>
          <w:rFonts w:asciiTheme="minorBidi" w:hAnsiTheme="minorBidi" w:hint="cs"/>
          <w:sz w:val="28"/>
          <w:szCs w:val="28"/>
          <w:rtl/>
        </w:rPr>
        <w:t>התוכנית:</w:t>
      </w:r>
      <w:r>
        <w:rPr>
          <w:rFonts w:asciiTheme="minorBidi" w:hAnsiTheme="minorBidi"/>
          <w:sz w:val="28"/>
          <w:szCs w:val="28"/>
          <w:rtl/>
        </w:rPr>
        <w:br/>
      </w:r>
    </w:p>
    <w:p w:rsidR="00792FEC" w:rsidRPr="00792FEC" w:rsidRDefault="00792FEC" w:rsidP="00792FEC">
      <w:pPr>
        <w:rPr>
          <w:rFonts w:asciiTheme="minorBidi" w:hAnsiTheme="minorBidi"/>
          <w:sz w:val="28"/>
          <w:szCs w:val="28"/>
        </w:rPr>
      </w:pPr>
      <w:r w:rsidRPr="00792FEC">
        <w:rPr>
          <w:rFonts w:asciiTheme="minorBidi" w:hAnsiTheme="minorBidi"/>
          <w:sz w:val="28"/>
          <w:szCs w:val="28"/>
        </w:rPr>
        <w:t>sumList([8]) = 8</w:t>
      </w:r>
    </w:p>
    <w:p w:rsidR="00792FEC" w:rsidRPr="00792FEC" w:rsidRDefault="00792FEC" w:rsidP="00792FEC">
      <w:pPr>
        <w:rPr>
          <w:rFonts w:asciiTheme="minorBidi" w:hAnsiTheme="minorBidi"/>
          <w:sz w:val="28"/>
          <w:szCs w:val="28"/>
        </w:rPr>
      </w:pPr>
      <w:r w:rsidRPr="00792FEC">
        <w:rPr>
          <w:rFonts w:asciiTheme="minorBidi" w:hAnsiTheme="minorBidi"/>
          <w:sz w:val="28"/>
          <w:szCs w:val="28"/>
        </w:rPr>
        <w:t>sumList([]) = None</w:t>
      </w:r>
    </w:p>
    <w:p w:rsidR="00792FEC" w:rsidRDefault="00792FEC" w:rsidP="00792FEC">
      <w:pPr>
        <w:rPr>
          <w:rFonts w:asciiTheme="minorBidi" w:hAnsiTheme="minorBidi"/>
          <w:sz w:val="28"/>
          <w:szCs w:val="28"/>
        </w:rPr>
      </w:pPr>
      <w:r w:rsidRPr="00792FEC">
        <w:rPr>
          <w:rFonts w:asciiTheme="minorBidi" w:hAnsiTheme="minorBidi"/>
          <w:sz w:val="28"/>
          <w:szCs w:val="28"/>
        </w:rPr>
        <w:t>sumList([8, -8, 7, -7]) = 0</w:t>
      </w:r>
    </w:p>
    <w:p w:rsidR="00792FEC" w:rsidRDefault="00792FEC" w:rsidP="00792FE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1F3E5E" w:rsidRPr="001F3E5E" w:rsidRDefault="001F3E5E" w:rsidP="001F3E5E">
      <w:pPr>
        <w:bidi/>
        <w:rPr>
          <w:rFonts w:asciiTheme="minorBidi" w:hAnsiTheme="minorBidi"/>
          <w:sz w:val="28"/>
          <w:szCs w:val="28"/>
          <w:rtl/>
        </w:rPr>
      </w:pPr>
    </w:p>
    <w:sectPr w:rsidR="001F3E5E" w:rsidRPr="001F3E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3A" w:rsidRDefault="0045403A" w:rsidP="00B85374">
      <w:pPr>
        <w:spacing w:after="0" w:line="240" w:lineRule="auto"/>
      </w:pPr>
      <w:r>
        <w:separator/>
      </w:r>
    </w:p>
  </w:endnote>
  <w:endnote w:type="continuationSeparator" w:id="0">
    <w:p w:rsidR="0045403A" w:rsidRDefault="0045403A" w:rsidP="00B8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946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374" w:rsidRDefault="00B85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9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85374" w:rsidRDefault="00B85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3A" w:rsidRDefault="0045403A" w:rsidP="00B85374">
      <w:pPr>
        <w:spacing w:after="0" w:line="240" w:lineRule="auto"/>
      </w:pPr>
      <w:r>
        <w:separator/>
      </w:r>
    </w:p>
  </w:footnote>
  <w:footnote w:type="continuationSeparator" w:id="0">
    <w:p w:rsidR="0045403A" w:rsidRDefault="0045403A" w:rsidP="00B85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7"/>
    <w:rsid w:val="000347A0"/>
    <w:rsid w:val="000350D3"/>
    <w:rsid w:val="00083497"/>
    <w:rsid w:val="00084A9F"/>
    <w:rsid w:val="00090575"/>
    <w:rsid w:val="000C3700"/>
    <w:rsid w:val="000F64B0"/>
    <w:rsid w:val="001E79DA"/>
    <w:rsid w:val="001F3E5E"/>
    <w:rsid w:val="002E78FD"/>
    <w:rsid w:val="00364C8E"/>
    <w:rsid w:val="003A6535"/>
    <w:rsid w:val="0045403A"/>
    <w:rsid w:val="00481857"/>
    <w:rsid w:val="004C6AD1"/>
    <w:rsid w:val="00776B15"/>
    <w:rsid w:val="00792FEC"/>
    <w:rsid w:val="008D09BF"/>
    <w:rsid w:val="00A00E8A"/>
    <w:rsid w:val="00AF08D9"/>
    <w:rsid w:val="00B33412"/>
    <w:rsid w:val="00B85374"/>
    <w:rsid w:val="00D020AB"/>
    <w:rsid w:val="00D145AF"/>
    <w:rsid w:val="00E37D61"/>
    <w:rsid w:val="00E61042"/>
    <w:rsid w:val="00F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C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74"/>
  </w:style>
  <w:style w:type="paragraph" w:styleId="Footer">
    <w:name w:val="footer"/>
    <w:basedOn w:val="Normal"/>
    <w:link w:val="FooterChar"/>
    <w:uiPriority w:val="99"/>
    <w:unhideWhenUsed/>
    <w:rsid w:val="00B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13</cp:revision>
  <dcterms:created xsi:type="dcterms:W3CDTF">2019-05-02T07:35:00Z</dcterms:created>
  <dcterms:modified xsi:type="dcterms:W3CDTF">2020-09-21T09:25:00Z</dcterms:modified>
</cp:coreProperties>
</file>