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0413CA9" w:rsidR="00D54574" w:rsidRDefault="001B4ED3">
      <w:pPr>
        <w:rPr>
          <w:sz w:val="24"/>
          <w:szCs w:val="24"/>
        </w:rPr>
      </w:pPr>
      <w:r>
        <w:rPr>
          <w:sz w:val="24"/>
          <w:szCs w:val="24"/>
        </w:rPr>
        <w:t>De</w:t>
      </w:r>
      <w:r w:rsidR="004B328B">
        <w:rPr>
          <w:sz w:val="24"/>
          <w:szCs w:val="24"/>
        </w:rPr>
        <w:t>a</w:t>
      </w:r>
      <w:r>
        <w:rPr>
          <w:sz w:val="24"/>
          <w:szCs w:val="24"/>
        </w:rPr>
        <w:t>l</w:t>
      </w:r>
      <w:r w:rsidR="004B328B">
        <w:rPr>
          <w:sz w:val="24"/>
          <w:szCs w:val="24"/>
        </w:rPr>
        <w:t>s</w:t>
      </w:r>
    </w:p>
    <w:p w14:paraId="00000002" w14:textId="77777777" w:rsidR="00D54574" w:rsidRDefault="004B328B">
      <w:pPr>
        <w:rPr>
          <w:sz w:val="24"/>
          <w:szCs w:val="24"/>
        </w:rPr>
      </w:pPr>
      <w:r>
        <w:rPr>
          <w:sz w:val="24"/>
          <w:szCs w:val="24"/>
        </w:rPr>
        <w:t>David Schizer</w:t>
      </w:r>
    </w:p>
    <w:p w14:paraId="00000003" w14:textId="77777777" w:rsidR="00D54574" w:rsidRDefault="00D54574">
      <w:pPr>
        <w:rPr>
          <w:sz w:val="24"/>
          <w:szCs w:val="24"/>
        </w:rPr>
      </w:pPr>
    </w:p>
    <w:p w14:paraId="00000004" w14:textId="798DE272" w:rsidR="00D54574" w:rsidRDefault="004B328B">
      <w:pPr>
        <w:jc w:val="center"/>
        <w:rPr>
          <w:sz w:val="24"/>
          <w:szCs w:val="24"/>
        </w:rPr>
      </w:pPr>
      <w:r>
        <w:rPr>
          <w:b/>
          <w:sz w:val="24"/>
          <w:szCs w:val="24"/>
        </w:rPr>
        <w:t xml:space="preserve">Problem </w:t>
      </w:r>
      <w:r w:rsidR="00E453CA">
        <w:rPr>
          <w:b/>
          <w:sz w:val="24"/>
          <w:szCs w:val="24"/>
        </w:rPr>
        <w:t>20</w:t>
      </w:r>
      <w:r>
        <w:rPr>
          <w:b/>
          <w:sz w:val="24"/>
          <w:szCs w:val="24"/>
        </w:rPr>
        <w:t xml:space="preserve">: </w:t>
      </w:r>
      <w:r w:rsidR="00E453CA">
        <w:rPr>
          <w:b/>
          <w:sz w:val="24"/>
          <w:szCs w:val="24"/>
        </w:rPr>
        <w:t xml:space="preserve">Profits Interests: Incentives or Risk Allocation? </w:t>
      </w:r>
      <w:r>
        <w:rPr>
          <w:b/>
          <w:sz w:val="24"/>
          <w:szCs w:val="24"/>
        </w:rPr>
        <w:t xml:space="preserve">(Panel </w:t>
      </w:r>
      <w:r w:rsidR="00BF31A3">
        <w:rPr>
          <w:b/>
          <w:sz w:val="24"/>
          <w:szCs w:val="24"/>
        </w:rPr>
        <w:t>1</w:t>
      </w:r>
      <w:r>
        <w:rPr>
          <w:b/>
          <w:sz w:val="24"/>
          <w:szCs w:val="24"/>
        </w:rPr>
        <w:t>)</w:t>
      </w:r>
    </w:p>
    <w:p w14:paraId="00000044" w14:textId="77777777" w:rsidR="00D54574" w:rsidRDefault="00D54574" w:rsidP="0069165A">
      <w:pPr>
        <w:rPr>
          <w:sz w:val="24"/>
          <w:szCs w:val="24"/>
        </w:rPr>
      </w:pPr>
    </w:p>
    <w:p w14:paraId="1E9EFBA0" w14:textId="5B540CCA" w:rsidR="0069165A" w:rsidRDefault="0069165A">
      <w:pPr>
        <w:numPr>
          <w:ilvl w:val="0"/>
          <w:numId w:val="1"/>
        </w:numPr>
        <w:rPr>
          <w:sz w:val="24"/>
          <w:szCs w:val="24"/>
        </w:rPr>
      </w:pPr>
      <w:r>
        <w:rPr>
          <w:sz w:val="24"/>
          <w:szCs w:val="24"/>
        </w:rPr>
        <w:t>Information and Incentives: Studios and Theater Owners</w:t>
      </w:r>
    </w:p>
    <w:p w14:paraId="00000046" w14:textId="6A75B95A" w:rsidR="00D54574" w:rsidRPr="0069165A" w:rsidRDefault="004B328B" w:rsidP="0069165A">
      <w:pPr>
        <w:numPr>
          <w:ilvl w:val="1"/>
          <w:numId w:val="1"/>
        </w:numPr>
        <w:rPr>
          <w:sz w:val="24"/>
          <w:szCs w:val="24"/>
        </w:rPr>
      </w:pPr>
      <w:r>
        <w:rPr>
          <w:sz w:val="24"/>
          <w:szCs w:val="24"/>
        </w:rPr>
        <w:t xml:space="preserve">Studio, a film distributor, is negotiating a deal to distribute a movie. </w:t>
      </w:r>
      <w:r w:rsidRPr="0069165A">
        <w:rPr>
          <w:sz w:val="24"/>
          <w:szCs w:val="24"/>
        </w:rPr>
        <w:t>Tom, who owns a theater, contracts with Studio to show the movie. Under their standard contract, does Tom pay a fixed fee to Studio for the film? Or does Studio pay a fixed fee to rent the theater? Or something else? What is the usual arrangement? According to Goldberg, what is the reason for this?</w:t>
      </w:r>
    </w:p>
    <w:p w14:paraId="00000047" w14:textId="77777777" w:rsidR="00D54574" w:rsidRDefault="004B328B">
      <w:pPr>
        <w:numPr>
          <w:ilvl w:val="1"/>
          <w:numId w:val="3"/>
        </w:numPr>
        <w:rPr>
          <w:sz w:val="24"/>
          <w:szCs w:val="24"/>
        </w:rPr>
      </w:pPr>
      <w:r>
        <w:rPr>
          <w:sz w:val="24"/>
          <w:szCs w:val="24"/>
        </w:rPr>
        <w:t>Like other standard deals, Tom’s contract with Studio has a provision that changes over the course of a movie’s “run” in his theater. What is this change? What explanation does Goldberg offer for it? Is his explanation about information, incentives, or something else?</w:t>
      </w:r>
    </w:p>
    <w:p w14:paraId="00000048" w14:textId="77777777" w:rsidR="00D54574" w:rsidRDefault="004B328B">
      <w:pPr>
        <w:numPr>
          <w:ilvl w:val="1"/>
          <w:numId w:val="3"/>
        </w:numPr>
        <w:rPr>
          <w:sz w:val="24"/>
          <w:szCs w:val="24"/>
        </w:rPr>
      </w:pPr>
      <w:r>
        <w:rPr>
          <w:sz w:val="24"/>
          <w:szCs w:val="24"/>
        </w:rPr>
        <w:t>Tina, who owns a small independent theater, strikes a different deal than Tom. She will get the movie late in its run. According to Goldberg, is she likely to receive a fixed fee? Or to pay a fixed fee? Why?</w:t>
      </w:r>
    </w:p>
    <w:p w14:paraId="00000049" w14:textId="77777777" w:rsidR="00D54574" w:rsidRDefault="004B328B">
      <w:pPr>
        <w:numPr>
          <w:ilvl w:val="1"/>
          <w:numId w:val="3"/>
        </w:numPr>
        <w:rPr>
          <w:sz w:val="24"/>
          <w:szCs w:val="24"/>
        </w:rPr>
      </w:pPr>
      <w:r>
        <w:rPr>
          <w:sz w:val="24"/>
          <w:szCs w:val="24"/>
        </w:rPr>
        <w:t>Talia owns a large and luxurious theater in Big City. The studio strikes a special deal to “four wall” it for the beginning of the movie’s run. According to Goldberg, is she likely to receive a fixed fee? Or to pay a fixed fee? Why?</w:t>
      </w:r>
    </w:p>
    <w:p w14:paraId="0000004A" w14:textId="77777777" w:rsidR="00D54574" w:rsidRDefault="004B328B">
      <w:pPr>
        <w:numPr>
          <w:ilvl w:val="1"/>
          <w:numId w:val="3"/>
        </w:numPr>
        <w:rPr>
          <w:sz w:val="24"/>
          <w:szCs w:val="24"/>
        </w:rPr>
      </w:pPr>
      <w:r>
        <w:rPr>
          <w:sz w:val="24"/>
          <w:szCs w:val="24"/>
        </w:rPr>
        <w:t xml:space="preserve">Franco is a foreign </w:t>
      </w:r>
      <w:proofErr w:type="spellStart"/>
      <w:r>
        <w:rPr>
          <w:sz w:val="24"/>
          <w:szCs w:val="24"/>
        </w:rPr>
        <w:t>subdistributor</w:t>
      </w:r>
      <w:proofErr w:type="spellEnd"/>
      <w:r>
        <w:rPr>
          <w:sz w:val="24"/>
          <w:szCs w:val="24"/>
        </w:rPr>
        <w:t xml:space="preserve">. According to Goldberg, what kind of deal is he likely to strike with the studio? What are the three components of the deal? </w:t>
      </w:r>
    </w:p>
    <w:p w14:paraId="0000004B" w14:textId="77777777" w:rsidR="00D54574" w:rsidRDefault="004B328B">
      <w:pPr>
        <w:numPr>
          <w:ilvl w:val="1"/>
          <w:numId w:val="3"/>
        </w:numPr>
        <w:rPr>
          <w:sz w:val="24"/>
          <w:szCs w:val="24"/>
        </w:rPr>
      </w:pPr>
      <w:r>
        <w:rPr>
          <w:sz w:val="24"/>
          <w:szCs w:val="24"/>
        </w:rPr>
        <w:t xml:space="preserve">Why does this structure serve the parties’ interests? What effect does it have on their incentives? </w:t>
      </w:r>
    </w:p>
    <w:p w14:paraId="0000004C" w14:textId="77777777" w:rsidR="00D54574" w:rsidRDefault="004B328B">
      <w:pPr>
        <w:numPr>
          <w:ilvl w:val="1"/>
          <w:numId w:val="3"/>
        </w:numPr>
        <w:rPr>
          <w:sz w:val="24"/>
          <w:szCs w:val="24"/>
        </w:rPr>
      </w:pPr>
      <w:r>
        <w:rPr>
          <w:sz w:val="24"/>
          <w:szCs w:val="24"/>
        </w:rPr>
        <w:t>What information problem does it solve? Why does Goldberg compare it with an M&amp;A deal with an earnout?</w:t>
      </w:r>
    </w:p>
    <w:p w14:paraId="16E5435D" w14:textId="6F7127EF" w:rsidR="0069165A" w:rsidRDefault="0069165A">
      <w:pPr>
        <w:numPr>
          <w:ilvl w:val="0"/>
          <w:numId w:val="1"/>
        </w:numPr>
        <w:rPr>
          <w:sz w:val="24"/>
          <w:szCs w:val="24"/>
        </w:rPr>
      </w:pPr>
      <w:r>
        <w:rPr>
          <w:sz w:val="24"/>
          <w:szCs w:val="24"/>
        </w:rPr>
        <w:t>Incentives: Profits Interests, Writers, and Producers</w:t>
      </w:r>
    </w:p>
    <w:p w14:paraId="541EA16D" w14:textId="77777777" w:rsidR="0069165A" w:rsidRDefault="004B328B" w:rsidP="0069165A">
      <w:pPr>
        <w:numPr>
          <w:ilvl w:val="1"/>
          <w:numId w:val="1"/>
        </w:numPr>
        <w:rPr>
          <w:sz w:val="24"/>
          <w:szCs w:val="24"/>
        </w:rPr>
      </w:pPr>
      <w:r>
        <w:rPr>
          <w:sz w:val="24"/>
          <w:szCs w:val="24"/>
        </w:rPr>
        <w:t>Peter, a producer who works for Studio, negotiates a net profit interest with Wilma, a young screenwriter. You are a college friend of Wilma’s parents, and a Hollywood veteran.</w:t>
      </w:r>
      <w:r w:rsidR="0069165A">
        <w:rPr>
          <w:sz w:val="24"/>
          <w:szCs w:val="24"/>
        </w:rPr>
        <w:t xml:space="preserve"> </w:t>
      </w:r>
      <w:r w:rsidRPr="0069165A">
        <w:rPr>
          <w:sz w:val="24"/>
          <w:szCs w:val="24"/>
        </w:rPr>
        <w:t xml:space="preserve">At her parents’ suggestion, Wilma meets you for coffee to ask for your advice. She asks you why Studio recovers all its costs first, so that she shares in profits only after the breakeven point. </w:t>
      </w:r>
    </w:p>
    <w:p w14:paraId="5C19AA96" w14:textId="77777777" w:rsidR="0069165A" w:rsidRDefault="004B328B" w:rsidP="0069165A">
      <w:pPr>
        <w:numPr>
          <w:ilvl w:val="2"/>
          <w:numId w:val="1"/>
        </w:numPr>
        <w:rPr>
          <w:sz w:val="24"/>
          <w:szCs w:val="24"/>
        </w:rPr>
      </w:pPr>
      <w:r w:rsidRPr="0069165A">
        <w:rPr>
          <w:sz w:val="24"/>
          <w:szCs w:val="24"/>
        </w:rPr>
        <w:t xml:space="preserve">According to Goldberg, what is the rationale for this? What incentive does it create for Studio? </w:t>
      </w:r>
    </w:p>
    <w:p w14:paraId="0D9A923F" w14:textId="77777777" w:rsidR="0069165A" w:rsidRDefault="004B328B" w:rsidP="0069165A">
      <w:pPr>
        <w:numPr>
          <w:ilvl w:val="2"/>
          <w:numId w:val="1"/>
        </w:numPr>
        <w:rPr>
          <w:sz w:val="24"/>
          <w:szCs w:val="24"/>
        </w:rPr>
      </w:pPr>
      <w:r w:rsidRPr="0069165A">
        <w:rPr>
          <w:sz w:val="24"/>
          <w:szCs w:val="24"/>
        </w:rPr>
        <w:lastRenderedPageBreak/>
        <w:t xml:space="preserve">Wilma asks whether Peter also gets a net profit participation, and you confirm that he probably does, given the standard contract structure in Hollywood. You also mention that Peter is likely to have an “overbudget penalty clause.” What is that? According to Goldberg, what function does the clause and Peter’s net participation serve? </w:t>
      </w:r>
    </w:p>
    <w:p w14:paraId="528B05CA" w14:textId="77777777" w:rsidR="0069165A" w:rsidRDefault="004B328B" w:rsidP="0069165A">
      <w:pPr>
        <w:numPr>
          <w:ilvl w:val="2"/>
          <w:numId w:val="1"/>
        </w:numPr>
        <w:rPr>
          <w:sz w:val="24"/>
          <w:szCs w:val="24"/>
        </w:rPr>
      </w:pPr>
      <w:r w:rsidRPr="0069165A">
        <w:rPr>
          <w:sz w:val="24"/>
          <w:szCs w:val="24"/>
        </w:rPr>
        <w:t xml:space="preserve">“This is my second movie. My first did well, so I’m getting $50,000 for this script, which is a lot more than the $10,000 that I got for my first script. Obviously, that’s good news,” she says. “They also are giving me a net participation, but my friends tell me that it’s unlikely to pay off in the end.” Is she right? What does Goldberg say about that? </w:t>
      </w:r>
    </w:p>
    <w:p w14:paraId="24BF3442" w14:textId="77777777" w:rsidR="0069165A" w:rsidRDefault="004B328B" w:rsidP="0069165A">
      <w:pPr>
        <w:numPr>
          <w:ilvl w:val="2"/>
          <w:numId w:val="1"/>
        </w:numPr>
        <w:rPr>
          <w:sz w:val="24"/>
          <w:szCs w:val="24"/>
        </w:rPr>
      </w:pPr>
      <w:r w:rsidRPr="0069165A">
        <w:rPr>
          <w:sz w:val="24"/>
          <w:szCs w:val="24"/>
        </w:rPr>
        <w:t>“The net profits formula is really unfavorable to me,” Wilma says. “My friends say that this is just a sign that Peter drives a hard bargain. Studios will cheat us whenever they can, right?” Do you agree that bargaining power explains the net profits formula? (Hint: Goldberg is skeptical about that. Why?)</w:t>
      </w:r>
    </w:p>
    <w:p w14:paraId="00000052" w14:textId="1D0A071A" w:rsidR="00D54574" w:rsidRPr="0069165A" w:rsidRDefault="004B328B" w:rsidP="0069165A">
      <w:pPr>
        <w:numPr>
          <w:ilvl w:val="2"/>
          <w:numId w:val="1"/>
        </w:numPr>
        <w:rPr>
          <w:sz w:val="24"/>
          <w:szCs w:val="24"/>
        </w:rPr>
      </w:pPr>
      <w:r w:rsidRPr="0069165A">
        <w:rPr>
          <w:sz w:val="24"/>
          <w:szCs w:val="24"/>
        </w:rPr>
        <w:t>In predicting whether Wilma’s net participation will yield a generous payment, you obviously need to make a judgment about whether the movie will be successful. Assume for the moment that it will be (a strong assumption, to be sure, but please make it anyway). For you to advise Wilma about her chances of getting paid, what question should you ask her? What else do you need to know? (Hint: This information is not about Wilma, but about other people.)</w:t>
      </w:r>
    </w:p>
    <w:p w14:paraId="271D3C3C" w14:textId="6A5666F6" w:rsidR="0069165A" w:rsidRDefault="0069165A">
      <w:pPr>
        <w:numPr>
          <w:ilvl w:val="1"/>
          <w:numId w:val="1"/>
        </w:numPr>
        <w:rPr>
          <w:sz w:val="24"/>
          <w:szCs w:val="24"/>
        </w:rPr>
      </w:pPr>
      <w:r>
        <w:rPr>
          <w:sz w:val="24"/>
          <w:szCs w:val="24"/>
        </w:rPr>
        <w:t>Incentives: Interaction of Net and Gross Profit Participations</w:t>
      </w:r>
    </w:p>
    <w:p w14:paraId="7C069FB8" w14:textId="77777777" w:rsidR="0069165A" w:rsidRDefault="004B328B" w:rsidP="0069165A">
      <w:pPr>
        <w:numPr>
          <w:ilvl w:val="2"/>
          <w:numId w:val="1"/>
        </w:numPr>
        <w:rPr>
          <w:sz w:val="24"/>
          <w:szCs w:val="24"/>
        </w:rPr>
      </w:pPr>
      <w:r>
        <w:rPr>
          <w:sz w:val="24"/>
          <w:szCs w:val="24"/>
        </w:rPr>
        <w:t xml:space="preserve">Three weeks later, Wilma calls you and says, “Peter has just signed a really big name–Alicia Actress–as the star of the movie, but I’m not sure whether to be happy or sad about this.” What is the downside for Wilma?  </w:t>
      </w:r>
    </w:p>
    <w:p w14:paraId="50C85FCC" w14:textId="77777777" w:rsidR="0069165A" w:rsidRDefault="004B328B" w:rsidP="0069165A">
      <w:pPr>
        <w:numPr>
          <w:ilvl w:val="2"/>
          <w:numId w:val="1"/>
        </w:numPr>
        <w:rPr>
          <w:sz w:val="24"/>
          <w:szCs w:val="24"/>
        </w:rPr>
      </w:pPr>
      <w:r w:rsidRPr="0069165A">
        <w:rPr>
          <w:sz w:val="24"/>
          <w:szCs w:val="24"/>
        </w:rPr>
        <w:t>“Keep in mind that Peter is in the same boat as you,” you respond. “In any event, I still think this is good news for you (and for Peter as well).” Please explain your statement. (Hint: Goldberg supplies the answer.)</w:t>
      </w:r>
    </w:p>
    <w:p w14:paraId="45874191" w14:textId="77777777" w:rsidR="0069165A" w:rsidRDefault="004B328B" w:rsidP="0069165A">
      <w:pPr>
        <w:numPr>
          <w:ilvl w:val="2"/>
          <w:numId w:val="1"/>
        </w:numPr>
        <w:rPr>
          <w:sz w:val="24"/>
          <w:szCs w:val="24"/>
        </w:rPr>
      </w:pPr>
      <w:r w:rsidRPr="0069165A">
        <w:rPr>
          <w:sz w:val="24"/>
          <w:szCs w:val="24"/>
        </w:rPr>
        <w:t>Don’t Alicia’s gross points reduce Peter’s incentive to control costs and do his best work? According to Goldberg, why is Studio willing to dilute Peter’s incentive in this way?</w:t>
      </w:r>
    </w:p>
    <w:p w14:paraId="6E7DB5C1" w14:textId="77777777" w:rsidR="0069165A" w:rsidRDefault="004B328B" w:rsidP="0069165A">
      <w:pPr>
        <w:numPr>
          <w:ilvl w:val="2"/>
          <w:numId w:val="1"/>
        </w:numPr>
        <w:rPr>
          <w:sz w:val="24"/>
          <w:szCs w:val="24"/>
        </w:rPr>
      </w:pPr>
      <w:r w:rsidRPr="0069165A">
        <w:rPr>
          <w:sz w:val="24"/>
          <w:szCs w:val="24"/>
        </w:rPr>
        <w:t>After the production of the movie is complete, what additional steps can Alicia take to help it succeed? How, if at all, does a gross participation motivate her to take this step?</w:t>
      </w:r>
    </w:p>
    <w:p w14:paraId="73243256" w14:textId="77777777" w:rsidR="0069165A" w:rsidRDefault="004B328B" w:rsidP="0069165A">
      <w:pPr>
        <w:numPr>
          <w:ilvl w:val="2"/>
          <w:numId w:val="1"/>
        </w:numPr>
        <w:rPr>
          <w:sz w:val="24"/>
          <w:szCs w:val="24"/>
        </w:rPr>
      </w:pPr>
      <w:r w:rsidRPr="0069165A">
        <w:rPr>
          <w:sz w:val="24"/>
          <w:szCs w:val="24"/>
        </w:rPr>
        <w:lastRenderedPageBreak/>
        <w:t>A film without a big star like Alicia can’t depend on the step in “</w:t>
      </w:r>
      <w:proofErr w:type="spellStart"/>
      <w:r w:rsidRPr="0069165A">
        <w:rPr>
          <w:sz w:val="24"/>
          <w:szCs w:val="24"/>
        </w:rPr>
        <w:t>i</w:t>
      </w:r>
      <w:proofErr w:type="spellEnd"/>
      <w:r w:rsidRPr="0069165A">
        <w:rPr>
          <w:sz w:val="24"/>
          <w:szCs w:val="24"/>
        </w:rPr>
        <w:t>” to generate interest in the movie. According to Goldberg, when this is the case, whose efforts become more important in marketing it? Does the typical deal structure for a deal without a big star create the right incentives for others to step in and do more?</w:t>
      </w:r>
    </w:p>
    <w:p w14:paraId="1C744B98" w14:textId="77777777" w:rsidR="0069165A" w:rsidRDefault="004B328B" w:rsidP="0069165A">
      <w:pPr>
        <w:numPr>
          <w:ilvl w:val="2"/>
          <w:numId w:val="1"/>
        </w:numPr>
        <w:rPr>
          <w:sz w:val="24"/>
          <w:szCs w:val="24"/>
        </w:rPr>
      </w:pPr>
      <w:r w:rsidRPr="0069165A">
        <w:rPr>
          <w:sz w:val="24"/>
          <w:szCs w:val="24"/>
        </w:rPr>
        <w:t>Does Goldberg think that the use and structure of net and gross participations can be explained mainly as a response to incentive problems or to asymmetric information?</w:t>
      </w:r>
    </w:p>
    <w:p w14:paraId="01E96AD5" w14:textId="77777777" w:rsidR="0069165A" w:rsidRDefault="004B328B" w:rsidP="0069165A">
      <w:pPr>
        <w:numPr>
          <w:ilvl w:val="2"/>
          <w:numId w:val="1"/>
        </w:numPr>
        <w:rPr>
          <w:sz w:val="24"/>
          <w:szCs w:val="24"/>
        </w:rPr>
      </w:pPr>
      <w:r w:rsidRPr="0069165A">
        <w:rPr>
          <w:sz w:val="24"/>
          <w:szCs w:val="24"/>
        </w:rPr>
        <w:t xml:space="preserve">Wilma calls you up a year later. “My last movie was a big hit, but my net participation didn’t pay off. I’m pretty annoyed about that,” she says. “Peter (who produced that movie) just called me, asking me to do another script. He’s offering me $100,000 for it and another net participation.” After you congratulate her, she poses a question: “This time, should I insist that the studio can’t grant anyone a gross participation?” What is your advice for Wilma? Why might this strategy backfire? (Hint: Again, Goldberg supplies the answer.) </w:t>
      </w:r>
    </w:p>
    <w:p w14:paraId="0000005A" w14:textId="2DFDEFE8" w:rsidR="00D54574" w:rsidRPr="0069165A" w:rsidRDefault="004B328B" w:rsidP="0069165A">
      <w:pPr>
        <w:numPr>
          <w:ilvl w:val="2"/>
          <w:numId w:val="1"/>
        </w:numPr>
        <w:rPr>
          <w:sz w:val="24"/>
          <w:szCs w:val="24"/>
        </w:rPr>
      </w:pPr>
      <w:r w:rsidRPr="0069165A">
        <w:rPr>
          <w:sz w:val="24"/>
          <w:szCs w:val="24"/>
        </w:rPr>
        <w:t>Studio makes Wilma and Peter “pay or play” on the movie. What does this mean? What kind of option does this give Studio? (Hint: we used this term in our discussions of venture capital.)</w:t>
      </w:r>
    </w:p>
    <w:p w14:paraId="4122F487" w14:textId="77777777" w:rsidR="0069165A" w:rsidRPr="0069165A" w:rsidRDefault="0069165A">
      <w:pPr>
        <w:numPr>
          <w:ilvl w:val="0"/>
          <w:numId w:val="1"/>
        </w:numPr>
        <w:rPr>
          <w:i/>
          <w:sz w:val="24"/>
          <w:szCs w:val="24"/>
        </w:rPr>
      </w:pPr>
      <w:r>
        <w:rPr>
          <w:sz w:val="24"/>
          <w:szCs w:val="24"/>
        </w:rPr>
        <w:t>Monitoring and Incentives</w:t>
      </w:r>
    </w:p>
    <w:p w14:paraId="0000005C" w14:textId="3B5084DC" w:rsidR="00D54574" w:rsidRPr="0069165A" w:rsidRDefault="004B328B" w:rsidP="0069165A">
      <w:pPr>
        <w:numPr>
          <w:ilvl w:val="1"/>
          <w:numId w:val="1"/>
        </w:numPr>
        <w:rPr>
          <w:i/>
          <w:sz w:val="24"/>
          <w:szCs w:val="24"/>
        </w:rPr>
      </w:pPr>
      <w:r>
        <w:rPr>
          <w:sz w:val="24"/>
          <w:szCs w:val="24"/>
        </w:rPr>
        <w:t xml:space="preserve">Paula, a producer, is negotiating to sign Andrew, an up-and-coming actor, to work on a movie. The movie will be directed by Delia, a prominent and experienced director. </w:t>
      </w:r>
      <w:r w:rsidRPr="0069165A">
        <w:rPr>
          <w:sz w:val="24"/>
          <w:szCs w:val="24"/>
        </w:rPr>
        <w:t xml:space="preserve">Andrew receives a net participation. Does he need it to be properly motivated to do a good job? One potential rationale would be that his effort is not observable. If others can’t tell whether he is really trying, he needs to be self-motivated. But can’t Delia (the director) tell whether Andrew is making an effort and doing a good job? Also, doesn’t Andrew have other financial incentives to do his best work? What is Weinstein’s view on this issue? </w:t>
      </w:r>
    </w:p>
    <w:p w14:paraId="0000005D" w14:textId="77777777" w:rsidR="00D54574" w:rsidRDefault="004B328B">
      <w:pPr>
        <w:numPr>
          <w:ilvl w:val="1"/>
          <w:numId w:val="1"/>
        </w:numPr>
        <w:rPr>
          <w:sz w:val="24"/>
          <w:szCs w:val="24"/>
        </w:rPr>
      </w:pPr>
      <w:r>
        <w:rPr>
          <w:sz w:val="24"/>
          <w:szCs w:val="24"/>
        </w:rPr>
        <w:t>Ned, whose novel is being adapted for the screen to make this movie, is also receiving a net participation. Ned wrote the novel five years ago, and someone else is writing the screenplay. How important is it to motivate Ned to do good work? Is the rationale for his net participation an incentive-based rationale? What is Weinstein’s view?</w:t>
      </w:r>
    </w:p>
    <w:p w14:paraId="0000005E" w14:textId="77777777" w:rsidR="00D54574" w:rsidRDefault="004B328B">
      <w:pPr>
        <w:numPr>
          <w:ilvl w:val="1"/>
          <w:numId w:val="1"/>
        </w:numPr>
        <w:rPr>
          <w:sz w:val="24"/>
          <w:szCs w:val="24"/>
        </w:rPr>
      </w:pPr>
      <w:r>
        <w:rPr>
          <w:sz w:val="24"/>
          <w:szCs w:val="24"/>
        </w:rPr>
        <w:t>In the studio era, actors were permanent employees at studios. But since the studio era ended, they are hired only for a specific picture. According to Weinstein, what effect, if any, does this change have on an actor’s incentives to do her best work on a given movie?</w:t>
      </w:r>
    </w:p>
    <w:p w14:paraId="0D3C8195" w14:textId="55C2E5E6" w:rsidR="0069165A" w:rsidRPr="0069165A" w:rsidRDefault="0069165A" w:rsidP="0069165A">
      <w:pPr>
        <w:pStyle w:val="ListParagraph"/>
        <w:numPr>
          <w:ilvl w:val="0"/>
          <w:numId w:val="1"/>
        </w:numPr>
        <w:rPr>
          <w:sz w:val="24"/>
          <w:szCs w:val="24"/>
        </w:rPr>
      </w:pPr>
      <w:r>
        <w:rPr>
          <w:sz w:val="24"/>
          <w:szCs w:val="24"/>
        </w:rPr>
        <w:t>Risk and Incentives</w:t>
      </w:r>
    </w:p>
    <w:p w14:paraId="31C1E775" w14:textId="5E18D68E" w:rsidR="0069165A" w:rsidRPr="0069165A" w:rsidRDefault="0069165A" w:rsidP="0069165A">
      <w:pPr>
        <w:numPr>
          <w:ilvl w:val="1"/>
          <w:numId w:val="1"/>
        </w:numPr>
        <w:rPr>
          <w:sz w:val="24"/>
          <w:szCs w:val="24"/>
        </w:rPr>
      </w:pPr>
      <w:r>
        <w:rPr>
          <w:sz w:val="24"/>
          <w:szCs w:val="24"/>
        </w:rPr>
        <w:lastRenderedPageBreak/>
        <w:t xml:space="preserve">Do Goldberg and Weinstein have the same or different views about the function of net and gross participations? </w:t>
      </w:r>
    </w:p>
    <w:p w14:paraId="00000060" w14:textId="4AE441EC" w:rsidR="00D54574" w:rsidRPr="0069165A" w:rsidRDefault="004B328B" w:rsidP="0069165A">
      <w:pPr>
        <w:numPr>
          <w:ilvl w:val="1"/>
          <w:numId w:val="1"/>
        </w:numPr>
        <w:rPr>
          <w:sz w:val="24"/>
          <w:szCs w:val="24"/>
        </w:rPr>
      </w:pPr>
      <w:r>
        <w:rPr>
          <w:sz w:val="24"/>
          <w:szCs w:val="24"/>
        </w:rPr>
        <w:t xml:space="preserve">Compared with Goldberg, </w:t>
      </w:r>
      <w:r w:rsidR="0069165A">
        <w:rPr>
          <w:sz w:val="24"/>
          <w:szCs w:val="24"/>
        </w:rPr>
        <w:t xml:space="preserve">is </w:t>
      </w:r>
      <w:r>
        <w:rPr>
          <w:sz w:val="24"/>
          <w:szCs w:val="24"/>
        </w:rPr>
        <w:t xml:space="preserve">Weinstein </w:t>
      </w:r>
      <w:r w:rsidR="0069165A">
        <w:rPr>
          <w:sz w:val="24"/>
          <w:szCs w:val="24"/>
        </w:rPr>
        <w:t xml:space="preserve">more or </w:t>
      </w:r>
      <w:r>
        <w:rPr>
          <w:sz w:val="24"/>
          <w:szCs w:val="24"/>
        </w:rPr>
        <w:t>less persuaded of the importance of motivating actors, directors, and others to do their best work</w:t>
      </w:r>
      <w:r w:rsidR="0069165A">
        <w:rPr>
          <w:sz w:val="24"/>
          <w:szCs w:val="24"/>
        </w:rPr>
        <w:t xml:space="preserve">? Does he have a different theory about how to motivate them? </w:t>
      </w:r>
    </w:p>
    <w:p w14:paraId="00000062" w14:textId="77777777" w:rsidR="00D54574" w:rsidRDefault="004B328B">
      <w:pPr>
        <w:numPr>
          <w:ilvl w:val="1"/>
          <w:numId w:val="1"/>
        </w:numPr>
        <w:rPr>
          <w:sz w:val="24"/>
          <w:szCs w:val="24"/>
        </w:rPr>
      </w:pPr>
      <w:r>
        <w:rPr>
          <w:sz w:val="24"/>
          <w:szCs w:val="24"/>
        </w:rPr>
        <w:t xml:space="preserve">Hollywood studios generally are part of publicly traded companies. Their shareholders usually are diversified. </w:t>
      </w:r>
      <w:proofErr w:type="gramStart"/>
      <w:r>
        <w:rPr>
          <w:sz w:val="24"/>
          <w:szCs w:val="24"/>
        </w:rPr>
        <w:t>So</w:t>
      </w:r>
      <w:proofErr w:type="gramEnd"/>
      <w:r>
        <w:rPr>
          <w:sz w:val="24"/>
          <w:szCs w:val="24"/>
        </w:rPr>
        <w:t xml:space="preserve"> if studios are run to serve the interests of shareholders, shouldn’t they be risk neutral?</w:t>
      </w:r>
    </w:p>
    <w:p w14:paraId="00000063" w14:textId="77777777" w:rsidR="00D54574" w:rsidRDefault="004B328B">
      <w:pPr>
        <w:numPr>
          <w:ilvl w:val="1"/>
          <w:numId w:val="1"/>
        </w:numPr>
        <w:rPr>
          <w:sz w:val="24"/>
          <w:szCs w:val="24"/>
        </w:rPr>
      </w:pPr>
      <w:r>
        <w:rPr>
          <w:sz w:val="24"/>
          <w:szCs w:val="24"/>
        </w:rPr>
        <w:t xml:space="preserve">According to Weinstein, why might studios behave as if they are risk averse? What kind of incentive problem (which we have encountered before) can cause this behavior? </w:t>
      </w:r>
    </w:p>
    <w:p w14:paraId="00000064" w14:textId="66DED151" w:rsidR="00D54574" w:rsidRDefault="0069165A">
      <w:pPr>
        <w:numPr>
          <w:ilvl w:val="1"/>
          <w:numId w:val="1"/>
        </w:numPr>
        <w:rPr>
          <w:sz w:val="24"/>
          <w:szCs w:val="24"/>
        </w:rPr>
      </w:pPr>
      <w:r>
        <w:rPr>
          <w:sz w:val="24"/>
          <w:szCs w:val="24"/>
        </w:rPr>
        <w:t xml:space="preserve">What risk-related function does </w:t>
      </w:r>
      <w:r w:rsidR="004B328B">
        <w:rPr>
          <w:sz w:val="24"/>
          <w:szCs w:val="24"/>
        </w:rPr>
        <w:t xml:space="preserve">Weinstein </w:t>
      </w:r>
      <w:r>
        <w:rPr>
          <w:sz w:val="24"/>
          <w:szCs w:val="24"/>
        </w:rPr>
        <w:t>attribute to</w:t>
      </w:r>
      <w:r w:rsidR="004B328B">
        <w:rPr>
          <w:sz w:val="24"/>
          <w:szCs w:val="24"/>
        </w:rPr>
        <w:t xml:space="preserve"> net and gross participations</w:t>
      </w:r>
      <w:r>
        <w:rPr>
          <w:sz w:val="24"/>
          <w:szCs w:val="24"/>
        </w:rPr>
        <w:t>?</w:t>
      </w:r>
    </w:p>
    <w:p w14:paraId="00000065" w14:textId="77777777" w:rsidR="00D54574" w:rsidRDefault="004B328B">
      <w:pPr>
        <w:numPr>
          <w:ilvl w:val="1"/>
          <w:numId w:val="1"/>
        </w:numPr>
        <w:rPr>
          <w:sz w:val="24"/>
          <w:szCs w:val="24"/>
        </w:rPr>
      </w:pPr>
      <w:r>
        <w:rPr>
          <w:sz w:val="24"/>
          <w:szCs w:val="24"/>
        </w:rPr>
        <w:t>When Paula negotiates with Andrew and Delia to hire them to work on the movie, what information might Paula have that they don’t have? Conversely, what information might they have that Paula doesn’t have? According to Weinstein, how (if at all) can net or gross profit participations help to bridge this information asymmetry?</w:t>
      </w:r>
    </w:p>
    <w:p w14:paraId="00000066" w14:textId="77777777" w:rsidR="00D54574" w:rsidRDefault="004B328B">
      <w:pPr>
        <w:numPr>
          <w:ilvl w:val="1"/>
          <w:numId w:val="1"/>
        </w:numPr>
        <w:rPr>
          <w:sz w:val="24"/>
          <w:szCs w:val="24"/>
        </w:rPr>
      </w:pPr>
      <w:r>
        <w:rPr>
          <w:sz w:val="24"/>
          <w:szCs w:val="24"/>
        </w:rPr>
        <w:t>If the success of movies is hard to predict, one possible response is that producers and talent will invest time and effort in making better predictions. Alternatively, another response is to use profit-sharing contracts. According to Weinstein, how can net and gross participations help the parties respond to uncertainty?</w:t>
      </w:r>
    </w:p>
    <w:p w14:paraId="00000067" w14:textId="77777777" w:rsidR="00D54574" w:rsidRDefault="004B328B">
      <w:pPr>
        <w:numPr>
          <w:ilvl w:val="0"/>
          <w:numId w:val="1"/>
        </w:numPr>
        <w:rPr>
          <w:i/>
          <w:sz w:val="24"/>
          <w:szCs w:val="24"/>
        </w:rPr>
      </w:pPr>
      <w:r>
        <w:rPr>
          <w:sz w:val="24"/>
          <w:szCs w:val="24"/>
        </w:rPr>
        <w:t xml:space="preserve">Dan is a director, and he is negotiating with Paula, a producer who is the head of Studio, about whether he will direct </w:t>
      </w:r>
      <w:r>
        <w:rPr>
          <w:i/>
          <w:sz w:val="24"/>
          <w:szCs w:val="24"/>
        </w:rPr>
        <w:t>Hit Movie</w:t>
      </w:r>
      <w:r>
        <w:rPr>
          <w:sz w:val="24"/>
          <w:szCs w:val="24"/>
        </w:rPr>
        <w:t xml:space="preserve">. </w:t>
      </w:r>
    </w:p>
    <w:p w14:paraId="00000068" w14:textId="77777777" w:rsidR="00D54574" w:rsidRDefault="004B328B">
      <w:pPr>
        <w:numPr>
          <w:ilvl w:val="1"/>
          <w:numId w:val="1"/>
        </w:numPr>
        <w:rPr>
          <w:i/>
          <w:sz w:val="24"/>
          <w:szCs w:val="24"/>
        </w:rPr>
      </w:pPr>
      <w:r>
        <w:rPr>
          <w:sz w:val="24"/>
          <w:szCs w:val="24"/>
        </w:rPr>
        <w:t>A key question is how important Dan’s effort is in making the movie a success. If Dan just goes through the motions–not motivating the actors, not keeping the filming on schedule, and not trying to be creative in the way the movie is filmed–will his lack of effort impede the movie’s success?</w:t>
      </w:r>
    </w:p>
    <w:p w14:paraId="00000069" w14:textId="77777777" w:rsidR="00D54574" w:rsidRDefault="004B328B">
      <w:pPr>
        <w:numPr>
          <w:ilvl w:val="1"/>
          <w:numId w:val="1"/>
        </w:numPr>
        <w:rPr>
          <w:sz w:val="24"/>
          <w:szCs w:val="24"/>
        </w:rPr>
      </w:pPr>
      <w:r>
        <w:rPr>
          <w:sz w:val="24"/>
          <w:szCs w:val="24"/>
        </w:rPr>
        <w:t xml:space="preserve">Assume that Dan is extremely motivated, tirelessly and energetically doing everything he can to improve the movie’s quality and to get it done on time and under budget. According to Arthur De </w:t>
      </w:r>
      <w:proofErr w:type="spellStart"/>
      <w:r>
        <w:rPr>
          <w:sz w:val="24"/>
          <w:szCs w:val="24"/>
        </w:rPr>
        <w:t>Vany</w:t>
      </w:r>
      <w:proofErr w:type="spellEnd"/>
      <w:r>
        <w:rPr>
          <w:sz w:val="24"/>
          <w:szCs w:val="24"/>
        </w:rPr>
        <w:t>, do his efforts guarantee that the movie will be successful?</w:t>
      </w:r>
    </w:p>
    <w:p w14:paraId="0000006A" w14:textId="77777777" w:rsidR="00D54574" w:rsidRDefault="004B328B">
      <w:pPr>
        <w:numPr>
          <w:ilvl w:val="1"/>
          <w:numId w:val="1"/>
        </w:numPr>
        <w:rPr>
          <w:sz w:val="24"/>
          <w:szCs w:val="24"/>
        </w:rPr>
      </w:pPr>
      <w:r>
        <w:rPr>
          <w:sz w:val="24"/>
          <w:szCs w:val="24"/>
        </w:rPr>
        <w:t xml:space="preserve">Alan and Ann are actors who are the stars of </w:t>
      </w:r>
      <w:r>
        <w:rPr>
          <w:i/>
          <w:sz w:val="24"/>
          <w:szCs w:val="24"/>
        </w:rPr>
        <w:t>Hit Movie</w:t>
      </w:r>
      <w:r>
        <w:rPr>
          <w:sz w:val="24"/>
          <w:szCs w:val="24"/>
        </w:rPr>
        <w:t xml:space="preserve">. Let’s consider the same question. How important is their effort? If they don’t try, will their lack of effort scuttle the movie? According to De </w:t>
      </w:r>
      <w:proofErr w:type="spellStart"/>
      <w:r>
        <w:rPr>
          <w:sz w:val="24"/>
          <w:szCs w:val="24"/>
        </w:rPr>
        <w:t>Vany</w:t>
      </w:r>
      <w:proofErr w:type="spellEnd"/>
      <w:r>
        <w:rPr>
          <w:sz w:val="24"/>
          <w:szCs w:val="24"/>
        </w:rPr>
        <w:t>, if they do try, will their efforts guarantee success?</w:t>
      </w:r>
    </w:p>
    <w:p w14:paraId="0000006B" w14:textId="77777777" w:rsidR="00D54574" w:rsidRDefault="004B328B">
      <w:pPr>
        <w:numPr>
          <w:ilvl w:val="1"/>
          <w:numId w:val="1"/>
        </w:numPr>
        <w:rPr>
          <w:sz w:val="24"/>
          <w:szCs w:val="24"/>
        </w:rPr>
      </w:pPr>
      <w:r>
        <w:rPr>
          <w:sz w:val="24"/>
          <w:szCs w:val="24"/>
        </w:rPr>
        <w:t xml:space="preserve">Paula is considering whether to pay Dan, Alan, and Ann with a fixed salary only, or to supplement their salary with pay based on the movie’s performance. </w:t>
      </w:r>
    </w:p>
    <w:p w14:paraId="0000006C" w14:textId="77777777" w:rsidR="00D54574" w:rsidRDefault="004B328B">
      <w:pPr>
        <w:numPr>
          <w:ilvl w:val="2"/>
          <w:numId w:val="1"/>
        </w:numPr>
        <w:rPr>
          <w:sz w:val="24"/>
          <w:szCs w:val="24"/>
        </w:rPr>
      </w:pPr>
      <w:r>
        <w:rPr>
          <w:sz w:val="24"/>
          <w:szCs w:val="24"/>
        </w:rPr>
        <w:lastRenderedPageBreak/>
        <w:t xml:space="preserve">If Paula believes that Dan, Alan, and Ann’s efforts are important to the success of the movie, is that an argument to use incentive compensation? </w:t>
      </w:r>
    </w:p>
    <w:p w14:paraId="0000006D" w14:textId="77777777" w:rsidR="00D54574" w:rsidRDefault="004B328B">
      <w:pPr>
        <w:numPr>
          <w:ilvl w:val="2"/>
          <w:numId w:val="1"/>
        </w:numPr>
        <w:rPr>
          <w:sz w:val="24"/>
          <w:szCs w:val="24"/>
        </w:rPr>
      </w:pPr>
      <w:r>
        <w:rPr>
          <w:sz w:val="24"/>
          <w:szCs w:val="24"/>
        </w:rPr>
        <w:t>True or false: If the goal of contingent compensation is to motivate the talent to do better work, the condition that triggers the compensation need to be chosen carefully: the talent should be rewarded for effort and for adding value, and the reward should be withheld when they don’t do a good job.</w:t>
      </w:r>
    </w:p>
    <w:p w14:paraId="0000006E" w14:textId="77777777" w:rsidR="00D54574" w:rsidRDefault="004B328B">
      <w:pPr>
        <w:numPr>
          <w:ilvl w:val="2"/>
          <w:numId w:val="1"/>
        </w:numPr>
        <w:rPr>
          <w:sz w:val="24"/>
          <w:szCs w:val="24"/>
        </w:rPr>
      </w:pPr>
      <w:r>
        <w:rPr>
          <w:sz w:val="24"/>
          <w:szCs w:val="24"/>
        </w:rPr>
        <w:t>Do “net profits” interests seem like they are set in the right way to reward the talent’s effort? Why or why not?</w:t>
      </w:r>
    </w:p>
    <w:p w14:paraId="0000006F" w14:textId="77777777" w:rsidR="00D54574" w:rsidRDefault="004B328B">
      <w:pPr>
        <w:numPr>
          <w:ilvl w:val="2"/>
          <w:numId w:val="1"/>
        </w:numPr>
        <w:rPr>
          <w:sz w:val="24"/>
          <w:szCs w:val="24"/>
        </w:rPr>
      </w:pPr>
      <w:r>
        <w:rPr>
          <w:sz w:val="24"/>
          <w:szCs w:val="24"/>
        </w:rPr>
        <w:t xml:space="preserve">What about “gross participations”? Compared with net participations, do they seem better calibrated–or not as well calibrated–to reward Dan, Alan, and Ann’s efforts? </w:t>
      </w:r>
    </w:p>
    <w:p w14:paraId="00000070" w14:textId="77777777" w:rsidR="00D54574" w:rsidRDefault="004B328B">
      <w:pPr>
        <w:numPr>
          <w:ilvl w:val="0"/>
          <w:numId w:val="1"/>
        </w:numPr>
        <w:rPr>
          <w:i/>
          <w:sz w:val="24"/>
          <w:szCs w:val="24"/>
        </w:rPr>
      </w:pPr>
      <w:r>
        <w:rPr>
          <w:sz w:val="24"/>
          <w:szCs w:val="24"/>
        </w:rPr>
        <w:t xml:space="preserve">Before Paula negotiates contracts with Dan, Alan, and Ann, and the rest of the team, she meets with Arthur De </w:t>
      </w:r>
      <w:proofErr w:type="spellStart"/>
      <w:r>
        <w:rPr>
          <w:sz w:val="24"/>
          <w:szCs w:val="24"/>
        </w:rPr>
        <w:t>Vany</w:t>
      </w:r>
      <w:proofErr w:type="spellEnd"/>
      <w:r>
        <w:rPr>
          <w:sz w:val="24"/>
          <w:szCs w:val="24"/>
        </w:rPr>
        <w:t>.</w:t>
      </w:r>
    </w:p>
    <w:p w14:paraId="00000071" w14:textId="77777777" w:rsidR="00D54574" w:rsidRDefault="004B328B">
      <w:pPr>
        <w:numPr>
          <w:ilvl w:val="1"/>
          <w:numId w:val="1"/>
        </w:numPr>
        <w:rPr>
          <w:sz w:val="24"/>
          <w:szCs w:val="24"/>
        </w:rPr>
      </w:pPr>
      <w:r>
        <w:rPr>
          <w:sz w:val="24"/>
          <w:szCs w:val="24"/>
        </w:rPr>
        <w:t xml:space="preserve">In the course of the meeting, De </w:t>
      </w:r>
      <w:proofErr w:type="spellStart"/>
      <w:r>
        <w:rPr>
          <w:sz w:val="24"/>
          <w:szCs w:val="24"/>
        </w:rPr>
        <w:t>Vany</w:t>
      </w:r>
      <w:proofErr w:type="spellEnd"/>
      <w:r>
        <w:rPr>
          <w:sz w:val="24"/>
          <w:szCs w:val="24"/>
        </w:rPr>
        <w:t xml:space="preserve"> describes his thought experiment involving the weight of students in his class. What is the thought experiment? What is his point?</w:t>
      </w:r>
    </w:p>
    <w:p w14:paraId="00000072" w14:textId="77777777" w:rsidR="00D54574" w:rsidRDefault="004B328B">
      <w:pPr>
        <w:numPr>
          <w:ilvl w:val="1"/>
          <w:numId w:val="1"/>
        </w:numPr>
        <w:rPr>
          <w:sz w:val="24"/>
          <w:szCs w:val="24"/>
        </w:rPr>
      </w:pPr>
      <w:r>
        <w:rPr>
          <w:sz w:val="24"/>
          <w:szCs w:val="24"/>
        </w:rPr>
        <w:t xml:space="preserve">De </w:t>
      </w:r>
      <w:proofErr w:type="spellStart"/>
      <w:r>
        <w:rPr>
          <w:sz w:val="24"/>
          <w:szCs w:val="24"/>
        </w:rPr>
        <w:t>Vany</w:t>
      </w:r>
      <w:proofErr w:type="spellEnd"/>
      <w:r>
        <w:rPr>
          <w:sz w:val="24"/>
          <w:szCs w:val="24"/>
        </w:rPr>
        <w:t xml:space="preserve"> also repeats a line from today’s reading: “About 5 percent of movies earn close to 80 percent of motion picture profit.” Should this fact influence how Paula thinks about incentive compensation? To what extent does effort determine whether a movie ends up being in the top five percent of earners?</w:t>
      </w:r>
    </w:p>
    <w:p w14:paraId="00000073" w14:textId="77777777" w:rsidR="00D54574" w:rsidRDefault="004B328B">
      <w:pPr>
        <w:numPr>
          <w:ilvl w:val="1"/>
          <w:numId w:val="1"/>
        </w:numPr>
        <w:rPr>
          <w:sz w:val="24"/>
          <w:szCs w:val="24"/>
        </w:rPr>
      </w:pPr>
      <w:r>
        <w:rPr>
          <w:sz w:val="24"/>
          <w:szCs w:val="24"/>
        </w:rPr>
        <w:t xml:space="preserve">Recognizing the extremely broad range of potential box office results, Paula says to De </w:t>
      </w:r>
      <w:proofErr w:type="spellStart"/>
      <w:r>
        <w:rPr>
          <w:sz w:val="24"/>
          <w:szCs w:val="24"/>
        </w:rPr>
        <w:t>Vany</w:t>
      </w:r>
      <w:proofErr w:type="spellEnd"/>
      <w:r>
        <w:rPr>
          <w:sz w:val="24"/>
          <w:szCs w:val="24"/>
        </w:rPr>
        <w:t xml:space="preserve">, “That’s why it’s so important to motivate the talent.” How do you think De </w:t>
      </w:r>
      <w:proofErr w:type="spellStart"/>
      <w:r>
        <w:rPr>
          <w:sz w:val="24"/>
          <w:szCs w:val="24"/>
        </w:rPr>
        <w:t>Vany</w:t>
      </w:r>
      <w:proofErr w:type="spellEnd"/>
      <w:r>
        <w:rPr>
          <w:sz w:val="24"/>
          <w:szCs w:val="24"/>
        </w:rPr>
        <w:t xml:space="preserve"> would respond?</w:t>
      </w:r>
    </w:p>
    <w:p w14:paraId="00000074" w14:textId="77777777" w:rsidR="00D54574" w:rsidRDefault="004B328B">
      <w:pPr>
        <w:numPr>
          <w:ilvl w:val="1"/>
          <w:numId w:val="1"/>
        </w:numPr>
        <w:rPr>
          <w:sz w:val="24"/>
          <w:szCs w:val="24"/>
        </w:rPr>
      </w:pPr>
      <w:r>
        <w:rPr>
          <w:sz w:val="24"/>
          <w:szCs w:val="24"/>
        </w:rPr>
        <w:t xml:space="preserve">De </w:t>
      </w:r>
      <w:proofErr w:type="spellStart"/>
      <w:r>
        <w:rPr>
          <w:sz w:val="24"/>
          <w:szCs w:val="24"/>
        </w:rPr>
        <w:t>Vany</w:t>
      </w:r>
      <w:proofErr w:type="spellEnd"/>
      <w:r>
        <w:rPr>
          <w:sz w:val="24"/>
          <w:szCs w:val="24"/>
        </w:rPr>
        <w:t xml:space="preserve"> argues that it’s very hard to predict which movies will be the top 5% grossing movies. Part of the reason, he says, has to do with the demand for a specific movie. What shapes it? How predictable are these “nonlinear” factors?</w:t>
      </w:r>
    </w:p>
    <w:p w14:paraId="00000075" w14:textId="77777777" w:rsidR="00D54574" w:rsidRDefault="004B328B">
      <w:pPr>
        <w:numPr>
          <w:ilvl w:val="1"/>
          <w:numId w:val="1"/>
        </w:numPr>
        <w:rPr>
          <w:sz w:val="24"/>
          <w:szCs w:val="24"/>
        </w:rPr>
      </w:pPr>
      <w:r>
        <w:rPr>
          <w:sz w:val="24"/>
          <w:szCs w:val="24"/>
        </w:rPr>
        <w:t xml:space="preserve">According to De </w:t>
      </w:r>
      <w:proofErr w:type="spellStart"/>
      <w:r>
        <w:rPr>
          <w:sz w:val="24"/>
          <w:szCs w:val="24"/>
        </w:rPr>
        <w:t>Vany</w:t>
      </w:r>
      <w:proofErr w:type="spellEnd"/>
      <w:r>
        <w:rPr>
          <w:sz w:val="24"/>
          <w:szCs w:val="24"/>
        </w:rPr>
        <w:t>, part of the reason why movie revenue is unpredictable has to do with supply. Once a movie has been made, how costly is it to show it to more people?</w:t>
      </w:r>
    </w:p>
    <w:p w14:paraId="00000076" w14:textId="77777777" w:rsidR="00D54574" w:rsidRDefault="004B328B">
      <w:pPr>
        <w:numPr>
          <w:ilvl w:val="1"/>
          <w:numId w:val="1"/>
        </w:numPr>
        <w:rPr>
          <w:sz w:val="24"/>
          <w:szCs w:val="24"/>
        </w:rPr>
      </w:pPr>
      <w:r>
        <w:rPr>
          <w:sz w:val="24"/>
          <w:szCs w:val="24"/>
        </w:rPr>
        <w:t xml:space="preserve">During his meeting with Paula, De </w:t>
      </w:r>
      <w:proofErr w:type="spellStart"/>
      <w:r>
        <w:rPr>
          <w:sz w:val="24"/>
          <w:szCs w:val="24"/>
        </w:rPr>
        <w:t>Vany</w:t>
      </w:r>
      <w:proofErr w:type="spellEnd"/>
      <w:r>
        <w:rPr>
          <w:sz w:val="24"/>
          <w:szCs w:val="24"/>
        </w:rPr>
        <w:t xml:space="preserve"> repeats another line from the reading today: “If you don’t know anything, then how do you pay a director or an actor?” What is De </w:t>
      </w:r>
      <w:proofErr w:type="spellStart"/>
      <w:r>
        <w:rPr>
          <w:sz w:val="24"/>
          <w:szCs w:val="24"/>
        </w:rPr>
        <w:t>Vany’s</w:t>
      </w:r>
      <w:proofErr w:type="spellEnd"/>
      <w:r>
        <w:rPr>
          <w:sz w:val="24"/>
          <w:szCs w:val="24"/>
        </w:rPr>
        <w:t xml:space="preserve"> answer?</w:t>
      </w:r>
    </w:p>
    <w:p w14:paraId="00000077" w14:textId="77777777" w:rsidR="00D54574" w:rsidRDefault="004B328B">
      <w:pPr>
        <w:numPr>
          <w:ilvl w:val="1"/>
          <w:numId w:val="1"/>
        </w:numPr>
        <w:rPr>
          <w:sz w:val="24"/>
          <w:szCs w:val="24"/>
        </w:rPr>
      </w:pPr>
      <w:r>
        <w:rPr>
          <w:sz w:val="24"/>
          <w:szCs w:val="24"/>
        </w:rPr>
        <w:t xml:space="preserve">In light of your answer to “f,” is De </w:t>
      </w:r>
      <w:proofErr w:type="spellStart"/>
      <w:r>
        <w:rPr>
          <w:sz w:val="24"/>
          <w:szCs w:val="24"/>
        </w:rPr>
        <w:t>Vany</w:t>
      </w:r>
      <w:proofErr w:type="spellEnd"/>
      <w:r>
        <w:rPr>
          <w:sz w:val="24"/>
          <w:szCs w:val="24"/>
        </w:rPr>
        <w:t xml:space="preserve"> recommending contingent compensation–such as net and gross participations–as a way to motivate talent? </w:t>
      </w:r>
    </w:p>
    <w:p w14:paraId="0000007F" w14:textId="2BC2745F" w:rsidR="00D54574" w:rsidRPr="00BF31A3" w:rsidRDefault="004B328B" w:rsidP="00BF31A3">
      <w:pPr>
        <w:numPr>
          <w:ilvl w:val="1"/>
          <w:numId w:val="1"/>
        </w:numPr>
        <w:rPr>
          <w:sz w:val="24"/>
          <w:szCs w:val="24"/>
        </w:rPr>
      </w:pPr>
      <w:r>
        <w:rPr>
          <w:sz w:val="24"/>
          <w:szCs w:val="24"/>
        </w:rPr>
        <w:t xml:space="preserve">Is De </w:t>
      </w:r>
      <w:proofErr w:type="spellStart"/>
      <w:r>
        <w:rPr>
          <w:sz w:val="24"/>
          <w:szCs w:val="24"/>
        </w:rPr>
        <w:t>Vany’s</w:t>
      </w:r>
      <w:proofErr w:type="spellEnd"/>
      <w:r>
        <w:rPr>
          <w:sz w:val="24"/>
          <w:szCs w:val="24"/>
        </w:rPr>
        <w:t xml:space="preserve"> analysis more like Goldberg’s or Weinstein’s view?</w:t>
      </w:r>
    </w:p>
    <w:p w14:paraId="00000081" w14:textId="77777777" w:rsidR="00D54574" w:rsidRDefault="00D54574"/>
    <w:sectPr w:rsidR="00D54574">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C1695" w14:textId="77777777" w:rsidR="00A45695" w:rsidRDefault="00A45695">
      <w:pPr>
        <w:spacing w:line="240" w:lineRule="auto"/>
      </w:pPr>
      <w:r>
        <w:separator/>
      </w:r>
    </w:p>
  </w:endnote>
  <w:endnote w:type="continuationSeparator" w:id="0">
    <w:p w14:paraId="249116FA" w14:textId="77777777" w:rsidR="00A45695" w:rsidRDefault="00A456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2" w14:textId="77777777" w:rsidR="00D54574" w:rsidRDefault="004B328B">
    <w:r>
      <w:t>David M. Schizer Copyright 2022 All Rights Reserved</w:t>
    </w:r>
  </w:p>
  <w:p w14:paraId="00000083" w14:textId="54866BCB" w:rsidR="00D54574" w:rsidRDefault="004B328B">
    <w:pPr>
      <w:jc w:val="right"/>
    </w:pPr>
    <w:r>
      <w:fldChar w:fldCharType="begin"/>
    </w:r>
    <w:r>
      <w:instrText>PAGE</w:instrText>
    </w:r>
    <w:r>
      <w:fldChar w:fldCharType="separate"/>
    </w:r>
    <w:r w:rsidR="00283E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65887" w14:textId="77777777" w:rsidR="00A45695" w:rsidRDefault="00A45695">
      <w:pPr>
        <w:spacing w:line="240" w:lineRule="auto"/>
      </w:pPr>
      <w:r>
        <w:separator/>
      </w:r>
    </w:p>
  </w:footnote>
  <w:footnote w:type="continuationSeparator" w:id="0">
    <w:p w14:paraId="73C69AD4" w14:textId="77777777" w:rsidR="00A45695" w:rsidRDefault="00A456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F43EA"/>
    <w:multiLevelType w:val="multilevel"/>
    <w:tmpl w:val="41E447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420E5099"/>
    <w:multiLevelType w:val="multilevel"/>
    <w:tmpl w:val="A3D80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22C6D0B"/>
    <w:multiLevelType w:val="multilevel"/>
    <w:tmpl w:val="2E50F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9792330">
    <w:abstractNumId w:val="2"/>
  </w:num>
  <w:num w:numId="2" w16cid:durableId="1933199567">
    <w:abstractNumId w:val="0"/>
  </w:num>
  <w:num w:numId="3" w16cid:durableId="434251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574"/>
    <w:rsid w:val="001B4ED3"/>
    <w:rsid w:val="00283E07"/>
    <w:rsid w:val="004B328B"/>
    <w:rsid w:val="0069165A"/>
    <w:rsid w:val="006974B4"/>
    <w:rsid w:val="0094283F"/>
    <w:rsid w:val="00A45695"/>
    <w:rsid w:val="00BA4F67"/>
    <w:rsid w:val="00BF31A3"/>
    <w:rsid w:val="00C936EF"/>
    <w:rsid w:val="00D54574"/>
    <w:rsid w:val="00D851CE"/>
    <w:rsid w:val="00E453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BEBDD3B"/>
  <w15:docId w15:val="{DEBC0B2E-B638-E446-9E2B-5920D24E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91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1756</Words>
  <Characters>10015</Characters>
  <Application>Microsoft Office Word</Application>
  <DocSecurity>0</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4</cp:revision>
  <dcterms:created xsi:type="dcterms:W3CDTF">2025-03-29T15:42:00Z</dcterms:created>
  <dcterms:modified xsi:type="dcterms:W3CDTF">2025-03-29T17:53:00Z</dcterms:modified>
</cp:coreProperties>
</file>