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0,0l0,21600,21600,21600,2160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TORTS – PROFESSOR HUANG – FALL 2015</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Elements of a Tort</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Themes of Tort Law</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Aims of Tort Law</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Economic Theories of Torts</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Building Blocks of Negligence</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Early History</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5"/>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Reasonable Person Standard</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 v. Subjective Standard</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Exceptions to Objective Standard</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Circumstances</w:t>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Standards of Care</w:t>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Rules v. Standards</w:t>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Negligence Calculus</w:t>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Limits of Negligence</w:t>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Gross Negligence, Recklessness, Willful Misconduct</w:t>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Comparative Negligence</w:t>
            <w:tab/>
          </w:r>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w:t>
            <w:tab/>
          </w:r>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Non-Negligent Risk Creation</w:t>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 v. Omission</w:t>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5"/>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Failure to Warn</w:t>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Special Relationships</w:t>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Informed Consent</w:t>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Warnings in Products Liability</w:t>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Statutes and Federal Pre-emption</w:t>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Causation</w:t>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Causation-in-Fact (But for)</w:t>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Multiple Sufficient Causes (MSC)</w:t>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5"/>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w:t>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Question of Proof – Alternative Liability</w:t>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 and Several Liability</w:t>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Market Share Liability</w:t>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Loss of Chance</w:t>
            <w:tab/>
          </w:r>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Scope of Liability – Modern View</w:t>
            <w:tab/>
          </w:r>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Direct Harm – Old View</w:t>
            <w:tab/>
          </w:r>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Foreseeability – Traditional View</w:t>
            <w:tab/>
          </w:r>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w:t>
            <w:tab/>
          </w:r>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Distribution of Costs</w:t>
            <w:tab/>
          </w:r>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Strict Liability v. Negligence</w:t>
            <w:tab/>
          </w:r>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5"/>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Policy Arguments on Strict Liability</w:t>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 Torts</w:t>
            <w:tab/>
          </w:r>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Trespass and Nuisance</w:t>
            <w:tab/>
          </w:r>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Defense of Private Necessity</w:t>
            <w:tab/>
          </w:r>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5"/>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Conversion</w:t>
            <w:tab/>
          </w:r>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Trespass to Chattel</w:t>
            <w:tab/>
          </w:r>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Private Nuisance</w:t>
            <w:tab/>
          </w:r>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Remedies for Private Nuisance</w:t>
            <w:tab/>
          </w:r>
          <w:r w:rsidDel="00000000" w:rsidR="00000000" w:rsidRPr="00000000">
            <w:fldChar w:fldCharType="begin"/>
            <w:instrText xml:space="preserve"> PAGEREF _heading=h.2zbgiuw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Remedies</w:t>
            <w:tab/>
          </w:r>
          <w:r w:rsidDel="00000000" w:rsidR="00000000" w:rsidRPr="00000000">
            <w:fldChar w:fldCharType="begin"/>
            <w:instrText xml:space="preserve"> PAGEREF _heading=h.1egqt2p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52</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Permanent Injunctions</w:t>
            <w:tab/>
          </w:r>
          <w:r w:rsidDel="00000000" w:rsidR="00000000" w:rsidRPr="00000000">
            <w:fldChar w:fldCharType="begin"/>
            <w:instrText xml:space="preserve"> PAGEREF _heading=h.3ygebqi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Purpose of Damages</w:t>
            <w:tab/>
          </w:r>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5"/>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Compensatory Damages</w:t>
            <w:tab/>
          </w:r>
          <w:r w:rsidDel="00000000" w:rsidR="00000000" w:rsidRPr="00000000">
            <w:fldChar w:fldCharType="begin"/>
            <w:instrText xml:space="preserve"> PAGEREF _heading=h.sqyw64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Pure Emotional and Pure Economic Harm</w:t>
            <w:tab/>
          </w:r>
          <w:r w:rsidDel="00000000" w:rsidR="00000000" w:rsidRPr="00000000">
            <w:fldChar w:fldCharType="begin"/>
            <w:instrText xml:space="preserve"> PAGEREF _heading=h.3cqmetx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Punitive Damages</w:t>
            <w:tab/>
          </w:r>
          <w:r w:rsidDel="00000000" w:rsidR="00000000" w:rsidRPr="00000000">
            <w:fldChar w:fldCharType="begin"/>
            <w:instrText xml:space="preserve"> PAGEREF _heading=h.1rvwp1q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7"/>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Damages</w:t>
            <w:tab/>
          </w:r>
          <w:r w:rsidDel="00000000" w:rsidR="00000000" w:rsidRPr="00000000">
            <w:fldChar w:fldCharType="begin"/>
            <w:instrText xml:space="preserve"> PAGEREF _heading=h.4bvk7pj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Mass Torts</w:t>
            <w:tab/>
          </w:r>
          <w:r w:rsidDel="00000000" w:rsidR="00000000" w:rsidRPr="00000000">
            <w:fldChar w:fldCharType="begin"/>
            <w:instrText xml:space="preserve"> PAGEREF _heading=h.2r0uhxc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60</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8"/>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Actions</w:t>
            <w:tab/>
          </w:r>
          <w:r w:rsidDel="00000000" w:rsidR="00000000" w:rsidRPr="00000000">
            <w:fldChar w:fldCharType="begin"/>
            <w:instrText xml:space="preserve"> PAGEREF _heading=h.1664s55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2"/>
              <w:tab w:val="right" w:leader="none" w:pos="9350"/>
            </w:tabs>
            <w:spacing w:after="0" w:before="0" w:line="24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Multi-District Litigation (MDL)</w:t>
            <w:tab/>
          </w:r>
          <w:r w:rsidDel="00000000" w:rsidR="00000000" w:rsidRPr="00000000">
            <w:fldChar w:fldCharType="begin"/>
            <w:instrText xml:space="preserve"> PAGEREF _heading=h.3q5sasy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0">
      <w:pPr>
        <w:pageBreakBefore w:val="0"/>
        <w:rPr>
          <w:b w:val="1"/>
          <w:sz w:val="32"/>
          <w:szCs w:val="32"/>
          <w:u w:val="single"/>
        </w:rPr>
      </w:pPr>
      <w:r w:rsidDel="00000000" w:rsidR="00000000" w:rsidRPr="00000000">
        <w:rPr>
          <w:rtl w:val="0"/>
        </w:rPr>
      </w:r>
    </w:p>
    <w:p w:rsidR="00000000" w:rsidDel="00000000" w:rsidP="00000000" w:rsidRDefault="00000000" w:rsidRPr="00000000" w14:paraId="00000041">
      <w:pPr>
        <w:pageBreakBefore w:val="0"/>
        <w:rPr>
          <w:b w:val="1"/>
          <w:sz w:val="32"/>
          <w:szCs w:val="32"/>
          <w:u w:val="single"/>
        </w:rPr>
      </w:pPr>
      <w:r w:rsidDel="00000000" w:rsidR="00000000" w:rsidRPr="00000000">
        <w:rPr>
          <w:rtl w:val="0"/>
        </w:rPr>
      </w:r>
    </w:p>
    <w:p w:rsidR="00000000" w:rsidDel="00000000" w:rsidP="00000000" w:rsidRDefault="00000000" w:rsidRPr="00000000" w14:paraId="00000042">
      <w:pPr>
        <w:pageBreakBefore w:val="0"/>
        <w:rPr>
          <w:b w:val="1"/>
          <w:sz w:val="32"/>
          <w:szCs w:val="32"/>
          <w:u w:val="single"/>
        </w:rPr>
      </w:pPr>
      <w:r w:rsidDel="00000000" w:rsidR="00000000" w:rsidRPr="00000000">
        <w:rPr>
          <w:rtl w:val="0"/>
        </w:rPr>
      </w:r>
    </w:p>
    <w:p w:rsidR="00000000" w:rsidDel="00000000" w:rsidP="00000000" w:rsidRDefault="00000000" w:rsidRPr="00000000" w14:paraId="00000043">
      <w:pPr>
        <w:pageBreakBefore w:val="0"/>
        <w:rPr>
          <w:b w:val="1"/>
          <w:sz w:val="32"/>
          <w:szCs w:val="32"/>
          <w:u w:val="singl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Elements of a Tort</w:t>
      </w:r>
    </w:p>
    <w:p w:rsidR="00000000" w:rsidDel="00000000" w:rsidP="00000000" w:rsidRDefault="00000000" w:rsidRPr="00000000" w14:paraId="00000057">
      <w:pPr>
        <w:pageBreakBefore w:val="0"/>
        <w:rPr>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BREACH OF DUTY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(failure to comply with the applicable standard of care)</w:t>
      </w:r>
    </w:p>
    <w:p w:rsidR="00000000" w:rsidDel="00000000" w:rsidP="00000000" w:rsidRDefault="00000000" w:rsidRPr="00000000" w14:paraId="00000059">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Negligence: failure to take care that a reasonable person would under the circumstances.</w:t>
      </w:r>
    </w:p>
    <w:p w:rsidR="00000000" w:rsidDel="00000000" w:rsidP="00000000" w:rsidRDefault="00000000" w:rsidRPr="00000000" w14:paraId="0000005A">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Standard: BPL</w:t>
      </w:r>
    </w:p>
    <w:p w:rsidR="00000000" w:rsidDel="00000000" w:rsidP="00000000" w:rsidRDefault="00000000" w:rsidRPr="00000000" w14:paraId="0000005B">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Always consider if there were other alternatives available to tortfeasor.</w:t>
      </w:r>
    </w:p>
    <w:p w:rsidR="00000000" w:rsidDel="00000000" w:rsidP="00000000" w:rsidRDefault="00000000" w:rsidRPr="00000000" w14:paraId="0000005C">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Method: Always start with identifying the negligent action (this becomes you “burden” in BPL)</w:t>
      </w:r>
    </w:p>
    <w:p w:rsidR="00000000" w:rsidDel="00000000" w:rsidP="00000000" w:rsidRDefault="00000000" w:rsidRPr="00000000" w14:paraId="0000005D">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Question: Objective v. Subjective</w:t>
      </w:r>
    </w:p>
    <w:p w:rsidR="00000000" w:rsidDel="00000000" w:rsidP="00000000" w:rsidRDefault="00000000" w:rsidRPr="00000000" w14:paraId="0000005E">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Physical disability?</w:t>
      </w:r>
    </w:p>
    <w:p w:rsidR="00000000" w:rsidDel="00000000" w:rsidP="00000000" w:rsidRDefault="00000000" w:rsidRPr="00000000" w14:paraId="0000005F">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Children? Doing an adult activity?</w:t>
      </w:r>
    </w:p>
    <w:p w:rsidR="00000000" w:rsidDel="00000000" w:rsidP="00000000" w:rsidRDefault="00000000" w:rsidRPr="00000000" w14:paraId="00000060">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w:t>
      </w:r>
    </w:p>
    <w:p w:rsidR="00000000" w:rsidDel="00000000" w:rsidP="00000000" w:rsidRDefault="00000000" w:rsidRPr="00000000" w14:paraId="00000061">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Emergency Doctrine?</w:t>
      </w:r>
    </w:p>
    <w:p w:rsidR="00000000" w:rsidDel="00000000" w:rsidP="00000000" w:rsidRDefault="00000000" w:rsidRPr="00000000" w14:paraId="00000062">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Question: Take more care or deter activity altogether? </w:t>
      </w:r>
    </w:p>
    <w:p w:rsidR="00000000" w:rsidDel="00000000" w:rsidP="00000000" w:rsidRDefault="00000000" w:rsidRPr="00000000" w14:paraId="00000063">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Shortcuts:</w:t>
      </w:r>
    </w:p>
    <w:p w:rsidR="00000000" w:rsidDel="00000000" w:rsidP="00000000" w:rsidRDefault="00000000" w:rsidRPr="00000000" w14:paraId="00000064">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Negligence per se (statutes) – violation = liability, no safe harbor</w:t>
      </w:r>
    </w:p>
    <w:p w:rsidR="00000000" w:rsidDel="00000000" w:rsidP="00000000" w:rsidRDefault="00000000" w:rsidRPr="00000000" w14:paraId="00000065">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Customs – not dispositive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consider setting industry standards</w:t>
      </w:r>
    </w:p>
    <w:p w:rsidR="00000000" w:rsidDel="00000000" w:rsidP="00000000" w:rsidRDefault="00000000" w:rsidRPr="00000000" w14:paraId="00000066">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Medical standards (mandatory, and create safe harbor if you meet)</w:t>
      </w:r>
    </w:p>
    <w:p w:rsidR="00000000" w:rsidDel="00000000" w:rsidP="00000000" w:rsidRDefault="00000000" w:rsidRPr="00000000" w14:paraId="0000006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Defense: Comparative Negligence or Contributory Negligence (Maryland)</w:t>
      </w:r>
    </w:p>
    <w:p w:rsidR="00000000" w:rsidDel="00000000" w:rsidP="00000000" w:rsidRDefault="00000000" w:rsidRPr="00000000" w14:paraId="00000068">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Pure comparative (California) v. Modified comparative? (Wisconsin) </w:t>
      </w:r>
    </w:p>
    <w:p w:rsidR="00000000" w:rsidDel="00000000" w:rsidP="00000000" w:rsidRDefault="00000000" w:rsidRPr="00000000" w14:paraId="00000069">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Assumption of Risk?</w:t>
      </w:r>
    </w:p>
    <w:p w:rsidR="00000000" w:rsidDel="00000000" w:rsidP="00000000" w:rsidRDefault="00000000" w:rsidRPr="00000000" w14:paraId="0000006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Affirmative Duties</w:t>
      </w:r>
    </w:p>
    <w:p w:rsidR="00000000" w:rsidDel="00000000" w:rsidP="00000000" w:rsidRDefault="00000000" w:rsidRPr="00000000" w14:paraId="0000006B">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Taking care during rescue</w:t>
      </w:r>
    </w:p>
    <w:p w:rsidR="00000000" w:rsidDel="00000000" w:rsidP="00000000" w:rsidRDefault="00000000" w:rsidRPr="00000000" w14:paraId="0000006C">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Duty to warn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you cause the harm, you should at least warn</w:t>
      </w:r>
    </w:p>
    <w:p w:rsidR="00000000" w:rsidDel="00000000" w:rsidP="00000000" w:rsidRDefault="00000000" w:rsidRPr="00000000" w14:paraId="0000006D">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Failure to warn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adequate instructions or warnings </w:t>
      </w:r>
    </w:p>
    <w:p w:rsidR="00000000" w:rsidDel="00000000" w:rsidP="00000000" w:rsidRDefault="00000000" w:rsidRPr="00000000" w14:paraId="0000006E">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Must instruct and warn about possible consequences</w:t>
      </w:r>
    </w:p>
    <w:p w:rsidR="00000000" w:rsidDel="00000000" w:rsidP="00000000" w:rsidRDefault="00000000" w:rsidRPr="00000000" w14:paraId="0000006F">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Label clutter</w:t>
      </w:r>
    </w:p>
    <w:p w:rsidR="00000000" w:rsidDel="00000000" w:rsidP="00000000" w:rsidRDefault="00000000" w:rsidRPr="00000000" w14:paraId="00000070">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Informed consent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medical standard</w:t>
      </w:r>
    </w:p>
    <w:p w:rsidR="00000000" w:rsidDel="00000000" w:rsidP="00000000" w:rsidRDefault="00000000" w:rsidRPr="00000000" w14:paraId="00000071">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Special relationships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parents, or psychiatrists (duty to warn)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CAUSATION</w:t>
      </w:r>
    </w:p>
    <w:p w:rsidR="00000000" w:rsidDel="00000000" w:rsidP="00000000" w:rsidRDefault="00000000" w:rsidRPr="00000000" w14:paraId="00000074">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Factual Causation</w:t>
      </w:r>
    </w:p>
    <w:p w:rsidR="00000000" w:rsidDel="00000000" w:rsidP="00000000" w:rsidRDefault="00000000" w:rsidRPr="00000000" w14:paraId="00000075">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But for causation</w:t>
      </w:r>
    </w:p>
    <w:p w:rsidR="00000000" w:rsidDel="00000000" w:rsidP="00000000" w:rsidRDefault="00000000" w:rsidRPr="00000000" w14:paraId="00000076">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Multiple sufficient causes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non-tortious cause?</w:t>
      </w:r>
    </w:p>
    <w:p w:rsidR="00000000" w:rsidDel="00000000" w:rsidP="00000000" w:rsidRDefault="00000000" w:rsidRPr="00000000" w14:paraId="0000007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Multiple necessary causes </w:t>
      </w:r>
    </w:p>
    <w:p w:rsidR="00000000" w:rsidDel="00000000" w:rsidP="00000000" w:rsidRDefault="00000000" w:rsidRPr="00000000" w14:paraId="00000078">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 tortfeasors (jointly – all agree to do a tort – conduct OR indivisible harm)</w:t>
      </w:r>
    </w:p>
    <w:p w:rsidR="00000000" w:rsidDel="00000000" w:rsidP="00000000" w:rsidRDefault="00000000" w:rsidRPr="00000000" w14:paraId="00000079">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Proof problems</w:t>
      </w:r>
    </w:p>
    <w:p w:rsidR="00000000" w:rsidDel="00000000" w:rsidP="00000000" w:rsidRDefault="00000000" w:rsidRPr="00000000" w14:paraId="0000007A">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Preponderance of the evidence standard</w:t>
      </w:r>
    </w:p>
    <w:p w:rsidR="00000000" w:rsidDel="00000000" w:rsidP="00000000" w:rsidRDefault="00000000" w:rsidRPr="00000000" w14:paraId="0000007B">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Alternative liability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Summers v. Tice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4"/>
          <w:numId w:val="13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Shifts burden on the DF to prove themselves out of liability</w:t>
      </w:r>
    </w:p>
    <w:p w:rsidR="00000000" w:rsidDel="00000000" w:rsidP="00000000" w:rsidRDefault="00000000" w:rsidRPr="00000000" w14:paraId="0000007D">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Market share liability</w:t>
      </w:r>
    </w:p>
    <w:p w:rsidR="00000000" w:rsidDel="00000000" w:rsidP="00000000" w:rsidRDefault="00000000" w:rsidRPr="00000000" w14:paraId="0000007E">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Harm: lost chance (harm is redefined as lost chance of survival rather than death) – gets around “but for” caustion, but scope is limited.</w:t>
      </w:r>
    </w:p>
    <w:p w:rsidR="00000000" w:rsidDel="00000000" w:rsidP="00000000" w:rsidRDefault="00000000" w:rsidRPr="00000000" w14:paraId="0000007F">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Allocation of damages</w:t>
      </w:r>
    </w:p>
    <w:p w:rsidR="00000000" w:rsidDel="00000000" w:rsidP="00000000" w:rsidRDefault="00000000" w:rsidRPr="00000000" w14:paraId="00000080">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 and several</w:t>
      </w:r>
    </w:p>
    <w:p w:rsidR="00000000" w:rsidDel="00000000" w:rsidP="00000000" w:rsidRDefault="00000000" w:rsidRPr="00000000" w14:paraId="00000081">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Several</w:t>
      </w:r>
    </w:p>
    <w:p w:rsidR="00000000" w:rsidDel="00000000" w:rsidP="00000000" w:rsidRDefault="00000000" w:rsidRPr="00000000" w14:paraId="00000082">
      <w:pPr>
        <w:pageBreakBefore w:val="0"/>
        <w:rPr>
          <w:sz w:val="22"/>
          <w:szCs w:val="22"/>
        </w:rPr>
      </w:pPr>
      <w:r w:rsidDel="00000000" w:rsidR="00000000" w:rsidRPr="00000000">
        <w:rPr>
          <w:rtl w:val="0"/>
        </w:rPr>
      </w:r>
    </w:p>
    <w:p w:rsidR="00000000" w:rsidDel="00000000" w:rsidP="00000000" w:rsidRDefault="00000000" w:rsidRPr="00000000" w14:paraId="00000083">
      <w:pPr>
        <w:pageBreakBefore w:val="0"/>
        <w:rPr>
          <w:sz w:val="22"/>
          <w:szCs w:val="22"/>
        </w:rPr>
      </w:pPr>
      <w:r w:rsidDel="00000000" w:rsidR="00000000" w:rsidRPr="00000000">
        <w:rPr>
          <w:rtl w:val="0"/>
        </w:rPr>
      </w:r>
    </w:p>
    <w:p w:rsidR="00000000" w:rsidDel="00000000" w:rsidP="00000000" w:rsidRDefault="00000000" w:rsidRPr="00000000" w14:paraId="00000084">
      <w:pPr>
        <w:pageBreakBefore w:val="0"/>
        <w:rPr>
          <w:sz w:val="22"/>
          <w:szCs w:val="22"/>
        </w:rPr>
      </w:pPr>
      <w:r w:rsidDel="00000000" w:rsidR="00000000" w:rsidRPr="00000000">
        <w:rPr>
          <w:rtl w:val="0"/>
        </w:rPr>
      </w:r>
    </w:p>
    <w:p w:rsidR="00000000" w:rsidDel="00000000" w:rsidP="00000000" w:rsidRDefault="00000000" w:rsidRPr="00000000" w14:paraId="00000085">
      <w:pPr>
        <w:pageBreakBefore w:val="0"/>
        <w:rPr>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Causation/Proximate Cause</w:t>
      </w:r>
    </w:p>
    <w:p w:rsidR="00000000" w:rsidDel="00000000" w:rsidP="00000000" w:rsidRDefault="00000000" w:rsidRPr="00000000" w14:paraId="0000008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Scope of the risk: harm within the risk</w:t>
      </w:r>
    </w:p>
    <w:p w:rsidR="00000000" w:rsidDel="00000000" w:rsidP="00000000" w:rsidRDefault="00000000" w:rsidRPr="00000000" w14:paraId="00000088">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Pertinent Considerations</w:t>
      </w:r>
    </w:p>
    <w:p w:rsidR="00000000" w:rsidDel="00000000" w:rsidP="00000000" w:rsidRDefault="00000000" w:rsidRPr="00000000" w14:paraId="00000089">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 of Harm (usually breaks chain of causation)</w:t>
      </w:r>
    </w:p>
    <w:p w:rsidR="00000000" w:rsidDel="00000000" w:rsidP="00000000" w:rsidRDefault="00000000" w:rsidRPr="00000000" w14:paraId="0000008A">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Manner of Harm (usually does not break chain of causation)</w:t>
      </w:r>
    </w:p>
    <w:p w:rsidR="00000000" w:rsidDel="00000000" w:rsidP="00000000" w:rsidRDefault="00000000" w:rsidRPr="00000000" w14:paraId="0000008B">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Unforeseeable PL (Yes, see </w:t>
      </w:r>
      <w:r w:rsidDel="00000000" w:rsidR="00000000" w:rsidRPr="00000000">
        <w:rPr>
          <w:rFonts w:ascii="Times New Roman" w:cs="Times New Roman" w:eastAsia="Times New Roman" w:hAnsi="Times New Roman"/>
          <w:b w:val="0"/>
          <w:i w:val="1"/>
          <w:smallCaps w:val="0"/>
          <w:strike w:val="0"/>
          <w:color w:val="000000"/>
          <w:sz w:val="22"/>
          <w:szCs w:val="22"/>
          <w:u w:val="single"/>
          <w:shd w:fill="auto" w:val="clear"/>
          <w:vertAlign w:val="baseline"/>
          <w:rtl w:val="0"/>
        </w:rPr>
        <w:t xml:space="preserve">Plasgraf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Extent of Harm (No)</w:t>
      </w:r>
    </w:p>
    <w:p w:rsidR="00000000" w:rsidDel="00000000" w:rsidP="00000000" w:rsidRDefault="00000000" w:rsidRPr="00000000" w14:paraId="0000008D">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Intervening Cause (Maybe) – see how big the cause is</w:t>
      </w:r>
    </w:p>
    <w:p w:rsidR="00000000" w:rsidDel="00000000" w:rsidP="00000000" w:rsidRDefault="00000000" w:rsidRPr="00000000" w14:paraId="0000008E">
      <w:pPr>
        <w:keepNext w:val="0"/>
        <w:keepLines w:val="0"/>
        <w:pageBreakBefore w:val="0"/>
        <w:widowControl w:val="1"/>
        <w:numPr>
          <w:ilvl w:val="4"/>
          <w:numId w:val="13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 you cause accident, then person goes to hospital where doctor operates and injury gets worse – is the doc crazy or just plain old negligent?</w:t>
      </w:r>
    </w:p>
    <w:p w:rsidR="00000000" w:rsidDel="00000000" w:rsidP="00000000" w:rsidRDefault="00000000" w:rsidRPr="00000000" w14:paraId="0000008F">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Takeaways:</w:t>
      </w:r>
    </w:p>
    <w:p w:rsidR="00000000" w:rsidDel="00000000" w:rsidP="00000000" w:rsidRDefault="00000000" w:rsidRPr="00000000" w14:paraId="00000090">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 relevant arguments; these concepts are not set in stone.</w:t>
      </w:r>
    </w:p>
    <w:p w:rsidR="00000000" w:rsidDel="00000000" w:rsidP="00000000" w:rsidRDefault="00000000" w:rsidRPr="00000000" w14:paraId="00000091">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Weird facts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Discuss proximate cause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STRICT LIABILITY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(abnormally dangerous, animals, trespass, conversion or nuisance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Abnormally dangerous activity:</w:t>
      </w:r>
    </w:p>
    <w:p w:rsidR="00000000" w:rsidDel="00000000" w:rsidP="00000000" w:rsidRDefault="00000000" w:rsidRPr="00000000" w14:paraId="00000095">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Foreseeability </w:t>
      </w:r>
    </w:p>
    <w:p w:rsidR="00000000" w:rsidDel="00000000" w:rsidP="00000000" w:rsidRDefault="00000000" w:rsidRPr="00000000" w14:paraId="00000096">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Highly significant risk</w:t>
      </w:r>
    </w:p>
    <w:p w:rsidR="00000000" w:rsidDel="00000000" w:rsidP="00000000" w:rsidRDefault="00000000" w:rsidRPr="00000000" w14:paraId="0000009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Common usage to the area</w:t>
      </w:r>
    </w:p>
    <w:p w:rsidR="00000000" w:rsidDel="00000000" w:rsidP="00000000" w:rsidRDefault="00000000" w:rsidRPr="00000000" w14:paraId="00000098">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Vicious animal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strict liability, non-vicious animal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negligence?</w:t>
      </w:r>
    </w:p>
    <w:p w:rsidR="00000000" w:rsidDel="00000000" w:rsidP="00000000" w:rsidRDefault="00000000" w:rsidRPr="00000000" w14:paraId="00000099">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Trespass to Land</w:t>
      </w:r>
    </w:p>
    <w:p w:rsidR="00000000" w:rsidDel="00000000" w:rsidP="00000000" w:rsidRDefault="00000000" w:rsidRPr="00000000" w14:paraId="0000009A">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Entry? Anything, includes intangibles (bacteria?).</w:t>
      </w:r>
    </w:p>
    <w:p w:rsidR="00000000" w:rsidDel="00000000" w:rsidP="00000000" w:rsidRDefault="00000000" w:rsidRPr="00000000" w14:paraId="0000009B">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Harm? Not necessary, presumption of invasion of feelings of ownership, but if no injury then just nominal damages</w:t>
      </w:r>
    </w:p>
    <w:p w:rsidR="00000000" w:rsidDel="00000000" w:rsidP="00000000" w:rsidRDefault="00000000" w:rsidRPr="00000000" w14:paraId="0000009C">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Intent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intended to enter land or be there (no intent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negligence)</w:t>
      </w:r>
    </w:p>
    <w:p w:rsidR="00000000" w:rsidDel="00000000" w:rsidP="00000000" w:rsidRDefault="00000000" w:rsidRPr="00000000" w14:paraId="0000009D">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Necessity exceptions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reasonableness test</w:t>
      </w:r>
    </w:p>
    <w:p w:rsidR="00000000" w:rsidDel="00000000" w:rsidP="00000000" w:rsidRDefault="00000000" w:rsidRPr="00000000" w14:paraId="0000009E">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Nuisance</w:t>
      </w:r>
    </w:p>
    <w:p w:rsidR="00000000" w:rsidDel="00000000" w:rsidP="00000000" w:rsidRDefault="00000000" w:rsidRPr="00000000" w14:paraId="0000009F">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Unreasonable and substantial interference with a person’s use and enjoyment of their real property</w:t>
      </w:r>
    </w:p>
    <w:p w:rsidR="00000000" w:rsidDel="00000000" w:rsidP="00000000" w:rsidRDefault="00000000" w:rsidRPr="00000000" w14:paraId="000000A0">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Gravity of harm outweighs utility of conduct?</w:t>
      </w:r>
    </w:p>
    <w:p w:rsidR="00000000" w:rsidDel="00000000" w:rsidP="00000000" w:rsidRDefault="00000000" w:rsidRPr="00000000" w14:paraId="000000A1">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Coming to the nuisance?</w:t>
      </w:r>
    </w:p>
    <w:p w:rsidR="00000000" w:rsidDel="00000000" w:rsidP="00000000" w:rsidRDefault="00000000" w:rsidRPr="00000000" w14:paraId="000000A2">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Continued nuisance? Injunction v. damages?</w:t>
      </w:r>
    </w:p>
    <w:p w:rsidR="00000000" w:rsidDel="00000000" w:rsidP="00000000" w:rsidRDefault="00000000" w:rsidRPr="00000000" w14:paraId="000000A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Conversion (like trespass, but with personal property) </w:t>
      </w:r>
    </w:p>
    <w:p w:rsidR="00000000" w:rsidDel="00000000" w:rsidP="00000000" w:rsidRDefault="00000000" w:rsidRPr="00000000" w14:paraId="000000A4">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Ownership of Real Property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Kremen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says all property meets test)</w:t>
      </w:r>
    </w:p>
    <w:p w:rsidR="00000000" w:rsidDel="00000000" w:rsidP="00000000" w:rsidRDefault="00000000" w:rsidRPr="00000000" w14:paraId="000000A5">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Interest capable of precise definition</w:t>
      </w:r>
    </w:p>
    <w:p w:rsidR="00000000" w:rsidDel="00000000" w:rsidP="00000000" w:rsidRDefault="00000000" w:rsidRPr="00000000" w14:paraId="000000A6">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Capable of exclusive possession or control</w:t>
      </w:r>
    </w:p>
    <w:p w:rsidR="00000000" w:rsidDel="00000000" w:rsidP="00000000" w:rsidRDefault="00000000" w:rsidRPr="00000000" w14:paraId="000000A7">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Putative owner must have legitimate claim to exclusivity</w:t>
      </w:r>
    </w:p>
    <w:p w:rsidR="00000000" w:rsidDel="00000000" w:rsidP="00000000" w:rsidRDefault="00000000" w:rsidRPr="00000000" w14:paraId="000000A8">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Wrongful deprivation</w:t>
      </w:r>
    </w:p>
    <w:p w:rsidR="00000000" w:rsidDel="00000000" w:rsidP="00000000" w:rsidRDefault="00000000" w:rsidRPr="00000000" w14:paraId="000000A9">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Damages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requires injury</w:t>
      </w:r>
    </w:p>
    <w:p w:rsidR="00000000" w:rsidDel="00000000" w:rsidP="00000000" w:rsidRDefault="00000000" w:rsidRPr="00000000" w14:paraId="000000A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Trespass to chattels (interference w/ possession of personal property)</w:t>
      </w:r>
    </w:p>
    <w:p w:rsidR="00000000" w:rsidDel="00000000" w:rsidP="00000000" w:rsidRDefault="00000000" w:rsidRPr="00000000" w14:paraId="000000AB">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Impaired use of chattel v. conversion:</w:t>
      </w:r>
    </w:p>
    <w:p w:rsidR="00000000" w:rsidDel="00000000" w:rsidP="00000000" w:rsidRDefault="00000000" w:rsidRPr="00000000" w14:paraId="000000AC">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Duration of interference</w:t>
      </w:r>
    </w:p>
    <w:p w:rsidR="00000000" w:rsidDel="00000000" w:rsidP="00000000" w:rsidRDefault="00000000" w:rsidRPr="00000000" w14:paraId="000000AD">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 of possession</w:t>
      </w:r>
    </w:p>
    <w:p w:rsidR="00000000" w:rsidDel="00000000" w:rsidP="00000000" w:rsidRDefault="00000000" w:rsidRPr="00000000" w14:paraId="000000AE">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Profit/benefit to defendant </w:t>
      </w:r>
    </w:p>
    <w:p w:rsidR="00000000" w:rsidDel="00000000" w:rsidP="00000000" w:rsidRDefault="00000000" w:rsidRPr="00000000" w14:paraId="000000AF">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Damage/injury required to the chattel? Re-scope the ‘personal property.’</w:t>
      </w:r>
    </w:p>
    <w:p w:rsidR="00000000" w:rsidDel="00000000" w:rsidP="00000000" w:rsidRDefault="00000000" w:rsidRPr="00000000" w14:paraId="000000B0">
      <w:pPr>
        <w:pageBreakBefore w:val="0"/>
        <w:rPr>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pageBreakBefore w:val="0"/>
        <w:rPr>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DAMAGES/INJURY</w:t>
      </w:r>
    </w:p>
    <w:p w:rsidR="00000000" w:rsidDel="00000000" w:rsidP="00000000" w:rsidRDefault="00000000" w:rsidRPr="00000000" w14:paraId="000000B8">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remedies</w:t>
      </w:r>
    </w:p>
    <w:p w:rsidR="00000000" w:rsidDel="00000000" w:rsidP="00000000" w:rsidRDefault="00000000" w:rsidRPr="00000000" w14:paraId="000000B9">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Compensatory damages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includes pain and suffering for physical injury</w:t>
      </w:r>
    </w:p>
    <w:p w:rsidR="00000000" w:rsidDel="00000000" w:rsidP="00000000" w:rsidRDefault="00000000" w:rsidRPr="00000000" w14:paraId="000000BA">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Punitive damages (still ongoing)</w:t>
      </w:r>
    </w:p>
    <w:p w:rsidR="00000000" w:rsidDel="00000000" w:rsidP="00000000" w:rsidRDefault="00000000" w:rsidRPr="00000000" w14:paraId="000000BB">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Nominal damages</w:t>
      </w:r>
    </w:p>
    <w:p w:rsidR="00000000" w:rsidDel="00000000" w:rsidP="00000000" w:rsidRDefault="00000000" w:rsidRPr="00000000" w14:paraId="000000BC">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Equitable remedies</w:t>
      </w:r>
    </w:p>
    <w:p w:rsidR="00000000" w:rsidDel="00000000" w:rsidP="00000000" w:rsidRDefault="00000000" w:rsidRPr="00000000" w14:paraId="000000BD">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Permanent injunctions</w:t>
      </w:r>
    </w:p>
    <w:p w:rsidR="00000000" w:rsidDel="00000000" w:rsidP="00000000" w:rsidRDefault="00000000" w:rsidRPr="00000000" w14:paraId="000000BE">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TROs/preliminary injunctions</w:t>
      </w:r>
    </w:p>
    <w:p w:rsidR="00000000" w:rsidDel="00000000" w:rsidP="00000000" w:rsidRDefault="00000000" w:rsidRPr="00000000" w14:paraId="000000B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remedies</w:t>
      </w:r>
    </w:p>
    <w:p w:rsidR="00000000" w:rsidDel="00000000" w:rsidP="00000000" w:rsidRDefault="00000000" w:rsidRPr="00000000" w14:paraId="000000C0">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Full defenses to injury</w:t>
      </w:r>
    </w:p>
    <w:p w:rsidR="00000000" w:rsidDel="00000000" w:rsidP="00000000" w:rsidRDefault="00000000" w:rsidRPr="00000000" w14:paraId="000000C1">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“pure” economic harm</w:t>
      </w:r>
    </w:p>
    <w:p w:rsidR="00000000" w:rsidDel="00000000" w:rsidP="00000000" w:rsidRDefault="00000000" w:rsidRPr="00000000" w14:paraId="000000C2">
      <w:pPr>
        <w:keepNext w:val="0"/>
        <w:keepLines w:val="0"/>
        <w:pageBreakBefore w:val="0"/>
        <w:widowControl w:val="1"/>
        <w:numPr>
          <w:ilvl w:val="3"/>
          <w:numId w:val="13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“pure” emotional harm</w:t>
      </w:r>
    </w:p>
    <w:p w:rsidR="00000000" w:rsidDel="00000000" w:rsidP="00000000" w:rsidRDefault="00000000" w:rsidRPr="00000000" w14:paraId="000000C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Actions – FRCP Rule 23</w:t>
      </w:r>
    </w:p>
    <w:p w:rsidR="00000000" w:rsidDel="00000000" w:rsidP="00000000" w:rsidRDefault="00000000" w:rsidRPr="00000000" w14:paraId="000000C4">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Commonality and predominance for damages class?</w:t>
      </w:r>
    </w:p>
    <w:p w:rsidR="00000000" w:rsidDel="00000000" w:rsidP="00000000" w:rsidRDefault="00000000" w:rsidRPr="00000000" w14:paraId="000000C5">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Sub-classes and issue classes?</w:t>
      </w:r>
    </w:p>
    <w:p w:rsidR="00000000" w:rsidDel="00000000" w:rsidP="00000000" w:rsidRDefault="00000000" w:rsidRPr="00000000" w14:paraId="000000C6">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Multi-District Litigation</w:t>
      </w:r>
    </w:p>
    <w:p w:rsidR="00000000" w:rsidDel="00000000" w:rsidP="00000000" w:rsidRDefault="00000000" w:rsidRPr="00000000" w14:paraId="000000C7">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Can we bargain or settle?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POLICY CONSIDERATIONS</w:t>
      </w:r>
    </w:p>
    <w:p w:rsidR="00000000" w:rsidDel="00000000" w:rsidP="00000000" w:rsidRDefault="00000000" w:rsidRPr="00000000" w14:paraId="000000CA">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 decides?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Courts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judge v. jury</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Legislatures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institutional competence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Rules v. Standards?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Moral Luck?</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Aims of Tort Law</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Social Welfare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safety for society, activity is necessary</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Corrective Justice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restore moral balance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Civil Recourse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provide victims w/ recourse for wrongs and recognition Optimal Deterrence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achieves balance btwn activity and harm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Absolute Deterrence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stopping activity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Loss Distribution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spread the risk, who has insurance, who can distribute costs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Compensation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return the victim to their original state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Economic Theories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Cheapest Cost Avoider 1 (best knowledge)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Cheapest Cost Avoider 2 (best bargainer)</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Coase Theory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Purpose of law? Contracting around the law?</w:t>
      </w:r>
      <w:r w:rsidDel="00000000" w:rsidR="00000000" w:rsidRPr="00000000">
        <w:rPr>
          <w:rtl w:val="0"/>
        </w:rPr>
      </w:r>
    </w:p>
    <w:p w:rsidR="00000000" w:rsidDel="00000000" w:rsidP="00000000" w:rsidRDefault="00000000" w:rsidRPr="00000000" w14:paraId="000000DA">
      <w:pPr>
        <w:pageBreakBefore w:val="0"/>
        <w:rPr>
          <w:color w:val="000000"/>
        </w:rPr>
      </w:pPr>
      <w:bookmarkStart w:colFirst="0" w:colLast="0" w:name="_heading=h.1fob9te" w:id="2"/>
      <w:bookmarkEnd w:id="2"/>
      <w:r w:rsidDel="00000000" w:rsidR="00000000" w:rsidRPr="00000000">
        <w:rPr>
          <w:rtl w:val="0"/>
        </w:rPr>
      </w:r>
    </w:p>
    <w:p w:rsidR="00000000" w:rsidDel="00000000" w:rsidP="00000000" w:rsidRDefault="00000000" w:rsidRPr="00000000" w14:paraId="000000DB">
      <w:pPr>
        <w:pageBreakBefore w:val="0"/>
        <w:rPr>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Themes of Tort Law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 DECIDES?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is your audience &amp; making the decision)</w:t>
      </w:r>
    </w:p>
    <w:p w:rsidR="00000000" w:rsidDel="00000000" w:rsidP="00000000" w:rsidRDefault="00000000" w:rsidRPr="00000000" w14:paraId="000000DF">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Incremental Change, creates change case-by-case</w:t>
      </w:r>
    </w:p>
    <w:p w:rsidR="00000000" w:rsidDel="00000000" w:rsidP="00000000" w:rsidRDefault="00000000" w:rsidRPr="00000000" w14:paraId="000000E0">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Judges </w:t>
      </w:r>
    </w:p>
    <w:p w:rsidR="00000000" w:rsidDel="00000000" w:rsidP="00000000" w:rsidRDefault="00000000" w:rsidRPr="00000000" w14:paraId="000000E1">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w:t>
      </w:r>
    </w:p>
    <w:p w:rsidR="00000000" w:rsidDel="00000000" w:rsidP="00000000" w:rsidRDefault="00000000" w:rsidRPr="00000000" w14:paraId="000000E2">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of Rules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Decide Questions of Law</w:t>
      </w:r>
    </w:p>
    <w:p w:rsidR="00000000" w:rsidDel="00000000" w:rsidP="00000000" w:rsidRDefault="00000000" w:rsidRPr="00000000" w14:paraId="000000E3">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Consistency</w:t>
      </w:r>
    </w:p>
    <w:p w:rsidR="00000000" w:rsidDel="00000000" w:rsidP="00000000" w:rsidRDefault="00000000" w:rsidRPr="00000000" w14:paraId="000000E4">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Biases</w:t>
      </w:r>
    </w:p>
    <w:p w:rsidR="00000000" w:rsidDel="00000000" w:rsidP="00000000" w:rsidRDefault="00000000" w:rsidRPr="00000000" w14:paraId="000000E5">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w:t>
      </w:r>
    </w:p>
    <w:p w:rsidR="00000000" w:rsidDel="00000000" w:rsidP="00000000" w:rsidRDefault="00000000" w:rsidRPr="00000000" w14:paraId="000000E6">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Democratic, jury of peers</w:t>
      </w:r>
    </w:p>
    <w:p w:rsidR="00000000" w:rsidDel="00000000" w:rsidP="00000000" w:rsidRDefault="00000000" w:rsidRPr="00000000" w14:paraId="000000E7">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Expertise? Questionable… </w:t>
      </w:r>
    </w:p>
    <w:p w:rsidR="00000000" w:rsidDel="00000000" w:rsidP="00000000" w:rsidRDefault="00000000" w:rsidRPr="00000000" w14:paraId="000000E8">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reflection of societal preferences/desires/expectations</w:t>
      </w:r>
    </w:p>
    <w:p w:rsidR="00000000" w:rsidDel="00000000" w:rsidP="00000000" w:rsidRDefault="00000000" w:rsidRPr="00000000" w14:paraId="000000E9">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Inconsistent/unpredictable?</w:t>
      </w:r>
    </w:p>
    <w:p w:rsidR="00000000" w:rsidDel="00000000" w:rsidP="00000000" w:rsidRDefault="00000000" w:rsidRPr="00000000" w14:paraId="000000EA">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Decides questions of Fact</w:t>
      </w:r>
    </w:p>
    <w:p w:rsidR="00000000" w:rsidDel="00000000" w:rsidP="00000000" w:rsidRDefault="00000000" w:rsidRPr="00000000" w14:paraId="000000EB">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piecemeal, more comprehensive change + can overrule courts w/ statutes</w:t>
      </w:r>
    </w:p>
    <w:p w:rsidR="00000000" w:rsidDel="00000000" w:rsidP="00000000" w:rsidRDefault="00000000" w:rsidRPr="00000000" w14:paraId="000000EC">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competency? </w:t>
      </w:r>
    </w:p>
    <w:p w:rsidR="00000000" w:rsidDel="00000000" w:rsidP="00000000" w:rsidRDefault="00000000" w:rsidRPr="00000000" w14:paraId="000000ED">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information and more research?</w:t>
      </w:r>
    </w:p>
    <w:p w:rsidR="00000000" w:rsidDel="00000000" w:rsidP="00000000" w:rsidRDefault="00000000" w:rsidRPr="00000000" w14:paraId="000000EE">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Democratic decisions to create law. More trust and legitimacy?</w:t>
      </w:r>
    </w:p>
    <w:p w:rsidR="00000000" w:rsidDel="00000000" w:rsidP="00000000" w:rsidRDefault="00000000" w:rsidRPr="00000000" w14:paraId="000000EF">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Methods </w:t>
      </w:r>
    </w:p>
    <w:p w:rsidR="00000000" w:rsidDel="00000000" w:rsidP="00000000" w:rsidRDefault="00000000" w:rsidRPr="00000000" w14:paraId="000000F0">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leaves to legislature, follows case precedent, no new law</w:t>
      </w:r>
    </w:p>
    <w:p w:rsidR="00000000" w:rsidDel="00000000" w:rsidP="00000000" w:rsidRDefault="00000000" w:rsidRPr="00000000" w14:paraId="000000F1">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acts over legislature (Li v. Yellow Taxi Cab) or interprets statute to give courts more leeway</w:t>
      </w:r>
    </w:p>
    <w:p w:rsidR="00000000" w:rsidDel="00000000" w:rsidP="00000000" w:rsidRDefault="00000000" w:rsidRPr="00000000" w14:paraId="000000F2">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can defer/not defer to legislature</w:t>
      </w:r>
    </w:p>
    <w:p w:rsidR="00000000" w:rsidDel="00000000" w:rsidP="00000000" w:rsidRDefault="00000000" w:rsidRPr="00000000" w14:paraId="000000F3">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can decide to extend/change/apply common law</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i w:val="1"/>
          <w:u w:val="single"/>
          <w:rtl w:val="0"/>
        </w:rPr>
        <w:t xml:space="preserve">Hammontree v. Jenner (CA 1971)</w:t>
      </w:r>
      <w:r w:rsidDel="00000000" w:rsidR="00000000" w:rsidRPr="00000000">
        <w:rPr>
          <w:rtl w:val="0"/>
        </w:rPr>
        <w:t xml:space="preserve"> – Jenner has epileptic seizure and runs car into Hammontree’s shop, had long history of seizures, but Dr. approved his driver’s license. </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types of arguments &amp; when they are effective: </w:t>
      </w:r>
    </w:p>
    <w:p w:rsidR="00000000" w:rsidDel="00000000" w:rsidP="00000000" w:rsidRDefault="00000000" w:rsidRPr="00000000" w14:paraId="000000F8">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more attractive to jury): </w:t>
      </w:r>
    </w:p>
    <w:p w:rsidR="00000000" w:rsidDel="00000000" w:rsidP="00000000" w:rsidRDefault="00000000" w:rsidRPr="00000000" w14:paraId="000000F9">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more blameworthy? </w:t>
      </w:r>
    </w:p>
    <w:p w:rsidR="00000000" w:rsidDel="00000000" w:rsidP="00000000" w:rsidRDefault="00000000" w:rsidRPr="00000000" w14:paraId="000000FA">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can pay? Bear the losses with the least trouble?</w:t>
      </w:r>
    </w:p>
    <w:p w:rsidR="00000000" w:rsidDel="00000000" w:rsidP="00000000" w:rsidRDefault="00000000" w:rsidRPr="00000000" w14:paraId="000000FB">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Shared blame or innocent victim?</w:t>
      </w:r>
    </w:p>
    <w:p w:rsidR="00000000" w:rsidDel="00000000" w:rsidP="00000000" w:rsidRDefault="00000000" w:rsidRPr="00000000" w14:paraId="000000FC">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(good for judge &amp; jury)?</w:t>
      </w:r>
    </w:p>
    <w:p w:rsidR="00000000" w:rsidDel="00000000" w:rsidP="00000000" w:rsidRDefault="00000000" w:rsidRPr="00000000" w14:paraId="000000FD">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easy, less costly to administer?</w:t>
      </w:r>
    </w:p>
    <w:p w:rsidR="00000000" w:rsidDel="00000000" w:rsidP="00000000" w:rsidRDefault="00000000" w:rsidRPr="00000000" w14:paraId="000000FE">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activities, precautions do we want to encourage, discourage?</w:t>
      </w:r>
    </w:p>
    <w:p w:rsidR="00000000" w:rsidDel="00000000" w:rsidP="00000000" w:rsidRDefault="00000000" w:rsidRPr="00000000" w14:paraId="000000FF">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(attractive to judge)</w:t>
      </w:r>
    </w:p>
    <w:p w:rsidR="00000000" w:rsidDel="00000000" w:rsidP="00000000" w:rsidRDefault="00000000" w:rsidRPr="00000000" w14:paraId="00000100">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default rule?</w:t>
      </w:r>
    </w:p>
    <w:p w:rsidR="00000000" w:rsidDel="00000000" w:rsidP="00000000" w:rsidRDefault="00000000" w:rsidRPr="00000000" w14:paraId="00000101">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precedent.</w:t>
      </w:r>
    </w:p>
    <w:p w:rsidR="00000000" w:rsidDel="00000000" w:rsidP="00000000" w:rsidRDefault="00000000" w:rsidRPr="00000000" w14:paraId="0000010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Battle is fought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jury instructions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here PL’s lawyer is pushing for a change in law regarding standard of care from negligence to SL (this needs to be reflected in jury instructions).</w:t>
      </w:r>
    </w:p>
    <w:p w:rsidR="00000000" w:rsidDel="00000000" w:rsidP="00000000" w:rsidRDefault="00000000" w:rsidRPr="00000000" w14:paraId="0000010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 V. STANDARDS</w:t>
      </w:r>
    </w:p>
    <w:p w:rsidR="00000000" w:rsidDel="00000000" w:rsidP="00000000" w:rsidRDefault="00000000" w:rsidRPr="00000000" w14:paraId="00000106">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tailoring do you do? (How do you tailor?)</w:t>
      </w:r>
    </w:p>
    <w:p w:rsidR="00000000" w:rsidDel="00000000" w:rsidP="00000000" w:rsidRDefault="00000000" w:rsidRPr="00000000" w14:paraId="00000107">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Definitions </w:t>
      </w:r>
    </w:p>
    <w:p w:rsidR="00000000" w:rsidDel="00000000" w:rsidP="00000000" w:rsidRDefault="00000000" w:rsidRPr="00000000" w14:paraId="00000108">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are the most constraining and rigid. Once a rule has been interpreted and the facts have been found, then the application of the rule to the facts decides the issue to which it is relevant. (Five year children are not negligent)</w:t>
      </w:r>
    </w:p>
    <w:p w:rsidR="00000000" w:rsidDel="00000000" w:rsidP="00000000" w:rsidRDefault="00000000" w:rsidRPr="00000000" w14:paraId="00000109">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provide an intermediate level of constraint. Standards guide decisions but provide a greater range of choice or discretion; standards define a set of mandatory considerations (Learned Hand)</w:t>
      </w:r>
    </w:p>
    <w:p w:rsidR="00000000" w:rsidDel="00000000" w:rsidP="00000000" w:rsidRDefault="00000000" w:rsidRPr="00000000" w14:paraId="0000010A">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railroad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drivers: </w:t>
      </w:r>
    </w:p>
    <w:p w:rsidR="00000000" w:rsidDel="00000000" w:rsidP="00000000" w:rsidRDefault="00000000" w:rsidRPr="00000000" w14:paraId="0000010B">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Holmes argues that drivers must stop and look (rule, get out of car). </w:t>
      </w:r>
    </w:p>
    <w:p w:rsidR="00000000" w:rsidDel="00000000" w:rsidP="00000000" w:rsidRDefault="00000000" w:rsidRPr="00000000" w14:paraId="0000010C">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argues for a standard (drivers must be reasonable)</w:t>
      </w:r>
    </w:p>
    <w:p w:rsidR="00000000" w:rsidDel="00000000" w:rsidP="00000000" w:rsidRDefault="00000000" w:rsidRPr="00000000" w14:paraId="0000010D">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and Cons </w:t>
      </w:r>
    </w:p>
    <w:p w:rsidR="00000000" w:rsidDel="00000000" w:rsidP="00000000" w:rsidRDefault="00000000" w:rsidRPr="00000000" w14:paraId="0000010E">
      <w:pPr>
        <w:pageBreakBefore w:val="0"/>
        <w:rPr>
          <w:b w:val="1"/>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4374"/>
        <w:gridCol w:w="4374"/>
        <w:tblGridChange w:id="0">
          <w:tblGrid>
            <w:gridCol w:w="828"/>
            <w:gridCol w:w="4374"/>
            <w:gridCol w:w="4374"/>
          </w:tblGrid>
        </w:tblGridChange>
      </w:tblGrid>
      <w:tr>
        <w:trPr>
          <w:cantSplit w:val="0"/>
          <w:tblHeader w:val="0"/>
        </w:trPr>
        <w:tc>
          <w:tcPr/>
          <w:p w:rsidR="00000000" w:rsidDel="00000000" w:rsidP="00000000" w:rsidRDefault="00000000" w:rsidRPr="00000000" w14:paraId="0000010F">
            <w:pPr>
              <w:pageBreakBefore w:val="0"/>
              <w:rPr>
                <w:b w:val="1"/>
              </w:rPr>
            </w:pPr>
            <w:r w:rsidDel="00000000" w:rsidR="00000000" w:rsidRPr="00000000">
              <w:rPr>
                <w:rtl w:val="0"/>
              </w:rPr>
            </w:r>
          </w:p>
        </w:tc>
        <w:tc>
          <w:tcPr/>
          <w:p w:rsidR="00000000" w:rsidDel="00000000" w:rsidP="00000000" w:rsidRDefault="00000000" w:rsidRPr="00000000" w14:paraId="00000110">
            <w:pPr>
              <w:pageBreakBefore w:val="0"/>
              <w:rPr>
                <w:b w:val="1"/>
              </w:rPr>
            </w:pPr>
            <w:r w:rsidDel="00000000" w:rsidR="00000000" w:rsidRPr="00000000">
              <w:rPr>
                <w:b w:val="1"/>
                <w:rtl w:val="0"/>
              </w:rPr>
              <w:t xml:space="preserve">Rules</w:t>
            </w:r>
          </w:p>
        </w:tc>
        <w:tc>
          <w:tcPr/>
          <w:p w:rsidR="00000000" w:rsidDel="00000000" w:rsidP="00000000" w:rsidRDefault="00000000" w:rsidRPr="00000000" w14:paraId="00000111">
            <w:pPr>
              <w:pageBreakBefore w:val="0"/>
              <w:rPr>
                <w:b w:val="1"/>
              </w:rPr>
            </w:pPr>
            <w:r w:rsidDel="00000000" w:rsidR="00000000" w:rsidRPr="00000000">
              <w:rPr>
                <w:b w:val="1"/>
                <w:rtl w:val="0"/>
              </w:rPr>
              <w:t xml:space="preserve">Standards</w:t>
            </w:r>
          </w:p>
        </w:tc>
      </w:tr>
      <w:tr>
        <w:trPr>
          <w:cantSplit w:val="0"/>
          <w:tblHeader w:val="0"/>
        </w:trPr>
        <w:tc>
          <w:tcPr/>
          <w:p w:rsidR="00000000" w:rsidDel="00000000" w:rsidP="00000000" w:rsidRDefault="00000000" w:rsidRPr="00000000" w14:paraId="00000112">
            <w:pPr>
              <w:pageBreakBefore w:val="0"/>
              <w:rPr>
                <w:b w:val="1"/>
              </w:rPr>
            </w:pPr>
            <w:r w:rsidDel="00000000" w:rsidR="00000000" w:rsidRPr="00000000">
              <w:rPr>
                <w:b w:val="1"/>
                <w:rtl w:val="0"/>
              </w:rPr>
              <w:t xml:space="preserve">Pros</w:t>
            </w:r>
          </w:p>
        </w:tc>
        <w:tc>
          <w:tcPr/>
          <w:p w:rsidR="00000000" w:rsidDel="00000000" w:rsidP="00000000" w:rsidRDefault="00000000" w:rsidRPr="00000000" w14:paraId="00000113">
            <w:pPr>
              <w:pageBreakBefore w:val="0"/>
              <w:rPr/>
            </w:pPr>
            <w:r w:rsidDel="00000000" w:rsidR="00000000" w:rsidRPr="00000000">
              <w:rPr>
                <w:rtl w:val="0"/>
              </w:rPr>
              <w:t xml:space="preserve">- Predictable and consistent</w:t>
            </w:r>
          </w:p>
          <w:p w:rsidR="00000000" w:rsidDel="00000000" w:rsidP="00000000" w:rsidRDefault="00000000" w:rsidRPr="00000000" w14:paraId="00000114">
            <w:pPr>
              <w:pageBreakBefore w:val="0"/>
              <w:rPr/>
            </w:pPr>
            <w:r w:rsidDel="00000000" w:rsidR="00000000" w:rsidRPr="00000000">
              <w:rPr>
                <w:rtl w:val="0"/>
              </w:rPr>
              <w:t xml:space="preserve">- Clear communication/concrete</w:t>
            </w:r>
          </w:p>
          <w:p w:rsidR="00000000" w:rsidDel="00000000" w:rsidP="00000000" w:rsidRDefault="00000000" w:rsidRPr="00000000" w14:paraId="00000115">
            <w:pPr>
              <w:pageBreakBefore w:val="0"/>
              <w:rPr/>
            </w:pPr>
            <w:r w:rsidDel="00000000" w:rsidR="00000000" w:rsidRPr="00000000">
              <w:rPr>
                <w:rtl w:val="0"/>
              </w:rPr>
              <w:t xml:space="preserve">- Effective deterrence</w:t>
            </w:r>
          </w:p>
          <w:p w:rsidR="00000000" w:rsidDel="00000000" w:rsidP="00000000" w:rsidRDefault="00000000" w:rsidRPr="00000000" w14:paraId="00000116">
            <w:pPr>
              <w:pageBreakBefore w:val="0"/>
              <w:rPr/>
            </w:pPr>
            <w:r w:rsidDel="00000000" w:rsidR="00000000" w:rsidRPr="00000000">
              <w:rPr>
                <w:rtl w:val="0"/>
              </w:rPr>
              <w:t xml:space="preserve">- Easily administrated</w:t>
            </w:r>
          </w:p>
          <w:p w:rsidR="00000000" w:rsidDel="00000000" w:rsidP="00000000" w:rsidRDefault="00000000" w:rsidRPr="00000000" w14:paraId="00000117">
            <w:pPr>
              <w:pageBreakBefore w:val="0"/>
              <w:rPr/>
            </w:pPr>
            <w:r w:rsidDel="00000000" w:rsidR="00000000" w:rsidRPr="00000000">
              <w:rPr>
                <w:rtl w:val="0"/>
              </w:rPr>
              <w:t xml:space="preserve">- Uniform </w:t>
            </w:r>
            <w:r w:rsidDel="00000000" w:rsidR="00000000" w:rsidRPr="00000000">
              <w:rPr>
                <w:rtl w:val="0"/>
              </w:rPr>
              <w:t xml:space="preserve">🡪 fairness</w:t>
            </w:r>
          </w:p>
          <w:p w:rsidR="00000000" w:rsidDel="00000000" w:rsidP="00000000" w:rsidRDefault="00000000" w:rsidRPr="00000000" w14:paraId="00000118">
            <w:pPr>
              <w:pageBreakBefore w:val="0"/>
              <w:rPr/>
            </w:pPr>
            <w:r w:rsidDel="00000000" w:rsidR="00000000" w:rsidRPr="00000000">
              <w:rPr>
                <w:rtl w:val="0"/>
              </w:rPr>
              <w:t xml:space="preserve">- Produces settlements</w:t>
            </w:r>
          </w:p>
        </w:tc>
        <w:tc>
          <w:tcPr/>
          <w:p w:rsidR="00000000" w:rsidDel="00000000" w:rsidP="00000000" w:rsidRDefault="00000000" w:rsidRPr="00000000" w14:paraId="00000119">
            <w:pPr>
              <w:pageBreakBefore w:val="0"/>
              <w:rPr/>
            </w:pPr>
            <w:r w:rsidDel="00000000" w:rsidR="00000000" w:rsidRPr="00000000">
              <w:rPr>
                <w:rtl w:val="0"/>
              </w:rPr>
              <w:t xml:space="preserve">- Fairness, better tailored to fact </w:t>
            </w:r>
          </w:p>
          <w:p w:rsidR="00000000" w:rsidDel="00000000" w:rsidP="00000000" w:rsidRDefault="00000000" w:rsidRPr="00000000" w14:paraId="0000011A">
            <w:pPr>
              <w:pageBreakBefore w:val="0"/>
              <w:rPr/>
            </w:pPr>
            <w:r w:rsidDel="00000000" w:rsidR="00000000" w:rsidRPr="00000000">
              <w:rPr>
                <w:rtl w:val="0"/>
              </w:rPr>
              <w:t xml:space="preserve">- Permits flexibility and judicial discretion</w:t>
            </w:r>
          </w:p>
          <w:p w:rsidR="00000000" w:rsidDel="00000000" w:rsidP="00000000" w:rsidRDefault="00000000" w:rsidRPr="00000000" w14:paraId="0000011B">
            <w:pPr>
              <w:pageBreakBefore w:val="0"/>
              <w:rPr/>
            </w:pPr>
            <w:r w:rsidDel="00000000" w:rsidR="00000000" w:rsidRPr="00000000">
              <w:rPr>
                <w:rtl w:val="0"/>
              </w:rPr>
              <w:t xml:space="preserve">- Easier to allow flexible exceptions based on circumstances</w:t>
            </w:r>
          </w:p>
          <w:p w:rsidR="00000000" w:rsidDel="00000000" w:rsidP="00000000" w:rsidRDefault="00000000" w:rsidRPr="00000000" w14:paraId="0000011C">
            <w:pPr>
              <w:pageBreakBefore w:val="0"/>
              <w:rPr/>
            </w:pPr>
            <w:r w:rsidDel="00000000" w:rsidR="00000000" w:rsidRPr="00000000">
              <w:rPr>
                <w:rtl w:val="0"/>
              </w:rPr>
              <w:t xml:space="preserve">- Individual justice</w:t>
            </w:r>
          </w:p>
          <w:p w:rsidR="00000000" w:rsidDel="00000000" w:rsidP="00000000" w:rsidRDefault="00000000" w:rsidRPr="00000000" w14:paraId="0000011D">
            <w:pPr>
              <w:pageBreakBefore w:val="0"/>
              <w:rPr/>
            </w:pPr>
            <w:r w:rsidDel="00000000" w:rsidR="00000000" w:rsidRPr="00000000">
              <w:rPr>
                <w:rtl w:val="0"/>
              </w:rPr>
              <w:t xml:space="preserve">- Resilient to changes in society</w:t>
            </w:r>
          </w:p>
          <w:p w:rsidR="00000000" w:rsidDel="00000000" w:rsidP="00000000" w:rsidRDefault="00000000" w:rsidRPr="00000000" w14:paraId="0000011E">
            <w:pPr>
              <w:pageBreakBefore w:val="0"/>
              <w:rPr/>
            </w:pPr>
            <w:r w:rsidDel="00000000" w:rsidR="00000000" w:rsidRPr="00000000">
              <w:rPr>
                <w:rtl w:val="0"/>
              </w:rPr>
              <w:t xml:space="preserve">- “Justice” considerations</w:t>
            </w:r>
          </w:p>
          <w:p w:rsidR="00000000" w:rsidDel="00000000" w:rsidP="00000000" w:rsidRDefault="00000000" w:rsidRPr="00000000" w14:paraId="0000011F">
            <w:pPr>
              <w:pageBreakBefore w:val="0"/>
              <w:rPr/>
            </w:pPr>
            <w:r w:rsidDel="00000000" w:rsidR="00000000" w:rsidRPr="00000000">
              <w:rPr>
                <w:rtl w:val="0"/>
              </w:rPr>
              <w:t xml:space="preserve">- Extra-deterrence 🡪 people keep away from boundaries </w:t>
            </w:r>
          </w:p>
        </w:tc>
      </w:tr>
      <w:tr>
        <w:trPr>
          <w:cantSplit w:val="0"/>
          <w:tblHeader w:val="0"/>
        </w:trPr>
        <w:tc>
          <w:tcPr/>
          <w:p w:rsidR="00000000" w:rsidDel="00000000" w:rsidP="00000000" w:rsidRDefault="00000000" w:rsidRPr="00000000" w14:paraId="00000120">
            <w:pPr>
              <w:pageBreakBefore w:val="0"/>
              <w:rPr>
                <w:b w:val="1"/>
              </w:rPr>
            </w:pPr>
            <w:r w:rsidDel="00000000" w:rsidR="00000000" w:rsidRPr="00000000">
              <w:rPr>
                <w:b w:val="1"/>
                <w:rtl w:val="0"/>
              </w:rPr>
              <w:t xml:space="preserve">Cons</w:t>
            </w:r>
          </w:p>
        </w:tc>
        <w:tc>
          <w:tcPr/>
          <w:p w:rsidR="00000000" w:rsidDel="00000000" w:rsidP="00000000" w:rsidRDefault="00000000" w:rsidRPr="00000000" w14:paraId="00000121">
            <w:pPr>
              <w:pageBreakBefore w:val="0"/>
              <w:rPr/>
            </w:pPr>
            <w:r w:rsidDel="00000000" w:rsidR="00000000" w:rsidRPr="00000000">
              <w:rPr>
                <w:rtl w:val="0"/>
              </w:rPr>
              <w:t xml:space="preserve">- Cuts-offs are arbitrary and harsh (all or nothing)</w:t>
            </w:r>
          </w:p>
          <w:p w:rsidR="00000000" w:rsidDel="00000000" w:rsidP="00000000" w:rsidRDefault="00000000" w:rsidRPr="00000000" w14:paraId="00000122">
            <w:pPr>
              <w:pageBreakBefore w:val="0"/>
              <w:rPr/>
            </w:pPr>
            <w:r w:rsidDel="00000000" w:rsidR="00000000" w:rsidRPr="00000000">
              <w:rPr>
                <w:rtl w:val="0"/>
              </w:rPr>
              <w:t xml:space="preserve">- Not flexible</w:t>
            </w:r>
          </w:p>
          <w:p w:rsidR="00000000" w:rsidDel="00000000" w:rsidP="00000000" w:rsidRDefault="00000000" w:rsidRPr="00000000" w14:paraId="00000123">
            <w:pPr>
              <w:pageBreakBefore w:val="0"/>
              <w:rPr/>
            </w:pPr>
            <w:r w:rsidDel="00000000" w:rsidR="00000000" w:rsidRPr="00000000">
              <w:rPr>
                <w:rtl w:val="0"/>
              </w:rPr>
              <w:t xml:space="preserve">- Over-inclusive/Under-inclusive</w:t>
            </w:r>
          </w:p>
          <w:p w:rsidR="00000000" w:rsidDel="00000000" w:rsidP="00000000" w:rsidRDefault="00000000" w:rsidRPr="00000000" w14:paraId="00000124">
            <w:pPr>
              <w:pageBreakBefore w:val="0"/>
              <w:rPr/>
            </w:pPr>
            <w:r w:rsidDel="00000000" w:rsidR="00000000" w:rsidRPr="00000000">
              <w:rPr>
                <w:rtl w:val="0"/>
              </w:rPr>
              <w:t xml:space="preserve">- No account for “reasons” or nuances</w:t>
            </w:r>
          </w:p>
          <w:p w:rsidR="00000000" w:rsidDel="00000000" w:rsidP="00000000" w:rsidRDefault="00000000" w:rsidRPr="00000000" w14:paraId="00000125">
            <w:pPr>
              <w:pageBreakBefore w:val="0"/>
              <w:rPr/>
            </w:pPr>
            <w:r w:rsidDel="00000000" w:rsidR="00000000" w:rsidRPr="00000000">
              <w:rPr>
                <w:rtl w:val="0"/>
              </w:rPr>
              <w:t xml:space="preserve">- Hard to carve out exceptions 🡪 unfair sometimes</w:t>
            </w:r>
          </w:p>
          <w:p w:rsidR="00000000" w:rsidDel="00000000" w:rsidP="00000000" w:rsidRDefault="00000000" w:rsidRPr="00000000" w14:paraId="00000126">
            <w:pPr>
              <w:pageBreakBefore w:val="0"/>
              <w:rPr/>
            </w:pPr>
            <w:r w:rsidDel="00000000" w:rsidR="00000000" w:rsidRPr="00000000">
              <w:rPr>
                <w:rtl w:val="0"/>
              </w:rPr>
              <w:t xml:space="preserve">- Susceptible to manipulation</w:t>
            </w:r>
          </w:p>
        </w:tc>
        <w:tc>
          <w:tcPr/>
          <w:p w:rsidR="00000000" w:rsidDel="00000000" w:rsidP="00000000" w:rsidRDefault="00000000" w:rsidRPr="00000000" w14:paraId="00000127">
            <w:pPr>
              <w:pageBreakBefore w:val="0"/>
              <w:rPr/>
            </w:pPr>
            <w:r w:rsidDel="00000000" w:rsidR="00000000" w:rsidRPr="00000000">
              <w:rPr>
                <w:b w:val="1"/>
                <w:rtl w:val="0"/>
              </w:rPr>
              <w:t xml:space="preserve">-</w:t>
            </w:r>
            <w:r w:rsidDel="00000000" w:rsidR="00000000" w:rsidRPr="00000000">
              <w:rPr>
                <w:rtl w:val="0"/>
              </w:rPr>
              <w:t xml:space="preserve"> Less clarity and guidance</w:t>
            </w:r>
          </w:p>
          <w:p w:rsidR="00000000" w:rsidDel="00000000" w:rsidP="00000000" w:rsidRDefault="00000000" w:rsidRPr="00000000" w14:paraId="00000128">
            <w:pPr>
              <w:pageBreakBefore w:val="0"/>
              <w:rPr/>
            </w:pPr>
            <w:r w:rsidDel="00000000" w:rsidR="00000000" w:rsidRPr="00000000">
              <w:rPr>
                <w:rtl w:val="0"/>
              </w:rPr>
              <w:t xml:space="preserve">- Unpredictable</w:t>
            </w:r>
          </w:p>
          <w:p w:rsidR="00000000" w:rsidDel="00000000" w:rsidP="00000000" w:rsidRDefault="00000000" w:rsidRPr="00000000" w14:paraId="00000129">
            <w:pPr>
              <w:pageBreakBefore w:val="0"/>
              <w:rPr/>
            </w:pPr>
            <w:r w:rsidDel="00000000" w:rsidR="00000000" w:rsidRPr="00000000">
              <w:rPr>
                <w:rtl w:val="0"/>
              </w:rPr>
              <w:t xml:space="preserve">- Inconsistent results btwn similar cases</w:t>
            </w:r>
          </w:p>
          <w:p w:rsidR="00000000" w:rsidDel="00000000" w:rsidP="00000000" w:rsidRDefault="00000000" w:rsidRPr="00000000" w14:paraId="0000012A">
            <w:pPr>
              <w:pageBreakBefore w:val="0"/>
              <w:rPr/>
            </w:pPr>
            <w:r w:rsidDel="00000000" w:rsidR="00000000" w:rsidRPr="00000000">
              <w:rPr>
                <w:rtl w:val="0"/>
              </w:rPr>
              <w:t xml:space="preserve">- Lack of competence w/in the courts (asking too much of juries?)</w:t>
            </w:r>
          </w:p>
          <w:p w:rsidR="00000000" w:rsidDel="00000000" w:rsidP="00000000" w:rsidRDefault="00000000" w:rsidRPr="00000000" w14:paraId="0000012B">
            <w:pPr>
              <w:pageBreakBefore w:val="0"/>
              <w:rPr/>
            </w:pPr>
            <w:r w:rsidDel="00000000" w:rsidR="00000000" w:rsidRPr="00000000">
              <w:rPr>
                <w:rtl w:val="0"/>
              </w:rPr>
              <w:t xml:space="preserve">- Expensive</w:t>
            </w:r>
          </w:p>
          <w:p w:rsidR="00000000" w:rsidDel="00000000" w:rsidP="00000000" w:rsidRDefault="00000000" w:rsidRPr="00000000" w14:paraId="0000012C">
            <w:pPr>
              <w:pageBreakBefore w:val="0"/>
              <w:rPr/>
            </w:pPr>
            <w:r w:rsidDel="00000000" w:rsidR="00000000" w:rsidRPr="00000000">
              <w:rPr>
                <w:rtl w:val="0"/>
              </w:rPr>
              <w:t xml:space="preserve">- Bias</w:t>
            </w:r>
          </w:p>
        </w:tc>
      </w:tr>
    </w:tbl>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b w:val="1"/>
          <w:i w:val="1"/>
          <w:color w:val="000000"/>
          <w:sz w:val="28"/>
          <w:szCs w:val="28"/>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Aims of Tort Law</w:t>
      </w:r>
    </w:p>
    <w:p w:rsidR="00000000" w:rsidDel="00000000" w:rsidP="00000000" w:rsidRDefault="00000000" w:rsidRPr="00000000" w14:paraId="000001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Social Welfare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Tort law recognizes that sometimes society needs activities that have some risk of causing harm. We don’t want to impose liability for things that cannot be foreseen or when precaution costs would be too high to stop the activity altogether.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Moral Luck</w:t>
      </w:r>
    </w:p>
    <w:p w:rsidR="00000000" w:rsidDel="00000000" w:rsidP="00000000" w:rsidRDefault="00000000" w:rsidRPr="00000000" w14:paraId="000001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Corrective Justice &amp; Civil Recourse (Fairness):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Popular moral blame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Corrective Justice: restoring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moral balance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between wrong-doer and victim</w:t>
      </w:r>
    </w:p>
    <w:p w:rsidR="00000000" w:rsidDel="00000000" w:rsidP="00000000" w:rsidRDefault="00000000" w:rsidRPr="00000000" w14:paraId="0000013D">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for individuals against intentional wrong-doer</w:t>
      </w:r>
    </w:p>
    <w:p w:rsidR="00000000" w:rsidDel="00000000" w:rsidP="00000000" w:rsidRDefault="00000000" w:rsidRPr="00000000" w14:paraId="0000013E">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 Recourse: Tort law is a way of providing victims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recourse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civil wrongs.</w:t>
      </w:r>
    </w:p>
    <w:p w:rsidR="00000000" w:rsidDel="00000000" w:rsidP="00000000" w:rsidRDefault="00000000" w:rsidRPr="00000000" w14:paraId="0000013F">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Vindicates victims’ need for recognition they have been wronged</w:t>
      </w:r>
    </w:p>
    <w:p w:rsidR="00000000" w:rsidDel="00000000" w:rsidP="00000000" w:rsidRDefault="00000000" w:rsidRPr="00000000" w14:paraId="00000140">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Less applicable in modern day where DF is often a faceless corporation or individuals covered by liability insurance.</w:t>
      </w:r>
    </w:p>
    <w:p w:rsidR="00000000" w:rsidDel="00000000" w:rsidP="00000000" w:rsidRDefault="00000000" w:rsidRPr="00000000" w14:paraId="0000014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Optimal Deterrence:</w:t>
      </w:r>
    </w:p>
    <w:p w:rsidR="00000000" w:rsidDel="00000000" w:rsidP="00000000" w:rsidRDefault="00000000" w:rsidRPr="00000000" w14:paraId="00000142">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 excessively risky activity so that only those losses worth avoiding are avoided. Liability is based on HARM caused (compensatory damages)</w:t>
      </w:r>
    </w:p>
    <w:p w:rsidR="00000000" w:rsidDel="00000000" w:rsidP="00000000" w:rsidRDefault="00000000" w:rsidRPr="00000000" w14:paraId="00000143">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used for Punitive Damages when wrong is not caught frequently, or for intangible harms</w:t>
      </w:r>
    </w:p>
    <w:p w:rsidR="00000000" w:rsidDel="00000000" w:rsidP="00000000" w:rsidRDefault="00000000" w:rsidRPr="00000000" w14:paraId="00000144">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Produces the most economic solution – just enough deterrence to prevent risks not worth taking, but not too much to require foregoing some of the benefit of that activity.</w:t>
      </w:r>
    </w:p>
    <w:p w:rsidR="00000000" w:rsidDel="00000000" w:rsidP="00000000" w:rsidRDefault="00000000" w:rsidRPr="00000000" w14:paraId="00000145">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takes into consideration economic values and ignores other important human values; pain &amp; suffering from accident shouldn’t be reduced to economic value of what it takes to prevent it.</w:t>
      </w:r>
    </w:p>
    <w:p w:rsidR="00000000" w:rsidDel="00000000" w:rsidP="00000000" w:rsidRDefault="00000000" w:rsidRPr="00000000" w14:paraId="00000146">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OR Absolute Deterrence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Based on the gains to defendant. Take away ALL profits of bad activity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shut down the activity altogether, make it so there is NO gain from activity, so no incentive to do the activity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lot of juries think this way (juries often seem to want to take away profits)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Completely independent from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maybe this makes sense for punitive damages b/c usually it is DF focused idea, not PL focused</w:t>
      </w:r>
    </w:p>
    <w:p w:rsidR="00000000" w:rsidDel="00000000" w:rsidP="00000000" w:rsidRDefault="00000000" w:rsidRPr="00000000" w14:paraId="0000014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Absolute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Deterrence (Mostly used for Punitive Damages)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the gains to defendant. Take away ALL profits of bad activity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gain from activity, so no incentives to engage in the activity.</w:t>
      </w:r>
    </w:p>
    <w:p w:rsidR="00000000" w:rsidDel="00000000" w:rsidP="00000000" w:rsidRDefault="00000000" w:rsidRPr="00000000" w14:paraId="00000149">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activities are so bad we should shut it down.</w:t>
      </w:r>
    </w:p>
    <w:p w:rsidR="00000000" w:rsidDel="00000000" w:rsidP="00000000" w:rsidRDefault="00000000" w:rsidRPr="00000000" w14:paraId="0000014A">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lot of juries think this way for punishment when negligence is egregious.</w:t>
      </w:r>
    </w:p>
    <w:p w:rsidR="00000000" w:rsidDel="00000000" w:rsidP="00000000" w:rsidRDefault="00000000" w:rsidRPr="00000000" w14:paraId="0000014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Loss Distribution (Spreading Risk):</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Promotes the broad distribution of losses due to accident/injury. Who should bear costs? Who is best person to spread the cost through society? </w:t>
      </w:r>
    </w:p>
    <w:p w:rsidR="00000000" w:rsidDel="00000000" w:rsidP="00000000" w:rsidRDefault="00000000" w:rsidRPr="00000000" w14:paraId="0000014D">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Among all other things equal, having a large number of people bear a small loss is better than having single person bear all of it. </w:t>
      </w:r>
    </w:p>
    <w:p w:rsidR="00000000" w:rsidDel="00000000" w:rsidP="00000000" w:rsidRDefault="00000000" w:rsidRPr="00000000" w14:paraId="0000014E">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Does not satisfy sense of moral blame (2) Tort law system is an expensive mechanism for distributing losses (insurance, social security are cheaper ways).</w:t>
      </w:r>
    </w:p>
    <w:p w:rsidR="00000000" w:rsidDel="00000000" w:rsidP="00000000" w:rsidRDefault="00000000" w:rsidRPr="00000000" w14:paraId="0000014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Promote compensation to those who have suffered injury. Return PL to original state.</w:t>
      </w:r>
    </w:p>
    <w:p w:rsidR="00000000" w:rsidDel="00000000" w:rsidP="00000000" w:rsidRDefault="00000000" w:rsidRPr="00000000" w14:paraId="00000151">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Makes people feel more secure that they will be compensated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 need more than injury to justify liability, so there needs to be more than just the goal of compensation.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Economic Theories of Torts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155">
      <w:pPr>
        <w:pageBreakBefore w:val="0"/>
        <w:rPr>
          <w:b w:val="1"/>
        </w:rPr>
      </w:pPr>
      <w:r w:rsidDel="00000000" w:rsidR="00000000" w:rsidRPr="00000000">
        <w:rPr>
          <w:b w:val="1"/>
          <w:rtl w:val="0"/>
        </w:rPr>
        <w:t xml:space="preserve">CALEBRESI AIMS OF TORT LAW (Cheapest Cost Avoider)</w:t>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Goal of tort law is to find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cheapest cost avoider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 him pay the costs.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 is optimal deterrence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minimize COST TO SOCIETY</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Injury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 to victim)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precaution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 of activity)</w:t>
      </w:r>
    </w:p>
    <w:p w:rsidR="00000000" w:rsidDel="00000000" w:rsidP="00000000" w:rsidRDefault="00000000" w:rsidRPr="00000000" w14:paraId="0000015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 to internalize ALL the externalities</w:t>
      </w:r>
    </w:p>
    <w:p w:rsidR="00000000" w:rsidDel="00000000" w:rsidP="00000000" w:rsidRDefault="00000000" w:rsidRPr="00000000" w14:paraId="000001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Cheapest Cost Avoider?</w:t>
      </w:r>
    </w:p>
    <w:p w:rsidR="00000000" w:rsidDel="00000000" w:rsidP="00000000" w:rsidRDefault="00000000" w:rsidRPr="00000000" w14:paraId="0000015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CCA v.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Stick liability on the person who has the best knowledge of:</w:t>
      </w:r>
    </w:p>
    <w:p w:rsidR="00000000" w:rsidDel="00000000" w:rsidP="00000000" w:rsidRDefault="00000000" w:rsidRPr="00000000" w14:paraId="0000015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Knows the risks/harm (who will be hurt, what extent)</w:t>
      </w:r>
    </w:p>
    <w:p w:rsidR="00000000" w:rsidDel="00000000" w:rsidP="00000000" w:rsidRDefault="00000000" w:rsidRPr="00000000" w14:paraId="0000015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Knows precautions possible </w:t>
      </w:r>
    </w:p>
    <w:p w:rsidR="00000000" w:rsidDel="00000000" w:rsidP="00000000" w:rsidRDefault="00000000" w:rsidRPr="00000000" w14:paraId="0000015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Knows the tort law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needs to know if they would be liable</w:t>
      </w:r>
    </w:p>
    <w:p w:rsidR="00000000" w:rsidDel="00000000" w:rsidP="00000000" w:rsidRDefault="00000000" w:rsidRPr="00000000" w14:paraId="0000015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of CCA v. 1: Morality, blameworthiness, social norms, distribution, risk spreading are not considered by CCA (school shouldn’t pay for factory’s pollution, almost seems like you are sticking liability on the more responsible party) AND no stability b/c who gets stuck w/ liability depends completely on volatile factors like technology </w:t>
      </w:r>
    </w:p>
    <w:p w:rsidR="00000000" w:rsidDel="00000000" w:rsidP="00000000" w:rsidRDefault="00000000" w:rsidRPr="00000000" w14:paraId="0000016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CCA v.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Who is the cheapest transactor? “Best briber”?</w:t>
      </w:r>
    </w:p>
    <w:p w:rsidR="00000000" w:rsidDel="00000000" w:rsidP="00000000" w:rsidRDefault="00000000" w:rsidRPr="00000000" w14:paraId="00000161">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briber is one who faces the lowest transaction costs, based on Coase Theorem. Factors:</w:t>
      </w:r>
    </w:p>
    <w:p w:rsidR="00000000" w:rsidDel="00000000" w:rsidP="00000000" w:rsidRDefault="00000000" w:rsidRPr="00000000" w14:paraId="00000162">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knows the risks?</w:t>
      </w:r>
    </w:p>
    <w:p w:rsidR="00000000" w:rsidDel="00000000" w:rsidP="00000000" w:rsidRDefault="00000000" w:rsidRPr="00000000" w14:paraId="00000163">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knows how to reduce the risks?</w:t>
      </w:r>
    </w:p>
    <w:p w:rsidR="00000000" w:rsidDel="00000000" w:rsidP="00000000" w:rsidRDefault="00000000" w:rsidRPr="00000000" w14:paraId="00000164">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knows whether they will be liable?</w:t>
      </w:r>
    </w:p>
    <w:p w:rsidR="00000000" w:rsidDel="00000000" w:rsidP="00000000" w:rsidRDefault="00000000" w:rsidRPr="00000000" w14:paraId="000001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“But for” causation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sweeps all candidates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tool to implement the idea of CCA, assigns liability to the CCA  </w:t>
      </w:r>
    </w:p>
    <w:p w:rsidR="00000000" w:rsidDel="00000000" w:rsidP="00000000" w:rsidRDefault="00000000" w:rsidRPr="00000000" w14:paraId="0000016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Case (no causation) – we want causation in fact for optimal deterrence b/c causation makes sure that precaution taken would have made a difference, don’t want ppl just spending precaution money that makes no difference in other ppl’s harms (waste)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tortfeasors have limited resources, so only spend $ on things that make a difference to people </w:t>
      </w:r>
    </w:p>
    <w:p w:rsidR="00000000" w:rsidDel="00000000" w:rsidP="00000000" w:rsidRDefault="00000000" w:rsidRPr="00000000" w14:paraId="0000016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Cause/HWR – we have tort law for certain types of harm, that is what we assign liability for, we can’t prevent freak accidents, harm has to be foreseeable, people can’t take precautions they don’t know about</w:t>
      </w:r>
    </w:p>
    <w:p w:rsidR="00000000" w:rsidDel="00000000" w:rsidP="00000000" w:rsidRDefault="00000000" w:rsidRPr="00000000" w14:paraId="000001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Calebresi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Compensation Goals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looking – ex post)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Spreading of losses and costs via insurance and mutual insurance to promote societal distribution of losses</w:t>
      </w:r>
    </w:p>
    <w:p w:rsidR="00000000" w:rsidDel="00000000" w:rsidP="00000000" w:rsidRDefault="00000000" w:rsidRPr="00000000" w14:paraId="0000016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Wealth distribution – deep pockets should pay:</w:t>
      </w:r>
    </w:p>
    <w:p w:rsidR="00000000" w:rsidDel="00000000" w:rsidP="00000000" w:rsidRDefault="00000000" w:rsidRPr="00000000" w14:paraId="0000016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able to bear the costs (form of thinking about insurance)</w:t>
      </w:r>
    </w:p>
    <w:p w:rsidR="00000000" w:rsidDel="00000000" w:rsidP="00000000" w:rsidRDefault="00000000" w:rsidRPr="00000000" w14:paraId="0000016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Diminishing marginal utility of money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better to tax rich</w:t>
      </w:r>
    </w:p>
    <w:p w:rsidR="00000000" w:rsidDel="00000000" w:rsidP="00000000" w:rsidRDefault="00000000" w:rsidRPr="00000000" w14:paraId="0000016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 means more power to control things = more responsibility </w:t>
      </w:r>
    </w:p>
    <w:p w:rsidR="00000000" w:rsidDel="00000000" w:rsidP="00000000" w:rsidRDefault="00000000" w:rsidRPr="00000000" w14:paraId="0000016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still uncomfortable with a disconnect with the physical connection;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causation doesn’t matter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we are just concerned with distribution or deep pockets (same as taxes)</w:t>
      </w:r>
    </w:p>
    <w:p w:rsidR="00000000" w:rsidDel="00000000" w:rsidP="00000000" w:rsidRDefault="00000000" w:rsidRPr="00000000" w14:paraId="0000016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Fairness/Deterrence: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Person should only pay if at fault. Need to deter people form dangerous conduct, rich ppl can’t just pay.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Calebresi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Deterrence Goals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looking – ex ante) (negligence is the person that is CCA, not the bad, fault creator)</w:t>
      </w:r>
    </w:p>
    <w:p w:rsidR="00000000" w:rsidDel="00000000" w:rsidP="00000000" w:rsidRDefault="00000000" w:rsidRPr="00000000" w14:paraId="0000017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Efficient deterrence: minimize the sum of injury costs and safety (precaution) costs as well </w:t>
      </w:r>
    </w:p>
    <w:p w:rsidR="00000000" w:rsidDel="00000000" w:rsidP="00000000" w:rsidRDefault="00000000" w:rsidRPr="00000000" w14:paraId="0000017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(regulation): regulations to control behavior (bans)</w:t>
      </w:r>
    </w:p>
    <w:p w:rsidR="00000000" w:rsidDel="00000000" w:rsidP="00000000" w:rsidRDefault="00000000" w:rsidRPr="00000000" w14:paraId="0000017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 not need to know the exact causation </w:t>
      </w:r>
    </w:p>
    <w:p w:rsidR="00000000" w:rsidDel="00000000" w:rsidP="00000000" w:rsidRDefault="00000000" w:rsidRPr="00000000" w14:paraId="00000175">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as economically efficient compared to general because it does not account for different situations such as changing technology and circumstances </w:t>
      </w:r>
    </w:p>
    <w:p w:rsidR="00000000" w:rsidDel="00000000" w:rsidP="00000000" w:rsidRDefault="00000000" w:rsidRPr="00000000" w14:paraId="0000017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(price/tax): increases the price of certain activities such as carbon tax </w:t>
      </w:r>
    </w:p>
    <w:p w:rsidR="00000000" w:rsidDel="00000000" w:rsidP="00000000" w:rsidRDefault="00000000" w:rsidRPr="00000000" w14:paraId="0000017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 through causation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link between behavior and the harm – we can generate the proper price and tax to achieve the right amount of deterrence. </w:t>
      </w:r>
    </w:p>
    <w:p w:rsidR="00000000" w:rsidDel="00000000" w:rsidP="00000000" w:rsidRDefault="00000000" w:rsidRPr="00000000" w14:paraId="0000017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Forseeability matters more for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we can measure the right price that leads to the proper amount of deterrence (and not lead to over-deterrence or under-deterrence)</w:t>
      </w:r>
    </w:p>
    <w:p w:rsidR="00000000" w:rsidDel="00000000" w:rsidP="00000000" w:rsidRDefault="00000000" w:rsidRPr="00000000" w14:paraId="00000179">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foresee the amount of harm in order to impose a proper amount of price or taxation to deter that behavior in an efficient manner </w:t>
      </w:r>
    </w:p>
    <w:p w:rsidR="00000000" w:rsidDel="00000000" w:rsidP="00000000" w:rsidRDefault="00000000" w:rsidRPr="00000000" w14:paraId="0000017A">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Internalize the costs</w:t>
      </w:r>
    </w:p>
    <w:p w:rsidR="00000000" w:rsidDel="00000000" w:rsidP="00000000" w:rsidRDefault="00000000" w:rsidRPr="00000000" w14:paraId="0000017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mechanism makes it more efficient to adopt cheapest choice</w:t>
      </w:r>
    </w:p>
    <w:p w:rsidR="00000000" w:rsidDel="00000000" w:rsidP="00000000" w:rsidRDefault="00000000" w:rsidRPr="00000000" w14:paraId="0000017C">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can adopt a more efficient (cheaper) choice when there’s no regulation </w:t>
      </w:r>
    </w:p>
    <w:p w:rsidR="00000000" w:rsidDel="00000000" w:rsidP="00000000" w:rsidRDefault="00000000" w:rsidRPr="00000000" w14:paraId="0000017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Controls both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care levels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activity levels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harm costs $100 and the business is $90, then it will shut down.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Care level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both the harm causer and the potential victim;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activity 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controls the harm causer’s behavior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b w:val="1"/>
          <w:rtl w:val="0"/>
        </w:rPr>
        <w:t xml:space="preserve">COASE THEORY – FUNCTION OF LAW</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Coase Theorem</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there is no transactions costs, regardless of where liability is placed, the parties will bargain to get the cheapest, most optimal solution (school w/ giant fan and factory w/ scrubbers)</w:t>
      </w:r>
    </w:p>
    <w:p w:rsidR="00000000" w:rsidDel="00000000" w:rsidP="00000000" w:rsidRDefault="00000000" w:rsidRPr="00000000" w14:paraId="00000182">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the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we need law at all if society will achieve most cost efficient result?</w:t>
      </w:r>
    </w:p>
    <w:p w:rsidR="00000000" w:rsidDel="00000000" w:rsidP="00000000" w:rsidRDefault="00000000" w:rsidRPr="00000000" w14:paraId="00000183">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Critiques and Limitations of Coase Theorem </w:t>
      </w:r>
    </w:p>
    <w:p w:rsidR="00000000" w:rsidDel="00000000" w:rsidP="00000000" w:rsidRDefault="00000000" w:rsidRPr="00000000" w14:paraId="00000184">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Assumes there is no transaction costs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unrealistic and sometimes bargaining is impossible (e.g. too many parties, unknown parties)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Coase works when there is good bargaining ability:</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Sophisticated parties who know how to negotiate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have pre-existing relationship</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Fewer parties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Harms are easily monetized</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 of Law: if TC costs are high, law is important.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Ignores distributional consequences: fairness, fault, etc.</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Coase works when bargaining power is equal:</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3"/>
          <w:numId w:val="1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big businesses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 of Law: Where we stick liability, that party must bribe or pay, so law attempts to place liability on CCA (either party that knows more, or best briber)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creates incentive for person stuck with liability to actually find the CCA.</w:t>
      </w: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b w:val="1"/>
          <w:i w:val="1"/>
          <w:color w:val="000000"/>
          <w:sz w:val="28"/>
          <w:szCs w:val="28"/>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Negligence</w:t>
      </w:r>
      <w:r w:rsidDel="00000000" w:rsidR="00000000" w:rsidRPr="00000000">
        <w:rPr>
          <w:rtl w:val="0"/>
        </w:rPr>
      </w:r>
    </w:p>
    <w:p w:rsidR="00000000" w:rsidDel="00000000" w:rsidP="00000000" w:rsidRDefault="00000000" w:rsidRPr="00000000" w14:paraId="00000192">
      <w:pPr>
        <w:pageBreakBefore w:val="0"/>
        <w:rPr>
          <w:u w:val="singl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6in1rg" w:id="12"/>
      <w:bookmarkEnd w:id="1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Building Blocks of Negligence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95">
            <w:pPr>
              <w:keepNext w:val="0"/>
              <w:keepLines w:val="0"/>
              <w:pageBreakBefore w:val="0"/>
              <w:widowControl w:val="1"/>
              <w:numPr>
                <w:ilvl w:val="3"/>
                <w:numId w:val="10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 of Care</w:t>
            </w:r>
          </w:p>
          <w:p w:rsidR="00000000" w:rsidDel="00000000" w:rsidP="00000000" w:rsidRDefault="00000000" w:rsidRPr="00000000" w14:paraId="00000196">
            <w:pPr>
              <w:keepNext w:val="0"/>
              <w:keepLines w:val="0"/>
              <w:pageBreakBefore w:val="0"/>
              <w:widowControl w:val="1"/>
              <w:numPr>
                <w:ilvl w:val="4"/>
                <w:numId w:val="10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Reasonable Care, but could be extraordinary care for some situations.</w:t>
            </w:r>
          </w:p>
          <w:p w:rsidR="00000000" w:rsidDel="00000000" w:rsidP="00000000" w:rsidRDefault="00000000" w:rsidRPr="00000000" w14:paraId="00000197">
            <w:pPr>
              <w:keepNext w:val="0"/>
              <w:keepLines w:val="0"/>
              <w:pageBreakBefore w:val="0"/>
              <w:widowControl w:val="1"/>
              <w:numPr>
                <w:ilvl w:val="3"/>
                <w:numId w:val="10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Burden of Proof</w:t>
            </w:r>
          </w:p>
          <w:p w:rsidR="00000000" w:rsidDel="00000000" w:rsidP="00000000" w:rsidRDefault="00000000" w:rsidRPr="00000000" w14:paraId="00000198">
            <w:pPr>
              <w:keepNext w:val="0"/>
              <w:keepLines w:val="0"/>
              <w:pageBreakBefore w:val="0"/>
              <w:widowControl w:val="1"/>
              <w:numPr>
                <w:ilvl w:val="4"/>
                <w:numId w:val="10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prove defendant didn’t take ordinary care</w:t>
            </w:r>
          </w:p>
          <w:p w:rsidR="00000000" w:rsidDel="00000000" w:rsidP="00000000" w:rsidRDefault="00000000" w:rsidRPr="00000000" w14:paraId="00000199">
            <w:pPr>
              <w:keepNext w:val="0"/>
              <w:keepLines w:val="0"/>
              <w:pageBreakBefore w:val="0"/>
              <w:widowControl w:val="1"/>
              <w:numPr>
                <w:ilvl w:val="3"/>
                <w:numId w:val="10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Plaintiff’s Role</w:t>
            </w:r>
          </w:p>
          <w:p w:rsidR="00000000" w:rsidDel="00000000" w:rsidP="00000000" w:rsidRDefault="00000000" w:rsidRPr="00000000" w14:paraId="0000019A">
            <w:pPr>
              <w:keepNext w:val="0"/>
              <w:keepLines w:val="0"/>
              <w:pageBreakBefore w:val="0"/>
              <w:widowControl w:val="1"/>
              <w:numPr>
                <w:ilvl w:val="4"/>
                <w:numId w:val="10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Negligence OR Comparative Negligence</w:t>
            </w:r>
          </w:p>
          <w:p w:rsidR="00000000" w:rsidDel="00000000" w:rsidP="00000000" w:rsidRDefault="00000000" w:rsidRPr="00000000" w14:paraId="0000019B">
            <w:pPr>
              <w:keepNext w:val="0"/>
              <w:keepLines w:val="0"/>
              <w:pageBreakBefore w:val="0"/>
              <w:widowControl w:val="1"/>
              <w:numPr>
                <w:ilvl w:val="3"/>
                <w:numId w:val="10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 Risk</w:t>
            </w:r>
          </w:p>
          <w:p w:rsidR="00000000" w:rsidDel="00000000" w:rsidP="00000000" w:rsidRDefault="00000000" w:rsidRPr="00000000" w14:paraId="0000019C">
            <w:pPr>
              <w:keepNext w:val="0"/>
              <w:keepLines w:val="0"/>
              <w:pageBreakBefore w:val="0"/>
              <w:widowControl w:val="1"/>
              <w:numPr>
                <w:ilvl w:val="4"/>
                <w:numId w:val="10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need to guard against extraordinary accidents</w:t>
            </w:r>
          </w:p>
          <w:p w:rsidR="00000000" w:rsidDel="00000000" w:rsidP="00000000" w:rsidRDefault="00000000" w:rsidRPr="00000000" w14:paraId="0000019D">
            <w:pPr>
              <w:keepNext w:val="0"/>
              <w:keepLines w:val="0"/>
              <w:pageBreakBefore w:val="0"/>
              <w:widowControl w:val="1"/>
              <w:numPr>
                <w:ilvl w:val="3"/>
                <w:numId w:val="100"/>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Untaken Precautions</w:t>
            </w:r>
          </w:p>
          <w:p w:rsidR="00000000" w:rsidDel="00000000" w:rsidP="00000000" w:rsidRDefault="00000000" w:rsidRPr="00000000" w14:paraId="0000019E">
            <w:pPr>
              <w:keepNext w:val="0"/>
              <w:keepLines w:val="0"/>
              <w:pageBreakBefore w:val="0"/>
              <w:widowControl w:val="1"/>
              <w:numPr>
                <w:ilvl w:val="4"/>
                <w:numId w:val="100"/>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weight cost of precaution against possible liability. If defendant failed to take a precaution that was worth taking, there is negligence.  </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Early History</w:t>
      </w:r>
    </w:p>
    <w:p w:rsidR="00000000" w:rsidDel="00000000" w:rsidP="00000000" w:rsidRDefault="00000000" w:rsidRPr="00000000" w14:paraId="000001A1">
      <w:pPr>
        <w:pageBreakBefore w:val="0"/>
        <w:rPr>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241300</wp:posOffset>
                </wp:positionV>
                <wp:extent cx="5722620" cy="2748280"/>
                <wp:effectExtent b="0" l="0" r="0" t="0"/>
                <wp:wrapSquare wrapText="bothSides" distB="0" distT="0" distL="114300" distR="114300"/>
                <wp:docPr id="1" name=""/>
                <a:graphic>
                  <a:graphicData uri="http://schemas.microsoft.com/office/word/2010/wordprocessingShape">
                    <wps:wsp>
                      <wps:cNvSpPr/>
                      <wps:cNvPr id="2" name="Shape 2"/>
                      <wps:spPr>
                        <a:xfrm>
                          <a:off x="2491040" y="2412210"/>
                          <a:ext cx="5709920" cy="2735580"/>
                        </a:xfrm>
                        <a:custGeom>
                          <a:rect b="b" l="l" r="r" t="t"/>
                          <a:pathLst>
                            <a:path extrusionOk="0" h="2735580" w="5709920">
                              <a:moveTo>
                                <a:pt x="0" y="0"/>
                              </a:moveTo>
                              <a:lnTo>
                                <a:pt x="0" y="2735580"/>
                              </a:lnTo>
                              <a:lnTo>
                                <a:pt x="5709920" y="2735580"/>
                              </a:lnTo>
                              <a:lnTo>
                                <a:pt x="5709920"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Long ago,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writ of</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trespass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was only form of action: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Trespass by Force of Arms (aka battery)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Trespass to Land (breaching plaintiff’s boundary)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trespass occurred by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direct action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of the defendant, they would be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strictly liable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Only defense is proving defendant exercised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extraordinary care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Trespass inadequate because no cause of action for injuries from indirect activity.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Writ of Case: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Liability for harm that was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indirect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or consequential, but requires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negligence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in risking the harm.</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Burden to prove negligence on the plaintiff.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Problem: System creates an arbitrary distinction.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Liability is based on direct or indirect nature of the harm, not based on fault of defendant.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241300</wp:posOffset>
                </wp:positionV>
                <wp:extent cx="5722620" cy="27482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22620" cy="2748280"/>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Brown v. Kendall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 1851)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dog owner tries to separate dogs with a stick. Unintentionally hits plaintiff in the eye. Case brought an action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trial court required extraordinary care from defendant to escape liability. </w:t>
      </w:r>
    </w:p>
    <w:p w:rsidR="00000000" w:rsidDel="00000000" w:rsidP="00000000" w:rsidRDefault="00000000" w:rsidRPr="00000000" w14:paraId="000001A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Shaw changes standard of behavior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ordinary care for both case and 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is on plaintiff to prove lack of ordinary care.</w:t>
      </w:r>
    </w:p>
    <w:p w:rsidR="00000000" w:rsidDel="00000000" w:rsidP="00000000" w:rsidRDefault="00000000" w:rsidRPr="00000000" w14:paraId="000001A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Dicta: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also take ordinary care, or no recovery. Only recovery if plaintiff took care AND defendant did not take care.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Contributory negligence.</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73739"/>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8">
      <w:pPr>
        <w:pageBreakBefore w:val="0"/>
        <w:rPr>
          <w:b w:val="1"/>
          <w:sz w:val="28"/>
          <w:szCs w:val="28"/>
          <w:u w:val="single"/>
        </w:rPr>
      </w:pPr>
      <w:bookmarkStart w:colFirst="0" w:colLast="0" w:name="_heading=h.35nkun2" w:id="14"/>
      <w:bookmarkEnd w:id="14"/>
      <w:r w:rsidDel="00000000" w:rsidR="00000000" w:rsidRPr="00000000">
        <w:br w:type="page"/>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Reasonable Person Standard</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1961" w:hRule="atLeast"/>
          <w:tblHeader w:val="0"/>
        </w:trPr>
        <w:tc>
          <w:tcPr>
            <w:tcBorders>
              <w:bottom w:color="000000" w:space="0" w:sz="4" w:val="single"/>
            </w:tcBorders>
          </w:tcPr>
          <w:p w:rsidR="00000000" w:rsidDel="00000000" w:rsidP="00000000" w:rsidRDefault="00000000" w:rsidRPr="00000000" w14:paraId="000001AB">
            <w:pPr>
              <w:pageBreakBefore w:val="0"/>
              <w:rPr/>
            </w:pPr>
            <w:r w:rsidDel="00000000" w:rsidR="00000000" w:rsidRPr="00000000">
              <w:rPr>
                <w:rtl w:val="0"/>
              </w:rPr>
              <w:t xml:space="preserve">We have a </w:t>
            </w:r>
            <w:r w:rsidDel="00000000" w:rsidR="00000000" w:rsidRPr="00000000">
              <w:rPr>
                <w:b w:val="1"/>
                <w:rtl w:val="0"/>
              </w:rPr>
              <w:t xml:space="preserve">duty</w:t>
            </w:r>
            <w:r w:rsidDel="00000000" w:rsidR="00000000" w:rsidRPr="00000000">
              <w:rPr>
                <w:rtl w:val="0"/>
              </w:rPr>
              <w:t xml:space="preserve"> to exercise reasonable care not to risk foreseeable physical injury to PL.</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Negligence is breach of this duty, the failure to exercise the care that would have been exercised by the reasonably prudent person under the circumstances.</w:t>
            </w:r>
          </w:p>
          <w:p w:rsidR="00000000" w:rsidDel="00000000" w:rsidP="00000000" w:rsidRDefault="00000000" w:rsidRPr="00000000" w14:paraId="000001AE">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determines negligence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 can is negligent in 3 general ways: Carelessness, foolishness, and selfishness</w:t>
            </w: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RPS is an aspirational standard. </w:t>
            </w:r>
          </w:p>
          <w:p w:rsidR="00000000" w:rsidDel="00000000" w:rsidP="00000000" w:rsidRDefault="00000000" w:rsidRPr="00000000" w14:paraId="000001B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Imagines the ordinary reasonable person we expect to have in our community, does not actually have to reflect the ‘average’ person. </w:t>
            </w:r>
          </w:p>
          <w:p w:rsidR="00000000" w:rsidDel="00000000" w:rsidP="00000000" w:rsidRDefault="00000000" w:rsidRPr="00000000" w14:paraId="000001B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Assumes perfect compliance, reasonable person is reasonably careful all the time.  </w:t>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Adams v. Bullock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of Appeals, NY, 1919) Child burned from swinging long wire over edge of bridge, hitting trolley wires that ran below bridge. Could not reach wires by just bending over bridge.</w:t>
      </w:r>
    </w:p>
    <w:p w:rsidR="00000000" w:rsidDel="00000000" w:rsidP="00000000" w:rsidRDefault="00000000" w:rsidRPr="00000000" w14:paraId="000001B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Cardozo: Only extraordinary situation would make wires dangerous.</w:t>
      </w:r>
    </w:p>
    <w:p w:rsidR="00000000" w:rsidDel="00000000" w:rsidP="00000000" w:rsidRDefault="00000000" w:rsidRPr="00000000" w14:paraId="000001B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care means you are responsible for protecting against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accidents. </w:t>
      </w:r>
    </w:p>
    <w:p w:rsidR="00000000" w:rsidDel="00000000" w:rsidP="00000000" w:rsidRDefault="00000000" w:rsidRPr="00000000" w14:paraId="000001B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reasonable precautions, take them.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 precautions are too expensive and not worth taking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720" w:right="0" w:hanging="360"/>
        <w:jc w:val="left"/>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Objective v. Subjective Standard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BC">
            <w:pPr>
              <w:pageBreakBefore w:val="0"/>
              <w:rPr/>
            </w:pPr>
            <w:r w:rsidDel="00000000" w:rsidR="00000000" w:rsidRPr="00000000">
              <w:rPr>
                <w:rtl w:val="0"/>
              </w:rPr>
              <w:t xml:space="preserve">Generally, the reasonable person standard is an </w:t>
            </w:r>
            <w:r w:rsidDel="00000000" w:rsidR="00000000" w:rsidRPr="00000000">
              <w:rPr>
                <w:b w:val="1"/>
                <w:rtl w:val="0"/>
              </w:rPr>
              <w:t xml:space="preserve">external</w:t>
            </w:r>
            <w:r w:rsidDel="00000000" w:rsidR="00000000" w:rsidRPr="00000000">
              <w:rPr>
                <w:rtl w:val="0"/>
              </w:rPr>
              <w:t xml:space="preserve">, </w:t>
            </w:r>
            <w:r w:rsidDel="00000000" w:rsidR="00000000" w:rsidRPr="00000000">
              <w:rPr>
                <w:b w:val="1"/>
                <w:rtl w:val="0"/>
              </w:rPr>
              <w:t xml:space="preserve">objective</w:t>
            </w:r>
            <w:r w:rsidDel="00000000" w:rsidR="00000000" w:rsidRPr="00000000">
              <w:rPr>
                <w:rtl w:val="0"/>
              </w:rPr>
              <w:t xml:space="preserve"> standard and is not based on the defendant's unique capacity of care. </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Subjective standard would be, if we asked jury if the </w:t>
            </w:r>
            <w:r w:rsidDel="00000000" w:rsidR="00000000" w:rsidRPr="00000000">
              <w:rPr>
                <w:b w:val="1"/>
                <w:rtl w:val="0"/>
              </w:rPr>
              <w:t xml:space="preserve">individual defendant</w:t>
            </w:r>
            <w:r w:rsidDel="00000000" w:rsidR="00000000" w:rsidRPr="00000000">
              <w:rPr>
                <w:rtl w:val="0"/>
              </w:rPr>
              <w:t xml:space="preserve"> exercised reasonable care under their particular set of circumstances. Would create a different rule for every person.</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b w:val="1"/>
              </w:rPr>
            </w:pPr>
            <w:r w:rsidDel="00000000" w:rsidR="00000000" w:rsidRPr="00000000">
              <w:rPr>
                <w:b w:val="1"/>
                <w:rtl w:val="0"/>
              </w:rPr>
              <w:t xml:space="preserve">Pro’s of Objective Standard:</w:t>
            </w:r>
          </w:p>
          <w:p w:rsidR="00000000" w:rsidDel="00000000" w:rsidP="00000000" w:rsidRDefault="00000000" w:rsidRPr="00000000" w14:paraId="000001C1">
            <w:pPr>
              <w:pageBreakBefore w:val="0"/>
              <w:numPr>
                <w:ilvl w:val="0"/>
                <w:numId w:val="92"/>
              </w:numPr>
              <w:ind w:left="540" w:hanging="360"/>
              <w:rPr/>
            </w:pPr>
            <w:r w:rsidDel="00000000" w:rsidR="00000000" w:rsidRPr="00000000">
              <w:rPr>
                <w:rtl w:val="0"/>
              </w:rPr>
              <w:t xml:space="preserve">Cost and ease of adjudication – no mind reading, easy fact finding</w:t>
            </w:r>
          </w:p>
          <w:p w:rsidR="00000000" w:rsidDel="00000000" w:rsidP="00000000" w:rsidRDefault="00000000" w:rsidRPr="00000000" w14:paraId="000001C2">
            <w:pPr>
              <w:pageBreakBefore w:val="0"/>
              <w:numPr>
                <w:ilvl w:val="0"/>
                <w:numId w:val="92"/>
              </w:numPr>
              <w:ind w:left="540" w:hanging="360"/>
              <w:rPr/>
            </w:pPr>
            <w:r w:rsidDel="00000000" w:rsidR="00000000" w:rsidRPr="00000000">
              <w:rPr>
                <w:rtl w:val="0"/>
              </w:rPr>
              <w:t xml:space="preserve">Subjective standard encourages fraud and deception </w:t>
            </w:r>
            <w:r w:rsidDel="00000000" w:rsidR="00000000" w:rsidRPr="00000000">
              <w:rPr>
                <w:rtl w:val="0"/>
              </w:rPr>
              <w:t xml:space="preserve">🡪 incentive to understate strengths</w:t>
            </w:r>
          </w:p>
          <w:p w:rsidR="00000000" w:rsidDel="00000000" w:rsidP="00000000" w:rsidRDefault="00000000" w:rsidRPr="00000000" w14:paraId="000001C3">
            <w:pPr>
              <w:pageBreakBefore w:val="0"/>
              <w:numPr>
                <w:ilvl w:val="0"/>
                <w:numId w:val="92"/>
              </w:numPr>
              <w:ind w:left="540" w:hanging="360"/>
              <w:rPr/>
            </w:pPr>
            <w:r w:rsidDel="00000000" w:rsidR="00000000" w:rsidRPr="00000000">
              <w:rPr>
                <w:rtl w:val="0"/>
              </w:rPr>
              <w:t xml:space="preserve">Encourages more care and caution – might push defendants that are incapable of complying with objective standard to reduce activity levels.</w:t>
            </w:r>
          </w:p>
          <w:p w:rsidR="00000000" w:rsidDel="00000000" w:rsidP="00000000" w:rsidRDefault="00000000" w:rsidRPr="00000000" w14:paraId="000001C4">
            <w:pPr>
              <w:pageBreakBefore w:val="0"/>
              <w:numPr>
                <w:ilvl w:val="0"/>
                <w:numId w:val="92"/>
              </w:numPr>
              <w:ind w:left="540" w:hanging="360"/>
              <w:rPr/>
            </w:pPr>
            <w:r w:rsidDel="00000000" w:rsidR="00000000" w:rsidRPr="00000000">
              <w:rPr>
                <w:rtl w:val="0"/>
              </w:rPr>
              <w:t xml:space="preserve">Treats everyone equally – Fairness. </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b w:val="1"/>
              </w:rPr>
            </w:pPr>
            <w:r w:rsidDel="00000000" w:rsidR="00000000" w:rsidRPr="00000000">
              <w:rPr>
                <w:b w:val="1"/>
                <w:rtl w:val="0"/>
              </w:rPr>
              <w:t xml:space="preserve">Con’s of Objective Standard:</w:t>
            </w:r>
          </w:p>
          <w:p w:rsidR="00000000" w:rsidDel="00000000" w:rsidP="00000000" w:rsidRDefault="00000000" w:rsidRPr="00000000" w14:paraId="000001C7">
            <w:pPr>
              <w:pageBreakBefore w:val="0"/>
              <w:numPr>
                <w:ilvl w:val="0"/>
                <w:numId w:val="94"/>
              </w:numPr>
              <w:ind w:left="540" w:hanging="360"/>
              <w:rPr/>
            </w:pPr>
            <w:r w:rsidDel="00000000" w:rsidR="00000000" w:rsidRPr="00000000">
              <w:rPr>
                <w:rtl w:val="0"/>
              </w:rPr>
              <w:t xml:space="preserve">Not impossible to inquire into ‘state of mind’ - Juries determine intent in criminal cases</w:t>
            </w:r>
          </w:p>
          <w:p w:rsidR="00000000" w:rsidDel="00000000" w:rsidP="00000000" w:rsidRDefault="00000000" w:rsidRPr="00000000" w14:paraId="000001C8">
            <w:pPr>
              <w:pageBreakBefore w:val="0"/>
              <w:numPr>
                <w:ilvl w:val="0"/>
                <w:numId w:val="94"/>
              </w:numPr>
              <w:ind w:left="540" w:hanging="360"/>
              <w:rPr/>
            </w:pPr>
            <w:r w:rsidDel="00000000" w:rsidR="00000000" w:rsidRPr="00000000">
              <w:rPr>
                <w:rtl w:val="0"/>
              </w:rPr>
              <w:t xml:space="preserve">Only increases safety if the objective standard is understood by the ‘below-average individual’ 🡪 this is unlikely because they are below-average…</w:t>
            </w:r>
          </w:p>
          <w:p w:rsidR="00000000" w:rsidDel="00000000" w:rsidP="00000000" w:rsidRDefault="00000000" w:rsidRPr="00000000" w14:paraId="000001C9">
            <w:pPr>
              <w:pageBreakBefore w:val="0"/>
              <w:numPr>
                <w:ilvl w:val="0"/>
                <w:numId w:val="94"/>
              </w:numPr>
              <w:ind w:left="540" w:hanging="360"/>
              <w:rPr/>
            </w:pPr>
            <w:r w:rsidDel="00000000" w:rsidR="00000000" w:rsidRPr="00000000">
              <w:rPr>
                <w:rtl w:val="0"/>
              </w:rPr>
              <w:t xml:space="preserve">Not fair, treating people equally in this case might remove people from activity that is needed or desirable. Society might prefer allowing some people to be able to engage in some activities, despite increased risk (disabled people should be able to drive)</w:t>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jxsxqh" w:id="17"/>
      <w:bookmarkEnd w:id="17"/>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Exceptions to Objective Standard</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6317" w:hRule="atLeast"/>
          <w:tblHeader w:val="0"/>
        </w:trPr>
        <w:tc>
          <w:tcPr>
            <w:tcBorders>
              <w:bottom w:color="000000" w:space="0" w:sz="4" w:val="single"/>
            </w:tcBorders>
          </w:tcPr>
          <w:p w:rsidR="00000000" w:rsidDel="00000000" w:rsidP="00000000" w:rsidRDefault="00000000" w:rsidRPr="00000000" w14:paraId="000001CD">
            <w:pPr>
              <w:pageBreakBefore w:val="0"/>
              <w:rPr>
                <w:b w:val="1"/>
              </w:rPr>
            </w:pPr>
            <w:r w:rsidDel="00000000" w:rsidR="00000000" w:rsidRPr="00000000">
              <w:rPr>
                <w:b w:val="1"/>
                <w:rtl w:val="0"/>
              </w:rPr>
              <w:t xml:space="preserve">Physical Disability: Ordinary care for a person with the same disability.</w:t>
            </w:r>
          </w:p>
          <w:p w:rsidR="00000000" w:rsidDel="00000000" w:rsidP="00000000" w:rsidRDefault="00000000" w:rsidRPr="00000000" w14:paraId="000001CE">
            <w:pPr>
              <w:pageBreakBefore w:val="0"/>
              <w:rPr/>
            </w:pPr>
            <w:r w:rsidDel="00000000" w:rsidR="00000000" w:rsidRPr="00000000">
              <w:rPr>
                <w:rtl w:val="0"/>
              </w:rPr>
              <w:t xml:space="preserve">If a person has a distinct physical defect that is recognizable to everyone around, others can take reasonable precautions based on his/her defect.</w:t>
            </w:r>
          </w:p>
          <w:p w:rsidR="00000000" w:rsidDel="00000000" w:rsidP="00000000" w:rsidRDefault="00000000" w:rsidRPr="00000000" w14:paraId="000001C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 disability is visible, measurable, and verifiable.</w:t>
            </w:r>
          </w:p>
          <w:p w:rsidR="00000000" w:rsidDel="00000000" w:rsidP="00000000" w:rsidRDefault="00000000" w:rsidRPr="00000000" w14:paraId="000001D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may consider whether physical limitation should induce the person to take extra precautions or not engage in activity at all. </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No special standard for </w:t>
            </w:r>
            <w:r w:rsidDel="00000000" w:rsidR="00000000" w:rsidRPr="00000000">
              <w:rPr>
                <w:b w:val="1"/>
                <w:rtl w:val="0"/>
              </w:rPr>
              <w:t xml:space="preserve">mental disability.</w:t>
            </w: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know if mental infirmity is constant or if the person was lucid when causing injury. </w:t>
            </w:r>
          </w:p>
          <w:p w:rsidR="00000000" w:rsidDel="00000000" w:rsidP="00000000" w:rsidRDefault="00000000" w:rsidRPr="00000000" w14:paraId="000001D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Incentives to guardians to control mentally ill charge. </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b w:val="1"/>
              </w:rPr>
            </w:pPr>
            <w:r w:rsidDel="00000000" w:rsidR="00000000" w:rsidRPr="00000000">
              <w:rPr>
                <w:b w:val="1"/>
                <w:rtl w:val="0"/>
              </w:rPr>
              <w:t xml:space="preserve">Children</w:t>
            </w:r>
            <w:r w:rsidDel="00000000" w:rsidR="00000000" w:rsidRPr="00000000">
              <w:rPr>
                <w:rtl w:val="0"/>
              </w:rPr>
              <w:t xml:space="preserve">: </w:t>
            </w:r>
            <w:r w:rsidDel="00000000" w:rsidR="00000000" w:rsidRPr="00000000">
              <w:rPr>
                <w:b w:val="1"/>
                <w:rtl w:val="0"/>
              </w:rPr>
              <w:t xml:space="preserve">Ordinary care for a child of the same age, intelligence, and experience.</w:t>
            </w:r>
          </w:p>
          <w:p w:rsidR="00000000" w:rsidDel="00000000" w:rsidP="00000000" w:rsidRDefault="00000000" w:rsidRPr="00000000" w14:paraId="000001D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a certain cut-off age (infants), no negligence at all. (usually around under 4)</w:t>
            </w:r>
          </w:p>
          <w:p w:rsidR="00000000" w:rsidDel="00000000" w:rsidP="00000000" w:rsidRDefault="00000000" w:rsidRPr="00000000" w14:paraId="000001D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Adults around a child are expected to take self-protective care around children.</w:t>
            </w:r>
          </w:p>
          <w:p w:rsidR="00000000" w:rsidDel="00000000" w:rsidP="00000000" w:rsidRDefault="00000000" w:rsidRPr="00000000" w14:paraId="000001D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engaged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dangerous adult 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the standard is ordinary, adult standard.</w:t>
            </w:r>
          </w:p>
          <w:p w:rsidR="00000000" w:rsidDel="00000000" w:rsidP="00000000" w:rsidRDefault="00000000" w:rsidRPr="00000000" w14:paraId="000001D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want kids doing adult activities, people won’t expect kids to be doing adult activity, no social value, and could be necessarily dangerous. </w:t>
            </w:r>
          </w:p>
          <w:p w:rsidR="00000000" w:rsidDel="00000000" w:rsidP="00000000" w:rsidRDefault="00000000" w:rsidRPr="00000000" w14:paraId="000001DB">
            <w:pPr>
              <w:pageBreakBefore w:val="0"/>
              <w:rPr>
                <w:sz w:val="22"/>
                <w:szCs w:val="22"/>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b w:val="1"/>
                <w:rtl w:val="0"/>
              </w:rPr>
              <w:t xml:space="preserve">Superior Attributes/Expertise: Ordinary care for a person with the same level of expertise.</w:t>
            </w:r>
            <w:r w:rsidDel="00000000" w:rsidR="00000000" w:rsidRPr="00000000">
              <w:rPr>
                <w:rtl w:val="0"/>
              </w:rPr>
            </w:r>
          </w:p>
          <w:p w:rsidR="00000000" w:rsidDel="00000000" w:rsidP="00000000" w:rsidRDefault="00000000" w:rsidRPr="00000000" w14:paraId="000001DD">
            <w:pPr>
              <w:pageBreakBefore w:val="0"/>
              <w:numPr>
                <w:ilvl w:val="0"/>
                <w:numId w:val="48"/>
              </w:numPr>
              <w:ind w:left="540" w:hanging="360"/>
              <w:rPr/>
            </w:pPr>
            <w:r w:rsidDel="00000000" w:rsidR="00000000" w:rsidRPr="00000000">
              <w:rPr>
                <w:rtl w:val="0"/>
              </w:rPr>
              <w:t xml:space="preserve">Other people rely on person’s expertise and act accordingly.</w:t>
            </w:r>
          </w:p>
          <w:p w:rsidR="00000000" w:rsidDel="00000000" w:rsidP="00000000" w:rsidRDefault="00000000" w:rsidRPr="00000000" w14:paraId="000001DE">
            <w:pPr>
              <w:pageBreakBefore w:val="0"/>
              <w:numPr>
                <w:ilvl w:val="0"/>
                <w:numId w:val="48"/>
              </w:numPr>
              <w:ind w:left="540" w:hanging="360"/>
              <w:rPr/>
            </w:pPr>
            <w:r w:rsidDel="00000000" w:rsidR="00000000" w:rsidRPr="00000000">
              <w:rPr>
                <w:rtl w:val="0"/>
              </w:rPr>
              <w:t xml:space="preserve">They are more qualified to act at higher standard – they know better.</w:t>
            </w:r>
          </w:p>
          <w:p w:rsidR="00000000" w:rsidDel="00000000" w:rsidP="00000000" w:rsidRDefault="00000000" w:rsidRPr="00000000" w14:paraId="000001DF">
            <w:pPr>
              <w:pageBreakBefore w:val="0"/>
              <w:numPr>
                <w:ilvl w:val="0"/>
                <w:numId w:val="48"/>
              </w:numPr>
              <w:ind w:left="540" w:hanging="360"/>
              <w:rPr/>
            </w:pPr>
            <w:r w:rsidDel="00000000" w:rsidR="00000000" w:rsidRPr="00000000">
              <w:rPr>
                <w:rtl w:val="0"/>
              </w:rPr>
              <w:t xml:space="preserve">Could disincentivize people from gaining expertise or punishes people for having expertise. </w:t>
            </w:r>
          </w:p>
          <w:p w:rsidR="00000000" w:rsidDel="00000000" w:rsidP="00000000" w:rsidRDefault="00000000" w:rsidRPr="00000000" w14:paraId="000001E0">
            <w:pPr>
              <w:pageBreakBefore w:val="0"/>
              <w:ind w:left="540" w:firstLine="0"/>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1E1">
      <w:pPr>
        <w:pageBreakBefore w:val="0"/>
        <w:rPr>
          <w:u w:val="single"/>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u w:val="single"/>
          <w:rtl w:val="0"/>
        </w:rPr>
        <w:t xml:space="preserve">Gross v. Allen</w:t>
      </w:r>
      <w:r w:rsidDel="00000000" w:rsidR="00000000" w:rsidRPr="00000000">
        <w:rPr>
          <w:rtl w:val="0"/>
        </w:rPr>
        <w:t xml:space="preserve"> (NJ, 1975) 17-year-old skier crashed into plaintiff at resort. Applied semi-objective reasonable care standard for a person of similar age and experience. </w:t>
      </w:r>
    </w:p>
    <w:p w:rsidR="00000000" w:rsidDel="00000000" w:rsidP="00000000" w:rsidRDefault="00000000" w:rsidRPr="00000000" w14:paraId="000001E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Appeals Court held that standard of care was of adult under similar circumstances b/c skiing was primarily an adult activity.</w:t>
      </w:r>
    </w:p>
    <w:p w:rsidR="00000000" w:rsidDel="00000000" w:rsidP="00000000" w:rsidRDefault="00000000" w:rsidRPr="00000000" w14:paraId="000001E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NJ Court reversed and held that semi-objective 17-year-old standard was right.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6">
      <w:pPr>
        <w:pageBreakBefore w:val="0"/>
        <w:rPr/>
      </w:pPr>
      <w:r w:rsidDel="00000000" w:rsidR="00000000" w:rsidRPr="00000000">
        <w:rPr>
          <w:u w:val="single"/>
          <w:rtl w:val="0"/>
        </w:rPr>
        <w:t xml:space="preserve">Vaughan v. Menlove </w:t>
      </w:r>
      <w:r w:rsidDel="00000000" w:rsidR="00000000" w:rsidRPr="00000000">
        <w:rPr>
          <w:rtl w:val="0"/>
        </w:rPr>
        <w:t xml:space="preserve">(1837) Defendant landowner piled hay improperly, created a fire hazard to neighbors, resulting in fire. </w:t>
      </w:r>
    </w:p>
    <w:p w:rsidR="00000000" w:rsidDel="00000000" w:rsidP="00000000" w:rsidRDefault="00000000" w:rsidRPr="00000000" w14:paraId="000001E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attorney argued for reasonable care standard based on poor mental faculty. Client had a mental limitation, should not be held to standard of normal intelligence. </w:t>
      </w:r>
    </w:p>
    <w:p w:rsidR="00000000" w:rsidDel="00000000" w:rsidP="00000000" w:rsidRDefault="00000000" w:rsidRPr="00000000" w14:paraId="000001E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rejected the argument b/c it would make the reasonable person standard too vague.</w:t>
      </w:r>
    </w:p>
    <w:p w:rsidR="00000000" w:rsidDel="00000000" w:rsidP="00000000" w:rsidRDefault="00000000" w:rsidRPr="00000000" w14:paraId="000001E9">
      <w:pPr>
        <w:pageBreakBefore w:val="0"/>
        <w:ind w:left="540" w:firstLine="0"/>
        <w:rPr>
          <w:sz w:val="22"/>
          <w:szCs w:val="22"/>
          <w:u w:val="single"/>
        </w:rPr>
      </w:pPr>
      <w:r w:rsidDel="00000000" w:rsidR="00000000" w:rsidRPr="00000000">
        <w:rPr>
          <w:sz w:val="22"/>
          <w:szCs w:val="22"/>
          <w:u w:val="single"/>
          <w:rtl w:val="0"/>
        </w:rPr>
        <w:t xml:space="preserve"> </w:t>
      </w:r>
    </w:p>
    <w:p w:rsidR="00000000" w:rsidDel="00000000" w:rsidP="00000000" w:rsidRDefault="00000000" w:rsidRPr="00000000" w14:paraId="000001EA">
      <w:pPr>
        <w:pageBreakBefore w:val="0"/>
        <w:rPr/>
      </w:pPr>
      <w:r w:rsidDel="00000000" w:rsidR="00000000" w:rsidRPr="00000000">
        <w:rPr>
          <w:u w:val="single"/>
          <w:rtl w:val="0"/>
        </w:rPr>
        <w:t xml:space="preserve">Roberts v. Ramsbottom</w:t>
      </w:r>
      <w:r w:rsidDel="00000000" w:rsidR="00000000" w:rsidRPr="00000000">
        <w:rPr>
          <w:rtl w:val="0"/>
        </w:rPr>
        <w:t xml:space="preserve"> 73-year-old driver suffered stroke before driving. His consciousness was impaired but had some awareness of surroundings and could make some deliberate movements to manipulate the car. He was never aware that he was unfit to drive (no moral blame).</w:t>
      </w:r>
    </w:p>
    <w:p w:rsidR="00000000" w:rsidDel="00000000" w:rsidP="00000000" w:rsidRDefault="00000000" w:rsidRPr="00000000" w14:paraId="000001E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liable. Can only escape liability if completely unconscious. Measured to reasonable person standard for person of his age. </w:t>
      </w:r>
    </w:p>
    <w:p w:rsidR="00000000" w:rsidDel="00000000" w:rsidP="00000000" w:rsidRDefault="00000000" w:rsidRPr="00000000" w14:paraId="000001E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should have recognized his inability to drive from previous misadventure son road that same day. Liable for not recognizing significance of prior mishaps.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720" w:right="0" w:hanging="360"/>
        <w:jc w:val="left"/>
        <w:rPr/>
      </w:pPr>
      <w:bookmarkStart w:colFirst="0" w:colLast="0" w:name="_heading=h.z337ya" w:id="18"/>
      <w:bookmarkEnd w:id="18"/>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Circumstances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F0">
            <w:pPr>
              <w:pageBreakBefore w:val="0"/>
              <w:rPr/>
            </w:pPr>
            <w:r w:rsidDel="00000000" w:rsidR="00000000" w:rsidRPr="00000000">
              <w:rPr>
                <w:rtl w:val="0"/>
              </w:rPr>
              <w:t xml:space="preserve">Some factors to be considered in “circumstances” in reasonable person standard. </w:t>
            </w:r>
          </w:p>
          <w:p w:rsidR="00000000" w:rsidDel="00000000" w:rsidP="00000000" w:rsidRDefault="00000000" w:rsidRPr="00000000" w14:paraId="000001F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we cannot take into account are sex and mental disability. </w:t>
            </w:r>
          </w:p>
          <w:p w:rsidR="00000000" w:rsidDel="00000000" w:rsidP="00000000" w:rsidRDefault="00000000" w:rsidRPr="00000000" w14:paraId="000001F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you can use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these, like physical character, clothing, height, etc.</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Must consider the circumstances of both the plaintiff and the defendant. </w:t>
            </w:r>
          </w:p>
          <w:p w:rsidR="00000000" w:rsidDel="00000000" w:rsidP="00000000" w:rsidRDefault="00000000" w:rsidRPr="00000000" w14:paraId="000001F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internal characteristics of the defendant may be relevant to the external circumstances of the plaintiff and vice versa. </w:t>
            </w:r>
          </w:p>
          <w:p w:rsidR="00000000" w:rsidDel="00000000" w:rsidP="00000000" w:rsidRDefault="00000000" w:rsidRPr="00000000" w14:paraId="000001F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that characteristics can be used to cut both ways. </w:t>
            </w:r>
          </w:p>
          <w:p w:rsidR="00000000" w:rsidDel="00000000" w:rsidP="00000000" w:rsidRDefault="00000000" w:rsidRPr="00000000" w14:paraId="000001F7">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inability to drive might lower the reasonable standard, or it might require you not to drive at all to be reasonable. </w:t>
            </w:r>
          </w:p>
          <w:p w:rsidR="00000000" w:rsidDel="00000000" w:rsidP="00000000" w:rsidRDefault="00000000" w:rsidRPr="00000000" w14:paraId="000001F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gets to decide? Judge or jury? </w:t>
            </w:r>
          </w:p>
          <w:p w:rsidR="00000000" w:rsidDel="00000000" w:rsidP="00000000" w:rsidRDefault="00000000" w:rsidRPr="00000000" w14:paraId="000001F9">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want to admit sex as a factor in the reasonable person standard, we only need to persuade jury to fit gender into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circumstances’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question of facts</w:t>
            </w:r>
          </w:p>
          <w:p w:rsidR="00000000" w:rsidDel="00000000" w:rsidP="00000000" w:rsidRDefault="00000000" w:rsidRPr="00000000" w14:paraId="000001FA">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want to include sex as a factor in the jury instruction, we need to convince judge to issue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special instruction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include it in the standard.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question of law.</w:t>
            </w:r>
          </w:p>
          <w:p w:rsidR="00000000" w:rsidDel="00000000" w:rsidP="00000000" w:rsidRDefault="00000000" w:rsidRPr="00000000" w14:paraId="000001FB">
            <w:pPr>
              <w:pageBreakBefore w:val="0"/>
              <w:rPr/>
            </w:pPr>
            <w:r w:rsidDel="00000000" w:rsidR="00000000" w:rsidRPr="00000000">
              <w:rPr>
                <w:rtl w:val="0"/>
              </w:rPr>
              <w:t xml:space="preserve"> </w:t>
            </w:r>
          </w:p>
        </w:tc>
      </w:tr>
    </w:tbl>
    <w:p w:rsidR="00000000" w:rsidDel="00000000" w:rsidP="00000000" w:rsidRDefault="00000000" w:rsidRPr="00000000" w14:paraId="000001FC">
      <w:pPr>
        <w:pageBreakBefore w:val="0"/>
        <w:rPr>
          <w:u w:val="single"/>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u w:val="single"/>
          <w:rtl w:val="0"/>
        </w:rPr>
        <w:t xml:space="preserve">Daniels v. Clegg</w:t>
      </w:r>
      <w:r w:rsidDel="00000000" w:rsidR="00000000" w:rsidRPr="00000000">
        <w:rPr>
          <w:rtl w:val="0"/>
        </w:rPr>
        <w:t xml:space="preserve"> (Girl drives a buggy down a hill, defendant man did not turn out of her way but drove on normally. Girl could not turn to avoid crash and was injured.)</w:t>
      </w:r>
    </w:p>
    <w:p w:rsidR="00000000" w:rsidDel="00000000" w:rsidP="00000000" w:rsidRDefault="00000000" w:rsidRPr="00000000" w14:paraId="000001F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Examined girl’s contributory negligence. </w:t>
      </w:r>
    </w:p>
    <w:p w:rsidR="00000000" w:rsidDel="00000000" w:rsidP="00000000" w:rsidRDefault="00000000" w:rsidRPr="00000000" w14:paraId="000001F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instruction was to consider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 of girl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fact that she was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contributory negligence because defendant should not have expected girl to be as capable of driving as a competent man in like circumstances. </w:t>
      </w:r>
    </w:p>
    <w:p w:rsidR="00000000" w:rsidDel="00000000" w:rsidP="00000000" w:rsidRDefault="00000000" w:rsidRPr="00000000" w14:paraId="00000201">
      <w:pPr>
        <w:pageBreakBefore w:val="0"/>
        <w:ind w:left="360" w:firstLine="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u w:val="single"/>
          <w:rtl w:val="0"/>
        </w:rPr>
        <w:t xml:space="preserve">Railway Company v. Tankersley</w:t>
      </w:r>
      <w:r w:rsidDel="00000000" w:rsidR="00000000" w:rsidRPr="00000000">
        <w:rPr>
          <w:rtl w:val="0"/>
        </w:rPr>
        <w:t xml:space="preserve"> (1890) (an old lady was getting off a train, but it did not stop long enough for her to get off safely, while getting off, the train started with a jerk and threw her onto the platform, hurting her)</w:t>
      </w:r>
    </w:p>
    <w:p w:rsidR="00000000" w:rsidDel="00000000" w:rsidP="00000000" w:rsidRDefault="00000000" w:rsidRPr="00000000" w14:paraId="0000020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Examined old lady’s contributory negligence. </w:t>
      </w:r>
    </w:p>
    <w:p w:rsidR="00000000" w:rsidDel="00000000" w:rsidP="00000000" w:rsidRDefault="00000000" w:rsidRPr="00000000" w14:paraId="0000020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it reasonable to attempt to get off the train given the circumstances? </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Circumstances should include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 sex, and physical conditions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not prudent for old lady to attempt getting off, when a young man might do so.</w:t>
      </w: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Standards of Care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0B">
      <w:pPr>
        <w:pageBreakBefore w:val="0"/>
        <w:rPr>
          <w:b w:val="1"/>
        </w:rPr>
      </w:pPr>
      <w:r w:rsidDel="00000000" w:rsidR="00000000" w:rsidRPr="00000000">
        <w:rPr>
          <w:b w:val="1"/>
          <w:rtl w:val="0"/>
        </w:rPr>
        <w:t xml:space="preserve">Ordinary Care</w:t>
      </w:r>
    </w:p>
    <w:p w:rsidR="00000000" w:rsidDel="00000000" w:rsidP="00000000" w:rsidRDefault="00000000" w:rsidRPr="00000000" w14:paraId="0000020C">
      <w:pPr>
        <w:pageBreakBefore w:val="0"/>
        <w:rPr/>
      </w:pPr>
      <w:r w:rsidDel="00000000" w:rsidR="00000000" w:rsidRPr="00000000">
        <w:rPr>
          <w:u w:val="single"/>
          <w:rtl w:val="0"/>
        </w:rPr>
        <w:t xml:space="preserve">Bethel v. NYC Transit</w:t>
      </w:r>
      <w:r w:rsidDel="00000000" w:rsidR="00000000" w:rsidRPr="00000000">
        <w:rPr>
          <w:rtl w:val="0"/>
        </w:rPr>
        <w:t xml:space="preserve"> (1998) (Wheelchair seat collapses in bus. PL sues transit authority for negligence in keeping chair in repair because they are held to standard of utmost, extraordinary care as a ‘common carrier.’ DF asks for standard to change back to ordinary care.)</w:t>
      </w:r>
    </w:p>
    <w:p w:rsidR="00000000" w:rsidDel="00000000" w:rsidP="00000000" w:rsidRDefault="00000000" w:rsidRPr="00000000" w14:paraId="0000020D">
      <w:pPr>
        <w:pageBreakBefore w:val="0"/>
        <w:rPr/>
      </w:pPr>
      <w:r w:rsidDel="00000000" w:rsidR="00000000" w:rsidRPr="00000000">
        <w:rPr>
          <w:rtl w:val="0"/>
        </w:rPr>
        <w:t xml:space="preserve">Court allowed the change from extraordinary care to ordinary care for common carriers.</w:t>
      </w:r>
    </w:p>
    <w:p w:rsidR="00000000" w:rsidDel="00000000" w:rsidP="00000000" w:rsidRDefault="00000000" w:rsidRPr="00000000" w14:paraId="0000020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ordinary care standard is flexible enough for juries to take into account the ultrahazardous nature of tortfeasor’s activity. </w:t>
      </w:r>
    </w:p>
    <w:p w:rsidR="00000000" w:rsidDel="00000000" w:rsidP="00000000" w:rsidRDefault="00000000" w:rsidRPr="00000000" w14:paraId="0000020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Jury is variable. People might not think bus/common carrier should be expected to take more care. We would not have as high level of safety as before.</w:t>
      </w:r>
    </w:p>
    <w:p w:rsidR="00000000" w:rsidDel="00000000" w:rsidP="00000000" w:rsidRDefault="00000000" w:rsidRPr="00000000" w14:paraId="0000021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 have changed, other regulatory standards, we don’t need torts to make buses safe. </w:t>
      </w:r>
    </w:p>
    <w:p w:rsidR="00000000" w:rsidDel="00000000" w:rsidP="00000000" w:rsidRDefault="00000000" w:rsidRPr="00000000" w14:paraId="0000021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want to incentivize bus companies to keep running, social good. But maybe less people will ride buses with lower care b/c they fear for their own safety.  </w:t>
      </w:r>
    </w:p>
    <w:p w:rsidR="00000000" w:rsidDel="00000000" w:rsidP="00000000" w:rsidRDefault="00000000" w:rsidRPr="00000000" w14:paraId="00000212">
      <w:pPr>
        <w:pageBreakBefore w:val="0"/>
        <w:ind w:left="540" w:firstLine="0"/>
        <w:rPr>
          <w:b w:val="1"/>
          <w:sz w:val="22"/>
          <w:szCs w:val="22"/>
        </w:rPr>
      </w:pPr>
      <w:r w:rsidDel="00000000" w:rsidR="00000000" w:rsidRPr="00000000">
        <w:rPr>
          <w:rtl w:val="0"/>
        </w:rPr>
      </w:r>
    </w:p>
    <w:p w:rsidR="00000000" w:rsidDel="00000000" w:rsidP="00000000" w:rsidRDefault="00000000" w:rsidRPr="00000000" w14:paraId="00000213">
      <w:pPr>
        <w:pageBreakBefore w:val="0"/>
        <w:rPr>
          <w:b w:val="1"/>
        </w:rPr>
      </w:pPr>
      <w:r w:rsidDel="00000000" w:rsidR="00000000" w:rsidRPr="00000000">
        <w:rPr>
          <w:rtl w:val="0"/>
        </w:rPr>
      </w:r>
    </w:p>
    <w:p w:rsidR="00000000" w:rsidDel="00000000" w:rsidP="00000000" w:rsidRDefault="00000000" w:rsidRPr="00000000" w14:paraId="00000214">
      <w:pPr>
        <w:pageBreakBefore w:val="0"/>
        <w:rPr>
          <w:b w:val="1"/>
        </w:rPr>
      </w:pPr>
      <w:r w:rsidDel="00000000" w:rsidR="00000000" w:rsidRPr="00000000">
        <w:rPr>
          <w:b w:val="1"/>
          <w:rtl w:val="0"/>
        </w:rPr>
        <w:t xml:space="preserve">Extraordinary Care</w:t>
      </w:r>
    </w:p>
    <w:p w:rsidR="00000000" w:rsidDel="00000000" w:rsidP="00000000" w:rsidRDefault="00000000" w:rsidRPr="00000000" w14:paraId="00000215">
      <w:pPr>
        <w:pageBreakBefore w:val="0"/>
        <w:rPr>
          <w:b w:val="1"/>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u w:val="single"/>
          <w:rtl w:val="0"/>
        </w:rPr>
        <w:t xml:space="preserve">Wood v. Groh:</w:t>
      </w:r>
      <w:r w:rsidDel="00000000" w:rsidR="00000000" w:rsidRPr="00000000">
        <w:rPr>
          <w:rtl w:val="0"/>
        </w:rPr>
        <w:t xml:space="preserve"> (plaintiff shot accidentally by defendant's son with a gun that he had taken out of the locked case with a screwdriver and ammunition was kept in same cabinet.) </w:t>
      </w:r>
    </w:p>
    <w:p w:rsidR="00000000" w:rsidDel="00000000" w:rsidP="00000000" w:rsidRDefault="00000000" w:rsidRPr="00000000" w14:paraId="0000021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appeals court found defendant liable because he had taken ordinary care, but that there should be "the highest degree of care in safekeeping the handgun."</w:t>
      </w:r>
    </w:p>
    <w:p w:rsidR="00000000" w:rsidDel="00000000" w:rsidP="00000000" w:rsidRDefault="00000000" w:rsidRPr="00000000" w14:paraId="0000021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Gun is on object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dangerous instrumentality,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more than reasonable care.</w:t>
      </w:r>
    </w:p>
    <w:p w:rsidR="00000000" w:rsidDel="00000000" w:rsidP="00000000" w:rsidRDefault="00000000" w:rsidRPr="00000000" w14:paraId="0000021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Ordinary care is not enough to deter the bad behavior; trial court found that dad was reasonable.  And sends a message to other gun owners to be extra careful. And don’t want to incentivize gun ownership and cost of more precautions is not prohibitive. </w:t>
      </w:r>
    </w:p>
    <w:p w:rsidR="00000000" w:rsidDel="00000000" w:rsidP="00000000" w:rsidRDefault="00000000" w:rsidRPr="00000000" w14:paraId="0000021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Shouldn’t move standard to extraordinary care because gun owners shouldn’t be liable for non-predictive circumstances, making them pay more is unfair and imposes too high a cost for safety. </w:t>
      </w:r>
    </w:p>
    <w:p w:rsidR="00000000" w:rsidDel="00000000" w:rsidP="00000000" w:rsidRDefault="00000000" w:rsidRPr="00000000" w14:paraId="0000021B">
      <w:pPr>
        <w:pageBreakBefore w:val="0"/>
        <w:ind w:left="180" w:firstLine="0"/>
        <w:rPr/>
      </w:pPr>
      <w:r w:rsidDel="00000000" w:rsidR="00000000" w:rsidRPr="00000000">
        <w:rPr>
          <w:rtl w:val="0"/>
        </w:rPr>
      </w:r>
    </w:p>
    <w:p w:rsidR="00000000" w:rsidDel="00000000" w:rsidP="00000000" w:rsidRDefault="00000000" w:rsidRPr="00000000" w14:paraId="0000021C">
      <w:pPr>
        <w:pageBreakBefore w:val="0"/>
        <w:rPr>
          <w:b w:val="1"/>
        </w:rPr>
      </w:pPr>
      <w:r w:rsidDel="00000000" w:rsidR="00000000" w:rsidRPr="00000000">
        <w:rPr>
          <w:b w:val="1"/>
          <w:rtl w:val="0"/>
        </w:rPr>
        <w:t xml:space="preserve">Emergency Doctrine</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In the law, when in an emergency, not of your own making, you only need to show </w:t>
      </w:r>
      <w:r w:rsidDel="00000000" w:rsidR="00000000" w:rsidRPr="00000000">
        <w:rPr>
          <w:b w:val="1"/>
          <w:rtl w:val="0"/>
        </w:rPr>
        <w:t xml:space="preserve">honest exercise of judgment</w:t>
      </w:r>
      <w:r w:rsidDel="00000000" w:rsidR="00000000" w:rsidRPr="00000000">
        <w:rPr>
          <w:rtl w:val="0"/>
        </w:rPr>
        <w:t xml:space="preserve"> (aka you tried your best in an emergency). Lesser standard of care.</w:t>
      </w:r>
    </w:p>
    <w:p w:rsidR="00000000" w:rsidDel="00000000" w:rsidP="00000000" w:rsidRDefault="00000000" w:rsidRPr="00000000" w14:paraId="0000021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should imagine what a reasonable person would do only with the given amount of time to prepare (we should not imagine what a reasonable person would do in similar circumstance had they foreseen the circumstance and had adequate preparation time).</w:t>
      </w:r>
    </w:p>
    <w:p w:rsidR="00000000" w:rsidDel="00000000" w:rsidP="00000000" w:rsidRDefault="00000000" w:rsidRPr="00000000" w14:paraId="00000220">
      <w:pPr>
        <w:pageBreakBefore w:val="0"/>
        <w:rPr/>
      </w:pPr>
      <w:r w:rsidDel="00000000" w:rsidR="00000000" w:rsidRPr="00000000">
        <w:rPr>
          <w:rtl w:val="0"/>
        </w:rPr>
        <w:t xml:space="preserve">Questions to consider:</w:t>
      </w:r>
    </w:p>
    <w:p w:rsidR="00000000" w:rsidDel="00000000" w:rsidP="00000000" w:rsidRDefault="00000000" w:rsidRPr="00000000" w14:paraId="0000022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carve out emergency doctrine at all? Isn’t an emergency part of the circumstances?</w:t>
      </w:r>
    </w:p>
    <w:p w:rsidR="00000000" w:rsidDel="00000000" w:rsidP="00000000" w:rsidRDefault="00000000" w:rsidRPr="00000000" w14:paraId="0000022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constitutes an emergency? There is little uniformity in the law.</w:t>
      </w:r>
    </w:p>
    <w:p w:rsidR="00000000" w:rsidDel="00000000" w:rsidP="00000000" w:rsidRDefault="00000000" w:rsidRPr="00000000" w14:paraId="0000022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incentivized by this lower standard of care? There is no reason for incentives because emergencies are by definition unpredictable.</w:t>
      </w:r>
    </w:p>
    <w:p w:rsidR="00000000" w:rsidDel="00000000" w:rsidP="00000000" w:rsidRDefault="00000000" w:rsidRPr="00000000" w14:paraId="00000224">
      <w:pPr>
        <w:pageBreakBefore w:val="0"/>
        <w:ind w:left="360" w:firstLine="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720" w:right="0" w:hanging="360"/>
        <w:jc w:val="left"/>
        <w:rPr/>
      </w:pPr>
      <w:bookmarkStart w:colFirst="0" w:colLast="0" w:name="_heading=h.1y810tw" w:id="20"/>
      <w:bookmarkEnd w:id="20"/>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Rules v. Standards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229">
            <w:pPr>
              <w:pageBreakBefore w:val="0"/>
              <w:rPr/>
            </w:pPr>
            <w:r w:rsidDel="00000000" w:rsidR="00000000" w:rsidRPr="00000000">
              <w:rPr>
                <w:rtl w:val="0"/>
              </w:rPr>
            </w:r>
          </w:p>
        </w:tc>
        <w:tc>
          <w:tcPr/>
          <w:p w:rsidR="00000000" w:rsidDel="00000000" w:rsidP="00000000" w:rsidRDefault="00000000" w:rsidRPr="00000000" w14:paraId="0000022A">
            <w:pPr>
              <w:pageBreakBefore w:val="0"/>
              <w:rPr/>
            </w:pPr>
            <w:r w:rsidDel="00000000" w:rsidR="00000000" w:rsidRPr="00000000">
              <w:rPr>
                <w:b w:val="1"/>
                <w:rtl w:val="0"/>
              </w:rPr>
              <w:t xml:space="preserve">Pros</w:t>
            </w:r>
            <w:r w:rsidDel="00000000" w:rsidR="00000000" w:rsidRPr="00000000">
              <w:rPr>
                <w:rtl w:val="0"/>
              </w:rPr>
            </w:r>
          </w:p>
        </w:tc>
        <w:tc>
          <w:tcPr/>
          <w:p w:rsidR="00000000" w:rsidDel="00000000" w:rsidP="00000000" w:rsidRDefault="00000000" w:rsidRPr="00000000" w14:paraId="0000022B">
            <w:pPr>
              <w:pageBreakBefore w:val="0"/>
              <w:rPr/>
            </w:pPr>
            <w:r w:rsidDel="00000000" w:rsidR="00000000" w:rsidRPr="00000000">
              <w:rPr>
                <w:b w:val="1"/>
                <w:rtl w:val="0"/>
              </w:rPr>
              <w:t xml:space="preserve">Cons</w:t>
            </w:r>
            <w:r w:rsidDel="00000000" w:rsidR="00000000" w:rsidRPr="00000000">
              <w:rPr>
                <w:rtl w:val="0"/>
              </w:rPr>
            </w:r>
          </w:p>
        </w:tc>
      </w:tr>
      <w:tr>
        <w:trPr>
          <w:cantSplit w:val="0"/>
          <w:tblHeader w:val="0"/>
        </w:trPr>
        <w:tc>
          <w:tcPr/>
          <w:p w:rsidR="00000000" w:rsidDel="00000000" w:rsidP="00000000" w:rsidRDefault="00000000" w:rsidRPr="00000000" w14:paraId="0000022C">
            <w:pPr>
              <w:pageBreakBefore w:val="0"/>
              <w:rPr/>
            </w:pPr>
            <w:r w:rsidDel="00000000" w:rsidR="00000000" w:rsidRPr="00000000">
              <w:rPr>
                <w:b w:val="1"/>
                <w:rtl w:val="0"/>
              </w:rPr>
              <w:t xml:space="preserve">Rules</w:t>
            </w:r>
            <w:r w:rsidDel="00000000" w:rsidR="00000000" w:rsidRPr="00000000">
              <w:rPr>
                <w:rtl w:val="0"/>
              </w:rPr>
              <w:t xml:space="preserve">: strict, uniform application – decided as a matter of law by a </w:t>
            </w:r>
            <w:r w:rsidDel="00000000" w:rsidR="00000000" w:rsidRPr="00000000">
              <w:rPr>
                <w:b w:val="1"/>
                <w:rtl w:val="0"/>
              </w:rPr>
              <w:t xml:space="preserve">judge</w:t>
            </w:r>
            <w:r w:rsidDel="00000000" w:rsidR="00000000" w:rsidRPr="00000000">
              <w:rPr>
                <w:rtl w:val="0"/>
              </w:rPr>
              <w:t xml:space="preserve">, where reasonable people would not disagree.</w:t>
            </w:r>
          </w:p>
        </w:tc>
        <w:tc>
          <w:tcPr/>
          <w:p w:rsidR="00000000" w:rsidDel="00000000" w:rsidP="00000000" w:rsidRDefault="00000000" w:rsidRPr="00000000" w14:paraId="0000022D">
            <w:pPr>
              <w:pageBreakBefore w:val="0"/>
              <w:rPr/>
            </w:pPr>
            <w:r w:rsidDel="00000000" w:rsidR="00000000" w:rsidRPr="00000000">
              <w:rPr>
                <w:rtl w:val="0"/>
              </w:rPr>
              <w:t xml:space="preserve">- Uniformity </w:t>
            </w:r>
            <w:r w:rsidDel="00000000" w:rsidR="00000000" w:rsidRPr="00000000">
              <w:rPr>
                <w:rtl w:val="0"/>
              </w:rPr>
              <w:t xml:space="preserve">🡪 fairness</w:t>
            </w:r>
          </w:p>
          <w:p w:rsidR="00000000" w:rsidDel="00000000" w:rsidP="00000000" w:rsidRDefault="00000000" w:rsidRPr="00000000" w14:paraId="0000022E">
            <w:pPr>
              <w:pageBreakBefore w:val="0"/>
              <w:rPr/>
            </w:pPr>
            <w:r w:rsidDel="00000000" w:rsidR="00000000" w:rsidRPr="00000000">
              <w:rPr>
                <w:rtl w:val="0"/>
              </w:rPr>
              <w:t xml:space="preserve">- Specific, clear</w:t>
            </w:r>
          </w:p>
          <w:p w:rsidR="00000000" w:rsidDel="00000000" w:rsidP="00000000" w:rsidRDefault="00000000" w:rsidRPr="00000000" w14:paraId="0000022F">
            <w:pPr>
              <w:pageBreakBefore w:val="0"/>
              <w:rPr/>
            </w:pPr>
            <w:r w:rsidDel="00000000" w:rsidR="00000000" w:rsidRPr="00000000">
              <w:rPr>
                <w:rtl w:val="0"/>
              </w:rPr>
              <w:t xml:space="preserve">- Predictable 🡪 promotes settlement</w:t>
            </w:r>
          </w:p>
          <w:p w:rsidR="00000000" w:rsidDel="00000000" w:rsidP="00000000" w:rsidRDefault="00000000" w:rsidRPr="00000000" w14:paraId="00000230">
            <w:pPr>
              <w:pageBreakBefore w:val="0"/>
              <w:rPr/>
            </w:pPr>
            <w:r w:rsidDel="00000000" w:rsidR="00000000" w:rsidRPr="00000000">
              <w:rPr>
                <w:rtl w:val="0"/>
              </w:rPr>
              <w:t xml:space="preserve">- Cheaper </w:t>
            </w:r>
          </w:p>
          <w:p w:rsidR="00000000" w:rsidDel="00000000" w:rsidP="00000000" w:rsidRDefault="00000000" w:rsidRPr="00000000" w14:paraId="00000231">
            <w:pPr>
              <w:pageBreakBefore w:val="0"/>
              <w:rPr/>
            </w:pPr>
            <w:r w:rsidDel="00000000" w:rsidR="00000000" w:rsidRPr="00000000">
              <w:rPr>
                <w:rtl w:val="0"/>
              </w:rPr>
              <w:t xml:space="preserve">- Avoids prejudice</w:t>
            </w:r>
          </w:p>
        </w:tc>
        <w:tc>
          <w:tcPr/>
          <w:p w:rsidR="00000000" w:rsidDel="00000000" w:rsidP="00000000" w:rsidRDefault="00000000" w:rsidRPr="00000000" w14:paraId="00000232">
            <w:pPr>
              <w:pageBreakBefore w:val="0"/>
              <w:rPr/>
            </w:pPr>
            <w:r w:rsidDel="00000000" w:rsidR="00000000" w:rsidRPr="00000000">
              <w:rPr>
                <w:rtl w:val="0"/>
              </w:rPr>
              <w:t xml:space="preserve">- Uniformity 🡪 unfair</w:t>
            </w:r>
          </w:p>
          <w:p w:rsidR="00000000" w:rsidDel="00000000" w:rsidP="00000000" w:rsidRDefault="00000000" w:rsidRPr="00000000" w14:paraId="00000233">
            <w:pPr>
              <w:pageBreakBefore w:val="0"/>
              <w:rPr/>
            </w:pPr>
            <w:r w:rsidDel="00000000" w:rsidR="00000000" w:rsidRPr="00000000">
              <w:rPr>
                <w:rtl w:val="0"/>
              </w:rPr>
              <w:t xml:space="preserve">- Ignores circumstances</w:t>
            </w:r>
          </w:p>
          <w:p w:rsidR="00000000" w:rsidDel="00000000" w:rsidP="00000000" w:rsidRDefault="00000000" w:rsidRPr="00000000" w14:paraId="00000234">
            <w:pPr>
              <w:pageBreakBefore w:val="0"/>
              <w:rPr/>
            </w:pPr>
            <w:r w:rsidDel="00000000" w:rsidR="00000000" w:rsidRPr="00000000">
              <w:rPr>
                <w:rtl w:val="0"/>
              </w:rPr>
              <w:t xml:space="preserve">- Arbitrary: Can create absurd results or strong contrasts</w:t>
            </w:r>
          </w:p>
          <w:p w:rsidR="00000000" w:rsidDel="00000000" w:rsidP="00000000" w:rsidRDefault="00000000" w:rsidRPr="00000000" w14:paraId="00000235">
            <w:pPr>
              <w:pageBreakBefore w:val="0"/>
              <w:rPr/>
            </w:pPr>
            <w:r w:rsidDel="00000000" w:rsidR="00000000" w:rsidRPr="00000000">
              <w:rPr>
                <w:rtl w:val="0"/>
              </w:rPr>
              <w:t xml:space="preserve">- Can be manipulated</w:t>
            </w:r>
          </w:p>
          <w:p w:rsidR="00000000" w:rsidDel="00000000" w:rsidP="00000000" w:rsidRDefault="00000000" w:rsidRPr="00000000" w14:paraId="00000236">
            <w:pPr>
              <w:pageBreakBefore w:val="0"/>
              <w:rPr/>
            </w:pPr>
            <w:r w:rsidDel="00000000" w:rsidR="00000000" w:rsidRPr="00000000">
              <w:rPr>
                <w:rtl w:val="0"/>
              </w:rPr>
              <w:t xml:space="preserve">- Judges not competent to decide ordinary care.</w:t>
            </w:r>
          </w:p>
        </w:tc>
      </w:tr>
      <w:tr>
        <w:trPr>
          <w:cantSplit w:val="0"/>
          <w:tblHeader w:val="0"/>
        </w:trPr>
        <w:tc>
          <w:tcPr/>
          <w:p w:rsidR="00000000" w:rsidDel="00000000" w:rsidP="00000000" w:rsidRDefault="00000000" w:rsidRPr="00000000" w14:paraId="00000237">
            <w:pPr>
              <w:pageBreakBefore w:val="0"/>
              <w:rPr/>
            </w:pPr>
            <w:r w:rsidDel="00000000" w:rsidR="00000000" w:rsidRPr="00000000">
              <w:rPr>
                <w:b w:val="1"/>
                <w:rtl w:val="0"/>
              </w:rPr>
              <w:t xml:space="preserve">Standards</w:t>
            </w:r>
            <w:r w:rsidDel="00000000" w:rsidR="00000000" w:rsidRPr="00000000">
              <w:rPr>
                <w:rtl w:val="0"/>
              </w:rPr>
              <w:t xml:space="preserve">: general norms that require a ‘judgment call’ – decided as a matter of fact or mixed questions of fact/law by a </w:t>
            </w:r>
            <w:r w:rsidDel="00000000" w:rsidR="00000000" w:rsidRPr="00000000">
              <w:rPr>
                <w:b w:val="1"/>
                <w:rtl w:val="0"/>
              </w:rPr>
              <w:t xml:space="preserve">jury/fact-finder</w:t>
            </w:r>
            <w:r w:rsidDel="00000000" w:rsidR="00000000" w:rsidRPr="00000000">
              <w:rPr>
                <w:rtl w:val="0"/>
              </w:rPr>
              <w:t xml:space="preserve">, where reasonable people may disagree.</w:t>
            </w:r>
          </w:p>
        </w:tc>
        <w:tc>
          <w:tcPr/>
          <w:p w:rsidR="00000000" w:rsidDel="00000000" w:rsidP="00000000" w:rsidRDefault="00000000" w:rsidRPr="00000000" w14:paraId="00000238">
            <w:pPr>
              <w:pageBreakBefore w:val="0"/>
              <w:rPr/>
            </w:pPr>
            <w:r w:rsidDel="00000000" w:rsidR="00000000" w:rsidRPr="00000000">
              <w:rPr>
                <w:rtl w:val="0"/>
              </w:rPr>
              <w:t xml:space="preserve">- Flexibility 🡪 fairness</w:t>
            </w:r>
          </w:p>
          <w:p w:rsidR="00000000" w:rsidDel="00000000" w:rsidP="00000000" w:rsidRDefault="00000000" w:rsidRPr="00000000" w14:paraId="00000239">
            <w:pPr>
              <w:pageBreakBefore w:val="0"/>
              <w:rPr/>
            </w:pPr>
            <w:r w:rsidDel="00000000" w:rsidR="00000000" w:rsidRPr="00000000">
              <w:rPr>
                <w:rtl w:val="0"/>
              </w:rPr>
              <w:t xml:space="preserve">- Considers circumstances.</w:t>
            </w:r>
          </w:p>
          <w:p w:rsidR="00000000" w:rsidDel="00000000" w:rsidP="00000000" w:rsidRDefault="00000000" w:rsidRPr="00000000" w14:paraId="0000023A">
            <w:pPr>
              <w:pageBreakBefore w:val="0"/>
              <w:rPr/>
            </w:pPr>
            <w:r w:rsidDel="00000000" w:rsidR="00000000" w:rsidRPr="00000000">
              <w:rPr>
                <w:rtl w:val="0"/>
              </w:rPr>
              <w:t xml:space="preserve">- More nuanced treatment of facts.</w:t>
            </w:r>
          </w:p>
          <w:p w:rsidR="00000000" w:rsidDel="00000000" w:rsidP="00000000" w:rsidRDefault="00000000" w:rsidRPr="00000000" w14:paraId="0000023B">
            <w:pPr>
              <w:pageBreakBefore w:val="0"/>
              <w:rPr/>
            </w:pPr>
            <w:r w:rsidDel="00000000" w:rsidR="00000000" w:rsidRPr="00000000">
              <w:rPr>
                <w:rtl w:val="0"/>
              </w:rPr>
              <w:t xml:space="preserve">- Sense of legitimacy of jury.</w:t>
            </w:r>
          </w:p>
        </w:tc>
        <w:tc>
          <w:tcPr/>
          <w:p w:rsidR="00000000" w:rsidDel="00000000" w:rsidP="00000000" w:rsidRDefault="00000000" w:rsidRPr="00000000" w14:paraId="0000023C">
            <w:pPr>
              <w:pageBreakBefore w:val="0"/>
              <w:rPr/>
            </w:pPr>
            <w:r w:rsidDel="00000000" w:rsidR="00000000" w:rsidRPr="00000000">
              <w:rPr>
                <w:rtl w:val="0"/>
              </w:rPr>
              <w:t xml:space="preserve">- Unpredictable/uncertain</w:t>
            </w:r>
          </w:p>
          <w:p w:rsidR="00000000" w:rsidDel="00000000" w:rsidP="00000000" w:rsidRDefault="00000000" w:rsidRPr="00000000" w14:paraId="0000023D">
            <w:pPr>
              <w:pageBreakBefore w:val="0"/>
              <w:rPr/>
            </w:pPr>
            <w:r w:rsidDel="00000000" w:rsidR="00000000" w:rsidRPr="00000000">
              <w:rPr>
                <w:rtl w:val="0"/>
              </w:rPr>
              <w:t xml:space="preserve">- More mistakes </w:t>
            </w:r>
          </w:p>
          <w:p w:rsidR="00000000" w:rsidDel="00000000" w:rsidP="00000000" w:rsidRDefault="00000000" w:rsidRPr="00000000" w14:paraId="0000023E">
            <w:pPr>
              <w:pageBreakBefore w:val="0"/>
              <w:rPr/>
            </w:pPr>
            <w:r w:rsidDel="00000000" w:rsidR="00000000" w:rsidRPr="00000000">
              <w:rPr>
                <w:rtl w:val="0"/>
              </w:rPr>
              <w:t xml:space="preserve">- Similar cases are not decided similarly. Inconsistent.</w:t>
            </w:r>
          </w:p>
          <w:p w:rsidR="00000000" w:rsidDel="00000000" w:rsidP="00000000" w:rsidRDefault="00000000" w:rsidRPr="00000000" w14:paraId="0000023F">
            <w:pPr>
              <w:pageBreakBefore w:val="0"/>
              <w:rPr/>
            </w:pPr>
            <w:r w:rsidDel="00000000" w:rsidR="00000000" w:rsidRPr="00000000">
              <w:rPr>
                <w:rtl w:val="0"/>
              </w:rPr>
              <w:t xml:space="preserve">- More expensive. More difficult to administer </w:t>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Baltimore and O.R. Co. v. Goodman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(1927) (Man in car got run over by a train. He slowed down while approaching crossing and listened for train, but view was blocked and could not stop once he saw the train and was killed.)</w:t>
      </w:r>
    </w:p>
    <w:p w:rsidR="00000000" w:rsidDel="00000000" w:rsidP="00000000" w:rsidRDefault="00000000" w:rsidRPr="00000000" w14:paraId="0000024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Holmes – declares that there is a clear standard of conduct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need to get out of car and look for train. </w:t>
      </w:r>
    </w:p>
    <w:p w:rsidR="00000000" w:rsidDel="00000000" w:rsidP="00000000" w:rsidRDefault="00000000" w:rsidRPr="00000000" w14:paraId="0000024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question of negligence does not need to go to jury, not getting out of train is always negligent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trying to create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Argues that judges develop expertise from similar cases over and over should be able to create and apply a standard rule that is uniform. Otherwise, juries oscillate and are unpredictable, where like cases are no decided similarly.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Pokora v. Wabash R.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(1934) (Man was injured when train struck his truck while crossing. The district court directed a verdict for railroad b/c of petitioner’s contributory negligence.)</w:t>
      </w:r>
    </w:p>
    <w:p w:rsidR="00000000" w:rsidDel="00000000" w:rsidP="00000000" w:rsidRDefault="00000000" w:rsidRPr="00000000" w14:paraId="0000024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 overturns the ‘rule’ created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Goodman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plaintiff must have gotten out of car to look for train – in this case, the truck would already be in the ‘zone of danger’ to be able to see the train, so getting out to look for train would be more dangerous, than not.</w:t>
      </w:r>
    </w:p>
    <w:p w:rsidR="00000000" w:rsidDel="00000000" w:rsidP="00000000" w:rsidRDefault="00000000" w:rsidRPr="00000000" w14:paraId="0000024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under the circumstances should be determined by jury </w:t>
      </w:r>
    </w:p>
    <w:p w:rsidR="00000000" w:rsidDel="00000000" w:rsidP="00000000" w:rsidRDefault="00000000" w:rsidRPr="00000000" w14:paraId="00000249">
      <w:pPr>
        <w:pageBreakBefore w:val="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i7ojhp" w:id="21"/>
      <w:bookmarkEnd w:id="21"/>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Negligence Calculus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4C">
            <w:pPr>
              <w:pageBreakBefore w:val="0"/>
              <w:rPr/>
            </w:pPr>
            <w:r w:rsidDel="00000000" w:rsidR="00000000" w:rsidRPr="00000000">
              <w:rPr>
                <w:rtl w:val="0"/>
              </w:rPr>
              <w:t xml:space="preserve">To think about negligence more formulaically, </w:t>
            </w:r>
            <w:r w:rsidDel="00000000" w:rsidR="00000000" w:rsidRPr="00000000">
              <w:rPr>
                <w:b w:val="1"/>
                <w:rtl w:val="0"/>
              </w:rPr>
              <w:t xml:space="preserve">economic theory</w:t>
            </w:r>
            <w:r w:rsidDel="00000000" w:rsidR="00000000" w:rsidRPr="00000000">
              <w:rPr>
                <w:rtl w:val="0"/>
              </w:rPr>
              <w:t xml:space="preserve"> that balances the risks society is willing to accept in exchange for valuable social goods:</w:t>
            </w:r>
          </w:p>
          <w:p w:rsidR="00000000" w:rsidDel="00000000" w:rsidP="00000000" w:rsidRDefault="00000000" w:rsidRPr="00000000" w14:paraId="0000024D">
            <w:pPr>
              <w:pageBreakBefore w:val="0"/>
              <w:rPr/>
            </w:pPr>
            <w:r w:rsidDel="00000000" w:rsidR="00000000" w:rsidRPr="00000000">
              <w:rPr>
                <w:rtl w:val="0"/>
              </w:rPr>
              <w:t xml:space="preserve">1. </w:t>
            </w:r>
            <w:r w:rsidDel="00000000" w:rsidR="00000000" w:rsidRPr="00000000">
              <w:rPr>
                <w:b w:val="1"/>
                <w:rtl w:val="0"/>
              </w:rPr>
              <w:t xml:space="preserve">Probability</w:t>
            </w:r>
            <w:r w:rsidDel="00000000" w:rsidR="00000000" w:rsidRPr="00000000">
              <w:rPr>
                <w:rtl w:val="0"/>
              </w:rPr>
              <w:t xml:space="preserve"> that a particular act or omission will cause harm</w:t>
            </w:r>
          </w:p>
          <w:p w:rsidR="00000000" w:rsidDel="00000000" w:rsidP="00000000" w:rsidRDefault="00000000" w:rsidRPr="00000000" w14:paraId="0000024E">
            <w:pPr>
              <w:pageBreakBefore w:val="0"/>
              <w:rPr/>
            </w:pPr>
            <w:r w:rsidDel="00000000" w:rsidR="00000000" w:rsidRPr="00000000">
              <w:rPr>
                <w:rtl w:val="0"/>
              </w:rPr>
              <w:t xml:space="preserve">2. </w:t>
            </w:r>
            <w:r w:rsidDel="00000000" w:rsidR="00000000" w:rsidRPr="00000000">
              <w:rPr>
                <w:b w:val="1"/>
                <w:rtl w:val="0"/>
              </w:rPr>
              <w:t xml:space="preserve">Magnitude</w:t>
            </w:r>
            <w:r w:rsidDel="00000000" w:rsidR="00000000" w:rsidRPr="00000000">
              <w:rPr>
                <w:rtl w:val="0"/>
              </w:rPr>
              <w:t xml:space="preserve"> of that harm if it occurs</w:t>
            </w:r>
          </w:p>
          <w:p w:rsidR="00000000" w:rsidDel="00000000" w:rsidP="00000000" w:rsidRDefault="00000000" w:rsidRPr="00000000" w14:paraId="0000024F">
            <w:pPr>
              <w:pageBreakBefore w:val="0"/>
              <w:rPr/>
            </w:pPr>
            <w:r w:rsidDel="00000000" w:rsidR="00000000" w:rsidRPr="00000000">
              <w:rPr>
                <w:rtl w:val="0"/>
              </w:rPr>
              <w:t xml:space="preserve">3. </w:t>
            </w:r>
            <w:r w:rsidDel="00000000" w:rsidR="00000000" w:rsidRPr="00000000">
              <w:rPr>
                <w:b w:val="1"/>
                <w:rtl w:val="0"/>
              </w:rPr>
              <w:t xml:space="preserve">Value of the interest</w:t>
            </w:r>
            <w:r w:rsidDel="00000000" w:rsidR="00000000" w:rsidRPr="00000000">
              <w:rPr>
                <w:rtl w:val="0"/>
              </w:rPr>
              <w:t xml:space="preserve"> that must be foregone or sacrificed in order to reduce the risk of harm</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b w:val="1"/>
              </w:rPr>
            </w:pPr>
            <w:r w:rsidDel="00000000" w:rsidR="00000000" w:rsidRPr="00000000">
              <w:rPr>
                <w:b w:val="1"/>
                <w:rtl w:val="0"/>
              </w:rPr>
              <w:t xml:space="preserve">Learned Hand Formulation</w:t>
            </w:r>
          </w:p>
          <w:p w:rsidR="00000000" w:rsidDel="00000000" w:rsidP="00000000" w:rsidRDefault="00000000" w:rsidRPr="00000000" w14:paraId="00000252">
            <w:pPr>
              <w:pageBreakBefore w:val="0"/>
              <w:rPr>
                <w:b w:val="1"/>
              </w:rPr>
            </w:pPr>
            <w:r w:rsidDel="00000000" w:rsidR="00000000" w:rsidRPr="00000000">
              <w:rPr>
                <w:rtl w:val="0"/>
              </w:rPr>
              <w:t xml:space="preserve">Takes these above calculus and creates an algebraic formula: </w:t>
            </w:r>
            <w:r w:rsidDel="00000000" w:rsidR="00000000" w:rsidRPr="00000000">
              <w:rPr>
                <w:b w:val="1"/>
                <w:rtl w:val="0"/>
              </w:rPr>
              <w:t xml:space="preserve">B &lt; P x L</w:t>
            </w:r>
          </w:p>
          <w:p w:rsidR="00000000" w:rsidDel="00000000" w:rsidP="00000000" w:rsidRDefault="00000000" w:rsidRPr="00000000" w14:paraId="00000253">
            <w:pPr>
              <w:pageBreakBefore w:val="0"/>
              <w:rPr/>
            </w:pPr>
            <w:r w:rsidDel="00000000" w:rsidR="00000000" w:rsidRPr="00000000">
              <w:rPr>
                <w:rtl w:val="0"/>
              </w:rPr>
              <w:t xml:space="preserve">• B is the burden imposed to take precaution (cost of precaution)</w:t>
            </w:r>
          </w:p>
          <w:p w:rsidR="00000000" w:rsidDel="00000000" w:rsidP="00000000" w:rsidRDefault="00000000" w:rsidRPr="00000000" w14:paraId="00000254">
            <w:pPr>
              <w:pageBreakBefore w:val="0"/>
              <w:rPr/>
            </w:pPr>
            <w:r w:rsidDel="00000000" w:rsidR="00000000" w:rsidRPr="00000000">
              <w:rPr>
                <w:rtl w:val="0"/>
              </w:rPr>
              <w:t xml:space="preserve">• P is probability that harm would occur (difference between the actual probability of accident and how much precaution could reduce probability of accident)</w:t>
            </w:r>
          </w:p>
          <w:p w:rsidR="00000000" w:rsidDel="00000000" w:rsidP="00000000" w:rsidRDefault="00000000" w:rsidRPr="00000000" w14:paraId="00000255">
            <w:pPr>
              <w:pageBreakBefore w:val="0"/>
              <w:rPr/>
            </w:pPr>
            <w:r w:rsidDel="00000000" w:rsidR="00000000" w:rsidRPr="00000000">
              <w:rPr>
                <w:rtl w:val="0"/>
              </w:rPr>
              <w:t xml:space="preserve">• L is the injury (how bad is the possible injury)</w:t>
            </w:r>
          </w:p>
          <w:p w:rsidR="00000000" w:rsidDel="00000000" w:rsidP="00000000" w:rsidRDefault="00000000" w:rsidRPr="00000000" w14:paraId="00000256">
            <w:pPr>
              <w:pageBreakBefore w:val="0"/>
              <w:rPr/>
            </w:pPr>
            <w:r w:rsidDel="00000000" w:rsidR="00000000" w:rsidRPr="00000000">
              <w:rPr>
                <w:rtl w:val="0"/>
              </w:rPr>
              <w:tab/>
            </w:r>
          </w:p>
          <w:p w:rsidR="00000000" w:rsidDel="00000000" w:rsidP="00000000" w:rsidRDefault="00000000" w:rsidRPr="00000000" w14:paraId="00000257">
            <w:pPr>
              <w:pageBreakBefore w:val="0"/>
              <w:rPr/>
            </w:pPr>
            <w:r w:rsidDel="00000000" w:rsidR="00000000" w:rsidRPr="00000000">
              <w:rPr>
                <w:rtl w:val="0"/>
              </w:rPr>
              <w:t xml:space="preserve">Strengths of BPL:</w:t>
            </w:r>
          </w:p>
          <w:p w:rsidR="00000000" w:rsidDel="00000000" w:rsidP="00000000" w:rsidRDefault="00000000" w:rsidRPr="00000000" w14:paraId="0000025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Equality – everyone is weighted equally</w:t>
            </w:r>
          </w:p>
          <w:p w:rsidR="00000000" w:rsidDel="00000000" w:rsidP="00000000" w:rsidRDefault="00000000" w:rsidRPr="00000000" w14:paraId="0000025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intuitive weighing – good for society and good proxy of reasonable person standard</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Weaknesses of BPL:</w:t>
            </w:r>
          </w:p>
          <w:p w:rsidR="00000000" w:rsidDel="00000000" w:rsidP="00000000" w:rsidRDefault="00000000" w:rsidRPr="00000000" w14:paraId="0000025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useful for careless negligence – people don’t consider costs of paying more attention.</w:t>
            </w:r>
          </w:p>
          <w:p w:rsidR="00000000" w:rsidDel="00000000" w:rsidP="00000000" w:rsidRDefault="00000000" w:rsidRPr="00000000" w14:paraId="0000025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take into account ‘good faith’ of defendant and whether action was a mistake.</w:t>
            </w:r>
          </w:p>
          <w:p w:rsidR="00000000" w:rsidDel="00000000" w:rsidP="00000000" w:rsidRDefault="00000000" w:rsidRPr="00000000" w14:paraId="0000025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we measure P and L?</w:t>
            </w:r>
          </w:p>
          <w:p w:rsidR="00000000" w:rsidDel="00000000" w:rsidP="00000000" w:rsidRDefault="00000000" w:rsidRPr="00000000" w14:paraId="0000025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Incommensurability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can’t compare the variables. We are asking defendant to make a difficult calculation. And how to measure variables of safety, convenience, value of jobs?</w:t>
            </w:r>
          </w:p>
          <w:p w:rsidR="00000000" w:rsidDel="00000000" w:rsidP="00000000" w:rsidRDefault="00000000" w:rsidRPr="00000000" w14:paraId="0000026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does not need to use this formulation. Not given in jury instructions.</w:t>
            </w:r>
          </w:p>
          <w:p w:rsidR="00000000" w:rsidDel="00000000" w:rsidP="00000000" w:rsidRDefault="00000000" w:rsidRPr="00000000" w14:paraId="0000026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place dollar value on human safety – juries hate this! </w:t>
            </w:r>
          </w:p>
        </w:tc>
      </w:tr>
    </w:tbl>
    <w:p w:rsidR="00000000" w:rsidDel="00000000" w:rsidP="00000000" w:rsidRDefault="00000000" w:rsidRPr="00000000" w14:paraId="00000262">
      <w:pPr>
        <w:pageBreakBefore w:val="0"/>
        <w:rPr>
          <w:u w:val="single"/>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u w:val="single"/>
          <w:rtl w:val="0"/>
        </w:rPr>
        <w:t xml:space="preserve">United States v. Carroll Towing</w:t>
      </w:r>
      <w:r w:rsidDel="00000000" w:rsidR="00000000" w:rsidRPr="00000000">
        <w:rPr>
          <w:rtl w:val="0"/>
        </w:rPr>
        <w:t xml:space="preserve"> (1947) (Barge, Anna C, is filled with cargo of flour to be shipped to WWII effort and moored to end of crowded pier. Tug needed to pull out another barge, and during this process, the tier of barges broke from the pier and was carried away. The barge with cargo hit a tanker, which broke a hole in the barge, which caused it to sink. The barge employee was strangely absent from barge, if he had been there, he might have saved it)</w:t>
      </w:r>
    </w:p>
    <w:p w:rsidR="00000000" w:rsidDel="00000000" w:rsidP="00000000" w:rsidRDefault="00000000" w:rsidRPr="00000000" w14:paraId="0000026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(factfinder in admiralty case) finds bargee of Anna C was absent. But in trail court, finds the Anna C company was not contributory negligent.</w:t>
      </w:r>
    </w:p>
    <w:p w:rsidR="00000000" w:rsidDel="00000000" w:rsidP="00000000" w:rsidRDefault="00000000" w:rsidRPr="00000000" w14:paraId="0000026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appeal, finds that there was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untaken precaution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very little burden to company) – bargee was not there during work hours with no excuse. </w:t>
      </w:r>
    </w:p>
    <w:p w:rsidR="00000000" w:rsidDel="00000000" w:rsidP="00000000" w:rsidRDefault="00000000" w:rsidRPr="00000000" w14:paraId="0000026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using BPL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was minimal cost/burden on company w/ high probability (bargee on boat would have significantly reduced probability of accident) and magnitude of harm. </w:t>
      </w:r>
    </w:p>
    <w:p w:rsidR="00000000" w:rsidDel="00000000" w:rsidP="00000000" w:rsidRDefault="00000000" w:rsidRPr="00000000" w14:paraId="0000026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created that says absences = negligence, but in this case balance the costs and benefits of employee presence, shows there is very little cost to the precaution.</w:t>
      </w:r>
    </w:p>
    <w:p w:rsidR="00000000" w:rsidDel="00000000" w:rsidP="00000000" w:rsidRDefault="00000000" w:rsidRPr="00000000" w14:paraId="00000268">
      <w:pPr>
        <w:pageBreakBefore w:val="0"/>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Limits of Negligence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2766"/>
        <w:gridCol w:w="2766"/>
        <w:gridCol w:w="2766"/>
        <w:tblGridChange w:id="0">
          <w:tblGrid>
            <w:gridCol w:w="1278"/>
            <w:gridCol w:w="2766"/>
            <w:gridCol w:w="2766"/>
            <w:gridCol w:w="2766"/>
          </w:tblGrid>
        </w:tblGridChange>
      </w:tblGrid>
      <w:tr>
        <w:trPr>
          <w:cantSplit w:val="0"/>
          <w:tblHeader w:val="0"/>
        </w:trPr>
        <w:tc>
          <w:tcPr/>
          <w:p w:rsidR="00000000" w:rsidDel="00000000" w:rsidP="00000000" w:rsidRDefault="00000000" w:rsidRPr="00000000" w14:paraId="0000026B">
            <w:pPr>
              <w:pageBreakBefore w:val="0"/>
              <w:rPr/>
            </w:pPr>
            <w:r w:rsidDel="00000000" w:rsidR="00000000" w:rsidRPr="00000000">
              <w:rPr>
                <w:rtl w:val="0"/>
              </w:rPr>
            </w:r>
          </w:p>
        </w:tc>
        <w:tc>
          <w:tcPr/>
          <w:p w:rsidR="00000000" w:rsidDel="00000000" w:rsidP="00000000" w:rsidRDefault="00000000" w:rsidRPr="00000000" w14:paraId="0000026C">
            <w:pPr>
              <w:pageBreakBefore w:val="0"/>
              <w:rPr>
                <w:b w:val="1"/>
              </w:rPr>
            </w:pPr>
            <w:r w:rsidDel="00000000" w:rsidR="00000000" w:rsidRPr="00000000">
              <w:rPr>
                <w:b w:val="1"/>
                <w:rtl w:val="0"/>
              </w:rPr>
              <w:t xml:space="preserve">Statute</w:t>
            </w:r>
          </w:p>
        </w:tc>
        <w:tc>
          <w:tcPr/>
          <w:p w:rsidR="00000000" w:rsidDel="00000000" w:rsidP="00000000" w:rsidRDefault="00000000" w:rsidRPr="00000000" w14:paraId="0000026D">
            <w:pPr>
              <w:pageBreakBefore w:val="0"/>
              <w:rPr>
                <w:b w:val="1"/>
              </w:rPr>
            </w:pPr>
            <w:r w:rsidDel="00000000" w:rsidR="00000000" w:rsidRPr="00000000">
              <w:rPr>
                <w:b w:val="1"/>
                <w:rtl w:val="0"/>
              </w:rPr>
              <w:t xml:space="preserve">Custom</w:t>
            </w:r>
          </w:p>
        </w:tc>
        <w:tc>
          <w:tcPr/>
          <w:p w:rsidR="00000000" w:rsidDel="00000000" w:rsidP="00000000" w:rsidRDefault="00000000" w:rsidRPr="00000000" w14:paraId="0000026E">
            <w:pPr>
              <w:pageBreakBefore w:val="0"/>
              <w:rPr>
                <w:b w:val="1"/>
              </w:rPr>
            </w:pPr>
            <w:r w:rsidDel="00000000" w:rsidR="00000000" w:rsidRPr="00000000">
              <w:rPr>
                <w:b w:val="1"/>
                <w:rtl w:val="0"/>
              </w:rPr>
              <w:t xml:space="preserve">Malpractice</w:t>
            </w:r>
          </w:p>
        </w:tc>
      </w:tr>
      <w:tr>
        <w:trPr>
          <w:cantSplit w:val="0"/>
          <w:tblHeader w:val="0"/>
        </w:trPr>
        <w:tc>
          <w:tcPr/>
          <w:p w:rsidR="00000000" w:rsidDel="00000000" w:rsidP="00000000" w:rsidRDefault="00000000" w:rsidRPr="00000000" w14:paraId="0000026F">
            <w:pPr>
              <w:pageBreakBefore w:val="0"/>
              <w:rPr/>
            </w:pPr>
            <w:r w:rsidDel="00000000" w:rsidR="00000000" w:rsidRPr="00000000">
              <w:rPr>
                <w:rtl w:val="0"/>
              </w:rPr>
              <w:t xml:space="preserve">If fail:</w:t>
            </w:r>
          </w:p>
        </w:tc>
        <w:tc>
          <w:tcPr/>
          <w:p w:rsidR="00000000" w:rsidDel="00000000" w:rsidP="00000000" w:rsidRDefault="00000000" w:rsidRPr="00000000" w14:paraId="00000270">
            <w:pPr>
              <w:pageBreakBefore w:val="0"/>
              <w:rPr/>
            </w:pPr>
            <w:r w:rsidDel="00000000" w:rsidR="00000000" w:rsidRPr="00000000">
              <w:rPr>
                <w:rtl w:val="0"/>
              </w:rPr>
              <w:t xml:space="preserve">Negligence per se</w:t>
            </w:r>
          </w:p>
          <w:p w:rsidR="00000000" w:rsidDel="00000000" w:rsidP="00000000" w:rsidRDefault="00000000" w:rsidRPr="00000000" w14:paraId="00000271">
            <w:pPr>
              <w:pageBreakBefore w:val="0"/>
              <w:rPr>
                <w:b w:val="1"/>
              </w:rPr>
            </w:pPr>
            <w:r w:rsidDel="00000000" w:rsidR="00000000" w:rsidRPr="00000000">
              <w:rPr>
                <w:b w:val="1"/>
                <w:rtl w:val="0"/>
              </w:rPr>
              <w:t xml:space="preserve">Unless:</w:t>
            </w:r>
          </w:p>
          <w:p w:rsidR="00000000" w:rsidDel="00000000" w:rsidP="00000000" w:rsidRDefault="00000000" w:rsidRPr="00000000" w14:paraId="00000272">
            <w:pPr>
              <w:pageBreakBefore w:val="0"/>
              <w:rPr/>
            </w:pPr>
            <w:r w:rsidDel="00000000" w:rsidR="00000000" w:rsidRPr="00000000">
              <w:rPr>
                <w:rtl w:val="0"/>
              </w:rPr>
              <w:t xml:space="preserve">- Following statute would be more dangerous</w:t>
            </w:r>
          </w:p>
          <w:p w:rsidR="00000000" w:rsidDel="00000000" w:rsidP="00000000" w:rsidRDefault="00000000" w:rsidRPr="00000000" w14:paraId="00000273">
            <w:pPr>
              <w:pageBreakBefore w:val="0"/>
              <w:rPr/>
            </w:pPr>
            <w:r w:rsidDel="00000000" w:rsidR="00000000" w:rsidRPr="00000000">
              <w:rPr>
                <w:rtl w:val="0"/>
              </w:rPr>
              <w:t xml:space="preserve">- Statute is completely irrelevant (high standard, unlikely to get exception)</w:t>
            </w:r>
          </w:p>
        </w:tc>
        <w:tc>
          <w:tcPr/>
          <w:p w:rsidR="00000000" w:rsidDel="00000000" w:rsidP="00000000" w:rsidRDefault="00000000" w:rsidRPr="00000000" w14:paraId="00000274">
            <w:pPr>
              <w:pageBreakBefore w:val="0"/>
              <w:rPr/>
            </w:pPr>
            <w:r w:rsidDel="00000000" w:rsidR="00000000" w:rsidRPr="00000000">
              <w:rPr>
                <w:rtl w:val="0"/>
              </w:rPr>
              <w:t xml:space="preserve">Can still not be negligent.</w:t>
            </w:r>
          </w:p>
          <w:p w:rsidR="00000000" w:rsidDel="00000000" w:rsidP="00000000" w:rsidRDefault="00000000" w:rsidRPr="00000000" w14:paraId="00000275">
            <w:pPr>
              <w:pageBreakBefore w:val="0"/>
              <w:rPr/>
            </w:pPr>
            <w:r w:rsidDel="00000000" w:rsidR="00000000" w:rsidRPr="00000000">
              <w:rPr>
                <w:rtl w:val="0"/>
              </w:rPr>
              <w:t xml:space="preserve">- Failing to follow custom can be relevant evidence for plaintiff.</w:t>
            </w:r>
          </w:p>
          <w:p w:rsidR="00000000" w:rsidDel="00000000" w:rsidP="00000000" w:rsidRDefault="00000000" w:rsidRPr="00000000" w14:paraId="00000276">
            <w:pPr>
              <w:pageBreakBefore w:val="0"/>
              <w:rPr/>
            </w:pPr>
            <w:r w:rsidDel="00000000" w:rsidR="00000000" w:rsidRPr="00000000">
              <w:rPr>
                <w:rtl w:val="0"/>
              </w:rPr>
              <w:t xml:space="preserve">- Alternative customs, better, more safe practice beyond custom.</w:t>
            </w:r>
          </w:p>
        </w:tc>
        <w:tc>
          <w:tcPr/>
          <w:p w:rsidR="00000000" w:rsidDel="00000000" w:rsidP="00000000" w:rsidRDefault="00000000" w:rsidRPr="00000000" w14:paraId="00000277">
            <w:pPr>
              <w:pageBreakBefore w:val="0"/>
              <w:rPr/>
            </w:pPr>
            <w:r w:rsidDel="00000000" w:rsidR="00000000" w:rsidRPr="00000000">
              <w:rPr>
                <w:rtl w:val="0"/>
              </w:rPr>
              <w:t xml:space="preserve">Negligence per se</w:t>
            </w:r>
          </w:p>
          <w:p w:rsidR="00000000" w:rsidDel="00000000" w:rsidP="00000000" w:rsidRDefault="00000000" w:rsidRPr="00000000" w14:paraId="00000278">
            <w:pPr>
              <w:pageBreakBefore w:val="0"/>
              <w:rPr>
                <w:b w:val="1"/>
              </w:rPr>
            </w:pPr>
            <w:r w:rsidDel="00000000" w:rsidR="00000000" w:rsidRPr="00000000">
              <w:rPr>
                <w:b w:val="1"/>
                <w:rtl w:val="0"/>
              </w:rPr>
              <w:t xml:space="preserve">Unless: </w:t>
            </w:r>
          </w:p>
          <w:p w:rsidR="00000000" w:rsidDel="00000000" w:rsidP="00000000" w:rsidRDefault="00000000" w:rsidRPr="00000000" w14:paraId="00000279">
            <w:pPr>
              <w:pageBreakBefore w:val="0"/>
              <w:rPr/>
            </w:pPr>
            <w:r w:rsidDel="00000000" w:rsidR="00000000" w:rsidRPr="00000000">
              <w:rPr>
                <w:b w:val="1"/>
                <w:rtl w:val="0"/>
              </w:rPr>
              <w:t xml:space="preserve">- </w:t>
            </w:r>
            <w:r w:rsidDel="00000000" w:rsidR="00000000" w:rsidRPr="00000000">
              <w:rPr>
                <w:rtl w:val="0"/>
              </w:rPr>
              <w:t xml:space="preserve">There is an alternative school of thought </w:t>
            </w:r>
          </w:p>
        </w:tc>
      </w:tr>
      <w:tr>
        <w:trPr>
          <w:cantSplit w:val="0"/>
          <w:tblHeader w:val="0"/>
        </w:trPr>
        <w:tc>
          <w:tcPr/>
          <w:p w:rsidR="00000000" w:rsidDel="00000000" w:rsidP="00000000" w:rsidRDefault="00000000" w:rsidRPr="00000000" w14:paraId="0000027A">
            <w:pPr>
              <w:pageBreakBefore w:val="0"/>
              <w:rPr/>
            </w:pPr>
            <w:r w:rsidDel="00000000" w:rsidR="00000000" w:rsidRPr="00000000">
              <w:rPr>
                <w:rtl w:val="0"/>
              </w:rPr>
              <w:t xml:space="preserve">If comply: </w:t>
            </w:r>
          </w:p>
        </w:tc>
        <w:tc>
          <w:tcPr/>
          <w:p w:rsidR="00000000" w:rsidDel="00000000" w:rsidP="00000000" w:rsidRDefault="00000000" w:rsidRPr="00000000" w14:paraId="0000027B">
            <w:pPr>
              <w:pageBreakBefore w:val="0"/>
              <w:rPr/>
            </w:pPr>
            <w:r w:rsidDel="00000000" w:rsidR="00000000" w:rsidRPr="00000000">
              <w:rPr>
                <w:rtl w:val="0"/>
              </w:rPr>
              <w:t xml:space="preserve">Can still be negligent.</w:t>
            </w:r>
          </w:p>
          <w:p w:rsidR="00000000" w:rsidDel="00000000" w:rsidP="00000000" w:rsidRDefault="00000000" w:rsidRPr="00000000" w14:paraId="0000027C">
            <w:pPr>
              <w:pageBreakBefore w:val="0"/>
              <w:rPr/>
            </w:pPr>
            <w:r w:rsidDel="00000000" w:rsidR="00000000" w:rsidRPr="00000000">
              <w:rPr>
                <w:rtl w:val="0"/>
              </w:rPr>
              <w:t xml:space="preserve">- Compliance can be submitted as relevant as a defense, but does not equate to reasonable care. - Statute only sets low bar or minimal care.</w:t>
            </w:r>
          </w:p>
        </w:tc>
        <w:tc>
          <w:tcPr/>
          <w:p w:rsidR="00000000" w:rsidDel="00000000" w:rsidP="00000000" w:rsidRDefault="00000000" w:rsidRPr="00000000" w14:paraId="0000027D">
            <w:pPr>
              <w:pageBreakBefore w:val="0"/>
              <w:rPr/>
            </w:pPr>
            <w:r w:rsidDel="00000000" w:rsidR="00000000" w:rsidRPr="00000000">
              <w:rPr>
                <w:rtl w:val="0"/>
              </w:rPr>
              <w:t xml:space="preserve">Can still be negligent.</w:t>
            </w:r>
          </w:p>
          <w:p w:rsidR="00000000" w:rsidDel="00000000" w:rsidP="00000000" w:rsidRDefault="00000000" w:rsidRPr="00000000" w14:paraId="0000027E">
            <w:pPr>
              <w:pageBreakBefore w:val="0"/>
              <w:rPr/>
            </w:pPr>
            <w:r w:rsidDel="00000000" w:rsidR="00000000" w:rsidRPr="00000000">
              <w:rPr>
                <w:rtl w:val="0"/>
              </w:rPr>
              <w:t xml:space="preserve">- Relevant evidence for defendant</w:t>
            </w:r>
          </w:p>
        </w:tc>
        <w:tc>
          <w:tcPr/>
          <w:p w:rsidR="00000000" w:rsidDel="00000000" w:rsidP="00000000" w:rsidRDefault="00000000" w:rsidRPr="00000000" w14:paraId="0000027F">
            <w:pPr>
              <w:pageBreakBefore w:val="0"/>
              <w:rPr/>
            </w:pPr>
            <w:r w:rsidDel="00000000" w:rsidR="00000000" w:rsidRPr="00000000">
              <w:rPr>
                <w:rtl w:val="0"/>
              </w:rPr>
              <w:t xml:space="preserve">Safe harbor</w:t>
            </w:r>
          </w:p>
          <w:p w:rsidR="00000000" w:rsidDel="00000000" w:rsidP="00000000" w:rsidRDefault="00000000" w:rsidRPr="00000000" w14:paraId="00000280">
            <w:pPr>
              <w:pageBreakBefore w:val="0"/>
              <w:rPr/>
            </w:pPr>
            <w:r w:rsidDel="00000000" w:rsidR="00000000" w:rsidRPr="00000000">
              <w:rPr>
                <w:rtl w:val="0"/>
              </w:rPr>
              <w:t xml:space="preserve">- No liability </w:t>
            </w:r>
            <w:r w:rsidDel="00000000" w:rsidR="00000000" w:rsidRPr="00000000">
              <w:rPr>
                <w:b w:val="1"/>
                <w:rtl w:val="0"/>
              </w:rPr>
              <w:t xml:space="preserve">unless</w:t>
            </w:r>
            <w:r w:rsidDel="00000000" w:rsidR="00000000" w:rsidRPr="00000000">
              <w:rPr>
                <w:rtl w:val="0"/>
              </w:rPr>
              <w:t xml:space="preserve"> the average layperson could tell that the action was negligent (cut wrong foot off in amputation)</w:t>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82">
      <w:pPr>
        <w:pageBreakBefore w:val="0"/>
        <w:rPr>
          <w:b w:val="1"/>
        </w:rPr>
      </w:pPr>
      <w:r w:rsidDel="00000000" w:rsidR="00000000" w:rsidRPr="00000000">
        <w:rPr>
          <w:b w:val="1"/>
          <w:rtl w:val="0"/>
        </w:rPr>
        <w:t xml:space="preserve">Statutes</w:t>
      </w:r>
    </w:p>
    <w:p w:rsidR="00000000" w:rsidDel="00000000" w:rsidP="00000000" w:rsidRDefault="00000000" w:rsidRPr="00000000" w14:paraId="00000283">
      <w:pPr>
        <w:pageBreakBefore w:val="0"/>
        <w:rPr>
          <w:b w:val="1"/>
        </w:rPr>
      </w:pPr>
      <w:r w:rsidDel="00000000" w:rsidR="00000000" w:rsidRPr="00000000">
        <w:rPr>
          <w:rtl w:val="0"/>
        </w:rPr>
        <w:t xml:space="preserve">Defense of limited statutory purpose (statute is irrelevant)</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was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 of persons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did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suffer type of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intended to be protected by statute Defense rarely prevails in practice b/c purpose is not usually clear </w:t>
      </w:r>
    </w:p>
    <w:p w:rsidR="00000000" w:rsidDel="00000000" w:rsidP="00000000" w:rsidRDefault="00000000" w:rsidRPr="00000000" w14:paraId="00000285">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plaintiff could not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any stretch of the imagination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been an intended beneficiary of the statute's protection, for this defense to work.</w:t>
      </w:r>
    </w:p>
    <w:p w:rsidR="00000000" w:rsidDel="00000000" w:rsidP="00000000" w:rsidRDefault="00000000" w:rsidRPr="00000000" w14:paraId="00000286">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likely to read statute’s protection broadly to include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indirect injuries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Statute prohibits sale of alcohol to drunks. Shop violated statute, drunk person is served and gets involved in a car accident, third party is injured. Shop is liable. </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u w:val="single"/>
          <w:rtl w:val="0"/>
        </w:rPr>
        <w:t xml:space="preserve">Di Caprio v. New York Central Railway</w:t>
      </w:r>
      <w:r w:rsidDel="00000000" w:rsidR="00000000" w:rsidRPr="00000000">
        <w:rPr>
          <w:rtl w:val="0"/>
        </w:rPr>
        <w:t xml:space="preserve"> Defendant violated statute requiring fences be erected to keep livestock off tracks, no liability when plaintiff's young son is killed going onto tracks</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b w:val="1"/>
        </w:rPr>
      </w:pPr>
      <w:r w:rsidDel="00000000" w:rsidR="00000000" w:rsidRPr="00000000">
        <w:rPr>
          <w:u w:val="single"/>
          <w:rtl w:val="0"/>
        </w:rPr>
        <w:t xml:space="preserve">Brown v. Shyne (1926)</w:t>
      </w:r>
      <w:r w:rsidDel="00000000" w:rsidR="00000000" w:rsidRPr="00000000">
        <w:rPr>
          <w:rtl w:val="0"/>
        </w:rPr>
        <w:t xml:space="preserve"> chiropractor hurt a plaintiff by doing a treatment only licensed physicians can perform. Court holds standard of a physician in determining negligence, BUT did not instruct jury to find liability based on defendant's violation of </w:t>
      </w:r>
      <w:r w:rsidDel="00000000" w:rsidR="00000000" w:rsidRPr="00000000">
        <w:rPr>
          <w:b w:val="1"/>
          <w:rtl w:val="0"/>
        </w:rPr>
        <w:t xml:space="preserve">licensing statute</w:t>
      </w:r>
    </w:p>
    <w:p w:rsidR="00000000" w:rsidDel="00000000" w:rsidP="00000000" w:rsidRDefault="00000000" w:rsidRPr="00000000" w14:paraId="0000028C">
      <w:pPr>
        <w:pageBreakBefore w:val="0"/>
        <w:numPr>
          <w:ilvl w:val="0"/>
          <w:numId w:val="89"/>
        </w:numPr>
        <w:ind w:left="540" w:hanging="360"/>
        <w:rPr/>
      </w:pPr>
      <w:r w:rsidDel="00000000" w:rsidR="00000000" w:rsidRPr="00000000">
        <w:rPr>
          <w:rtl w:val="0"/>
        </w:rPr>
        <w:t xml:space="preserve">1971, CPLR Statute 4504(d) declared that for injuries from a person not authorized to practice medicine, they would be negligent per se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u w:val="single"/>
          <w:rtl w:val="0"/>
        </w:rPr>
        <w:t xml:space="preserve">Martin v. Herzog</w:t>
      </w:r>
      <w:r w:rsidDel="00000000" w:rsidR="00000000" w:rsidRPr="00000000">
        <w:rPr>
          <w:rtl w:val="0"/>
        </w:rPr>
        <w:t xml:space="preserve"> (1920) (DF in car drives on wrong side of road and hits plaintiff in buggy.)</w:t>
      </w:r>
    </w:p>
    <w:p w:rsidR="00000000" w:rsidDel="00000000" w:rsidP="00000000" w:rsidRDefault="00000000" w:rsidRPr="00000000" w14:paraId="0000028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contributory negligent because they violated statute by not having their lights on, so they were negligent per se.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u w:val="single"/>
          <w:rtl w:val="0"/>
        </w:rPr>
        <w:t xml:space="preserve">Tedla v. Ellman</w:t>
      </w:r>
      <w:r w:rsidDel="00000000" w:rsidR="00000000" w:rsidRPr="00000000">
        <w:rPr>
          <w:rtl w:val="0"/>
        </w:rPr>
        <w:t xml:space="preserve"> (1939) (PLs struck by car when walking on highway, on side of the road with less traffic, but that side was in violation of state law because normally can see cars coming)</w:t>
      </w:r>
    </w:p>
    <w:p w:rsidR="00000000" w:rsidDel="00000000" w:rsidP="00000000" w:rsidRDefault="00000000" w:rsidRPr="00000000" w14:paraId="0000029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DFs argued they were contributory negligent per se because of violation of statute.</w:t>
      </w:r>
    </w:p>
    <w:p w:rsidR="00000000" w:rsidDel="00000000" w:rsidP="00000000" w:rsidRDefault="00000000" w:rsidRPr="00000000" w14:paraId="0000029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negligence per se because following statute would have been more dangerous.</w:t>
      </w:r>
    </w:p>
    <w:p w:rsidR="00000000" w:rsidDel="00000000" w:rsidP="00000000" w:rsidRDefault="00000000" w:rsidRPr="00000000" w14:paraId="00000294">
      <w:pPr>
        <w:pageBreakBefore w:val="0"/>
        <w:rPr>
          <w:b w:val="1"/>
        </w:rPr>
      </w:pPr>
      <w:r w:rsidDel="00000000" w:rsidR="00000000" w:rsidRPr="00000000">
        <w:rPr>
          <w:b w:val="1"/>
          <w:rtl w:val="0"/>
        </w:rPr>
        <w:t xml:space="preserve">Who should determine breach of duty and make rules? Legislature or courts?</w:t>
      </w:r>
    </w:p>
    <w:p w:rsidR="00000000" w:rsidDel="00000000" w:rsidP="00000000" w:rsidRDefault="00000000" w:rsidRPr="00000000" w14:paraId="00000295">
      <w:pPr>
        <w:pageBreakBefore w:val="0"/>
        <w:rPr/>
      </w:pPr>
      <w:r w:rsidDel="00000000" w:rsidR="00000000" w:rsidRPr="00000000">
        <w:rPr>
          <w:rtl w:val="0"/>
        </w:rPr>
        <w:t xml:space="preserve">Negligence per se (statutory negligence) is legislatures deciding law and breach of duty.</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297">
            <w:pPr>
              <w:pageBreakBefore w:val="0"/>
              <w:rPr>
                <w:b w:val="1"/>
              </w:rPr>
            </w:pPr>
            <w:r w:rsidDel="00000000" w:rsidR="00000000" w:rsidRPr="00000000">
              <w:rPr>
                <w:b w:val="1"/>
                <w:rtl w:val="0"/>
              </w:rPr>
              <w:t xml:space="preserve">Legislature</w:t>
            </w:r>
          </w:p>
        </w:tc>
        <w:tc>
          <w:tcPr/>
          <w:p w:rsidR="00000000" w:rsidDel="00000000" w:rsidP="00000000" w:rsidRDefault="00000000" w:rsidRPr="00000000" w14:paraId="00000298">
            <w:pPr>
              <w:pageBreakBefore w:val="0"/>
              <w:rPr>
                <w:b w:val="1"/>
              </w:rPr>
            </w:pPr>
            <w:r w:rsidDel="00000000" w:rsidR="00000000" w:rsidRPr="00000000">
              <w:rPr>
                <w:b w:val="1"/>
                <w:rtl w:val="0"/>
              </w:rPr>
              <w:t xml:space="preserve">Courts</w:t>
            </w:r>
          </w:p>
        </w:tc>
      </w:tr>
      <w:tr>
        <w:trPr>
          <w:cantSplit w:val="0"/>
          <w:tblHeader w:val="0"/>
        </w:trPr>
        <w:tc>
          <w:tcPr/>
          <w:p w:rsidR="00000000" w:rsidDel="00000000" w:rsidP="00000000" w:rsidRDefault="00000000" w:rsidRPr="00000000" w14:paraId="00000299">
            <w:pPr>
              <w:pageBreakBefore w:val="0"/>
              <w:rPr/>
            </w:pPr>
            <w:r w:rsidDel="00000000" w:rsidR="00000000" w:rsidRPr="00000000">
              <w:rPr>
                <w:rtl w:val="0"/>
              </w:rPr>
              <w:t xml:space="preserve">Legislature represents society’s expectations of what people should do</w:t>
            </w:r>
          </w:p>
          <w:p w:rsidR="00000000" w:rsidDel="00000000" w:rsidP="00000000" w:rsidRDefault="00000000" w:rsidRPr="00000000" w14:paraId="0000029A">
            <w:pPr>
              <w:pageBreakBefore w:val="0"/>
              <w:rPr/>
            </w:pPr>
            <w:r w:rsidDel="00000000" w:rsidR="00000000" w:rsidRPr="00000000">
              <w:rPr>
                <w:rtl w:val="0"/>
              </w:rPr>
              <w:t xml:space="preserve">Has better information/research.</w:t>
            </w:r>
          </w:p>
          <w:p w:rsidR="00000000" w:rsidDel="00000000" w:rsidP="00000000" w:rsidRDefault="00000000" w:rsidRPr="00000000" w14:paraId="0000029B">
            <w:pPr>
              <w:pageBreakBefore w:val="0"/>
              <w:rPr/>
            </w:pPr>
            <w:r w:rsidDel="00000000" w:rsidR="00000000" w:rsidRPr="00000000">
              <w:rPr>
                <w:rtl w:val="0"/>
              </w:rPr>
              <w:t xml:space="preserve">Predictable – more people will be aware of statute.</w:t>
            </w:r>
          </w:p>
          <w:p w:rsidR="00000000" w:rsidDel="00000000" w:rsidP="00000000" w:rsidRDefault="00000000" w:rsidRPr="00000000" w14:paraId="0000029C">
            <w:pPr>
              <w:pageBreakBefore w:val="0"/>
              <w:rPr/>
            </w:pPr>
            <w:r w:rsidDel="00000000" w:rsidR="00000000" w:rsidRPr="00000000">
              <w:rPr>
                <w:rtl w:val="0"/>
              </w:rPr>
              <w:t xml:space="preserve">Bigger picture decision – courts only make law in response to weird, extreme, outlier cases</w:t>
            </w:r>
          </w:p>
        </w:tc>
        <w:tc>
          <w:tcPr/>
          <w:p w:rsidR="00000000" w:rsidDel="00000000" w:rsidP="00000000" w:rsidRDefault="00000000" w:rsidRPr="00000000" w14:paraId="0000029D">
            <w:pPr>
              <w:pageBreakBefore w:val="0"/>
              <w:rPr/>
            </w:pPr>
            <w:r w:rsidDel="00000000" w:rsidR="00000000" w:rsidRPr="00000000">
              <w:rPr>
                <w:rtl w:val="0"/>
              </w:rPr>
              <w:t xml:space="preserve">Legislature does not consider the particular circumstances of the case.</w:t>
            </w:r>
          </w:p>
          <w:p w:rsidR="00000000" w:rsidDel="00000000" w:rsidP="00000000" w:rsidRDefault="00000000" w:rsidRPr="00000000" w14:paraId="0000029E">
            <w:pPr>
              <w:pageBreakBefore w:val="0"/>
              <w:rPr/>
            </w:pPr>
            <w:r w:rsidDel="00000000" w:rsidR="00000000" w:rsidRPr="00000000">
              <w:rPr>
                <w:rtl w:val="0"/>
              </w:rPr>
              <w:t xml:space="preserve">Statute might be more dangerous in the particular circumstances.</w:t>
            </w:r>
          </w:p>
          <w:p w:rsidR="00000000" w:rsidDel="00000000" w:rsidP="00000000" w:rsidRDefault="00000000" w:rsidRPr="00000000" w14:paraId="0000029F">
            <w:pPr>
              <w:pageBreakBefore w:val="0"/>
              <w:rPr/>
            </w:pPr>
            <w:r w:rsidDel="00000000" w:rsidR="00000000" w:rsidRPr="00000000">
              <w:rPr>
                <w:rtl w:val="0"/>
              </w:rPr>
              <w:t xml:space="preserve">Legislature might have worse info (biased special interests)</w:t>
            </w:r>
          </w:p>
          <w:p w:rsidR="00000000" w:rsidDel="00000000" w:rsidP="00000000" w:rsidRDefault="00000000" w:rsidRPr="00000000" w14:paraId="000002A0">
            <w:pPr>
              <w:pageBreakBefore w:val="0"/>
              <w:rPr/>
            </w:pPr>
            <w:r w:rsidDel="00000000" w:rsidR="00000000" w:rsidRPr="00000000">
              <w:rPr>
                <w:rtl w:val="0"/>
              </w:rPr>
              <w:t xml:space="preserve">Statutes are less sensitive to particular circumstances, so less fair.</w:t>
            </w:r>
          </w:p>
          <w:p w:rsidR="00000000" w:rsidDel="00000000" w:rsidP="00000000" w:rsidRDefault="00000000" w:rsidRPr="00000000" w14:paraId="000002A1">
            <w:pPr>
              <w:pageBreakBefore w:val="0"/>
              <w:rPr/>
            </w:pPr>
            <w:r w:rsidDel="00000000" w:rsidR="00000000" w:rsidRPr="00000000">
              <w:rPr>
                <w:rtl w:val="0"/>
              </w:rPr>
              <w:t xml:space="preserve">Juries can better determine who is to blame.</w:t>
            </w:r>
          </w:p>
          <w:p w:rsidR="00000000" w:rsidDel="00000000" w:rsidP="00000000" w:rsidRDefault="00000000" w:rsidRPr="00000000" w14:paraId="000002A2">
            <w:pPr>
              <w:pageBreakBefore w:val="0"/>
              <w:rPr/>
            </w:pPr>
            <w:r w:rsidDel="00000000" w:rsidR="00000000" w:rsidRPr="00000000">
              <w:rPr>
                <w:rtl w:val="0"/>
              </w:rPr>
              <w:t xml:space="preserve">Statutes don’t always pursue justice or fairness, only promotes societal safety</w:t>
            </w:r>
          </w:p>
        </w:tc>
      </w:tr>
    </w:tbl>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pageBreakBefore w:val="0"/>
        <w:rPr>
          <w:b w:val="1"/>
        </w:rPr>
      </w:pPr>
      <w:r w:rsidDel="00000000" w:rsidR="00000000" w:rsidRPr="00000000">
        <w:rPr>
          <w:b w:val="1"/>
          <w:rtl w:val="0"/>
        </w:rPr>
        <w:t xml:space="preserve">Custom</w:t>
      </w:r>
    </w:p>
    <w:p w:rsidR="00000000" w:rsidDel="00000000" w:rsidP="00000000" w:rsidRDefault="00000000" w:rsidRPr="00000000" w14:paraId="000002A5">
      <w:pPr>
        <w:pageBreakBefore w:val="0"/>
        <w:rPr/>
      </w:pPr>
      <w:r w:rsidDel="00000000" w:rsidR="00000000" w:rsidRPr="00000000">
        <w:rPr>
          <w:rtl w:val="0"/>
        </w:rPr>
        <w:t xml:space="preserve">Custom is not dispositive in proving negligence or proving reasonable care, it is</w:t>
      </w:r>
      <w:r w:rsidDel="00000000" w:rsidR="00000000" w:rsidRPr="00000000">
        <w:rPr>
          <w:b w:val="1"/>
          <w:rtl w:val="0"/>
        </w:rPr>
        <w:t xml:space="preserve"> only persuasive</w:t>
      </w:r>
      <w:r w:rsidDel="00000000" w:rsidR="00000000" w:rsidRPr="00000000">
        <w:rPr>
          <w:rtl w:val="0"/>
        </w:rPr>
        <w:t xml:space="preserve">.</w:t>
      </w:r>
    </w:p>
    <w:p w:rsidR="00000000" w:rsidDel="00000000" w:rsidP="00000000" w:rsidRDefault="00000000" w:rsidRPr="00000000" w14:paraId="000002A6">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for a practice to be custom, it does not have to be universal, but most people.</w:t>
      </w:r>
    </w:p>
    <w:p w:rsidR="00000000" w:rsidDel="00000000" w:rsidP="00000000" w:rsidRDefault="00000000" w:rsidRPr="00000000" w14:paraId="000002A7">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WHY a custom exists. Is it to save money? Or is it to improve safety?</w:t>
      </w:r>
    </w:p>
    <w:p w:rsidR="00000000" w:rsidDel="00000000" w:rsidP="00000000" w:rsidRDefault="00000000" w:rsidRPr="00000000" w14:paraId="000002A8">
      <w:pPr>
        <w:pageBreakBefore w:val="0"/>
        <w:ind w:left="360" w:firstLine="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The current rule of custom is a strong rejection of 2 other possible interpretations:</w:t>
      </w:r>
    </w:p>
    <w:p w:rsidR="00000000" w:rsidDel="00000000" w:rsidP="00000000" w:rsidRDefault="00000000" w:rsidRPr="00000000" w14:paraId="000002A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Safe-harbor Rule: compliance w/ custom = no liability</w:t>
      </w:r>
    </w:p>
    <w:p w:rsidR="00000000" w:rsidDel="00000000" w:rsidP="00000000" w:rsidRDefault="00000000" w:rsidRPr="00000000" w14:paraId="000002A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Irrelevance Rule: compliance w/ custom is not relevant and should not be admissible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Benefits of Current Custom Rule</w:t>
      </w:r>
    </w:p>
    <w:p w:rsidR="00000000" w:rsidDel="00000000" w:rsidP="00000000" w:rsidRDefault="00000000" w:rsidRPr="00000000" w14:paraId="000002A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often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correlates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what ought to be done</w:t>
      </w:r>
    </w:p>
    <w:p w:rsidR="00000000" w:rsidDel="00000000" w:rsidP="00000000" w:rsidRDefault="00000000" w:rsidRPr="00000000" w14:paraId="000002A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actor is complaint w/ custom,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cautions the 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finding the actor negligent implies that the entire industry or grouping of peoples is also behaving unreasonably.</w:t>
      </w:r>
    </w:p>
    <w:p w:rsidR="00000000" w:rsidDel="00000000" w:rsidP="00000000" w:rsidRDefault="00000000" w:rsidRPr="00000000" w14:paraId="000002B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actor is non-compliant to custom,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makes 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feel better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about finding them negligent</w:t>
      </w:r>
    </w:p>
    <w:p w:rsidR="00000000" w:rsidDel="00000000" w:rsidP="00000000" w:rsidRDefault="00000000" w:rsidRPr="00000000" w14:paraId="000002B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Coordinating function – potential victims can take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self-protective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based on custom</w:t>
      </w:r>
    </w:p>
    <w:p w:rsidR="00000000" w:rsidDel="00000000" w:rsidP="00000000" w:rsidRDefault="00000000" w:rsidRPr="00000000" w14:paraId="000002B2">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departures of custom may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equally safe or more safe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 custom dictates </w:t>
      </w:r>
    </w:p>
    <w:p w:rsidR="00000000" w:rsidDel="00000000" w:rsidP="00000000" w:rsidRDefault="00000000" w:rsidRPr="00000000" w14:paraId="000002B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Promotes reliable and accurate decisions - custom is an important way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 juries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how reasonable actors should act, especially if jury is unfamiliar w/ circumstances </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u w:val="single"/>
          <w:rtl w:val="0"/>
        </w:rPr>
        <w:t xml:space="preserve">T.J. Hooper</w:t>
      </w:r>
      <w:r w:rsidDel="00000000" w:rsidR="00000000" w:rsidRPr="00000000">
        <w:rPr>
          <w:rtl w:val="0"/>
        </w:rPr>
        <w:t xml:space="preserve"> (1932) (Tug towed 3 barges but they sank in a storm. Tugboats did not have receiving sets to get weather reports, otherwise could have avoided storm. Not customary for industry to provide them.)</w:t>
      </w:r>
    </w:p>
    <w:p w:rsidR="00000000" w:rsidDel="00000000" w:rsidP="00000000" w:rsidRDefault="00000000" w:rsidRPr="00000000" w14:paraId="000002B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statute. Custom to have radio (90% of boats have them), but NOT custom for company to provide radios.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custom to have radios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liability of owner.</w:t>
      </w:r>
    </w:p>
    <w:p w:rsidR="00000000" w:rsidDel="00000000" w:rsidP="00000000" w:rsidRDefault="00000000" w:rsidRPr="00000000" w14:paraId="000002B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Tug owners are still negligent because compliance to custom is not reasonable care. </w:t>
      </w:r>
    </w:p>
    <w:p w:rsidR="00000000" w:rsidDel="00000000" w:rsidP="00000000" w:rsidRDefault="00000000" w:rsidRPr="00000000" w14:paraId="000002B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in this case, is lagging behind ordinary care for safety. </w:t>
      </w:r>
    </w:p>
    <w:p w:rsidR="00000000" w:rsidDel="00000000" w:rsidP="00000000" w:rsidRDefault="00000000" w:rsidRPr="00000000" w14:paraId="000002B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must push safety customs for industry because industry has incentive to keep costs down and to choose not to implement more safety standards. </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pageBreakBefore w:val="0"/>
        <w:rPr>
          <w:b w:val="1"/>
        </w:rPr>
      </w:pPr>
      <w:r w:rsidDel="00000000" w:rsidR="00000000" w:rsidRPr="00000000">
        <w:rPr>
          <w:b w:val="1"/>
          <w:rtl w:val="0"/>
        </w:rPr>
        <w:t xml:space="preserve">Medical Malpractice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Compliance w/ medical custom provides </w:t>
      </w:r>
      <w:r w:rsidDel="00000000" w:rsidR="00000000" w:rsidRPr="00000000">
        <w:rPr>
          <w:b w:val="1"/>
          <w:rtl w:val="0"/>
        </w:rPr>
        <w:t xml:space="preserve">safe-harbor </w:t>
      </w:r>
      <w:r w:rsidDel="00000000" w:rsidR="00000000" w:rsidRPr="00000000">
        <w:rPr>
          <w:rtl w:val="0"/>
        </w:rPr>
        <w:t xml:space="preserve">for defendant from liability.</w:t>
      </w:r>
    </w:p>
    <w:p w:rsidR="00000000" w:rsidDel="00000000" w:rsidP="00000000" w:rsidRDefault="00000000" w:rsidRPr="00000000" w14:paraId="000002BF">
      <w:pPr>
        <w:pageBreakBefore w:val="0"/>
        <w:rPr/>
      </w:pPr>
      <w:r w:rsidDel="00000000" w:rsidR="00000000" w:rsidRPr="00000000">
        <w:rPr>
          <w:rtl w:val="0"/>
        </w:rPr>
        <w:t xml:space="preserve">Failure to comply w/ professional custom is malpractice (negligence per se).</w:t>
      </w:r>
    </w:p>
    <w:p w:rsidR="00000000" w:rsidDel="00000000" w:rsidP="00000000" w:rsidRDefault="00000000" w:rsidRPr="00000000" w14:paraId="000002C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Alternative schools of thought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negligence per se if practice complies w/ a school of thought or practice followed by a respectable minority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practitioners.</w:t>
      </w:r>
    </w:p>
    <w:p w:rsidR="00000000" w:rsidDel="00000000" w:rsidP="00000000" w:rsidRDefault="00000000" w:rsidRPr="00000000" w14:paraId="000002C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standard is based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juries can’t be expected to be knowledgeable enough to make medical or other profession judgments.</w:t>
      </w:r>
    </w:p>
    <w:p w:rsidR="00000000" w:rsidDel="00000000" w:rsidP="00000000" w:rsidRDefault="00000000" w:rsidRPr="00000000" w14:paraId="000002C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anything, this special standard should stretch to cover all non-professional, but highly technical/complex problems, but this has not happened yet.</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Strict Locality Rule: Old requirement that expert witnesses, usually for plaintiff, had to come from the defendant's own community and have same/similar practice or qualifications. </w:t>
      </w:r>
    </w:p>
    <w:p w:rsidR="00000000" w:rsidDel="00000000" w:rsidP="00000000" w:rsidRDefault="00000000" w:rsidRPr="00000000" w14:paraId="000002C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Needed because community medical standards varied widely.</w:t>
      </w:r>
    </w:p>
    <w:p w:rsidR="00000000" w:rsidDel="00000000" w:rsidP="00000000" w:rsidRDefault="00000000" w:rsidRPr="00000000" w14:paraId="000002C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"conspiracy of silence" - professionals would not testify against each other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With the increased standardization of medicine, many courts have </w:t>
      </w:r>
      <w:r w:rsidDel="00000000" w:rsidR="00000000" w:rsidRPr="00000000">
        <w:rPr>
          <w:b w:val="1"/>
          <w:rtl w:val="0"/>
        </w:rPr>
        <w:t xml:space="preserve">rejected strict locality rule</w:t>
      </w:r>
      <w:r w:rsidDel="00000000" w:rsidR="00000000" w:rsidRPr="00000000">
        <w:rPr>
          <w:rtl w:val="0"/>
        </w:rPr>
        <w:t xml:space="preserve">.</w:t>
      </w:r>
    </w:p>
    <w:p w:rsidR="00000000" w:rsidDel="00000000" w:rsidP="00000000" w:rsidRDefault="00000000" w:rsidRPr="00000000" w14:paraId="000002C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standards now govern and any expert familiar with standards can testify.</w:t>
      </w:r>
    </w:p>
    <w:p w:rsidR="00000000" w:rsidDel="00000000" w:rsidP="00000000" w:rsidRDefault="00000000" w:rsidRPr="00000000" w14:paraId="000002C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Caused explosion of medical malpractice suits, some doctors only work as expert witnesses. </w:t>
      </w:r>
    </w:p>
    <w:p w:rsidR="00000000" w:rsidDel="00000000" w:rsidP="00000000" w:rsidRDefault="00000000" w:rsidRPr="00000000" w14:paraId="000002C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response, some courts only allow practicing doctors to testify, or require higher qualifications. </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u w:val="single"/>
          <w:rtl w:val="0"/>
        </w:rPr>
        <w:t xml:space="preserve">Sheeley v. Memorial Hospital</w:t>
      </w:r>
      <w:r w:rsidDel="00000000" w:rsidR="00000000" w:rsidRPr="00000000">
        <w:rPr>
          <w:rtl w:val="0"/>
        </w:rPr>
        <w:t xml:space="preserve"> (1998) (Patient filed suit for medical malpractice during child birth. Lower court excluded expert testimony because witness was over-qualified and had not practiced medicine in a while.)</w:t>
      </w:r>
    </w:p>
    <w:p w:rsidR="00000000" w:rsidDel="00000000" w:rsidP="00000000" w:rsidRDefault="00000000" w:rsidRPr="00000000" w14:paraId="000002C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Rejects strict locality rule – doesn’t matter if expert is more qualified than defendant physician or had not practiced in recent years.</w:t>
      </w:r>
    </w:p>
    <w:p w:rsidR="00000000" w:rsidDel="00000000" w:rsidP="00000000" w:rsidRDefault="00000000" w:rsidRPr="00000000" w14:paraId="000002C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is a medical procedure that had not changed in 30 years. </w:t>
      </w:r>
    </w:p>
    <w:p w:rsidR="00000000" w:rsidDel="00000000" w:rsidP="00000000" w:rsidRDefault="00000000" w:rsidRPr="00000000" w14:paraId="000002D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gets to decide what is national standard and which expert to believe now. </w:t>
      </w:r>
    </w:p>
    <w:p w:rsidR="00000000" w:rsidDel="00000000" w:rsidP="00000000" w:rsidRDefault="00000000" w:rsidRPr="00000000" w14:paraId="000002D1">
      <w:pPr>
        <w:pageBreakBefore w:val="0"/>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D2">
      <w:pPr>
        <w:pageBreakBefore w:val="0"/>
        <w:rPr>
          <w:b w:val="1"/>
        </w:rPr>
      </w:pPr>
      <w:r w:rsidDel="00000000" w:rsidR="00000000" w:rsidRPr="00000000">
        <w:rPr>
          <w:b w:val="1"/>
          <w:rtl w:val="0"/>
        </w:rPr>
        <w:t xml:space="preserve">Policy Considerations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Weighing between contradictory statute and custom –which is more relevant to injury?</w:t>
      </w:r>
    </w:p>
    <w:p w:rsidR="00000000" w:rsidDel="00000000" w:rsidP="00000000" w:rsidRDefault="00000000" w:rsidRPr="00000000" w14:paraId="000002D5">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TJ Hooper, there is statute that says no radio b/c electrical danger, but custom is to have radio to prevent sinking. Ship sinks. Might still be liable b/c custom is more relevant to nature of injury.</w:t>
      </w:r>
    </w:p>
    <w:p w:rsidR="00000000" w:rsidDel="00000000" w:rsidP="00000000" w:rsidRDefault="00000000" w:rsidRPr="00000000" w14:paraId="000002D6">
      <w:pPr>
        <w:pageBreakBefore w:val="0"/>
        <w:rPr/>
      </w:pPr>
      <w:r w:rsidDel="00000000" w:rsidR="00000000" w:rsidRPr="00000000">
        <w:rPr>
          <w:rtl w:val="0"/>
        </w:rPr>
        <w:t xml:space="preserve">Custom v. Malpractice</w:t>
      </w:r>
    </w:p>
    <w:p w:rsidR="00000000" w:rsidDel="00000000" w:rsidP="00000000" w:rsidRDefault="00000000" w:rsidRPr="00000000" w14:paraId="000002D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Expertise: medicine is confusing, but could be broken down and explained. </w:t>
      </w:r>
    </w:p>
    <w:p w:rsidR="00000000" w:rsidDel="00000000" w:rsidP="00000000" w:rsidRDefault="00000000" w:rsidRPr="00000000" w14:paraId="000002D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could be very confusing and technical too.</w:t>
      </w:r>
    </w:p>
    <w:p w:rsidR="00000000" w:rsidDel="00000000" w:rsidP="00000000" w:rsidRDefault="00000000" w:rsidRPr="00000000" w14:paraId="000002D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Something special about the professional fields that require privilege?</w:t>
      </w:r>
    </w:p>
    <w:p w:rsidR="00000000" w:rsidDel="00000000" w:rsidP="00000000" w:rsidRDefault="00000000" w:rsidRPr="00000000" w14:paraId="000002DA">
      <w:pPr>
        <w:pageBreakBefore w:val="0"/>
        <w:rPr/>
      </w:pPr>
      <w:r w:rsidDel="00000000" w:rsidR="00000000" w:rsidRPr="00000000">
        <w:rPr>
          <w:rtl w:val="0"/>
        </w:rPr>
        <w:t xml:space="preserve">Why aren’t statues safe harbors?</w:t>
      </w:r>
    </w:p>
    <w:p w:rsidR="00000000" w:rsidDel="00000000" w:rsidP="00000000" w:rsidRDefault="00000000" w:rsidRPr="00000000" w14:paraId="000002DB">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statute should provide safe harbor, if statute is replacing common law. Could provides protection against tort law so actor can do something? (federal pre-emption)</w:t>
      </w:r>
    </w:p>
    <w:p w:rsidR="00000000" w:rsidDel="00000000" w:rsidP="00000000" w:rsidRDefault="00000000" w:rsidRPr="00000000" w14:paraId="000002DC">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can protect, so companies can do cost-benefit analysis that juries normally hate.  </w:t>
      </w:r>
    </w:p>
    <w:p w:rsidR="00000000" w:rsidDel="00000000" w:rsidP="00000000" w:rsidRDefault="00000000" w:rsidRPr="00000000" w14:paraId="000002DD">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Torts needed to provide justice, compensation, deterrence, statutes might not serve aims.</w:t>
      </w:r>
    </w:p>
    <w:p w:rsidR="00000000" w:rsidDel="00000000" w:rsidP="00000000" w:rsidRDefault="00000000" w:rsidRPr="00000000" w14:paraId="000002D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Gross Negligence, Recklessness, Willful Misconduct</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2E1">
            <w:pPr>
              <w:pageBreakBefore w:val="0"/>
              <w:rPr/>
            </w:pPr>
            <w:r w:rsidDel="00000000" w:rsidR="00000000" w:rsidRPr="00000000">
              <w:rPr>
                <w:b w:val="1"/>
                <w:rtl w:val="0"/>
              </w:rPr>
              <w:t xml:space="preserve">Gross</w:t>
            </w:r>
            <w:r w:rsidDel="00000000" w:rsidR="00000000" w:rsidRPr="00000000">
              <w:rPr>
                <w:rtl w:val="0"/>
              </w:rPr>
              <w:t xml:space="preserve"> </w:t>
            </w:r>
            <w:r w:rsidDel="00000000" w:rsidR="00000000" w:rsidRPr="00000000">
              <w:rPr>
                <w:b w:val="1"/>
                <w:rtl w:val="0"/>
              </w:rPr>
              <w:t xml:space="preserve">Negligence</w:t>
            </w:r>
            <w:r w:rsidDel="00000000" w:rsidR="00000000" w:rsidRPr="00000000">
              <w:rPr>
                <w:rtl w:val="0"/>
              </w:rPr>
              <w:t xml:space="preserve">: (fuzzy area of law)</w:t>
            </w:r>
          </w:p>
          <w:p w:rsidR="00000000" w:rsidDel="00000000" w:rsidP="00000000" w:rsidRDefault="00000000" w:rsidRPr="00000000" w14:paraId="000002E2">
            <w:pPr>
              <w:pageBreakBefore w:val="0"/>
              <w:rPr/>
            </w:pPr>
            <w:r w:rsidDel="00000000" w:rsidR="00000000" w:rsidRPr="00000000">
              <w:rPr>
                <w:rtl w:val="0"/>
              </w:rPr>
              <w:t xml:space="preserve">Two interpretations:</w:t>
            </w:r>
          </w:p>
          <w:p w:rsidR="00000000" w:rsidDel="00000000" w:rsidP="00000000" w:rsidRDefault="00000000" w:rsidRPr="00000000" w14:paraId="000002E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negligence is just really bad negligence, only objective element.</w:t>
            </w:r>
          </w:p>
          <w:p w:rsidR="00000000" w:rsidDel="00000000" w:rsidP="00000000" w:rsidRDefault="00000000" w:rsidRPr="00000000" w14:paraId="000002E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negligence also requires ‘recklessness’ – a subjective element of intent.</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What is needed to prove ‘</w:t>
            </w:r>
            <w:r w:rsidDel="00000000" w:rsidR="00000000" w:rsidRPr="00000000">
              <w:rPr>
                <w:b w:val="1"/>
                <w:rtl w:val="0"/>
              </w:rPr>
              <w:t xml:space="preserve">recklessness’</w:t>
            </w:r>
            <w:r w:rsidDel="00000000" w:rsidR="00000000" w:rsidRPr="00000000">
              <w:rPr>
                <w:rtl w:val="0"/>
              </w:rPr>
              <w:t xml:space="preserve">?</w:t>
            </w:r>
          </w:p>
          <w:p w:rsidR="00000000" w:rsidDel="00000000" w:rsidP="00000000" w:rsidRDefault="00000000" w:rsidRPr="00000000" w14:paraId="000002E7">
            <w:pPr>
              <w:pageBreakBefore w:val="0"/>
              <w:rPr/>
            </w:pPr>
            <w:r w:rsidDel="00000000" w:rsidR="00000000" w:rsidRPr="00000000">
              <w:rPr>
                <w:rtl w:val="0"/>
              </w:rPr>
              <w:t xml:space="preserve">Just need some proof that suggests there is culpable mental state, such as:</w:t>
            </w:r>
          </w:p>
          <w:p w:rsidR="00000000" w:rsidDel="00000000" w:rsidP="00000000" w:rsidRDefault="00000000" w:rsidRPr="00000000" w14:paraId="000002E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Inherently dangerous activity – foreseeable that risks were high, so knew of the dangers</w:t>
            </w:r>
          </w:p>
          <w:p w:rsidR="00000000" w:rsidDel="00000000" w:rsidP="00000000" w:rsidRDefault="00000000" w:rsidRPr="00000000" w14:paraId="000002E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 of awareness that something is wrong and ignore advice and proceed anyways</w:t>
            </w:r>
          </w:p>
          <w:p w:rsidR="00000000" w:rsidDel="00000000" w:rsidP="00000000" w:rsidRDefault="00000000" w:rsidRPr="00000000" w14:paraId="000002E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bull-shit excuses that no one would believe</w:t>
            </w:r>
          </w:p>
          <w:p w:rsidR="00000000" w:rsidDel="00000000" w:rsidP="00000000" w:rsidRDefault="00000000" w:rsidRPr="00000000" w14:paraId="000002E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facts that indicate the activity is very dangerous and great injury is highly likely</w:t>
            </w:r>
          </w:p>
          <w:p w:rsidR="00000000" w:rsidDel="00000000" w:rsidP="00000000" w:rsidRDefault="00000000" w:rsidRPr="00000000" w14:paraId="000002E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Untaken precautions – burden is very low for untaken precautions</w:t>
            </w:r>
          </w:p>
          <w:p w:rsidR="00000000" w:rsidDel="00000000" w:rsidP="00000000" w:rsidRDefault="00000000" w:rsidRPr="00000000" w14:paraId="000002E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monetary motives</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b w:val="1"/>
              </w:rPr>
            </w:pPr>
            <w:r w:rsidDel="00000000" w:rsidR="00000000" w:rsidRPr="00000000">
              <w:rPr>
                <w:b w:val="1"/>
                <w:rtl w:val="0"/>
              </w:rPr>
              <w:t xml:space="preserve">Willful Misconduct</w:t>
            </w:r>
          </w:p>
          <w:p w:rsidR="00000000" w:rsidDel="00000000" w:rsidP="00000000" w:rsidRDefault="00000000" w:rsidRPr="00000000" w14:paraId="000002F0">
            <w:pPr>
              <w:pageBreakBefore w:val="0"/>
              <w:rPr/>
            </w:pPr>
            <w:r w:rsidDel="00000000" w:rsidR="00000000" w:rsidRPr="00000000">
              <w:rPr>
                <w:rtl w:val="0"/>
              </w:rPr>
              <w:t xml:space="preserve">Everyone agrees that willful misconduct does require subjective, intent element. </w:t>
            </w:r>
          </w:p>
          <w:p w:rsidR="00000000" w:rsidDel="00000000" w:rsidP="00000000" w:rsidRDefault="00000000" w:rsidRPr="00000000" w14:paraId="000002F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there are two different standards, support the idea that Gross Negligence does NOT require subjective element, otherwise what’s the difference?</w:t>
            </w:r>
          </w:p>
          <w:p w:rsidR="00000000" w:rsidDel="00000000" w:rsidP="00000000" w:rsidRDefault="00000000" w:rsidRPr="00000000" w14:paraId="000002F2">
            <w:pPr>
              <w:pageBreakBefore w:val="0"/>
              <w:rPr/>
            </w:pPr>
            <w:r w:rsidDel="00000000" w:rsidR="00000000" w:rsidRPr="00000000">
              <w:rPr>
                <w:rtl w:val="0"/>
              </w:rPr>
            </w:r>
          </w:p>
        </w:tc>
      </w:tr>
    </w:tbl>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u w:val="single"/>
          <w:rtl w:val="0"/>
        </w:rPr>
        <w:t xml:space="preserve">BP Oil Spill Case</w:t>
      </w:r>
      <w:r w:rsidDel="00000000" w:rsidR="00000000" w:rsidRPr="00000000">
        <w:rPr>
          <w:rtl w:val="0"/>
        </w:rPr>
        <w:t xml:space="preserve"> (On April 20, 2010, Deepwater Horizon, an offshore oilrig operated by BP in the Gulf of Mexico exploded. Blast killed 11 crewmembers and caused the LARGEST offshore oil spill in American history.)</w:t>
      </w:r>
    </w:p>
    <w:p w:rsidR="00000000" w:rsidDel="00000000" w:rsidP="00000000" w:rsidRDefault="00000000" w:rsidRPr="00000000" w14:paraId="000002F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Clean Water Act – if GN or WN, 4x the penalty. But not defined by statute. </w:t>
      </w:r>
    </w:p>
    <w:p w:rsidR="00000000" w:rsidDel="00000000" w:rsidP="00000000" w:rsidRDefault="00000000" w:rsidRPr="00000000" w14:paraId="000002F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Rig’s crew misinterpreted results of the negative pressure tests done the day of the explosion. Botched test led to the blast.</w:t>
      </w:r>
    </w:p>
    <w:p w:rsidR="00000000" w:rsidDel="00000000" w:rsidP="00000000" w:rsidRDefault="00000000" w:rsidRPr="00000000" w14:paraId="000002F7">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a gross and extreme departure” from accepted standards in the oil industry</w:t>
      </w:r>
    </w:p>
    <w:p w:rsidR="00000000" w:rsidDel="00000000" w:rsidP="00000000" w:rsidRDefault="00000000" w:rsidRPr="00000000" w14:paraId="000002F8">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“Bladder effect” excuse: condition occurs when pressure on valves may produce false readings (BP &amp; Transocean defense). Experts agree this is stupid excuse.</w:t>
      </w:r>
    </w:p>
    <w:p w:rsidR="00000000" w:rsidDel="00000000" w:rsidP="00000000" w:rsidRDefault="00000000" w:rsidRPr="00000000" w14:paraId="000002F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was over budget and behind schedule, prompting the company to cut corners in safety</w:t>
      </w:r>
    </w:p>
    <w:p w:rsidR="00000000" w:rsidDel="00000000" w:rsidP="00000000" w:rsidRDefault="00000000" w:rsidRPr="00000000" w14:paraId="000002F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sued contractors (e.g. Transocean employees – disabled safety system, failed to maintain the installation properly, Halliburton – provided shoddy cement materials)</w:t>
      </w:r>
    </w:p>
    <w:p w:rsidR="00000000" w:rsidDel="00000000" w:rsidP="00000000" w:rsidRDefault="00000000" w:rsidRPr="00000000" w14:paraId="000002FB">
      <w:pPr>
        <w:pageBreakBefore w:val="0"/>
        <w:rPr>
          <w:b w:val="1"/>
        </w:rPr>
      </w:pPr>
      <w:r w:rsidDel="00000000" w:rsidR="00000000" w:rsidRPr="00000000">
        <w:rPr>
          <w:b w:val="1"/>
          <w:rtl w:val="0"/>
        </w:rPr>
        <w:t xml:space="preserve">Legal Issues</w:t>
      </w:r>
    </w:p>
    <w:p w:rsidR="00000000" w:rsidDel="00000000" w:rsidP="00000000" w:rsidRDefault="00000000" w:rsidRPr="00000000" w14:paraId="000002F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Barbier: Agrees with U.S. (GN is an objective standard).</w:t>
      </w:r>
    </w:p>
    <w:p w:rsidR="00000000" w:rsidDel="00000000" w:rsidP="00000000" w:rsidRDefault="00000000" w:rsidRPr="00000000" w14:paraId="000002F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BP was also reckless and still guilty of Gross Negligence AND Willful Misconduct because the facts imply culpable mental state:</w:t>
      </w:r>
    </w:p>
    <w:p w:rsidR="00000000" w:rsidDel="00000000" w:rsidP="00000000" w:rsidRDefault="00000000" w:rsidRPr="00000000" w14:paraId="000002FE">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knows it was dangerous activity, and area drilling was difficult and hellish</w:t>
      </w:r>
    </w:p>
    <w:p w:rsidR="00000000" w:rsidDel="00000000" w:rsidP="00000000" w:rsidRDefault="00000000" w:rsidRPr="00000000" w14:paraId="000002FF">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Guy in Houston told rig that something was wrong w/ pressure test.</w:t>
      </w:r>
    </w:p>
    <w:p w:rsidR="00000000" w:rsidDel="00000000" w:rsidP="00000000" w:rsidRDefault="00000000" w:rsidRPr="00000000" w14:paraId="00000300">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Bladder effect excuse: (1) could go to mental state because it’s a BS excuse (2) could be objective b/c no one would’ve misread test results due to this.</w:t>
      </w:r>
    </w:p>
    <w:p w:rsidR="00000000" w:rsidDel="00000000" w:rsidP="00000000" w:rsidRDefault="00000000" w:rsidRPr="00000000" w14:paraId="00000301">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Untaken precautions/BPL analysis: Burden was so low for untaken precautions</w:t>
      </w:r>
    </w:p>
    <w:p w:rsidR="00000000" w:rsidDel="00000000" w:rsidP="00000000" w:rsidRDefault="00000000" w:rsidRPr="00000000" w14:paraId="00000302">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Motivated by money!! </w:t>
      </w:r>
    </w:p>
    <w:p w:rsidR="00000000" w:rsidDel="00000000" w:rsidP="00000000" w:rsidRDefault="00000000" w:rsidRPr="00000000" w14:paraId="0000030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Comparative Negligence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is apportioned pursuant to comparative fault, and is based upon the number and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faults by each party, and the role each fault had in causing the casualty</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Pure Comparative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Percent of fault directly corresponds to amount the plaintiff is liable.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Modified Comparative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Percent of fault directly corresponds to amount the plaintiff is liable, BUT if the plaintiff is more than 50% at fault, then switches to contributory negligence so no liability for the defendant. </w:t>
            </w:r>
          </w:p>
          <w:p w:rsidR="00000000" w:rsidDel="00000000" w:rsidP="00000000" w:rsidRDefault="00000000" w:rsidRPr="00000000" w14:paraId="0000030B">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more than 50% at fault, you shouldn’t be suing at all. </w:t>
            </w:r>
          </w:p>
          <w:p w:rsidR="00000000" w:rsidDel="00000000" w:rsidP="00000000" w:rsidRDefault="00000000" w:rsidRPr="00000000" w14:paraId="0000030C">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Same as contributory negligence, just raising bar to 50%?</w:t>
            </w:r>
          </w:p>
          <w:p w:rsidR="00000000" w:rsidDel="00000000" w:rsidP="00000000" w:rsidRDefault="00000000" w:rsidRPr="00000000" w14:paraId="0000030D">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Arbitrary? 49% PL fault = 51% damages, 50% PL fault = 0% damages.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Considerations about the Comparative standard v. Contributory standard:</w:t>
            </w:r>
          </w:p>
          <w:p w:rsidR="00000000" w:rsidDel="00000000" w:rsidP="00000000" w:rsidRDefault="00000000" w:rsidRPr="00000000" w14:paraId="00000310">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harsh than all or nothing of contributory negligence. Better in terms of logic, experience, and justice.</w:t>
            </w:r>
          </w:p>
          <w:p w:rsidR="00000000" w:rsidDel="00000000" w:rsidP="00000000" w:rsidRDefault="00000000" w:rsidRPr="00000000" w14:paraId="0000031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Might be more difficult to determine percentage of faults – expensive and less efficient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Maryland still has Contributory Negligence (rare state) b/c legislature declines to change it </w:t>
            </w:r>
          </w:p>
          <w:p w:rsidR="00000000" w:rsidDel="00000000" w:rsidP="00000000" w:rsidRDefault="00000000" w:rsidRPr="00000000" w14:paraId="0000031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Ways to work around it: juries could declare plaintiff not negligent, and then adjust damages to take into account their percent of fault.</w:t>
            </w:r>
          </w:p>
          <w:p w:rsidR="00000000" w:rsidDel="00000000" w:rsidP="00000000" w:rsidRDefault="00000000" w:rsidRPr="00000000" w14:paraId="0000031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can make exceptions to try and soften the contributory negligence effects</w:t>
            </w:r>
          </w:p>
        </w:tc>
      </w:tr>
    </w:tbl>
    <w:p w:rsidR="00000000" w:rsidDel="00000000" w:rsidP="00000000" w:rsidRDefault="00000000" w:rsidRPr="00000000" w14:paraId="00000316">
      <w:pPr>
        <w:pageBreakBefore w:val="0"/>
        <w:rPr/>
      </w:pPr>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u w:val="single"/>
          <w:rtl w:val="0"/>
        </w:rPr>
        <w:t xml:space="preserve">BP Oil Spill Case</w:t>
      </w:r>
      <w:r w:rsidDel="00000000" w:rsidR="00000000" w:rsidRPr="00000000">
        <w:rPr>
          <w:rtl w:val="0"/>
        </w:rPr>
        <w:t xml:space="preserve"> (BP already admitted negligence for settlement. Barbier portions the blame among three parties: BP (67%), Transocean (30%), and Haliburton (3%))</w:t>
      </w:r>
    </w:p>
    <w:p w:rsidR="00000000" w:rsidDel="00000000" w:rsidP="00000000" w:rsidRDefault="00000000" w:rsidRPr="00000000" w14:paraId="00000318">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was grossly negligence (reckless), others were only negligent</w:t>
      </w:r>
    </w:p>
    <w:p w:rsidR="00000000" w:rsidDel="00000000" w:rsidP="00000000" w:rsidRDefault="00000000" w:rsidRPr="00000000" w14:paraId="00000319">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was in charge of everything and were more responsible for creating the disaster, had more time to make the final decisions</w:t>
      </w:r>
    </w:p>
    <w:p w:rsidR="00000000" w:rsidDel="00000000" w:rsidP="00000000" w:rsidRDefault="00000000" w:rsidRPr="00000000" w14:paraId="0000031A">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Transocean had less time and less information. They also did the right thing once the disaster began – main failure was its inability to stop the BP caused disaster</w:t>
      </w:r>
    </w:p>
    <w:p w:rsidR="00000000" w:rsidDel="00000000" w:rsidP="00000000" w:rsidRDefault="00000000" w:rsidRPr="00000000" w14:paraId="0000031B">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Halliburton's failures: unstable foamed cement and failure in well-monitoring</w:t>
      </w:r>
    </w:p>
    <w:p w:rsidR="00000000" w:rsidDel="00000000" w:rsidP="00000000" w:rsidRDefault="00000000" w:rsidRPr="00000000" w14:paraId="0000031C">
      <w:pPr>
        <w:pageBreakBefore w:val="0"/>
        <w:numPr>
          <w:ilvl w:val="1"/>
          <w:numId w:val="146"/>
        </w:numPr>
        <w:ind w:left="1080" w:hanging="360"/>
        <w:rPr/>
      </w:pPr>
      <w:r w:rsidDel="00000000" w:rsidR="00000000" w:rsidRPr="00000000">
        <w:rPr>
          <w:rtl w:val="0"/>
        </w:rPr>
        <w:t xml:space="preserve">Cement conduct was egregious, but not a cause of the blowout, so not legal fault</w:t>
      </w:r>
    </w:p>
    <w:p w:rsidR="00000000" w:rsidDel="00000000" w:rsidP="00000000" w:rsidRDefault="00000000" w:rsidRPr="00000000" w14:paraId="0000031D">
      <w:pPr>
        <w:pageBreakBefore w:val="0"/>
        <w:numPr>
          <w:ilvl w:val="1"/>
          <w:numId w:val="146"/>
        </w:numPr>
        <w:ind w:left="1080" w:hanging="360"/>
        <w:rPr>
          <w:rFonts w:ascii="Calibri" w:cs="Calibri" w:eastAsia="Calibri" w:hAnsi="Calibri"/>
          <w:sz w:val="22"/>
          <w:szCs w:val="22"/>
        </w:rPr>
      </w:pPr>
      <w:r w:rsidDel="00000000" w:rsidR="00000000" w:rsidRPr="00000000">
        <w:rPr>
          <w:rtl w:val="0"/>
        </w:rPr>
        <w:t xml:space="preserve">Failure in well monitoring was relatively small and shared by Transocean</w:t>
      </w:r>
      <w:r w:rsidDel="00000000" w:rsidR="00000000" w:rsidRPr="00000000">
        <w:rPr>
          <w:rtl w:val="0"/>
        </w:rPr>
      </w:r>
    </w:p>
    <w:p w:rsidR="00000000" w:rsidDel="00000000" w:rsidP="00000000" w:rsidRDefault="00000000" w:rsidRPr="00000000" w14:paraId="0000031E">
      <w:pPr>
        <w:pageBreakBefore w:val="0"/>
        <w:numPr>
          <w:ilvl w:val="0"/>
          <w:numId w:val="146"/>
        </w:numPr>
        <w:ind w:left="720" w:hanging="360"/>
        <w:rPr>
          <w:rFonts w:ascii="Calibri" w:cs="Calibri" w:eastAsia="Calibri" w:hAnsi="Calibri"/>
          <w:sz w:val="22"/>
          <w:szCs w:val="22"/>
        </w:rPr>
      </w:pPr>
      <w:r w:rsidDel="00000000" w:rsidR="00000000" w:rsidRPr="00000000">
        <w:rPr>
          <w:rtl w:val="0"/>
        </w:rPr>
        <w:t xml:space="preserve">Numbers? Just making up - 2/3 blame to BP, 1/3 for Transocean, and nominal for HB</w:t>
      </w:r>
      <w:r w:rsidDel="00000000" w:rsidR="00000000" w:rsidRPr="00000000">
        <w:rPr>
          <w:rtl w:val="0"/>
        </w:rPr>
      </w:r>
    </w:p>
    <w:p w:rsidR="00000000" w:rsidDel="00000000" w:rsidP="00000000" w:rsidRDefault="00000000" w:rsidRPr="00000000" w14:paraId="0000031F">
      <w:pPr>
        <w:pageBreakBefore w:val="0"/>
        <w:rPr>
          <w:u w:val="single"/>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u w:val="single"/>
          <w:rtl w:val="0"/>
        </w:rPr>
        <w:t xml:space="preserve">Li v. Yellow Cab Co.</w:t>
      </w:r>
      <w:r w:rsidDel="00000000" w:rsidR="00000000" w:rsidRPr="00000000">
        <w:rPr>
          <w:rtl w:val="0"/>
        </w:rPr>
        <w:t xml:space="preserve"> (1975)(PL gets hit by DF’s car, but contributed so barred from recovery)</w:t>
      </w:r>
    </w:p>
    <w:p w:rsidR="00000000" w:rsidDel="00000000" w:rsidP="00000000" w:rsidRDefault="00000000" w:rsidRPr="00000000" w14:paraId="0000032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switches to ‘pure’ comparative negligence.</w:t>
      </w:r>
    </w:p>
    <w:p w:rsidR="00000000" w:rsidDel="00000000" w:rsidP="00000000" w:rsidRDefault="00000000" w:rsidRPr="00000000" w14:paraId="00000322">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Harder to switch standard because Cal. Civ. Code § 1714 codified common law when there was contributory negligence, but court interprets code to defer to courts on determining common law. Purpose of code was clarity, not stopping evolution of law.</w:t>
      </w:r>
    </w:p>
    <w:p w:rsidR="00000000" w:rsidDel="00000000" w:rsidP="00000000" w:rsidRDefault="00000000" w:rsidRPr="00000000" w14:paraId="00000323">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Gives broad discretion to trial judges to apportion fault.</w:t>
      </w:r>
    </w:p>
    <w:p w:rsidR="00000000" w:rsidDel="00000000" w:rsidP="00000000" w:rsidRDefault="00000000" w:rsidRPr="00000000" w14:paraId="00000324">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decide how to deal with multiple parties, or if it conflicts w/ willful misconduct </w:t>
      </w:r>
    </w:p>
    <w:p w:rsidR="00000000" w:rsidDel="00000000" w:rsidP="00000000" w:rsidRDefault="00000000" w:rsidRPr="00000000" w14:paraId="00000325">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Wisconsin has modified comparative, and it has created lots of problems for courts</w:t>
      </w:r>
    </w:p>
    <w:p w:rsidR="00000000" w:rsidDel="00000000" w:rsidP="00000000" w:rsidRDefault="00000000" w:rsidRPr="00000000" w14:paraId="0000032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Duty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29">
            <w:pPr>
              <w:pageBreakBefore w:val="0"/>
              <w:rPr/>
            </w:pPr>
            <w:r w:rsidDel="00000000" w:rsidR="00000000" w:rsidRPr="00000000">
              <w:rPr>
                <w:b w:val="1"/>
                <w:rtl w:val="0"/>
              </w:rPr>
              <w:t xml:space="preserve">Duty</w:t>
            </w:r>
            <w:r w:rsidDel="00000000" w:rsidR="00000000" w:rsidRPr="00000000">
              <w:rPr>
                <w:rtl w:val="0"/>
              </w:rPr>
              <w:t xml:space="preserve"> is the obligation to take some action or refrain from taking some action</w:t>
            </w:r>
          </w:p>
          <w:p w:rsidR="00000000" w:rsidDel="00000000" w:rsidP="00000000" w:rsidRDefault="00000000" w:rsidRPr="00000000" w14:paraId="0000032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law, it is for court to establish duty, and jury decides breach of duty</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Factors judges use to determine if there is a duty:</w:t>
            </w:r>
          </w:p>
          <w:p w:rsidR="00000000" w:rsidDel="00000000" w:rsidP="00000000" w:rsidRDefault="00000000" w:rsidRPr="00000000" w14:paraId="0000032D">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of harm</w:t>
            </w:r>
          </w:p>
          <w:p w:rsidR="00000000" w:rsidDel="00000000" w:rsidP="00000000" w:rsidRDefault="00000000" w:rsidRPr="00000000" w14:paraId="0000032E">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Closeness of the connection between the DF’s conduct and harm suffered by PL</w:t>
            </w:r>
          </w:p>
          <w:p w:rsidR="00000000" w:rsidDel="00000000" w:rsidP="00000000" w:rsidRDefault="00000000" w:rsidRPr="00000000" w14:paraId="0000032F">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 blame attached to defendant's conduct</w:t>
            </w:r>
          </w:p>
          <w:p w:rsidR="00000000" w:rsidDel="00000000" w:rsidP="00000000" w:rsidRDefault="00000000" w:rsidRPr="00000000" w14:paraId="00000330">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on defendant and the consequences for the community, if duty is imposed</w:t>
            </w:r>
          </w:p>
          <w:p w:rsidR="00000000" w:rsidDel="00000000" w:rsidP="00000000" w:rsidRDefault="00000000" w:rsidRPr="00000000" w14:paraId="0000033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of preventing future harm</w:t>
            </w:r>
          </w:p>
          <w:p w:rsidR="00000000" w:rsidDel="00000000" w:rsidP="00000000" w:rsidRDefault="00000000" w:rsidRPr="00000000" w14:paraId="00000332">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Availability and prevalence of insurance that would be available if duty is imposed</w:t>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b w:val="1"/>
                <w:rtl w:val="0"/>
              </w:rPr>
              <w:t xml:space="preserve">Affirmative Duty</w:t>
            </w:r>
            <w:r w:rsidDel="00000000" w:rsidR="00000000" w:rsidRPr="00000000">
              <w:rPr>
                <w:rtl w:val="0"/>
              </w:rPr>
              <w:t xml:space="preserve">: plaintiff is independently at risk of suffering physical harm, and the defendant might eliminate or reduce this risk of harm to the plaintiff</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NO affirmative duty to rescue another person from danger, either by action or warning.</w:t>
            </w:r>
          </w:p>
          <w:p w:rsidR="00000000" w:rsidDel="00000000" w:rsidP="00000000" w:rsidRDefault="00000000" w:rsidRPr="00000000" w14:paraId="0000033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Misfeasance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creating risk (launched force of harm)</w:t>
            </w:r>
          </w:p>
          <w:p w:rsidR="00000000" w:rsidDel="00000000" w:rsidP="00000000" w:rsidRDefault="00000000" w:rsidRPr="00000000" w14:paraId="0000033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Nonfeasance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removing a risk created by someone/thing else (refused to be instrument of good)</w:t>
            </w:r>
          </w:p>
          <w:p w:rsidR="00000000" w:rsidDel="00000000" w:rsidP="00000000" w:rsidRDefault="00000000" w:rsidRPr="00000000" w14:paraId="0000033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cost of rescuing is small or non-existent, and danger is great, no duty to rescue.</w:t>
            </w:r>
          </w:p>
          <w:p w:rsidR="00000000" w:rsidDel="00000000" w:rsidP="00000000" w:rsidRDefault="00000000" w:rsidRPr="00000000" w14:paraId="0000033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respect for individual liberty; people just need to mind their own business</w:t>
            </w:r>
          </w:p>
          <w:p w:rsidR="00000000" w:rsidDel="00000000" w:rsidP="00000000" w:rsidRDefault="00000000" w:rsidRPr="00000000" w14:paraId="0000033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Practically hard to develop rules on who is liable for rescue w/ many people around</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b w:val="1"/>
              </w:rPr>
            </w:pPr>
            <w:r w:rsidDel="00000000" w:rsidR="00000000" w:rsidRPr="00000000">
              <w:rPr>
                <w:b w:val="1"/>
                <w:rtl w:val="0"/>
              </w:rPr>
              <w:t xml:space="preserve">Exceptions:</w:t>
            </w:r>
          </w:p>
          <w:p w:rsidR="00000000" w:rsidDel="00000000" w:rsidP="00000000" w:rsidRDefault="00000000" w:rsidRPr="00000000" w14:paraId="0000033E">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Special relationship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parent, babysitter, common carriers, innkeepers, psychiatrists?</w:t>
            </w:r>
          </w:p>
          <w:p w:rsidR="00000000" w:rsidDel="00000000" w:rsidP="00000000" w:rsidRDefault="00000000" w:rsidRPr="00000000" w14:paraId="0000033F">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there is dependence by plaintiff on defendant, the defendant has waived right to mind own business and has undertaken a duty to protect the plaintiff </w:t>
            </w:r>
          </w:p>
          <w:p w:rsidR="00000000" w:rsidDel="00000000" w:rsidP="00000000" w:rsidRDefault="00000000" w:rsidRPr="00000000" w14:paraId="00000340">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Psychiatrists have a duty to warn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persons endangered by their patients </w:t>
            </w:r>
          </w:p>
          <w:p w:rsidR="00000000" w:rsidDel="00000000" w:rsidP="00000000" w:rsidRDefault="00000000" w:rsidRPr="00000000" w14:paraId="00000341">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Rescue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you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undertake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rescue, you must conduct it non-negligently</w:t>
            </w:r>
          </w:p>
          <w:p w:rsidR="00000000" w:rsidDel="00000000" w:rsidP="00000000" w:rsidRDefault="00000000" w:rsidRPr="00000000" w14:paraId="00000342">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Reason: By attempting rescue, others did not attempt rescue that might’ve been more successful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induced reliance.</w:t>
            </w:r>
          </w:p>
          <w:p w:rsidR="00000000" w:rsidDel="00000000" w:rsidP="00000000" w:rsidRDefault="00000000" w:rsidRPr="00000000" w14:paraId="00000343">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What if you were the only one there? </w:t>
            </w:r>
          </w:p>
          <w:p w:rsidR="00000000" w:rsidDel="00000000" w:rsidP="00000000" w:rsidRDefault="00000000" w:rsidRPr="00000000" w14:paraId="00000344">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if you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created risk negligently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might have a duty to rescue from risk</w:t>
            </w:r>
          </w:p>
          <w:p w:rsidR="00000000" w:rsidDel="00000000" w:rsidP="00000000" w:rsidRDefault="00000000" w:rsidRPr="00000000" w14:paraId="00000345">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non-negligently create a danger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another person, you may have duty to warn the other person of that danger, and perhaps even to undertake a more active rescue. (Montgomery)</w:t>
            </w:r>
          </w:p>
          <w:p w:rsidR="00000000" w:rsidDel="00000000" w:rsidP="00000000" w:rsidRDefault="00000000" w:rsidRPr="00000000" w14:paraId="00000346">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doing an activity that creates a non-negligent risk then you are not minding your own business and should be responsible for warning/rescue </w:t>
            </w:r>
          </w:p>
          <w:p w:rsidR="00000000" w:rsidDel="00000000" w:rsidP="00000000" w:rsidRDefault="00000000" w:rsidRPr="00000000" w14:paraId="00000347">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w:t>
            </w:r>
            <w:r w:rsidDel="00000000" w:rsidR="00000000" w:rsidRPr="00000000">
              <w:rPr>
                <w:rtl w:val="0"/>
              </w:rPr>
            </w:r>
          </w:p>
        </w:tc>
      </w:tr>
    </w:tbl>
    <w:p w:rsidR="00000000" w:rsidDel="00000000" w:rsidP="00000000" w:rsidRDefault="00000000" w:rsidRPr="00000000" w14:paraId="00000348">
      <w:pPr>
        <w:pageBreakBefore w:val="0"/>
        <w:rPr>
          <w:b w:val="1"/>
        </w:rPr>
      </w:pPr>
      <w:r w:rsidDel="00000000" w:rsidR="00000000" w:rsidRPr="00000000">
        <w:rPr>
          <w:rtl w:val="0"/>
        </w:rPr>
      </w:r>
    </w:p>
    <w:p w:rsidR="00000000" w:rsidDel="00000000" w:rsidP="00000000" w:rsidRDefault="00000000" w:rsidRPr="00000000" w14:paraId="00000349">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Non-Negligent Risk Creation</w:t>
      </w:r>
    </w:p>
    <w:p w:rsidR="00000000" w:rsidDel="00000000" w:rsidP="00000000" w:rsidRDefault="00000000" w:rsidRPr="00000000" w14:paraId="0000034B">
      <w:pPr>
        <w:pageBreakBefore w:val="0"/>
        <w:rPr>
          <w:b w:val="1"/>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u w:val="single"/>
          <w:rtl w:val="0"/>
        </w:rPr>
        <w:t xml:space="preserve">Montgomery v. National Convoy and Trucking</w:t>
      </w:r>
      <w:r w:rsidDel="00000000" w:rsidR="00000000" w:rsidRPr="00000000">
        <w:rPr>
          <w:rtl w:val="0"/>
        </w:rPr>
        <w:t xml:space="preserve"> (DF’s truck stalled on icy highway w/ no negligence, BUT a hill prevented PL from seeing stalled truck until too late and collided with truck.)</w:t>
      </w:r>
    </w:p>
    <w:p w:rsidR="00000000" w:rsidDel="00000000" w:rsidP="00000000" w:rsidRDefault="00000000" w:rsidRPr="00000000" w14:paraId="0000034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was held liable for injury from plaintiff's failure to warn approaching drivers </w:t>
      </w:r>
    </w:p>
    <w:p w:rsidR="00000000" w:rsidDel="00000000" w:rsidP="00000000" w:rsidRDefault="00000000" w:rsidRPr="00000000" w14:paraId="0000034E">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willing to impose duty to rescue when they find a principled basis to do so</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as4poj" w:id="27"/>
      <w:bookmarkEnd w:id="27"/>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Act v. Omission</w:t>
      </w:r>
    </w:p>
    <w:p w:rsidR="00000000" w:rsidDel="00000000" w:rsidP="00000000" w:rsidRDefault="00000000" w:rsidRPr="00000000" w14:paraId="00000351">
      <w:pPr>
        <w:pageBreakBefore w:val="0"/>
        <w:rPr>
          <w:b w:val="1"/>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u w:val="single"/>
          <w:rtl w:val="0"/>
        </w:rPr>
        <w:t xml:space="preserve">The Moch Case</w:t>
      </w:r>
      <w:r w:rsidDel="00000000" w:rsidR="00000000" w:rsidRPr="00000000">
        <w:rPr>
          <w:rtl w:val="0"/>
        </w:rPr>
        <w:t xml:space="preserve"> (Water company is sued for the burning of a warehouse because they failed to not have enough water to supply fire hydrants that they were contracted w/ city to provide)</w:t>
      </w:r>
    </w:p>
    <w:p w:rsidR="00000000" w:rsidDel="00000000" w:rsidP="00000000" w:rsidRDefault="00000000" w:rsidRPr="00000000" w14:paraId="00000353">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says no duty/no liability. Distinguishes between misfeasance and nonfeasance. </w:t>
      </w:r>
    </w:p>
    <w:p w:rsidR="00000000" w:rsidDel="00000000" w:rsidP="00000000" w:rsidRDefault="00000000" w:rsidRPr="00000000" w14:paraId="00000354">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conduct has gone forward to such a stage that inaction would commonly result, positively or actively in working an injury, there is a duty to act </w:t>
      </w:r>
    </w:p>
    <w:p w:rsidR="00000000" w:rsidDel="00000000" w:rsidP="00000000" w:rsidRDefault="00000000" w:rsidRPr="00000000" w14:paraId="00000355">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surgeon who operated w/out pay is liable of negligence in omitting to sterilize his tools or car maker failed to inspect properly before selling cars</w:t>
      </w:r>
    </w:p>
    <w:p w:rsidR="00000000" w:rsidDel="00000000" w:rsidP="00000000" w:rsidRDefault="00000000" w:rsidRPr="00000000" w14:paraId="00000356">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 is “launched the force of harm” v. “refused to become an instrument of good”</w:t>
      </w:r>
    </w:p>
    <w:p w:rsidR="00000000" w:rsidDel="00000000" w:rsidP="00000000" w:rsidRDefault="00000000" w:rsidRPr="00000000" w14:paraId="00000357">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case, water company denied a benefit, not a commission of a wrong</w:t>
      </w:r>
    </w:p>
    <w:p w:rsidR="00000000" w:rsidDel="00000000" w:rsidP="00000000" w:rsidRDefault="00000000" w:rsidRPr="00000000" w14:paraId="00000358">
      <w:pPr>
        <w:pageBreakBefore w:val="0"/>
        <w:rPr/>
      </w:pPr>
      <w:r w:rsidDel="00000000" w:rsidR="00000000" w:rsidRPr="00000000">
        <w:rPr>
          <w:rtl w:val="0"/>
        </w:rPr>
      </w:r>
    </w:p>
    <w:p w:rsidR="00000000" w:rsidDel="00000000" w:rsidP="00000000" w:rsidRDefault="00000000" w:rsidRPr="00000000" w14:paraId="00000359">
      <w:pPr>
        <w:pageBreakBefore w:val="0"/>
        <w:rPr/>
      </w:pPr>
      <w:r w:rsidDel="00000000" w:rsidR="00000000" w:rsidRPr="00000000">
        <w:rPr>
          <w:u w:val="single"/>
          <w:rtl w:val="0"/>
        </w:rPr>
        <w:t xml:space="preserve">Clay Electric Co-Op v. Johnson</w:t>
      </w:r>
      <w:r w:rsidDel="00000000" w:rsidR="00000000" w:rsidRPr="00000000">
        <w:rPr>
          <w:rtl w:val="0"/>
        </w:rPr>
        <w:t xml:space="preserve"> (Utility was contracted to maintain city street lights, plaintiff was run down in area darkened due to utility's negligence in maintaining lights, utility had duty) </w:t>
      </w:r>
    </w:p>
    <w:p w:rsidR="00000000" w:rsidDel="00000000" w:rsidP="00000000" w:rsidRDefault="00000000" w:rsidRPr="00000000" w14:paraId="0000035A">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Moch does not control because it was decided before the "undertaking" doctrine was established </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Undertaking Doctrine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previous action created reliance (undertaking rescue)</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Moch failed to recognize distinction between installing system and maintaining it</w:t>
      </w:r>
      <w:r w:rsidDel="00000000" w:rsidR="00000000" w:rsidRPr="00000000">
        <w:rPr>
          <w:rtl w:val="0"/>
        </w:rPr>
      </w:r>
    </w:p>
    <w:p w:rsidR="00000000" w:rsidDel="00000000" w:rsidP="00000000" w:rsidRDefault="00000000" w:rsidRPr="00000000" w14:paraId="0000035D">
      <w:pPr>
        <w:pageBreakBefore w:val="0"/>
        <w:rPr>
          <w:sz w:val="28"/>
          <w:szCs w:val="28"/>
          <w:u w:val="singl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Failure to Warn </w:t>
      </w:r>
    </w:p>
    <w:p w:rsidR="00000000" w:rsidDel="00000000" w:rsidP="00000000" w:rsidRDefault="00000000" w:rsidRPr="00000000" w14:paraId="0000035F">
      <w:pPr>
        <w:pageBreakBefore w:val="0"/>
        <w:rPr>
          <w:b w:val="1"/>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u w:val="single"/>
          <w:rtl w:val="0"/>
        </w:rPr>
        <w:t xml:space="preserve">Cuyler v. United States of America</w:t>
      </w:r>
      <w:r w:rsidDel="00000000" w:rsidR="00000000" w:rsidRPr="00000000">
        <w:rPr>
          <w:rtl w:val="0"/>
        </w:rPr>
        <w:t xml:space="preserve"> (2004) (Naval hospital violated reporting statute by not reporting possible child abuse by Higgs, a babysitter, to Norman, who is treated. Higgs then causes death of Cuyler’s child.)</w:t>
      </w:r>
    </w:p>
    <w:p w:rsidR="00000000" w:rsidDel="00000000" w:rsidP="00000000" w:rsidRDefault="00000000" w:rsidRPr="00000000" w14:paraId="00000361">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per se in violating reporting of statute? No. Statute did not provide for any tort remedies and no indication that legis purpose was to expand tort liability </w:t>
      </w:r>
    </w:p>
    <w:p w:rsidR="00000000" w:rsidDel="00000000" w:rsidP="00000000" w:rsidRDefault="00000000" w:rsidRPr="00000000" w14:paraId="00000362">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There must be a cause of action under torts for statute violation to count as negligence. There is no tort of failure to warn AND there is no special relationship. </w:t>
      </w:r>
    </w:p>
    <w:p w:rsidR="00000000" w:rsidDel="00000000" w:rsidP="00000000" w:rsidRDefault="00000000" w:rsidRPr="00000000" w14:paraId="0000036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 only define duties that already exist in the common law, they do not create duties.</w:t>
      </w:r>
    </w:p>
    <w:p w:rsidR="00000000" w:rsidDel="00000000" w:rsidP="00000000" w:rsidRDefault="00000000" w:rsidRPr="00000000" w14:paraId="00000364">
      <w:pPr>
        <w:keepNext w:val="0"/>
        <w:keepLines w:val="0"/>
        <w:pageBreakBefore w:val="0"/>
        <w:widowControl w:val="1"/>
        <w:numPr>
          <w:ilvl w:val="1"/>
          <w:numId w:val="1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if there is no existing duty in the common law (no rescue), a statute that criminalizes inaction (reporting child abuse) does not then create a common law duty (must report child abuse to rescue future children from abuser), UNLESS it includes tort remedy.</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Special Relationships</w:t>
      </w:r>
    </w:p>
    <w:p w:rsidR="00000000" w:rsidDel="00000000" w:rsidP="00000000" w:rsidRDefault="00000000" w:rsidRPr="00000000" w14:paraId="00000368">
      <w:pPr>
        <w:pageBreakBefore w:val="0"/>
        <w:rPr>
          <w:b w:val="1"/>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u w:val="single"/>
          <w:rtl w:val="0"/>
        </w:rPr>
        <w:t xml:space="preserve">Tarasoff v. Regents of the University of California</w:t>
      </w:r>
      <w:r w:rsidDel="00000000" w:rsidR="00000000" w:rsidRPr="00000000">
        <w:rPr>
          <w:rtl w:val="0"/>
        </w:rPr>
        <w:t xml:space="preserve">  (1976) (Psychiatrist had patient, Poddar, who told him that they wanted to kill Tarasoff. Dr. Moore warned police and they detained the patient, but police then released him and Poddar went on to kill Tarasoff, about 2 months after appt.) </w:t>
      </w:r>
    </w:p>
    <w:p w:rsidR="00000000" w:rsidDel="00000000" w:rsidP="00000000" w:rsidRDefault="00000000" w:rsidRPr="00000000" w14:paraId="0000036A">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decided that therapist had failed to warn potential victim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therapists' special relationship to patient was extended to victim. </w:t>
      </w:r>
    </w:p>
    <w:p w:rsidR="00000000" w:rsidDel="00000000" w:rsidP="00000000" w:rsidRDefault="00000000" w:rsidRPr="00000000" w14:paraId="0000036B">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to have over warning, than none &amp; safety is more important that confidentiality</w:t>
      </w:r>
    </w:p>
    <w:p w:rsidR="00000000" w:rsidDel="00000000" w:rsidP="00000000" w:rsidRDefault="00000000" w:rsidRPr="00000000" w14:paraId="0000036C">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is based on if a ‘reasonable doctor’ would know their patient was dangerous.  </w:t>
      </w:r>
    </w:p>
    <w:p w:rsidR="00000000" w:rsidDel="00000000" w:rsidP="00000000" w:rsidRDefault="00000000" w:rsidRPr="00000000" w14:paraId="0000036D">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dismissed claims against defendant police. </w:t>
      </w:r>
    </w:p>
    <w:p w:rsidR="00000000" w:rsidDel="00000000" w:rsidP="00000000" w:rsidRDefault="00000000" w:rsidRPr="00000000" w14:paraId="0000036E">
      <w:pPr>
        <w:pageBreakBefore w:val="0"/>
        <w:rPr/>
      </w:pPr>
      <w:r w:rsidDel="00000000" w:rsidR="00000000" w:rsidRPr="00000000">
        <w:rPr>
          <w:rtl w:val="0"/>
        </w:rPr>
        <w:t xml:space="preserve">Is police to blame?</w:t>
      </w:r>
    </w:p>
    <w:p w:rsidR="00000000" w:rsidDel="00000000" w:rsidP="00000000" w:rsidRDefault="00000000" w:rsidRPr="00000000" w14:paraId="0000036F">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special relationship btwn police and victim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maybe police have special relationship w/ everyone, general public safety is their job?</w:t>
      </w:r>
    </w:p>
    <w:p w:rsidR="00000000" w:rsidDel="00000000" w:rsidP="00000000" w:rsidRDefault="00000000" w:rsidRPr="00000000" w14:paraId="00000370">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Police released Poddar, so launched instrument of harm?</w:t>
      </w:r>
    </w:p>
    <w:p w:rsidR="00000000" w:rsidDel="00000000" w:rsidP="00000000" w:rsidRDefault="00000000" w:rsidRPr="00000000" w14:paraId="00000371">
      <w:pPr>
        <w:pageBreakBefore w:val="0"/>
        <w:rPr/>
      </w:pPr>
      <w:r w:rsidDel="00000000" w:rsidR="00000000" w:rsidRPr="00000000">
        <w:rPr>
          <w:rtl w:val="0"/>
        </w:rPr>
        <w:t xml:space="preserve">Problems with this Decision?</w:t>
      </w:r>
    </w:p>
    <w:p w:rsidR="00000000" w:rsidDel="00000000" w:rsidP="00000000" w:rsidRDefault="00000000" w:rsidRPr="00000000" w14:paraId="00000372">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Deters future patients that are dangerous from getting help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 danger to society</w:t>
      </w:r>
    </w:p>
    <w:p w:rsidR="00000000" w:rsidDel="00000000" w:rsidP="00000000" w:rsidRDefault="00000000" w:rsidRPr="00000000" w14:paraId="00000373">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to predict – false positives, creating unnecessary fear?</w:t>
      </w:r>
    </w:p>
    <w:p w:rsidR="00000000" w:rsidDel="00000000" w:rsidP="00000000" w:rsidRDefault="00000000" w:rsidRPr="00000000" w14:paraId="00000374">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will be committed too easily</w:t>
      </w:r>
    </w:p>
    <w:p w:rsidR="00000000" w:rsidDel="00000000" w:rsidP="00000000" w:rsidRDefault="00000000" w:rsidRPr="00000000" w14:paraId="00000375">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 for doctor not to keep any records of patient session</w:t>
      </w:r>
    </w:p>
    <w:p w:rsidR="00000000" w:rsidDel="00000000" w:rsidP="00000000" w:rsidRDefault="00000000" w:rsidRPr="00000000" w14:paraId="00000376">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Cry wolf? People won’t heed warnings</w:t>
      </w:r>
    </w:p>
    <w:p w:rsidR="00000000" w:rsidDel="00000000" w:rsidP="00000000" w:rsidRDefault="00000000" w:rsidRPr="00000000" w14:paraId="00000377">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cost – how can you find possible victims?</w:t>
      </w:r>
    </w:p>
    <w:p w:rsidR="00000000" w:rsidDel="00000000" w:rsidP="00000000" w:rsidRDefault="00000000" w:rsidRPr="00000000" w14:paraId="00000378">
      <w:pPr>
        <w:pageBreakBefore w:val="0"/>
        <w:rPr/>
      </w:pPr>
      <w:r w:rsidDel="00000000" w:rsidR="00000000" w:rsidRPr="00000000">
        <w:rPr>
          <w:rtl w:val="0"/>
        </w:rPr>
        <w:t xml:space="preserve">Cal Civil Code, section 43.92 was enacted later to make therapists immune from liability for failure to warn except when the patient has communicated a serious threat against a reasonably identifiable victim – Reasonable effort to warn law enforcement and potential victims is enough. </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Informed Consent</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7C">
            <w:pPr>
              <w:pageBreakBefore w:val="0"/>
              <w:rPr>
                <w:b w:val="1"/>
                <w:sz w:val="28"/>
                <w:szCs w:val="28"/>
                <w:u w:val="single"/>
              </w:rPr>
            </w:pPr>
            <w:r w:rsidDel="00000000" w:rsidR="00000000" w:rsidRPr="00000000">
              <w:rPr>
                <w:b w:val="1"/>
                <w:rtl w:val="0"/>
              </w:rPr>
              <w:t xml:space="preserve">Informed Consent </w:t>
            </w:r>
            <w:r w:rsidDel="00000000" w:rsidR="00000000" w:rsidRPr="00000000">
              <w:rPr>
                <w:rtl w:val="0"/>
              </w:rPr>
              <w:t xml:space="preserve">Physician must inform patient of benefits and risks of treatment (including probability of success) so patient can decide to take risks by submitting to treatment, seek alternative treatment, or decline treatment. </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prevail on this claim if:</w:t>
            </w:r>
          </w:p>
          <w:p w:rsidR="00000000" w:rsidDel="00000000" w:rsidP="00000000" w:rsidRDefault="00000000" w:rsidRPr="00000000" w14:paraId="0000037E">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 results in bodily injury AND</w:t>
            </w:r>
          </w:p>
          <w:p w:rsidR="00000000" w:rsidDel="00000000" w:rsidP="00000000" w:rsidRDefault="00000000" w:rsidRPr="00000000" w14:paraId="0000037F">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PL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they would not have consented to treatment if he/she had been adequately informed</w:t>
            </w:r>
          </w:p>
          <w:p w:rsidR="00000000" w:rsidDel="00000000" w:rsidP="00000000" w:rsidRDefault="00000000" w:rsidRPr="00000000" w14:paraId="00000380">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Patient Standard:</w:t>
            </w:r>
          </w:p>
          <w:p w:rsidR="00000000" w:rsidDel="00000000" w:rsidP="00000000" w:rsidRDefault="00000000" w:rsidRPr="00000000" w14:paraId="00000381">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Physician should disclose if reasonable patient would want information</w:t>
            </w:r>
          </w:p>
          <w:p w:rsidR="00000000" w:rsidDel="00000000" w:rsidP="00000000" w:rsidRDefault="00000000" w:rsidRPr="00000000" w14:paraId="00000382">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not required, jury can decide this based on reasonable patient</w:t>
            </w:r>
          </w:p>
          <w:p w:rsidR="00000000" w:rsidDel="00000000" w:rsidP="00000000" w:rsidRDefault="00000000" w:rsidRPr="00000000" w14:paraId="00000383">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responsibility of knowing patient’s unique/unusual interests or concerns, unless physician is aware of the unusual concerns or special interests before hand</w:t>
            </w:r>
          </w:p>
          <w:p w:rsidR="00000000" w:rsidDel="00000000" w:rsidP="00000000" w:rsidRDefault="00000000" w:rsidRPr="00000000" w14:paraId="00000384">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Physician Standard</w:t>
            </w:r>
          </w:p>
          <w:p w:rsidR="00000000" w:rsidDel="00000000" w:rsidP="00000000" w:rsidRDefault="00000000" w:rsidRPr="00000000" w14:paraId="00000385">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malpractice standard. Must comply w/ medical profession standard. </w:t>
            </w:r>
          </w:p>
          <w:p w:rsidR="00000000" w:rsidDel="00000000" w:rsidP="00000000" w:rsidRDefault="00000000" w:rsidRPr="00000000" w14:paraId="00000386">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is required to determine applicable standard of disclosure.</w:t>
            </w:r>
          </w:p>
          <w:p w:rsidR="00000000" w:rsidDel="00000000" w:rsidP="00000000" w:rsidRDefault="00000000" w:rsidRPr="00000000" w14:paraId="00000387">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standards have generally become the same. Doctors give info patient’s want</w:t>
            </w:r>
          </w:p>
          <w:p w:rsidR="00000000" w:rsidDel="00000000" w:rsidP="00000000" w:rsidRDefault="00000000" w:rsidRPr="00000000" w14:paraId="00000388">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is only btwn requirement of expert testimony</w:t>
            </w:r>
          </w:p>
          <w:p w:rsidR="00000000" w:rsidDel="00000000" w:rsidP="00000000" w:rsidRDefault="00000000" w:rsidRPr="00000000" w14:paraId="00000389">
            <w:pPr>
              <w:keepNext w:val="0"/>
              <w:keepLines w:val="0"/>
              <w:pageBreakBefore w:val="0"/>
              <w:widowControl w:val="1"/>
              <w:numPr>
                <w:ilvl w:val="1"/>
                <w:numId w:val="1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sometimes liability is less in physician standard b/c respectable-minority rule</w:t>
            </w:r>
          </w:p>
        </w:tc>
      </w:tr>
    </w:tbl>
    <w:p w:rsidR="00000000" w:rsidDel="00000000" w:rsidP="00000000" w:rsidRDefault="00000000" w:rsidRPr="00000000" w14:paraId="0000038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Warnings in Products Liability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8C">
            <w:pPr>
              <w:pageBreakBefore w:val="0"/>
              <w:rPr/>
            </w:pPr>
            <w:r w:rsidDel="00000000" w:rsidR="00000000" w:rsidRPr="00000000">
              <w:rPr>
                <w:rtl w:val="0"/>
              </w:rPr>
              <w:t xml:space="preserve">Warning law attempts to transfer risk-utility information to the purchaser of a product so they can decide whether the risks are worth the utility of the product.</w:t>
            </w:r>
          </w:p>
          <w:p w:rsidR="00000000" w:rsidDel="00000000" w:rsidP="00000000" w:rsidRDefault="00000000" w:rsidRPr="00000000" w14:paraId="0000038D">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products have unavoidable risk, tort law should not impose liability on manufacturer if adequate warning of risks has been given. Purchaser bears risk of injury.</w:t>
            </w:r>
          </w:p>
          <w:p w:rsidR="00000000" w:rsidDel="00000000" w:rsidP="00000000" w:rsidRDefault="00000000" w:rsidRPr="00000000" w14:paraId="0000038E">
            <w:pPr>
              <w:pageBreakBefore w:val="0"/>
              <w:ind w:left="360" w:firstLine="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Standard is </w:t>
            </w:r>
            <w:r w:rsidDel="00000000" w:rsidR="00000000" w:rsidRPr="00000000">
              <w:rPr>
                <w:b w:val="1"/>
                <w:rtl w:val="0"/>
              </w:rPr>
              <w:t xml:space="preserve">Adequate Warning of Foreseeable Risks – </w:t>
            </w:r>
            <w:r w:rsidDel="00000000" w:rsidR="00000000" w:rsidRPr="00000000">
              <w:rPr>
                <w:rtl w:val="0"/>
              </w:rPr>
              <w:t xml:space="preserve">Juries decide adequacy.</w:t>
            </w:r>
          </w:p>
          <w:p w:rsidR="00000000" w:rsidDel="00000000" w:rsidP="00000000" w:rsidRDefault="00000000" w:rsidRPr="00000000" w14:paraId="00000390">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information is impossible to give and is not truly ‘strict’ </w:t>
            </w:r>
          </w:p>
          <w:p w:rsidR="00000000" w:rsidDel="00000000" w:rsidP="00000000" w:rsidRDefault="00000000" w:rsidRPr="00000000" w14:paraId="00000391">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Takes into account:</w:t>
            </w:r>
          </w:p>
          <w:p w:rsidR="00000000" w:rsidDel="00000000" w:rsidP="00000000" w:rsidRDefault="00000000" w:rsidRPr="00000000" w14:paraId="00000392">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Feasibility</w:t>
            </w:r>
          </w:p>
          <w:p w:rsidR="00000000" w:rsidDel="00000000" w:rsidP="00000000" w:rsidRDefault="00000000" w:rsidRPr="00000000" w14:paraId="00000393">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Costs of providing warning</w:t>
            </w:r>
          </w:p>
          <w:p w:rsidR="00000000" w:rsidDel="00000000" w:rsidP="00000000" w:rsidRDefault="00000000" w:rsidRPr="00000000" w14:paraId="00000394">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 of information purchasers want/need</w:t>
            </w:r>
          </w:p>
          <w:p w:rsidR="00000000" w:rsidDel="00000000" w:rsidP="00000000" w:rsidRDefault="00000000" w:rsidRPr="00000000" w14:paraId="00000395">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Label Clutter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Diminishing returns from providing more info, harder to read and digest</w:t>
            </w:r>
          </w:p>
          <w:p w:rsidR="00000000" w:rsidDel="00000000" w:rsidP="00000000" w:rsidRDefault="00000000" w:rsidRPr="00000000" w14:paraId="00000396">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to prove causation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prove PL would not have used product if given warning.</w:t>
            </w:r>
          </w:p>
          <w:p w:rsidR="00000000" w:rsidDel="00000000" w:rsidP="00000000" w:rsidRDefault="00000000" w:rsidRPr="00000000" w14:paraId="00000397">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Heeding presumption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PL is assumed would have heeded adequate warning if given and not used product, but this is probably untrue in real life…</w:t>
            </w:r>
          </w:p>
          <w:p w:rsidR="00000000" w:rsidDel="00000000" w:rsidP="00000000" w:rsidRDefault="00000000" w:rsidRPr="00000000" w14:paraId="00000398">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risks are so obvious, that no warning is required, and PL still bears the risk.</w:t>
            </w:r>
          </w:p>
          <w:p w:rsidR="00000000" w:rsidDel="00000000" w:rsidP="00000000" w:rsidRDefault="00000000" w:rsidRPr="00000000" w14:paraId="00000399">
            <w:pPr>
              <w:pageBreakBefore w:val="0"/>
              <w:rPr/>
            </w:pPr>
            <w:r w:rsidDel="00000000" w:rsidR="00000000" w:rsidRPr="00000000">
              <w:rPr>
                <w:rtl w:val="0"/>
              </w:rPr>
            </w:r>
          </w:p>
          <w:p w:rsidR="00000000" w:rsidDel="00000000" w:rsidP="00000000" w:rsidRDefault="00000000" w:rsidRPr="00000000" w14:paraId="0000039A">
            <w:pPr>
              <w:pageBreakBefore w:val="0"/>
              <w:rPr/>
            </w:pPr>
            <w:r w:rsidDel="00000000" w:rsidR="00000000" w:rsidRPr="00000000">
              <w:rPr>
                <w:rtl w:val="0"/>
              </w:rPr>
              <w:t xml:space="preserve">If a reasonable alternative design can eliminate defect, then warning of risks does not protect from liability.</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t xml:space="preserve">There is no reasonable alternative, but what if the product is still dangerous even after warning?</w:t>
            </w:r>
          </w:p>
          <w:p w:rsidR="00000000" w:rsidDel="00000000" w:rsidP="00000000" w:rsidRDefault="00000000" w:rsidRPr="00000000" w14:paraId="0000039D">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Tension in the law between whether to allow a jury to find that some products are too dangerous to be on the market at all, even when risks are known and understood.</w:t>
            </w:r>
          </w:p>
          <w:p w:rsidR="00000000" w:rsidDel="00000000" w:rsidP="00000000" w:rsidRDefault="00000000" w:rsidRPr="00000000" w14:paraId="0000039E">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balance btwn consumer sovereignty and protection/safety</w:t>
            </w:r>
          </w:p>
        </w:tc>
      </w:tr>
    </w:tbl>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u w:val="single"/>
          <w:rtl w:val="0"/>
        </w:rPr>
        <w:t xml:space="preserve">Hood v. Ryobi</w:t>
      </w:r>
      <w:r w:rsidDel="00000000" w:rsidR="00000000" w:rsidRPr="00000000">
        <w:rPr>
          <w:i w:val="1"/>
          <w:rtl w:val="0"/>
        </w:rPr>
        <w:t xml:space="preserve"> </w:t>
      </w:r>
      <w:r w:rsidDel="00000000" w:rsidR="00000000" w:rsidRPr="00000000">
        <w:rPr>
          <w:rtl w:val="0"/>
        </w:rPr>
        <w:t xml:space="preserve">(1999) (PL uses a saw that comes with detachable blade guards. Lots of warnings on blade to not use the saw w/out guards. But PL removed guards and then cut off his thumb.)</w:t>
      </w:r>
    </w:p>
    <w:p w:rsidR="00000000" w:rsidDel="00000000" w:rsidP="00000000" w:rsidRDefault="00000000" w:rsidRPr="00000000" w14:paraId="000003A1">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 argument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reasonable person expects are particular type of injury, cutting yourself on blade, don’t expect the blade to fly off the spindle. </w:t>
      </w:r>
    </w:p>
    <w:p w:rsidR="00000000" w:rsidDel="00000000" w:rsidP="00000000" w:rsidRDefault="00000000" w:rsidRPr="00000000" w14:paraId="000003A2">
      <w:pPr>
        <w:keepNext w:val="0"/>
        <w:keepLines w:val="0"/>
        <w:pageBreakBefore w:val="0"/>
        <w:widowControl w:val="1"/>
        <w:numPr>
          <w:ilvl w:val="1"/>
          <w:numId w:val="1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would be low to add one more warning or replace repetitive warning</w:t>
      </w:r>
    </w:p>
    <w:p w:rsidR="00000000" w:rsidDel="00000000" w:rsidP="00000000" w:rsidRDefault="00000000" w:rsidRPr="00000000" w14:paraId="000003A3">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holds no need to contain a specific description of what harms could occur if product is miscued and that warnings of serious injury were sufficient.</w:t>
      </w:r>
    </w:p>
    <w:p w:rsidR="00000000" w:rsidDel="00000000" w:rsidP="00000000" w:rsidRDefault="00000000" w:rsidRPr="00000000" w14:paraId="000003A4">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was not defective even if the blade came off the spindle. </w:t>
      </w:r>
    </w:p>
    <w:p w:rsidR="00000000" w:rsidDel="00000000" w:rsidP="00000000" w:rsidRDefault="00000000" w:rsidRPr="00000000" w14:paraId="000003A5">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injuries were result of alteration of the tool, manufacturer is not liable for intervening alternations of the product that was superseding cause of injury.</w:t>
      </w:r>
    </w:p>
    <w:p w:rsidR="00000000" w:rsidDel="00000000" w:rsidP="00000000" w:rsidRDefault="00000000" w:rsidRPr="00000000" w14:paraId="000003A6">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weights cost of requiring more warning or more detailed warning</w:t>
      </w:r>
    </w:p>
    <w:p w:rsidR="00000000" w:rsidDel="00000000" w:rsidP="00000000" w:rsidRDefault="00000000" w:rsidRPr="00000000" w14:paraId="000003A7">
      <w:pPr>
        <w:keepNext w:val="0"/>
        <w:keepLines w:val="0"/>
        <w:pageBreakBefore w:val="0"/>
        <w:widowControl w:val="1"/>
        <w:numPr>
          <w:ilvl w:val="1"/>
          <w:numId w:val="1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is not minimal – price of printing fees for all products alone is large</w:t>
      </w:r>
    </w:p>
    <w:p w:rsidR="00000000" w:rsidDel="00000000" w:rsidP="00000000" w:rsidRDefault="00000000" w:rsidRPr="00000000" w14:paraId="000003A8">
      <w:pPr>
        <w:keepNext w:val="0"/>
        <w:keepLines w:val="0"/>
        <w:pageBreakBefore w:val="0"/>
        <w:widowControl w:val="1"/>
        <w:numPr>
          <w:ilvl w:val="1"/>
          <w:numId w:val="1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Societal danger of label clutter could undermine effectiveness of warnings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B">
      <w:pPr>
        <w:pageBreakBefore w:val="0"/>
        <w:rPr>
          <w:i w:val="1"/>
          <w:u w:val="single"/>
        </w:rPr>
      </w:pPr>
      <w:r w:rsidDel="00000000" w:rsidR="00000000" w:rsidRPr="00000000">
        <w:rPr>
          <w:rtl w:val="0"/>
        </w:rPr>
      </w:r>
    </w:p>
    <w:p w:rsidR="00000000" w:rsidDel="00000000" w:rsidP="00000000" w:rsidRDefault="00000000" w:rsidRPr="00000000" w14:paraId="000003AC">
      <w:pPr>
        <w:pageBreakBefore w:val="0"/>
        <w:rPr>
          <w:b w:val="1"/>
          <w:sz w:val="28"/>
          <w:szCs w:val="28"/>
          <w:u w:val="single"/>
        </w:rPr>
      </w:pPr>
      <w:r w:rsidDel="00000000" w:rsidR="00000000" w:rsidRPr="00000000">
        <w:rPr>
          <w:rtl w:val="0"/>
        </w:rPr>
      </w:r>
    </w:p>
    <w:p w:rsidR="00000000" w:rsidDel="00000000" w:rsidP="00000000" w:rsidRDefault="00000000" w:rsidRPr="00000000" w14:paraId="000003AD">
      <w:pPr>
        <w:pageBreakBefore w:val="0"/>
        <w:rPr>
          <w:b w:val="1"/>
          <w:sz w:val="28"/>
          <w:szCs w:val="28"/>
          <w:u w:val="single"/>
        </w:rPr>
      </w:pPr>
      <w:r w:rsidDel="00000000" w:rsidR="00000000" w:rsidRPr="00000000">
        <w:rPr>
          <w:rtl w:val="0"/>
        </w:rPr>
      </w:r>
    </w:p>
    <w:p w:rsidR="00000000" w:rsidDel="00000000" w:rsidP="00000000" w:rsidRDefault="00000000" w:rsidRPr="00000000" w14:paraId="000003AE">
      <w:pPr>
        <w:pageBreakBefore w:val="0"/>
        <w:rPr>
          <w:b w:val="1"/>
          <w:sz w:val="28"/>
          <w:szCs w:val="28"/>
          <w:u w:val="singl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o7alnk" w:id="32"/>
      <w:bookmarkEnd w:id="3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Statutes and Federal Pre-emption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B1">
            <w:pPr>
              <w:pageBreakBefore w:val="0"/>
              <w:rPr>
                <w:b w:val="1"/>
              </w:rPr>
            </w:pPr>
            <w:r w:rsidDel="00000000" w:rsidR="00000000" w:rsidRPr="00000000">
              <w:rPr>
                <w:b w:val="1"/>
                <w:rtl w:val="0"/>
              </w:rPr>
              <w:t xml:space="preserve">Statutes and Common Law</w:t>
            </w:r>
          </w:p>
          <w:p w:rsidR="00000000" w:rsidDel="00000000" w:rsidP="00000000" w:rsidRDefault="00000000" w:rsidRPr="00000000" w14:paraId="000003B2">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can borrow from statutes: Negligence per se</w:t>
            </w:r>
          </w:p>
          <w:p w:rsidR="00000000" w:rsidDel="00000000" w:rsidP="00000000" w:rsidRDefault="00000000" w:rsidRPr="00000000" w14:paraId="000003B3">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 can borrow from Common Law (Clean Water Act uses negligence, gross negligence)</w:t>
            </w:r>
          </w:p>
          <w:p w:rsidR="00000000" w:rsidDel="00000000" w:rsidP="00000000" w:rsidRDefault="00000000" w:rsidRPr="00000000" w14:paraId="000003B4">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 can create tort liability (implied in Cuyler)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statute can say you must pay damages for a violation</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b w:val="1"/>
              </w:rPr>
            </w:pPr>
            <w:r w:rsidDel="00000000" w:rsidR="00000000" w:rsidRPr="00000000">
              <w:rPr>
                <w:b w:val="1"/>
                <w:rtl w:val="0"/>
              </w:rPr>
              <w:t xml:space="preserve">Federal Pre-emption</w:t>
            </w:r>
          </w:p>
          <w:p w:rsidR="00000000" w:rsidDel="00000000" w:rsidP="00000000" w:rsidRDefault="00000000" w:rsidRPr="00000000" w14:paraId="000003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Presumption: federal law DOES NOT crowd out state tort law</w:t>
            </w:r>
            <w:r w:rsidDel="00000000" w:rsidR="00000000" w:rsidRPr="00000000">
              <w:rPr>
                <w:rtl w:val="0"/>
              </w:rPr>
            </w:r>
          </w:p>
          <w:p w:rsidR="00000000" w:rsidDel="00000000" w:rsidP="00000000" w:rsidRDefault="00000000" w:rsidRPr="00000000" w14:paraId="000003B8">
            <w:pPr>
              <w:pageBreakBefore w:val="0"/>
              <w:rPr/>
            </w:pPr>
            <w:r w:rsidDel="00000000" w:rsidR="00000000" w:rsidRPr="00000000">
              <w:rPr>
                <w:rtl w:val="0"/>
              </w:rPr>
              <w:t xml:space="preserve">A statute can eliminate tort liability </w:t>
            </w:r>
          </w:p>
          <w:p w:rsidR="00000000" w:rsidDel="00000000" w:rsidP="00000000" w:rsidRDefault="00000000" w:rsidRPr="00000000" w14:paraId="000003B9">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statute can expressly say tort law/state law has been pre-empted</w:t>
            </w:r>
          </w:p>
          <w:p w:rsidR="00000000" w:rsidDel="00000000" w:rsidP="00000000" w:rsidRDefault="00000000" w:rsidRPr="00000000" w14:paraId="000003BA">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statute, overturning Tarasoff, overruled tort liability </w:t>
            </w:r>
          </w:p>
          <w:p w:rsidR="00000000" w:rsidDel="00000000" w:rsidP="00000000" w:rsidRDefault="00000000" w:rsidRPr="00000000" w14:paraId="000003BB">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Implied</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Field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Congress wants to take over all regulation in this particular area/field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crowds out ALL other regulations in the field (courts are reluctant to find this)</w:t>
            </w:r>
          </w:p>
          <w:p w:rsidR="00000000" w:rsidDel="00000000" w:rsidP="00000000" w:rsidRDefault="00000000" w:rsidRPr="00000000" w14:paraId="000003BD">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Conflict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 tort law conflicts or makes it hard to adhere to fed law. </w:t>
            </w:r>
          </w:p>
          <w:p w:rsidR="00000000" w:rsidDel="00000000" w:rsidP="00000000" w:rsidRDefault="00000000" w:rsidRPr="00000000" w14:paraId="000003BE">
            <w:pPr>
              <w:pageBreakBefore w:val="0"/>
              <w:rPr/>
            </w:pPr>
            <w:r w:rsidDel="00000000" w:rsidR="00000000" w:rsidRPr="00000000">
              <w:rPr>
                <w:rtl w:val="0"/>
              </w:rPr>
              <w:t xml:space="preserve">If there is an </w:t>
            </w:r>
            <w:r w:rsidDel="00000000" w:rsidR="00000000" w:rsidRPr="00000000">
              <w:rPr>
                <w:b w:val="1"/>
                <w:rtl w:val="0"/>
              </w:rPr>
              <w:t xml:space="preserve">express pre-emption clause </w:t>
            </w:r>
            <w:r w:rsidDel="00000000" w:rsidR="00000000" w:rsidRPr="00000000">
              <w:rPr>
                <w:rtl w:val="0"/>
              </w:rPr>
              <w:t xml:space="preserve">that overrides state law that is different or in addition to the statute, it does NOT override state laws that are the same or </w:t>
            </w:r>
            <w:r w:rsidDel="00000000" w:rsidR="00000000" w:rsidRPr="00000000">
              <w:rPr>
                <w:b w:val="1"/>
                <w:rtl w:val="0"/>
              </w:rPr>
              <w:t xml:space="preserve">parallel</w:t>
            </w:r>
            <w:r w:rsidDel="00000000" w:rsidR="00000000" w:rsidRPr="00000000">
              <w:rPr>
                <w:rtl w:val="0"/>
              </w:rPr>
              <w:t xml:space="preserve"> to the federal law.</w:t>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u w:val="single"/>
          <w:rtl w:val="0"/>
        </w:rPr>
        <w:t xml:space="preserve">Stengel v. Metronic (2013)</w:t>
      </w:r>
      <w:r w:rsidDel="00000000" w:rsidR="00000000" w:rsidRPr="00000000">
        <w:rPr>
          <w:rtl w:val="0"/>
        </w:rPr>
        <w:t xml:space="preserve"> (Stengel used a drug pump to deliver drugs to spinal cord, but defect led to paralysis. PL sued in AZ state, alleging failure to warn of risks. Alleged that Medtronic was aware of defect after approval and should have reported to FDA immediately.)</w:t>
      </w:r>
    </w:p>
    <w:p w:rsidR="00000000" w:rsidDel="00000000" w:rsidP="00000000" w:rsidRDefault="00000000" w:rsidRPr="00000000" w14:paraId="000003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Federal Law (MDA):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Class III equipment, must inform FDA of risks and there is express pre-emption clause: “No state…may establish or continue in effect with respect to a device intended for human use any requirement – which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different from, or in addition to, any requirement applicable under this chapter to the device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AZ tort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impose continuing duty to warn of danger which a manufacturer knew were inherent in product’s use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in light of statute, Metronic should have warned FDA of dangers in using device</w:t>
      </w:r>
    </w:p>
    <w:p w:rsidR="00000000" w:rsidDel="00000000" w:rsidP="00000000" w:rsidRDefault="00000000" w:rsidRPr="00000000" w14:paraId="000003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 law is parallel, not difference or addition; contemplated warning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party like FDA</w:t>
      </w:r>
    </w:p>
    <w:p w:rsidR="00000000" w:rsidDel="00000000" w:rsidP="00000000" w:rsidRDefault="00000000" w:rsidRPr="00000000" w14:paraId="000003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damages that result from the state tort claim constitutes “in addition to” what the federal statute requires? </w:t>
      </w:r>
    </w:p>
    <w:p w:rsidR="00000000" w:rsidDel="00000000" w:rsidP="00000000" w:rsidRDefault="00000000" w:rsidRPr="00000000" w14:paraId="000003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damages are okay b/c state law is requires the same action. </w:t>
      </w:r>
    </w:p>
    <w:p w:rsidR="00000000" w:rsidDel="00000000" w:rsidP="00000000" w:rsidRDefault="00000000" w:rsidRPr="00000000" w14:paraId="000003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Counter-counter-counter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Congress intended to not punish more than federal statute? Maybe conflict by bankrupting company, meaning it eventually can’t adhere to MDA?</w:t>
      </w:r>
    </w:p>
    <w:p w:rsidR="00000000" w:rsidDel="00000000" w:rsidP="00000000" w:rsidRDefault="00000000" w:rsidRPr="00000000" w14:paraId="000003C7">
      <w:pPr>
        <w:pageBreakBefore w:val="0"/>
        <w:ind w:left="36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3C8">
      <w:pPr>
        <w:pageBreakBefore w:val="0"/>
        <w:rPr>
          <w:u w:val="single"/>
        </w:rPr>
      </w:pPr>
      <w:bookmarkStart w:colFirst="0" w:colLast="0" w:name="_heading=h.23ckvvd" w:id="33"/>
      <w:bookmarkEnd w:id="33"/>
      <w:r w:rsidDel="00000000" w:rsidR="00000000" w:rsidRPr="00000000">
        <w:rPr>
          <w:u w:val="single"/>
          <w:rtl w:val="0"/>
        </w:rPr>
        <w:t xml:space="preserve">Pre-emption in Exxon for Punitive Damages </w:t>
      </w:r>
      <w:r w:rsidDel="00000000" w:rsidR="00000000" w:rsidRPr="00000000">
        <w:rPr>
          <w:rtl w:val="0"/>
        </w:rPr>
        <w:t xml:space="preserve">(Are PDs pre-empted by the CWA?)</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no b/c then compensatory damages would be pre-empted too.</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Congress intended for preemption, then CD &amp; PD would be pre-empted, but Congress must be clear/express about its intent to do so (e.g. have a pre-emption clause)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Considerations: </w:t>
      </w:r>
    </w:p>
    <w:p w:rsidR="00000000" w:rsidDel="00000000" w:rsidP="00000000" w:rsidRDefault="00000000" w:rsidRPr="00000000" w14:paraId="000003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regulatory penalty with punitive damages too much? Over-deterrence?</w:t>
      </w:r>
    </w:p>
    <w:p w:rsidR="00000000" w:rsidDel="00000000" w:rsidP="00000000" w:rsidRDefault="00000000" w:rsidRPr="00000000" w14:paraId="000003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does regulatory penalty and PD different functions? Are both independently needed?</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ihv636" w:id="34"/>
      <w:bookmarkEnd w:id="34"/>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Causation</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D0">
            <w:pPr>
              <w:pageBreakBefore w:val="0"/>
              <w:rPr/>
            </w:pPr>
            <w:r w:rsidDel="00000000" w:rsidR="00000000" w:rsidRPr="00000000">
              <w:rPr>
                <w:b w:val="1"/>
                <w:rtl w:val="0"/>
              </w:rPr>
              <w:t xml:space="preserve">Causation</w:t>
            </w:r>
            <w:r w:rsidDel="00000000" w:rsidR="00000000" w:rsidRPr="00000000">
              <w:rPr>
                <w:rtl w:val="0"/>
              </w:rPr>
              <w:t xml:space="preserve"> is needed because tort law is not interested in negligence that does not result in harm. </w:t>
            </w:r>
          </w:p>
          <w:p w:rsidR="00000000" w:rsidDel="00000000" w:rsidP="00000000" w:rsidRDefault="00000000" w:rsidRPr="00000000" w14:paraId="000003D1">
            <w:pPr>
              <w:pageBreakBefore w:val="0"/>
              <w:rPr/>
            </w:pPr>
            <w:r w:rsidDel="00000000" w:rsidR="00000000" w:rsidRPr="00000000">
              <w:rPr>
                <w:rtl w:val="0"/>
              </w:rPr>
            </w:r>
          </w:p>
          <w:p w:rsidR="00000000" w:rsidDel="00000000" w:rsidP="00000000" w:rsidRDefault="00000000" w:rsidRPr="00000000" w14:paraId="000003D2">
            <w:pPr>
              <w:pageBreakBefore w:val="0"/>
              <w:rPr/>
            </w:pPr>
            <w:r w:rsidDel="00000000" w:rsidR="00000000" w:rsidRPr="00000000">
              <w:rPr>
                <w:rtl w:val="0"/>
              </w:rPr>
              <w:t xml:space="preserve">Negligence focuses on the causing of injury, NOT on the creation of risk. </w:t>
            </w:r>
          </w:p>
          <w:p w:rsidR="00000000" w:rsidDel="00000000" w:rsidP="00000000" w:rsidRDefault="00000000" w:rsidRPr="00000000" w14:paraId="000003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that cause actual injury are more morally reprehensible.</w:t>
            </w:r>
          </w:p>
          <w:p w:rsidR="00000000" w:rsidDel="00000000" w:rsidP="00000000" w:rsidRDefault="00000000" w:rsidRPr="00000000" w14:paraId="000003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Outcome irrelevant, just based on moral luck, any risk taken is blameworthy.</w:t>
            </w:r>
          </w:p>
          <w:p w:rsidR="00000000" w:rsidDel="00000000" w:rsidP="00000000" w:rsidRDefault="00000000" w:rsidRPr="00000000" w14:paraId="000003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Counter-counter: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dispense with causation requirement, too hard to administer. </w:t>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Communicates to DF in advance scope of liability it will face.</w:t>
            </w:r>
          </w:p>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b w:val="1"/>
                <w:rtl w:val="0"/>
              </w:rPr>
              <w:t xml:space="preserve">3</w:t>
            </w:r>
            <w:r w:rsidDel="00000000" w:rsidR="00000000" w:rsidRPr="00000000">
              <w:rPr>
                <w:b w:val="1"/>
                <w:vertAlign w:val="superscript"/>
                <w:rtl w:val="0"/>
              </w:rPr>
              <w:t xml:space="preserve">rd</w:t>
            </w:r>
            <w:r w:rsidDel="00000000" w:rsidR="00000000" w:rsidRPr="00000000">
              <w:rPr>
                <w:b w:val="1"/>
                <w:rtl w:val="0"/>
              </w:rPr>
              <w:t xml:space="preserve"> Restatement 26 (Factual Cause): Tortious conduct</w:t>
            </w:r>
            <w:r w:rsidDel="00000000" w:rsidR="00000000" w:rsidRPr="00000000">
              <w:rPr>
                <w:rtl w:val="0"/>
              </w:rPr>
              <w:t xml:space="preserve"> must be a factual cause of harm for liability to be imposed. Conduct is a factual cause of harm when the harm would not have occurred absent the conduct. Tortious conduct may also be a factual cause of harm, R3T 27.</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b w:val="1"/>
              </w:rPr>
            </w:pPr>
            <w:r w:rsidDel="00000000" w:rsidR="00000000" w:rsidRPr="00000000">
              <w:rPr>
                <w:rtl w:val="0"/>
              </w:rPr>
              <w:t xml:space="preserve">Usually only requires a preponderance of evidence as proof </w:t>
            </w:r>
            <w:r w:rsidDel="00000000" w:rsidR="00000000" w:rsidRPr="00000000">
              <w:rPr>
                <w:rtl w:val="0"/>
              </w:rPr>
              <w:t xml:space="preserve">🡪 more than 50% likely</w:t>
            </w:r>
            <w:r w:rsidDel="00000000" w:rsidR="00000000" w:rsidRPr="00000000">
              <w:rPr>
                <w:rtl w:val="0"/>
              </w:rPr>
            </w:r>
          </w:p>
        </w:tc>
      </w:tr>
    </w:tbl>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32hioqz" w:id="35"/>
      <w:bookmarkEnd w:id="35"/>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Causation-in-Fact (But for)</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3DE">
            <w:pPr>
              <w:pageBreakBefore w:val="0"/>
              <w:rPr/>
            </w:pPr>
            <w:r w:rsidDel="00000000" w:rsidR="00000000" w:rsidRPr="00000000">
              <w:rPr>
                <w:rtl w:val="0"/>
              </w:rPr>
              <w:t xml:space="preserve">Requires a determination whether, 'but for' the defendant's negligence, the plaintiff would have suffered injury or damage.</w:t>
            </w:r>
          </w:p>
          <w:p w:rsidR="00000000" w:rsidDel="00000000" w:rsidP="00000000" w:rsidRDefault="00000000" w:rsidRPr="00000000" w14:paraId="000003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 then cause-in-fact is proved, DF could be possibly liable.</w:t>
            </w:r>
          </w:p>
          <w:p w:rsidR="00000000" w:rsidDel="00000000" w:rsidP="00000000" w:rsidRDefault="00000000" w:rsidRPr="00000000" w14:paraId="000003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yes, then defendant is not liable</w:t>
            </w:r>
          </w:p>
          <w:p w:rsidR="00000000" w:rsidDel="00000000" w:rsidP="00000000" w:rsidRDefault="00000000" w:rsidRPr="00000000" w14:paraId="000003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But for driving the car, there would not have been a car accident.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causation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Only focus on but-for causes that are negligent </w:t>
            </w:r>
          </w:p>
          <w:p w:rsidR="00000000" w:rsidDel="00000000" w:rsidP="00000000" w:rsidRDefault="00000000" w:rsidRPr="00000000" w14:paraId="000003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But-for cause is not necessarily the main cause of harm, so being a negligent but-for cause makes DF eligible for liability, but not actually liable unless also 'proximate' cause</w:t>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pPr>
            <w:r w:rsidDel="00000000" w:rsidR="00000000" w:rsidRPr="00000000">
              <w:rPr>
                <w:rtl w:val="0"/>
              </w:rPr>
              <w:t xml:space="preserve">But-for test is a </w:t>
            </w:r>
            <w:r w:rsidDel="00000000" w:rsidR="00000000" w:rsidRPr="00000000">
              <w:rPr>
                <w:b w:val="1"/>
                <w:rtl w:val="0"/>
              </w:rPr>
              <w:t xml:space="preserve">counterfactual</w:t>
            </w:r>
            <w:r w:rsidDel="00000000" w:rsidR="00000000" w:rsidRPr="00000000">
              <w:rPr>
                <w:rtl w:val="0"/>
              </w:rPr>
              <w:t xml:space="preserve"> - it requires imagination of what would have happened if defendant had not been negligent. </w:t>
            </w:r>
          </w:p>
          <w:p w:rsidR="00000000" w:rsidDel="00000000" w:rsidP="00000000" w:rsidRDefault="00000000" w:rsidRPr="00000000" w14:paraId="000003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Asks jury to make a decision about what would have happened</w:t>
            </w:r>
          </w:p>
          <w:p w:rsidR="00000000" w:rsidDel="00000000" w:rsidP="00000000" w:rsidRDefault="00000000" w:rsidRPr="00000000" w14:paraId="000003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assumptions about the way the world typically works and would include jury biases about what is normal, including capacities of different groups of people (age, gender, etc.)</w:t>
            </w:r>
          </w:p>
          <w:p w:rsidR="00000000" w:rsidDel="00000000" w:rsidP="00000000" w:rsidRDefault="00000000" w:rsidRPr="00000000" w14:paraId="000003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Places a burden on PL to provide some concrete experiential basis for making a judgment on the way the world works in situations like this, court will determine whether plaintiff has made out a primie facie case on the causation issue.</w:t>
            </w:r>
          </w:p>
          <w:p w:rsidR="00000000" w:rsidDel="00000000" w:rsidP="00000000" w:rsidRDefault="00000000" w:rsidRPr="00000000" w14:paraId="000003EA">
            <w:pPr>
              <w:pageBreakBefore w:val="0"/>
              <w:rPr/>
            </w:pPr>
            <w:r w:rsidDel="00000000" w:rsidR="00000000" w:rsidRPr="00000000">
              <w:rPr>
                <w:rtl w:val="0"/>
              </w:rPr>
              <w:t xml:space="preserve">There is no rule about how much narrative detail a court will require before ruling the plaintiff's </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If </w:t>
            </w:r>
            <w:r w:rsidDel="00000000" w:rsidR="00000000" w:rsidRPr="00000000">
              <w:rPr>
                <w:b w:val="1"/>
                <w:rtl w:val="0"/>
              </w:rPr>
              <w:t xml:space="preserve">Multiple Necessary Causes</w:t>
            </w:r>
            <w:r w:rsidDel="00000000" w:rsidR="00000000" w:rsidRPr="00000000">
              <w:rPr>
                <w:rtl w:val="0"/>
              </w:rPr>
              <w:t xml:space="preserve">, then both needed to cause injury, so but-for works and is cause.</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If there are </w:t>
            </w:r>
            <w:r w:rsidDel="00000000" w:rsidR="00000000" w:rsidRPr="00000000">
              <w:rPr>
                <w:b w:val="1"/>
                <w:rtl w:val="0"/>
              </w:rPr>
              <w:t xml:space="preserve">multiple sufficient causes</w:t>
            </w:r>
            <w:r w:rsidDel="00000000" w:rsidR="00000000" w:rsidRPr="00000000">
              <w:rPr>
                <w:rtl w:val="0"/>
              </w:rPr>
              <w:t xml:space="preserve">, the “but for” test is under-inclusive, doesn't work!</w:t>
            </w:r>
          </w:p>
          <w:p w:rsidR="00000000" w:rsidDel="00000000" w:rsidP="00000000" w:rsidRDefault="00000000" w:rsidRPr="00000000" w14:paraId="000003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2 cars, car accident only avoided if BOTH cars have lights 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but for!</w:t>
            </w:r>
          </w:p>
          <w:p w:rsidR="00000000" w:rsidDel="00000000" w:rsidP="00000000" w:rsidRDefault="00000000" w:rsidRPr="00000000" w14:paraId="000003F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Car 1 lights off, car accident would still have occurred.</w:t>
            </w:r>
          </w:p>
          <w:p w:rsidR="00000000" w:rsidDel="00000000" w:rsidP="00000000" w:rsidRDefault="00000000" w:rsidRPr="00000000" w14:paraId="000003F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Car 2 lights off, car accident would still have occurred.</w:t>
            </w:r>
          </w:p>
        </w:tc>
      </w:tr>
    </w:tbl>
    <w:p w:rsidR="00000000" w:rsidDel="00000000" w:rsidP="00000000" w:rsidRDefault="00000000" w:rsidRPr="00000000" w14:paraId="000003F2">
      <w:pPr>
        <w:pageBreakBefore w:val="0"/>
        <w:rPr/>
      </w:pPr>
      <w:r w:rsidDel="00000000" w:rsidR="00000000" w:rsidRPr="00000000">
        <w:rPr>
          <w:u w:val="single"/>
          <w:rtl w:val="0"/>
        </w:rPr>
        <w:t xml:space="preserve">Aegis Insurance v. 7 World Trade Center</w:t>
      </w:r>
      <w:r w:rsidDel="00000000" w:rsidR="00000000" w:rsidRPr="00000000">
        <w:rPr>
          <w:rtl w:val="0"/>
        </w:rPr>
        <w:t xml:space="preserve"> (2013) (WTC 7 was hit by burning debris from the collapse of the WTC during Sept. 11 attacks. There was a lot of fire and damage to the building w/ limited water supply, firefighters decided not to risk more lives to fight fire and established a collapse zone and let it collapse. Collapse caused damage to Con Ed substation that was built under the WTC 7 building. Con Ed sued WTC 7 for negligence.)</w:t>
      </w:r>
    </w:p>
    <w:p w:rsidR="00000000" w:rsidDel="00000000" w:rsidP="00000000" w:rsidRDefault="00000000" w:rsidRPr="00000000" w14:paraId="000003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decides to use “but for” causation cuz proximate cause is confusing</w:t>
      </w:r>
    </w:p>
    <w:p w:rsidR="00000000" w:rsidDel="00000000" w:rsidP="00000000" w:rsidRDefault="00000000" w:rsidRPr="00000000" w14:paraId="000003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Alleged Negligence: 7WTC construction/design was bad, otherwise would not collapse</w:t>
      </w:r>
    </w:p>
    <w:p w:rsidR="00000000" w:rsidDel="00000000" w:rsidP="00000000" w:rsidRDefault="00000000" w:rsidRPr="00000000" w14:paraId="000003F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based on building standards, but also need to show causation</w:t>
      </w:r>
    </w:p>
    <w:p w:rsidR="00000000" w:rsidDel="00000000" w:rsidP="00000000" w:rsidRDefault="00000000" w:rsidRPr="00000000" w14:paraId="000003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building being improperly constructed, would the substation be damaged?</w:t>
      </w:r>
    </w:p>
    <w:p w:rsidR="00000000" w:rsidDel="00000000" w:rsidP="00000000" w:rsidRDefault="00000000" w:rsidRPr="00000000" w14:paraId="000003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several possible causes of injury, for one of more of which defendant is not responsible, plaintiff cannot recover w/out proving injury was sustained wholly or in part by cause for which the defendant was responsible</w:t>
      </w:r>
    </w:p>
    <w:p w:rsidR="00000000" w:rsidDel="00000000" w:rsidP="00000000" w:rsidRDefault="00000000" w:rsidRPr="00000000" w14:paraId="000003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many causes of the 7WTC collapse, the crash of airplanes, the debris cascade, the multiple, noncontiguous floor fires, the severed water main, the high death toll of firefighters, this confluence events demonstrate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7WTC would have collapsed regardless of any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design and construction of 7WTC</w:t>
      </w:r>
    </w:p>
    <w:p w:rsidR="00000000" w:rsidDel="00000000" w:rsidP="00000000" w:rsidRDefault="00000000" w:rsidRPr="00000000" w14:paraId="000003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Reasonable jury could conclude that firemen would not have abandoned building if properly constructed </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u w:val="single"/>
          <w:rtl w:val="0"/>
        </w:rPr>
        <w:t xml:space="preserve">Stengel v. Medtronic</w:t>
      </w:r>
      <w:r w:rsidDel="00000000" w:rsidR="00000000" w:rsidRPr="00000000">
        <w:rPr>
          <w:rtl w:val="0"/>
        </w:rPr>
        <w:t xml:space="preserve"> (Tort was failure of Medtronic to report to FDA.)</w:t>
      </w:r>
    </w:p>
    <w:p w:rsidR="00000000" w:rsidDel="00000000" w:rsidP="00000000" w:rsidRDefault="00000000" w:rsidRPr="00000000" w14:paraId="000003F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for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failure to warn FDA, the Doctor would have been aware of the product defect and Stengel would not have used the implant and get paralyzed.</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Harder causation problem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more narrow negligence argument required to get passed pre-emption creates are more difficult causation argument</w:t>
      </w:r>
      <w:r w:rsidDel="00000000" w:rsidR="00000000" w:rsidRPr="00000000">
        <w:rPr>
          <w:rtl w:val="0"/>
        </w:rPr>
      </w:r>
    </w:p>
    <w:p w:rsidR="00000000" w:rsidDel="00000000" w:rsidP="00000000" w:rsidRDefault="00000000" w:rsidRPr="00000000" w14:paraId="000003FE">
      <w:pPr>
        <w:pageBreakBefore w:val="0"/>
        <w:rPr>
          <w:b w:val="1"/>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u w:val="single"/>
          <w:rtl w:val="0"/>
        </w:rPr>
        <w:t xml:space="preserve">Cuyler</w:t>
      </w:r>
      <w:r w:rsidDel="00000000" w:rsidR="00000000" w:rsidRPr="00000000">
        <w:rPr>
          <w:b w:val="1"/>
          <w:rtl w:val="0"/>
        </w:rPr>
        <w:t xml:space="preserve"> (</w:t>
      </w:r>
      <w:r w:rsidDel="00000000" w:rsidR="00000000" w:rsidRPr="00000000">
        <w:rPr>
          <w:rtl w:val="0"/>
        </w:rPr>
        <w:t xml:space="preserve">Tort was failure to report babysitter)</w:t>
      </w:r>
    </w:p>
    <w:p w:rsidR="00000000" w:rsidDel="00000000" w:rsidP="00000000" w:rsidRDefault="00000000" w:rsidRPr="00000000" w14:paraId="000004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for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hospitals failure to report the babysitter, the propery agency would have stopped babysitter from working, Cuyler’s not hired her, and baby would be alive.</w:t>
      </w:r>
    </w:p>
    <w:p w:rsidR="00000000" w:rsidDel="00000000" w:rsidP="00000000" w:rsidRDefault="00000000" w:rsidRPr="00000000" w14:paraId="000004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Difficult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construct ‘but-for’ causation for nonfeasance</w:t>
      </w:r>
    </w:p>
    <w:p w:rsidR="00000000" w:rsidDel="00000000" w:rsidP="00000000" w:rsidRDefault="00000000" w:rsidRPr="00000000" w14:paraId="000004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counterfactual is very speculative, so this is a good reason not to find liability</w:t>
      </w:r>
    </w:p>
    <w:p w:rsidR="00000000" w:rsidDel="00000000" w:rsidP="00000000" w:rsidRDefault="00000000" w:rsidRPr="00000000" w14:paraId="000004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counterfactuals require anther party’s choice to be difference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doctor would not implant the device, the agency would act properly, the family wouldn’t hire babysitter</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u w:val="single"/>
          <w:rtl w:val="0"/>
        </w:rPr>
        <w:t xml:space="preserve">Informed Consent</w:t>
      </w:r>
      <w:r w:rsidDel="00000000" w:rsidR="00000000" w:rsidRPr="00000000">
        <w:rPr>
          <w:rtl w:val="0"/>
        </w:rPr>
        <w:t xml:space="preserve"> – must prove that patient would not have undergone treatment w/ the correct information </w:t>
      </w:r>
      <w:r w:rsidDel="00000000" w:rsidR="00000000" w:rsidRPr="00000000">
        <w:rPr>
          <w:rtl w:val="0"/>
        </w:rPr>
        <w:t xml:space="preserve">🡪 requires evaluation of the plaintiff, not just the defendant.</w:t>
      </w:r>
    </w:p>
    <w:p w:rsidR="00000000" w:rsidDel="00000000" w:rsidP="00000000" w:rsidRDefault="00000000" w:rsidRPr="00000000" w14:paraId="0000040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 must exist to indicate patient would not have used treatment if they knew the risk</w:t>
      </w:r>
    </w:p>
    <w:p w:rsidR="00000000" w:rsidDel="00000000" w:rsidP="00000000" w:rsidRDefault="00000000" w:rsidRPr="00000000" w14:paraId="0000040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b/c most people take advice of doctor even after disclosure of info</w:t>
      </w:r>
    </w:p>
    <w:p w:rsidR="00000000" w:rsidDel="00000000" w:rsidP="00000000" w:rsidRDefault="00000000" w:rsidRPr="00000000" w14:paraId="0000040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PL’s conclusory testimony they would not have taken treatment is not adequate </w:t>
      </w:r>
    </w:p>
    <w:p w:rsidR="00000000" w:rsidDel="00000000" w:rsidP="00000000" w:rsidRDefault="00000000" w:rsidRPr="00000000" w14:paraId="0000040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Scenarios:</w:t>
      </w:r>
    </w:p>
    <w:p w:rsidR="00000000" w:rsidDel="00000000" w:rsidP="00000000" w:rsidRDefault="00000000" w:rsidRPr="00000000" w14:paraId="0000040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plausible course of treatment, doctor recommends one, but other is reasonable</w:t>
      </w:r>
    </w:p>
    <w:p w:rsidR="00000000" w:rsidDel="00000000" w:rsidP="00000000" w:rsidRDefault="00000000" w:rsidRPr="00000000" w14:paraId="0000040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is idiosyncratic that doctor’s sense of what risks are worth it are different</w:t>
      </w:r>
    </w:p>
    <w:p w:rsidR="00000000" w:rsidDel="00000000" w:rsidP="00000000" w:rsidRDefault="00000000" w:rsidRPr="00000000" w14:paraId="0000040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standards to govern causation:</w:t>
      </w:r>
    </w:p>
    <w:p w:rsidR="00000000" w:rsidDel="00000000" w:rsidP="00000000" w:rsidRDefault="00000000" w:rsidRPr="00000000" w14:paraId="0000040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Fully-objective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what objective reasonable person would have done if informed, no evidence brought, jury doesn't have to evaluate testimony, just what they think</w:t>
      </w:r>
    </w:p>
    <w:p w:rsidR="00000000" w:rsidDel="00000000" w:rsidP="00000000" w:rsidRDefault="00000000" w:rsidRPr="00000000" w14:paraId="0000040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Semi-objective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whether RP in PL’s position would have declined treatment, patient is permitted to testify/bring evidence about relevant preferences</w:t>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1hmsyys" w:id="36"/>
      <w:bookmarkEnd w:id="36"/>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Multiple Sufficient Causes (MSC)</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11">
            <w:pPr>
              <w:pageBreakBefore w:val="0"/>
              <w:rPr/>
            </w:pPr>
            <w:r w:rsidDel="00000000" w:rsidR="00000000" w:rsidRPr="00000000">
              <w:rPr>
                <w:rtl w:val="0"/>
              </w:rPr>
              <w:t xml:space="preserve">When there are MSC that are negligent, tort law makes both liable. Over assigns liability.</w:t>
            </w:r>
          </w:p>
          <w:p w:rsidR="00000000" w:rsidDel="00000000" w:rsidP="00000000" w:rsidRDefault="00000000" w:rsidRPr="00000000" w14:paraId="00000412">
            <w:pPr>
              <w:pageBreakBefore w:val="0"/>
              <w:rPr>
                <w:b w:val="1"/>
              </w:rPr>
            </w:pPr>
            <w:r w:rsidDel="00000000" w:rsidR="00000000" w:rsidRPr="00000000">
              <w:rPr>
                <w:rtl w:val="0"/>
              </w:rPr>
            </w:r>
          </w:p>
          <w:p w:rsidR="00000000" w:rsidDel="00000000" w:rsidP="00000000" w:rsidRDefault="00000000" w:rsidRPr="00000000" w14:paraId="00000413">
            <w:pPr>
              <w:pageBreakBefore w:val="0"/>
              <w:rPr>
                <w:b w:val="1"/>
              </w:rPr>
            </w:pPr>
            <w:r w:rsidDel="00000000" w:rsidR="00000000" w:rsidRPr="00000000">
              <w:rPr>
                <w:b w:val="1"/>
                <w:rtl w:val="0"/>
              </w:rPr>
              <w:t xml:space="preserve">R3T 27 (Multiple Sufficient Causes): </w:t>
            </w:r>
            <w:r w:rsidDel="00000000" w:rsidR="00000000" w:rsidRPr="00000000">
              <w:rPr>
                <w:rtl w:val="0"/>
              </w:rPr>
              <w:t xml:space="preserve">If multiple acts occur, each of which under R3T 26 alone would have been a factual cause of the physical harm at the same time in the absence of the other act(s), each act is regarded as a </w:t>
            </w:r>
            <w:r w:rsidDel="00000000" w:rsidR="00000000" w:rsidRPr="00000000">
              <w:rPr>
                <w:b w:val="1"/>
                <w:rtl w:val="0"/>
              </w:rPr>
              <w:t xml:space="preserve">factual cause of the harm.</w:t>
            </w:r>
          </w:p>
          <w:p w:rsidR="00000000" w:rsidDel="00000000" w:rsidP="00000000" w:rsidRDefault="00000000" w:rsidRPr="00000000" w14:paraId="00000414">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t xml:space="preserve">Example: two fires converge to burn down a house</w:t>
            </w:r>
          </w:p>
          <w:p w:rsidR="00000000" w:rsidDel="00000000" w:rsidP="00000000" w:rsidRDefault="00000000" w:rsidRPr="00000000" w14:paraId="00000416">
            <w:pPr>
              <w:pageBreakBefore w:val="0"/>
              <w:rPr/>
            </w:pPr>
            <w:r w:rsidDel="00000000" w:rsidR="00000000" w:rsidRPr="00000000">
              <w:rPr>
                <w:b w:val="1"/>
                <w:rtl w:val="0"/>
              </w:rPr>
              <w:t xml:space="preserve">Two Simultaneous Causes: Both are Negligent </w:t>
            </w: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Two fires come to burn house, both are started from negligence.</w:t>
            </w:r>
          </w:p>
          <w:p w:rsidR="00000000" w:rsidDel="00000000" w:rsidP="00000000" w:rsidRDefault="00000000" w:rsidRPr="00000000" w14:paraId="000004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'but-for' test fails because the house would still have been destroyed, but courts have held that neither defendant can escape liability, both are held to have caused plaintiff's injury</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b w:val="1"/>
                <w:rtl w:val="0"/>
              </w:rPr>
              <w:t xml:space="preserve">Two Simultaneous Causes: One negligent, one not</w:t>
            </w: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t xml:space="preserve">Two fires burn house, but only one is started negligently, other not from negligence.</w:t>
            </w:r>
          </w:p>
          <w:p w:rsidR="00000000" w:rsidDel="00000000" w:rsidP="00000000" w:rsidRDefault="00000000" w:rsidRPr="00000000" w14:paraId="000004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test fails. Should the one negligent party be held liable for the entire amount, even if damage would have occurred w/out their negligence?</w:t>
            </w:r>
          </w:p>
          <w:p w:rsidR="00000000" w:rsidDel="00000000" w:rsidP="00000000" w:rsidRDefault="00000000" w:rsidRPr="00000000" w14:paraId="0000041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this liability is problematic b/c it will give such parties incentive to take precautions against harms that will occasionally occur anyway because of a simultaneous non-negligent cause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imposing it could also still prevent negligent conduct</w:t>
            </w:r>
          </w:p>
          <w:p w:rsidR="00000000" w:rsidDel="00000000" w:rsidP="00000000" w:rsidRDefault="00000000" w:rsidRPr="00000000" w14:paraId="0000041E">
            <w:pPr>
              <w:pageBreakBefore w:val="0"/>
              <w:numPr>
                <w:ilvl w:val="0"/>
                <w:numId w:val="32"/>
              </w:numPr>
              <w:ind w:left="540" w:hanging="360"/>
              <w:rPr/>
            </w:pPr>
            <w:r w:rsidDel="00000000" w:rsidR="00000000" w:rsidRPr="00000000">
              <w:rPr>
                <w:rtl w:val="0"/>
              </w:rPr>
              <w:t xml:space="preserve">Many courts DO NOT hold the negligent defendant liable, but some courts do </w:t>
            </w:r>
            <w:r w:rsidDel="00000000" w:rsidR="00000000" w:rsidRPr="00000000">
              <w:rPr>
                <w:rtl w:val="0"/>
              </w:rPr>
              <w:t xml:space="preserve">🡪 it is critical for courts that do impose liability that they happen at exact same time.</w:t>
            </w:r>
          </w:p>
          <w:p w:rsidR="00000000" w:rsidDel="00000000" w:rsidP="00000000" w:rsidRDefault="00000000" w:rsidRPr="00000000" w14:paraId="0000041F">
            <w:pPr>
              <w:pageBreakBefore w:val="0"/>
              <w:numPr>
                <w:ilvl w:val="0"/>
                <w:numId w:val="32"/>
              </w:numPr>
              <w:ind w:left="540" w:hanging="360"/>
              <w:rPr>
                <w:u w:val="single"/>
              </w:rPr>
            </w:pPr>
            <w:r w:rsidDel="00000000" w:rsidR="00000000" w:rsidRPr="00000000">
              <w:rPr>
                <w:b w:val="1"/>
                <w:rtl w:val="0"/>
              </w:rPr>
              <w:t xml:space="preserve">R3T 27 Comment d. </w:t>
            </w:r>
            <w:r w:rsidDel="00000000" w:rsidR="00000000" w:rsidRPr="00000000">
              <w:rPr>
                <w:rtl w:val="0"/>
              </w:rPr>
              <w:t xml:space="preserve">One cause tortious, the other innocent. </w:t>
            </w:r>
            <w:r w:rsidDel="00000000" w:rsidR="00000000" w:rsidRPr="00000000">
              <w:rPr>
                <w:u w:val="single"/>
                <w:rtl w:val="0"/>
              </w:rPr>
              <w:t xml:space="preserve">This Section applies in a case of MSC, regardless of whether the competing cause involves tortious conduct or consists only of innocent conduct</w:t>
            </w:r>
            <w:r w:rsidDel="00000000" w:rsidR="00000000" w:rsidRPr="00000000">
              <w:rPr>
                <w:rtl w:val="0"/>
              </w:rPr>
              <w:t xml:space="preserve">. Conduct is a factual cause of harm regardless of any other cause with which it concurs to produce overdetermined harm. Question of </w:t>
            </w:r>
            <w:r w:rsidDel="00000000" w:rsidR="00000000" w:rsidRPr="00000000">
              <w:rPr>
                <w:u w:val="single"/>
                <w:rtl w:val="0"/>
              </w:rPr>
              <w:t xml:space="preserve">damages is different matter. </w:t>
            </w:r>
          </w:p>
          <w:p w:rsidR="00000000" w:rsidDel="00000000" w:rsidP="00000000" w:rsidRDefault="00000000" w:rsidRPr="00000000" w14:paraId="00000420">
            <w:pPr>
              <w:pageBreakBefore w:val="0"/>
              <w:ind w:left="540" w:firstLine="0"/>
              <w:rPr/>
            </w:pPr>
            <w:r w:rsidDel="00000000" w:rsidR="00000000" w:rsidRPr="00000000">
              <w:rPr>
                <w:rtl w:val="0"/>
              </w:rPr>
            </w:r>
          </w:p>
          <w:p w:rsidR="00000000" w:rsidDel="00000000" w:rsidP="00000000" w:rsidRDefault="00000000" w:rsidRPr="00000000" w14:paraId="00000421">
            <w:pPr>
              <w:pageBreakBefore w:val="0"/>
              <w:rPr/>
            </w:pPr>
            <w:r w:rsidDel="00000000" w:rsidR="00000000" w:rsidRPr="00000000">
              <w:rPr>
                <w:b w:val="1"/>
                <w:rtl w:val="0"/>
              </w:rPr>
              <w:t xml:space="preserve">Sequential Causes: Pre-emptive Causation</w:t>
            </w: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One fire burns down the house, then another fire comes after.  First fire is 'pre-emptive' cause.</w:t>
            </w:r>
          </w:p>
          <w:p w:rsidR="00000000" w:rsidDel="00000000" w:rsidP="00000000" w:rsidRDefault="00000000" w:rsidRPr="00000000" w14:paraId="000004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harms occur sequentially, then neither fire can be said to be a 'but-for' cause of the harm b/c house would still burn down. </w:t>
            </w:r>
          </w:p>
          <w:p w:rsidR="00000000" w:rsidDel="00000000" w:rsidP="00000000" w:rsidRDefault="00000000" w:rsidRPr="00000000" w14:paraId="0000042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fire is not a but-for cause, but caused the damage. DF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negligent.</w:t>
            </w:r>
          </w:p>
          <w:p w:rsidR="00000000" w:rsidDel="00000000" w:rsidP="00000000" w:rsidRDefault="00000000" w:rsidRPr="00000000" w14:paraId="0000042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fire risked harm, but simply was not cause of harm. 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liable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 if negligent. </w:t>
            </w:r>
          </w:p>
          <w:p w:rsidR="00000000" w:rsidDel="00000000" w:rsidP="00000000" w:rsidRDefault="00000000" w:rsidRPr="00000000" w14:paraId="000004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result is somewhat unfair b/c the later fire is just lucky and escapes liability even if blameworthy.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key b/c we only have liability for actual harm, not risk creation</w:t>
            </w:r>
          </w:p>
          <w:p w:rsidR="00000000" w:rsidDel="00000000" w:rsidP="00000000" w:rsidRDefault="00000000" w:rsidRPr="00000000" w14:paraId="000004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We could divide the damages to get both fire starters, causation counterfactual could be that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fire is only responsible for the one second of house life, before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fire would have burnt down the house, not whole house.</w:t>
            </w:r>
          </w:p>
          <w:p w:rsidR="00000000" w:rsidDel="00000000" w:rsidP="00000000" w:rsidRDefault="00000000" w:rsidRPr="00000000" w14:paraId="00000428">
            <w:pPr>
              <w:pageBreakBefore w:val="0"/>
              <w:rPr/>
            </w:pPr>
            <w:r w:rsidDel="00000000" w:rsidR="00000000" w:rsidRPr="00000000">
              <w:rPr>
                <w:rtl w:val="0"/>
              </w:rPr>
            </w:r>
          </w:p>
          <w:p w:rsidR="00000000" w:rsidDel="00000000" w:rsidP="00000000" w:rsidRDefault="00000000" w:rsidRPr="00000000" w14:paraId="00000429">
            <w:pPr>
              <w:pageBreakBefore w:val="0"/>
              <w:rPr>
                <w:b w:val="1"/>
              </w:rPr>
            </w:pPr>
            <w:r w:rsidDel="00000000" w:rsidR="00000000" w:rsidRPr="00000000">
              <w:rPr>
                <w:b w:val="1"/>
                <w:rtl w:val="0"/>
              </w:rPr>
              <w:t xml:space="preserve">One fire and God strike house w/ lightening?</w:t>
            </w:r>
          </w:p>
          <w:p w:rsidR="00000000" w:rsidDel="00000000" w:rsidP="00000000" w:rsidRDefault="00000000" w:rsidRPr="00000000" w14:paraId="0000042A">
            <w:pPr>
              <w:pageBreakBefore w:val="0"/>
              <w:rPr/>
            </w:pPr>
            <w:r w:rsidDel="00000000" w:rsidR="00000000" w:rsidRPr="00000000">
              <w:rPr>
                <w:rtl w:val="0"/>
              </w:rPr>
              <w:t xml:space="preserve">No liability for fire starter, like in 7WTC case.</w:t>
            </w:r>
          </w:p>
          <w:p w:rsidR="00000000" w:rsidDel="00000000" w:rsidP="00000000" w:rsidRDefault="00000000" w:rsidRPr="00000000" w14:paraId="0000042B">
            <w:pPr>
              <w:pageBreakBefore w:val="0"/>
              <w:rPr>
                <w:b w:val="1"/>
              </w:rPr>
            </w:pPr>
            <w:r w:rsidDel="00000000" w:rsidR="00000000" w:rsidRPr="00000000">
              <w:rPr>
                <w:b w:val="1"/>
                <w:rtl w:val="0"/>
              </w:rPr>
              <w:t xml:space="preserve">But what about 2 fires and God?</w:t>
            </w:r>
          </w:p>
        </w:tc>
      </w:tr>
    </w:tbl>
    <w:p w:rsidR="00000000" w:rsidDel="00000000" w:rsidP="00000000" w:rsidRDefault="00000000" w:rsidRPr="00000000" w14:paraId="0000042C">
      <w:pPr>
        <w:pageBreakBefore w:val="0"/>
        <w:rPr/>
      </w:pP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Joint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2F">
            <w:pPr>
              <w:pageBreakBefore w:val="0"/>
              <w:rPr/>
            </w:pPr>
            <w:r w:rsidDel="00000000" w:rsidR="00000000" w:rsidRPr="00000000">
              <w:rPr>
                <w:b w:val="1"/>
                <w:rtl w:val="0"/>
              </w:rPr>
              <w:t xml:space="preserve">Joint</w:t>
            </w:r>
            <w:r w:rsidDel="00000000" w:rsidR="00000000" w:rsidRPr="00000000">
              <w:rPr>
                <w:rtl w:val="0"/>
              </w:rPr>
              <w:t xml:space="preserve">: there are multiple tortfeasors that were acting in concert or cause indivisible harms (can’t sort out who cause what damage) </w:t>
            </w:r>
            <w:r w:rsidDel="00000000" w:rsidR="00000000" w:rsidRPr="00000000">
              <w:rPr>
                <w:rtl w:val="0"/>
              </w:rPr>
              <w:t xml:space="preserve">🡪 both defendants are joint and therefore liable </w:t>
            </w:r>
          </w:p>
        </w:tc>
      </w:tr>
    </w:tbl>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2grqrue" w:id="38"/>
      <w:bookmarkEnd w:id="38"/>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Question of Proof – Alternative Liability</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33">
            <w:pPr>
              <w:pageBreakBefore w:val="0"/>
              <w:rPr/>
            </w:pPr>
            <w:r w:rsidDel="00000000" w:rsidR="00000000" w:rsidRPr="00000000">
              <w:rPr>
                <w:rtl w:val="0"/>
              </w:rPr>
              <w:t xml:space="preserve">Problem of </w:t>
            </w:r>
            <w:r w:rsidDel="00000000" w:rsidR="00000000" w:rsidRPr="00000000">
              <w:rPr>
                <w:b w:val="1"/>
                <w:rtl w:val="0"/>
              </w:rPr>
              <w:t xml:space="preserve">indeterminate</w:t>
            </w:r>
            <w:r w:rsidDel="00000000" w:rsidR="00000000" w:rsidRPr="00000000">
              <w:rPr>
                <w:rtl w:val="0"/>
              </w:rPr>
              <w:t xml:space="preserve"> </w:t>
            </w:r>
            <w:r w:rsidDel="00000000" w:rsidR="00000000" w:rsidRPr="00000000">
              <w:rPr>
                <w:b w:val="1"/>
                <w:rtl w:val="0"/>
              </w:rPr>
              <w:t xml:space="preserve">causes</w:t>
            </w:r>
            <w:r w:rsidDel="00000000" w:rsidR="00000000" w:rsidRPr="00000000">
              <w:rPr>
                <w:rtl w:val="0"/>
              </w:rPr>
              <w:t xml:space="preserve">: </w:t>
            </w:r>
          </w:p>
          <w:p w:rsidR="00000000" w:rsidDel="00000000" w:rsidP="00000000" w:rsidRDefault="00000000" w:rsidRPr="00000000" w14:paraId="000004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clearly injured by tortious conduct but cannot prove which of several possible defendants was more probably than not the actual cause of injury</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When there are 2 possible defendants, courts might impose </w:t>
            </w:r>
            <w:r w:rsidDel="00000000" w:rsidR="00000000" w:rsidRPr="00000000">
              <w:rPr>
                <w:b w:val="1"/>
                <w:rtl w:val="0"/>
              </w:rPr>
              <w:t xml:space="preserve">alternative</w:t>
            </w:r>
            <w:r w:rsidDel="00000000" w:rsidR="00000000" w:rsidRPr="00000000">
              <w:rPr>
                <w:rtl w:val="0"/>
              </w:rPr>
              <w:t xml:space="preserve"> </w:t>
            </w:r>
            <w:r w:rsidDel="00000000" w:rsidR="00000000" w:rsidRPr="00000000">
              <w:rPr>
                <w:b w:val="1"/>
                <w:rtl w:val="0"/>
              </w:rPr>
              <w:t xml:space="preserve">liability</w:t>
            </w:r>
            <w:r w:rsidDel="00000000" w:rsidR="00000000" w:rsidRPr="00000000">
              <w:rPr>
                <w:rtl w:val="0"/>
              </w:rPr>
              <w:t xml:space="preserve">, or imposing liability on both negligent defendants, each of whom is equally likely to have harmed the plaintiff</w:t>
            </w:r>
          </w:p>
          <w:p w:rsidR="00000000" w:rsidDel="00000000" w:rsidP="00000000" w:rsidRDefault="00000000" w:rsidRPr="00000000" w14:paraId="000004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liability is rare and more likely to be imposed on 2 defendants, not more</w:t>
            </w:r>
          </w:p>
          <w:p w:rsidR="00000000" w:rsidDel="00000000" w:rsidP="00000000" w:rsidRDefault="00000000" w:rsidRPr="00000000" w14:paraId="000004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Willingness of courts to impose liability in situations where defendant is nearly 'more probably than not' the cause of harm (50% is almost probable), whereas if there were 3 defendants, probability drops to 33%</w:t>
            </w:r>
          </w:p>
          <w:p w:rsidR="00000000" w:rsidDel="00000000" w:rsidP="00000000" w:rsidRDefault="00000000" w:rsidRPr="00000000" w14:paraId="000004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factor in invoking alternative liability is the connection between or among defendants. </w:t>
            </w:r>
          </w:p>
          <w:p w:rsidR="00000000" w:rsidDel="00000000" w:rsidP="00000000" w:rsidRDefault="00000000" w:rsidRPr="00000000" w14:paraId="0000043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strangers are less likely to be subject to alternative liability than defendants that are acting in the same 'arena'</w:t>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Policy Reasons:</w:t>
            </w:r>
          </w:p>
          <w:p w:rsidR="00000000" w:rsidDel="00000000" w:rsidP="00000000" w:rsidRDefault="00000000" w:rsidRPr="00000000" w14:paraId="0000043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are more likely to be able to figure out who did what. So impose liability and let them bring proof and sort damages out.</w:t>
            </w:r>
          </w:p>
          <w:p w:rsidR="00000000" w:rsidDel="00000000" w:rsidP="00000000" w:rsidRDefault="00000000" w:rsidRPr="00000000" w14:paraId="0000043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should not bear the cost of uncertainty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 fair and better deterrence to put costs on defendant</w:t>
            </w:r>
          </w:p>
        </w:tc>
      </w:tr>
    </w:tbl>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u w:val="single"/>
          <w:rtl w:val="0"/>
        </w:rPr>
        <w:t xml:space="preserve">Summers v. Tice</w:t>
      </w:r>
      <w:r w:rsidDel="00000000" w:rsidR="00000000" w:rsidRPr="00000000">
        <w:rPr>
          <w:rtl w:val="0"/>
        </w:rPr>
        <w:t xml:space="preserve"> (1948) (2 hunters shoot towards same quail, plaintiff gets shot in the eye, but can’t figure out which hunter actually hit the plaintiff)</w:t>
      </w:r>
    </w:p>
    <w:p w:rsidR="00000000" w:rsidDel="00000000" w:rsidP="00000000" w:rsidRDefault="00000000" w:rsidRPr="00000000" w14:paraId="000004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Distinct from MSC b/c only ONE cause exists, just can’t figure out which defendant.</w:t>
      </w:r>
    </w:p>
    <w:p w:rsidR="00000000" w:rsidDel="00000000" w:rsidP="00000000" w:rsidRDefault="00000000" w:rsidRPr="00000000" w14:paraId="000004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50/50 chance that one defendant is guilty of injury, no preponderance </w:t>
      </w:r>
    </w:p>
    <w:p w:rsidR="00000000" w:rsidDel="00000000" w:rsidP="00000000" w:rsidRDefault="00000000" w:rsidRPr="00000000" w14:paraId="000004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“joint” b/c 2 different shot guns, they didn’t help each other w/ their shots</w:t>
      </w:r>
    </w:p>
    <w:p w:rsidR="00000000" w:rsidDel="00000000" w:rsidP="00000000" w:rsidRDefault="00000000" w:rsidRPr="00000000" w14:paraId="000004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Unfortunately, limited group is important, if there are more defendants, less likely to impose liability, even if plaintiff is even less likely to be able to prove anything</w:t>
      </w:r>
    </w:p>
    <w:p w:rsidR="00000000" w:rsidDel="00000000" w:rsidP="00000000" w:rsidRDefault="00000000" w:rsidRPr="00000000" w14:paraId="00000445">
      <w:pPr>
        <w:pageBreakBefore w:val="0"/>
        <w:ind w:left="360" w:firstLine="0"/>
        <w:rPr/>
      </w:pPr>
      <w:r w:rsidDel="00000000" w:rsidR="00000000" w:rsidRPr="00000000">
        <w:rPr>
          <w:rtl w:val="0"/>
        </w:rPr>
        <w:t xml:space="preserve"> </w:t>
      </w:r>
    </w:p>
    <w:p w:rsidR="00000000" w:rsidDel="00000000" w:rsidP="00000000" w:rsidRDefault="00000000" w:rsidRPr="00000000" w14:paraId="00000446">
      <w:pPr>
        <w:pageBreakBefore w:val="0"/>
        <w:rPr>
          <w:b w:val="1"/>
          <w:sz w:val="28"/>
          <w:szCs w:val="28"/>
          <w:u w:val="single"/>
        </w:rPr>
      </w:pPr>
      <w:r w:rsidDel="00000000" w:rsidR="00000000" w:rsidRPr="00000000">
        <w:rPr>
          <w:rtl w:val="0"/>
        </w:rPr>
      </w:r>
    </w:p>
    <w:p w:rsidR="00000000" w:rsidDel="00000000" w:rsidP="00000000" w:rsidRDefault="00000000" w:rsidRPr="00000000" w14:paraId="00000447">
      <w:pPr>
        <w:pageBreakBefore w:val="0"/>
        <w:rPr>
          <w:b w:val="1"/>
          <w:sz w:val="28"/>
          <w:szCs w:val="28"/>
          <w:u w:val="single"/>
        </w:rPr>
      </w:pPr>
      <w:r w:rsidDel="00000000" w:rsidR="00000000" w:rsidRPr="00000000">
        <w:rPr>
          <w:rtl w:val="0"/>
        </w:rPr>
      </w:r>
    </w:p>
    <w:p w:rsidR="00000000" w:rsidDel="00000000" w:rsidP="00000000" w:rsidRDefault="00000000" w:rsidRPr="00000000" w14:paraId="00000448">
      <w:pPr>
        <w:pageBreakBefore w:val="0"/>
        <w:rPr>
          <w:b w:val="1"/>
          <w:sz w:val="28"/>
          <w:szCs w:val="28"/>
          <w:u w:val="single"/>
        </w:rPr>
      </w:pPr>
      <w:r w:rsidDel="00000000" w:rsidR="00000000" w:rsidRPr="00000000">
        <w:rPr>
          <w:rtl w:val="0"/>
        </w:rPr>
      </w:r>
    </w:p>
    <w:p w:rsidR="00000000" w:rsidDel="00000000" w:rsidP="00000000" w:rsidRDefault="00000000" w:rsidRPr="00000000" w14:paraId="00000449">
      <w:pPr>
        <w:pageBreakBefore w:val="0"/>
        <w:rPr>
          <w:b w:val="1"/>
          <w:sz w:val="28"/>
          <w:szCs w:val="28"/>
          <w:u w:val="single"/>
        </w:rPr>
      </w:pPr>
      <w:r w:rsidDel="00000000" w:rsidR="00000000" w:rsidRPr="00000000">
        <w:rPr>
          <w:rtl w:val="0"/>
        </w:rPr>
      </w:r>
    </w:p>
    <w:p w:rsidR="00000000" w:rsidDel="00000000" w:rsidP="00000000" w:rsidRDefault="00000000" w:rsidRPr="00000000" w14:paraId="0000044A">
      <w:pPr>
        <w:pageBreakBefore w:val="0"/>
        <w:rPr>
          <w:b w:val="1"/>
          <w:sz w:val="28"/>
          <w:szCs w:val="28"/>
          <w:u w:val="single"/>
        </w:rPr>
      </w:pPr>
      <w:r w:rsidDel="00000000" w:rsidR="00000000" w:rsidRPr="00000000">
        <w:rPr>
          <w:rtl w:val="0"/>
        </w:rPr>
      </w:r>
    </w:p>
    <w:p w:rsidR="00000000" w:rsidDel="00000000" w:rsidP="00000000" w:rsidRDefault="00000000" w:rsidRPr="00000000" w14:paraId="0000044B">
      <w:pPr>
        <w:pageBreakBefore w:val="0"/>
        <w:rPr>
          <w:b w:val="1"/>
          <w:sz w:val="28"/>
          <w:szCs w:val="28"/>
          <w:u w:val="singl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vx1227" w:id="39"/>
      <w:bookmarkEnd w:id="39"/>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Joint and Several Liability</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4F">
            <w:pPr>
              <w:pageBreakBefore w:val="0"/>
              <w:rPr/>
            </w:pPr>
            <w:r w:rsidDel="00000000" w:rsidR="00000000" w:rsidRPr="00000000">
              <w:rPr>
                <w:rtl w:val="0"/>
              </w:rPr>
              <w:t xml:space="preserve">When two or more defendants are liable to plaintiff for the </w:t>
            </w:r>
            <w:r w:rsidDel="00000000" w:rsidR="00000000" w:rsidRPr="00000000">
              <w:rPr>
                <w:b w:val="1"/>
                <w:rtl w:val="0"/>
              </w:rPr>
              <w:t xml:space="preserve">same</w:t>
            </w:r>
            <w:r w:rsidDel="00000000" w:rsidR="00000000" w:rsidRPr="00000000">
              <w:rPr>
                <w:rtl w:val="0"/>
              </w:rPr>
              <w:t xml:space="preserve"> harm, damages are apportioned using "joint and several liability"</w:t>
            </w:r>
          </w:p>
          <w:p w:rsidR="00000000" w:rsidDel="00000000" w:rsidP="00000000" w:rsidRDefault="00000000" w:rsidRPr="00000000" w14:paraId="0000045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sue any of the defendants can recover 100% of damages from any defendant that has liability, but PL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recover more than 100% of the amount of damages</w:t>
            </w:r>
          </w:p>
          <w:p w:rsidR="00000000" w:rsidDel="00000000" w:rsidP="00000000" w:rsidRDefault="00000000" w:rsidRPr="00000000" w14:paraId="0000045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joint and several liability places the risk that any defendant's insolvency on the other defendant(s), instead of the plaintiff - this is more fair then forcing plaintiff to bear the cost, if one of the defendants is unable to pay for some reason</w:t>
            </w:r>
          </w:p>
          <w:p w:rsidR="00000000" w:rsidDel="00000000" w:rsidP="00000000" w:rsidRDefault="00000000" w:rsidRPr="00000000" w14:paraId="0000045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liability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must sue each defendant separately to get full amount of damages, can be based on comparative negligence percentages</w:t>
            </w:r>
          </w:p>
          <w:p w:rsidR="00000000" w:rsidDel="00000000" w:rsidP="00000000" w:rsidRDefault="00000000" w:rsidRPr="00000000" w14:paraId="00000453">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only responsible for own share of fault</w:t>
            </w:r>
          </w:p>
          <w:p w:rsidR="00000000" w:rsidDel="00000000" w:rsidP="00000000" w:rsidRDefault="00000000" w:rsidRPr="00000000" w14:paraId="00000454">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liability imposes risk on plaintiff </w:t>
            </w:r>
          </w:p>
          <w:p w:rsidR="00000000" w:rsidDel="00000000" w:rsidP="00000000" w:rsidRDefault="00000000" w:rsidRPr="00000000" w14:paraId="00000455">
            <w:pPr>
              <w:pageBreakBefore w:val="0"/>
              <w:rPr/>
            </w:pPr>
            <w:r w:rsidDel="00000000" w:rsidR="00000000" w:rsidRPr="00000000">
              <w:rPr>
                <w:rtl w:val="0"/>
              </w:rPr>
            </w:r>
          </w:p>
          <w:p w:rsidR="00000000" w:rsidDel="00000000" w:rsidP="00000000" w:rsidRDefault="00000000" w:rsidRPr="00000000" w14:paraId="00000456">
            <w:pPr>
              <w:pageBreakBefore w:val="0"/>
              <w:rPr/>
            </w:pPr>
            <w:r w:rsidDel="00000000" w:rsidR="00000000" w:rsidRPr="00000000">
              <w:rPr>
                <w:rtl w:val="0"/>
              </w:rPr>
              <w:t xml:space="preserve">Olde system of Joint and Several Liability (no contribution)</w:t>
            </w:r>
          </w:p>
          <w:p w:rsidR="00000000" w:rsidDel="00000000" w:rsidP="00000000" w:rsidRDefault="00000000" w:rsidRPr="00000000" w14:paraId="00000457">
            <w:pPr>
              <w:pageBreakBefore w:val="0"/>
              <w:numPr>
                <w:ilvl w:val="0"/>
                <w:numId w:val="27"/>
              </w:numPr>
              <w:ind w:left="720" w:hanging="360"/>
              <w:rPr/>
            </w:pPr>
            <w:r w:rsidDel="00000000" w:rsidR="00000000" w:rsidRPr="00000000">
              <w:rPr>
                <w:rtl w:val="0"/>
              </w:rPr>
              <w:t xml:space="preserve">If plaintiff sues one defendant for 100%, then others pay nothing</w:t>
            </w:r>
          </w:p>
          <w:p w:rsidR="00000000" w:rsidDel="00000000" w:rsidP="00000000" w:rsidRDefault="00000000" w:rsidRPr="00000000" w14:paraId="00000458">
            <w:pPr>
              <w:pageBreakBefore w:val="0"/>
              <w:numPr>
                <w:ilvl w:val="0"/>
                <w:numId w:val="27"/>
              </w:numPr>
              <w:ind w:left="720" w:hanging="360"/>
              <w:rPr/>
            </w:pPr>
            <w:r w:rsidDel="00000000" w:rsidR="00000000" w:rsidRPr="00000000">
              <w:rPr>
                <w:rtl w:val="0"/>
              </w:rPr>
              <w:t xml:space="preserve">If plaintiff sues one defendant and recovers 70% of costs, can sue other DF for 30%</w:t>
            </w:r>
          </w:p>
          <w:p w:rsidR="00000000" w:rsidDel="00000000" w:rsidP="00000000" w:rsidRDefault="00000000" w:rsidRPr="00000000" w14:paraId="00000459">
            <w:pPr>
              <w:pageBreakBefore w:val="0"/>
              <w:rPr/>
            </w:pPr>
            <w:r w:rsidDel="00000000" w:rsidR="00000000" w:rsidRPr="00000000">
              <w:rPr>
                <w:rtl w:val="0"/>
              </w:rPr>
              <w:t xml:space="preserve">This unfair result in common law has led to the development of </w:t>
            </w:r>
            <w:r w:rsidDel="00000000" w:rsidR="00000000" w:rsidRPr="00000000">
              <w:rPr>
                <w:i w:val="1"/>
                <w:rtl w:val="0"/>
              </w:rPr>
              <w:t xml:space="preserve">contribution</w:t>
            </w:r>
            <w:r w:rsidDel="00000000" w:rsidR="00000000" w:rsidRPr="00000000">
              <w:rPr>
                <w:rtl w:val="0"/>
              </w:rPr>
              <w:t xml:space="preserve"> </w:t>
            </w:r>
          </w:p>
          <w:p w:rsidR="00000000" w:rsidDel="00000000" w:rsidP="00000000" w:rsidRDefault="00000000" w:rsidRPr="00000000" w14:paraId="0000045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right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contribution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right to be reimbursed by another defendant for a share of the amount paid to plaintiff - traditionally this has been straightforward fractions (2 defendants, both pay 50%; 3 defendants, each pay 33.3%; etc)</w:t>
            </w:r>
          </w:p>
          <w:p w:rsidR="00000000" w:rsidDel="00000000" w:rsidP="00000000" w:rsidRDefault="00000000" w:rsidRPr="00000000" w14:paraId="0000045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states now assess contribution shares of co-defendants in proportion to the amount of negligence attributable to each defendant, rather than straightforward fractions.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t xml:space="preserve">Joint and Several liability is imposed in 3 main situations:</w:t>
            </w:r>
          </w:p>
          <w:p w:rsidR="00000000" w:rsidDel="00000000" w:rsidP="00000000" w:rsidRDefault="00000000" w:rsidRPr="00000000" w14:paraId="0000045E">
            <w:pPr>
              <w:pageBreakBefore w:val="0"/>
              <w:numPr>
                <w:ilvl w:val="0"/>
                <w:numId w:val="28"/>
              </w:numPr>
              <w:ind w:left="540" w:hanging="360"/>
              <w:rPr>
                <w:rFonts w:ascii="Calibri" w:cs="Calibri" w:eastAsia="Calibri" w:hAnsi="Calibri"/>
                <w:sz w:val="22"/>
                <w:szCs w:val="22"/>
              </w:rPr>
            </w:pPr>
            <w:r w:rsidDel="00000000" w:rsidR="00000000" w:rsidRPr="00000000">
              <w:rPr>
                <w:rtl w:val="0"/>
              </w:rPr>
              <w:t xml:space="preserve">Defendants are </w:t>
            </w:r>
            <w:r w:rsidDel="00000000" w:rsidR="00000000" w:rsidRPr="00000000">
              <w:rPr>
                <w:b w:val="1"/>
                <w:rtl w:val="0"/>
              </w:rPr>
              <w:t xml:space="preserve">joint tortfeasors</w:t>
            </w:r>
            <w:r w:rsidDel="00000000" w:rsidR="00000000" w:rsidRPr="00000000">
              <w:rPr>
                <w:rtl w:val="0"/>
              </w:rPr>
              <w:t xml:space="preserve"> - both defendants are involved in the same joint enterprise</w:t>
            </w:r>
            <w:r w:rsidDel="00000000" w:rsidR="00000000" w:rsidRPr="00000000">
              <w:rPr>
                <w:rtl w:val="0"/>
              </w:rPr>
            </w:r>
          </w:p>
          <w:p w:rsidR="00000000" w:rsidDel="00000000" w:rsidP="00000000" w:rsidRDefault="00000000" w:rsidRPr="00000000" w14:paraId="0000045F">
            <w:pPr>
              <w:pageBreakBefore w:val="0"/>
              <w:numPr>
                <w:ilvl w:val="0"/>
                <w:numId w:val="28"/>
              </w:numPr>
              <w:ind w:left="540" w:hanging="360"/>
              <w:rPr>
                <w:rFonts w:ascii="Calibri" w:cs="Calibri" w:eastAsia="Calibri" w:hAnsi="Calibri"/>
                <w:sz w:val="22"/>
                <w:szCs w:val="22"/>
              </w:rPr>
            </w:pPr>
            <w:r w:rsidDel="00000000" w:rsidR="00000000" w:rsidRPr="00000000">
              <w:rPr>
                <w:rtl w:val="0"/>
              </w:rPr>
              <w:t xml:space="preserve">Independent tortfeasors of a single </w:t>
            </w:r>
            <w:r w:rsidDel="00000000" w:rsidR="00000000" w:rsidRPr="00000000">
              <w:rPr>
                <w:b w:val="1"/>
                <w:rtl w:val="0"/>
              </w:rPr>
              <w:t xml:space="preserve">indivisible harm</w:t>
            </w:r>
            <w:r w:rsidDel="00000000" w:rsidR="00000000" w:rsidRPr="00000000">
              <w:rPr>
                <w:rtl w:val="0"/>
              </w:rPr>
              <w:t xml:space="preserve"> - defendants are both necessary (but-for) causes for plaintiff's harm, but no way to pinpoint defendant's causal responsibility</w:t>
            </w:r>
            <w:r w:rsidDel="00000000" w:rsidR="00000000" w:rsidRPr="00000000">
              <w:rPr>
                <w:rtl w:val="0"/>
              </w:rPr>
            </w:r>
          </w:p>
          <w:p w:rsidR="00000000" w:rsidDel="00000000" w:rsidP="00000000" w:rsidRDefault="00000000" w:rsidRPr="00000000" w14:paraId="00000460">
            <w:pPr>
              <w:pageBreakBefore w:val="0"/>
              <w:numPr>
                <w:ilvl w:val="0"/>
                <w:numId w:val="28"/>
              </w:numPr>
              <w:ind w:left="540" w:hanging="360"/>
              <w:rPr>
                <w:rFonts w:ascii="Calibri" w:cs="Calibri" w:eastAsia="Calibri" w:hAnsi="Calibri"/>
                <w:sz w:val="22"/>
                <w:szCs w:val="22"/>
              </w:rPr>
            </w:pPr>
            <w:r w:rsidDel="00000000" w:rsidR="00000000" w:rsidRPr="00000000">
              <w:rPr>
                <w:rtl w:val="0"/>
              </w:rPr>
              <w:t xml:space="preserve">Independent tortfeasors for a single, theoretically divisible, but </w:t>
            </w:r>
            <w:r w:rsidDel="00000000" w:rsidR="00000000" w:rsidRPr="00000000">
              <w:rPr>
                <w:b w:val="1"/>
                <w:rtl w:val="0"/>
              </w:rPr>
              <w:t xml:space="preserve">practically indivisible harm</w:t>
            </w:r>
            <w:r w:rsidDel="00000000" w:rsidR="00000000" w:rsidRPr="00000000">
              <w:rPr>
                <w:rtl w:val="0"/>
              </w:rPr>
              <w:t xml:space="preserve"> – BOP is on defendants to show how much damage they each caused, otherwise J&amp;S</w:t>
            </w:r>
            <w:r w:rsidDel="00000000" w:rsidR="00000000" w:rsidRPr="00000000">
              <w:rPr>
                <w:rtl w:val="0"/>
              </w:rPr>
            </w:r>
          </w:p>
        </w:tc>
      </w:tr>
    </w:tbl>
    <w:p w:rsidR="00000000" w:rsidDel="00000000" w:rsidP="00000000" w:rsidRDefault="00000000" w:rsidRPr="00000000" w14:paraId="00000461">
      <w:pPr>
        <w:pageBreakBefore w:val="0"/>
        <w:rPr/>
      </w:pPr>
      <w:r w:rsidDel="00000000" w:rsidR="00000000" w:rsidRPr="00000000">
        <w:rPr>
          <w:rtl w:val="0"/>
        </w:rPr>
      </w:r>
    </w:p>
    <w:p w:rsidR="00000000" w:rsidDel="00000000" w:rsidP="00000000" w:rsidRDefault="00000000" w:rsidRPr="00000000" w14:paraId="00000462">
      <w:pPr>
        <w:pageBreakBefore w:val="0"/>
        <w:rPr/>
      </w:pPr>
      <w:r w:rsidDel="00000000" w:rsidR="00000000" w:rsidRPr="00000000">
        <w:rPr>
          <w:rtl w:val="0"/>
        </w:rPr>
      </w:r>
    </w:p>
    <w:tbl>
      <w:tblPr>
        <w:tblStyle w:val="Table23"/>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2092"/>
        <w:gridCol w:w="2093"/>
        <w:gridCol w:w="2092"/>
        <w:gridCol w:w="2093"/>
        <w:tblGridChange w:id="0">
          <w:tblGrid>
            <w:gridCol w:w="1188"/>
            <w:gridCol w:w="2092"/>
            <w:gridCol w:w="2093"/>
            <w:gridCol w:w="2092"/>
            <w:gridCol w:w="2093"/>
          </w:tblGrid>
        </w:tblGridChange>
      </w:tblGrid>
      <w:tr>
        <w:trPr>
          <w:cantSplit w:val="0"/>
          <w:tblHeader w:val="0"/>
        </w:trPr>
        <w:tc>
          <w:tcPr/>
          <w:p w:rsidR="00000000" w:rsidDel="00000000" w:rsidP="00000000" w:rsidRDefault="00000000" w:rsidRPr="00000000" w14:paraId="00000463">
            <w:pPr>
              <w:pageBreakBefore w:val="0"/>
              <w:rPr/>
            </w:pPr>
            <w:r w:rsidDel="00000000" w:rsidR="00000000" w:rsidRPr="00000000">
              <w:rPr>
                <w:rtl w:val="0"/>
              </w:rPr>
            </w:r>
          </w:p>
        </w:tc>
        <w:tc>
          <w:tcPr/>
          <w:p w:rsidR="00000000" w:rsidDel="00000000" w:rsidP="00000000" w:rsidRDefault="00000000" w:rsidRPr="00000000" w14:paraId="00000464">
            <w:pPr>
              <w:pageBreakBefore w:val="0"/>
              <w:rPr>
                <w:b w:val="1"/>
                <w:sz w:val="22"/>
                <w:szCs w:val="22"/>
              </w:rPr>
            </w:pPr>
            <w:r w:rsidDel="00000000" w:rsidR="00000000" w:rsidRPr="00000000">
              <w:rPr>
                <w:b w:val="1"/>
                <w:sz w:val="22"/>
                <w:szCs w:val="22"/>
                <w:rtl w:val="0"/>
              </w:rPr>
              <w:t xml:space="preserve">Olde J&amp;S </w:t>
            </w:r>
          </w:p>
          <w:p w:rsidR="00000000" w:rsidDel="00000000" w:rsidP="00000000" w:rsidRDefault="00000000" w:rsidRPr="00000000" w14:paraId="00000465">
            <w:pPr>
              <w:pageBreakBefore w:val="0"/>
              <w:rPr>
                <w:b w:val="1"/>
                <w:sz w:val="22"/>
                <w:szCs w:val="22"/>
              </w:rPr>
            </w:pPr>
            <w:r w:rsidDel="00000000" w:rsidR="00000000" w:rsidRPr="00000000">
              <w:rPr>
                <w:b w:val="1"/>
                <w:sz w:val="22"/>
                <w:szCs w:val="22"/>
                <w:rtl w:val="0"/>
              </w:rPr>
              <w:t xml:space="preserve">(no contribution)</w:t>
            </w:r>
          </w:p>
        </w:tc>
        <w:tc>
          <w:tcPr/>
          <w:p w:rsidR="00000000" w:rsidDel="00000000" w:rsidP="00000000" w:rsidRDefault="00000000" w:rsidRPr="00000000" w14:paraId="00000466">
            <w:pPr>
              <w:pageBreakBefore w:val="0"/>
              <w:rPr>
                <w:b w:val="1"/>
                <w:sz w:val="22"/>
                <w:szCs w:val="22"/>
              </w:rPr>
            </w:pPr>
            <w:r w:rsidDel="00000000" w:rsidR="00000000" w:rsidRPr="00000000">
              <w:rPr>
                <w:b w:val="1"/>
                <w:sz w:val="22"/>
                <w:szCs w:val="22"/>
                <w:rtl w:val="0"/>
              </w:rPr>
              <w:t xml:space="preserve">Joint and Several</w:t>
            </w:r>
          </w:p>
          <w:p w:rsidR="00000000" w:rsidDel="00000000" w:rsidP="00000000" w:rsidRDefault="00000000" w:rsidRPr="00000000" w14:paraId="00000467">
            <w:pPr>
              <w:pageBreakBefore w:val="0"/>
              <w:rPr>
                <w:b w:val="1"/>
                <w:sz w:val="22"/>
                <w:szCs w:val="22"/>
              </w:rPr>
            </w:pPr>
            <w:r w:rsidDel="00000000" w:rsidR="00000000" w:rsidRPr="00000000">
              <w:rPr>
                <w:b w:val="1"/>
                <w:sz w:val="22"/>
                <w:szCs w:val="22"/>
                <w:rtl w:val="0"/>
              </w:rPr>
              <w:t xml:space="preserve">(contribution)</w:t>
            </w:r>
          </w:p>
        </w:tc>
        <w:tc>
          <w:tcPr/>
          <w:p w:rsidR="00000000" w:rsidDel="00000000" w:rsidP="00000000" w:rsidRDefault="00000000" w:rsidRPr="00000000" w14:paraId="00000468">
            <w:pPr>
              <w:pageBreakBefore w:val="0"/>
              <w:rPr>
                <w:b w:val="1"/>
                <w:sz w:val="22"/>
                <w:szCs w:val="22"/>
              </w:rPr>
            </w:pPr>
            <w:r w:rsidDel="00000000" w:rsidR="00000000" w:rsidRPr="00000000">
              <w:rPr>
                <w:b w:val="1"/>
                <w:sz w:val="22"/>
                <w:szCs w:val="22"/>
                <w:rtl w:val="0"/>
              </w:rPr>
              <w:t xml:space="preserve">Joint and Several</w:t>
            </w:r>
          </w:p>
          <w:p w:rsidR="00000000" w:rsidDel="00000000" w:rsidP="00000000" w:rsidRDefault="00000000" w:rsidRPr="00000000" w14:paraId="00000469">
            <w:pPr>
              <w:pageBreakBefore w:val="0"/>
              <w:rPr>
                <w:b w:val="1"/>
                <w:sz w:val="22"/>
                <w:szCs w:val="22"/>
              </w:rPr>
            </w:pPr>
            <w:r w:rsidDel="00000000" w:rsidR="00000000" w:rsidRPr="00000000">
              <w:rPr>
                <w:b w:val="1"/>
                <w:sz w:val="22"/>
                <w:szCs w:val="22"/>
                <w:rtl w:val="0"/>
              </w:rPr>
              <w:t xml:space="preserve">(comparative N)</w:t>
            </w:r>
          </w:p>
        </w:tc>
        <w:tc>
          <w:tcPr/>
          <w:p w:rsidR="00000000" w:rsidDel="00000000" w:rsidP="00000000" w:rsidRDefault="00000000" w:rsidRPr="00000000" w14:paraId="0000046A">
            <w:pPr>
              <w:pageBreakBefore w:val="0"/>
              <w:rPr>
                <w:b w:val="1"/>
                <w:sz w:val="22"/>
                <w:szCs w:val="22"/>
              </w:rPr>
            </w:pPr>
            <w:r w:rsidDel="00000000" w:rsidR="00000000" w:rsidRPr="00000000">
              <w:rPr>
                <w:b w:val="1"/>
                <w:sz w:val="22"/>
                <w:szCs w:val="22"/>
                <w:rtl w:val="0"/>
              </w:rPr>
              <w:t xml:space="preserve">Several</w:t>
            </w:r>
          </w:p>
        </w:tc>
      </w:tr>
      <w:tr>
        <w:trPr>
          <w:cantSplit w:val="0"/>
          <w:tblHeader w:val="0"/>
        </w:trPr>
        <w:tc>
          <w:tcPr/>
          <w:p w:rsidR="00000000" w:rsidDel="00000000" w:rsidP="00000000" w:rsidRDefault="00000000" w:rsidRPr="00000000" w14:paraId="0000046B">
            <w:pPr>
              <w:pageBreakBefore w:val="0"/>
              <w:rPr/>
            </w:pPr>
            <w:r w:rsidDel="00000000" w:rsidR="00000000" w:rsidRPr="00000000">
              <w:rPr>
                <w:rtl w:val="0"/>
              </w:rPr>
              <w:t xml:space="preserve">Result</w:t>
            </w:r>
          </w:p>
        </w:tc>
        <w:tc>
          <w:tcPr/>
          <w:p w:rsidR="00000000" w:rsidDel="00000000" w:rsidP="00000000" w:rsidRDefault="00000000" w:rsidRPr="00000000" w14:paraId="0000046C">
            <w:pPr>
              <w:pageBreakBefore w:val="0"/>
              <w:rPr/>
            </w:pPr>
            <w:r w:rsidDel="00000000" w:rsidR="00000000" w:rsidRPr="00000000">
              <w:rPr>
                <w:rtl w:val="0"/>
              </w:rPr>
              <w:t xml:space="preserve">First DF that PL sues must pay 100% and can’t get $$ from other DFs.</w:t>
            </w:r>
          </w:p>
        </w:tc>
        <w:tc>
          <w:tcPr/>
          <w:p w:rsidR="00000000" w:rsidDel="00000000" w:rsidP="00000000" w:rsidRDefault="00000000" w:rsidRPr="00000000" w14:paraId="0000046D">
            <w:pPr>
              <w:pageBreakBefore w:val="0"/>
              <w:rPr/>
            </w:pPr>
            <w:r w:rsidDel="00000000" w:rsidR="00000000" w:rsidRPr="00000000">
              <w:rPr>
                <w:rtl w:val="0"/>
              </w:rPr>
              <w:t xml:space="preserve">First DF to be sued must pay 100% then can get other DFs to pay flat percentage.</w:t>
            </w:r>
          </w:p>
        </w:tc>
        <w:tc>
          <w:tcPr/>
          <w:p w:rsidR="00000000" w:rsidDel="00000000" w:rsidP="00000000" w:rsidRDefault="00000000" w:rsidRPr="00000000" w14:paraId="0000046E">
            <w:pPr>
              <w:pageBreakBefore w:val="0"/>
              <w:rPr/>
            </w:pPr>
            <w:r w:rsidDel="00000000" w:rsidR="00000000" w:rsidRPr="00000000">
              <w:rPr>
                <w:rtl w:val="0"/>
              </w:rPr>
              <w:t xml:space="preserve">First DF to be sued must pay 100% minus PL’s percentage, then can get other DFs to pay their shares.</w:t>
            </w:r>
          </w:p>
        </w:tc>
        <w:tc>
          <w:tcPr/>
          <w:p w:rsidR="00000000" w:rsidDel="00000000" w:rsidP="00000000" w:rsidRDefault="00000000" w:rsidRPr="00000000" w14:paraId="0000046F">
            <w:pPr>
              <w:pageBreakBefore w:val="0"/>
              <w:rPr/>
            </w:pPr>
            <w:r w:rsidDel="00000000" w:rsidR="00000000" w:rsidRPr="00000000">
              <w:rPr>
                <w:rtl w:val="0"/>
              </w:rPr>
              <w:t xml:space="preserve">PL must sue all DFs to recover full damages. DF is only liable for its %. </w:t>
            </w:r>
          </w:p>
        </w:tc>
      </w:tr>
      <w:tr>
        <w:trPr>
          <w:cantSplit w:val="0"/>
          <w:tblHeader w:val="0"/>
        </w:trPr>
        <w:tc>
          <w:tcPr/>
          <w:p w:rsidR="00000000" w:rsidDel="00000000" w:rsidP="00000000" w:rsidRDefault="00000000" w:rsidRPr="00000000" w14:paraId="00000470">
            <w:pPr>
              <w:pageBreakBefore w:val="0"/>
              <w:rPr/>
            </w:pPr>
            <w:r w:rsidDel="00000000" w:rsidR="00000000" w:rsidRPr="00000000">
              <w:rPr>
                <w:rtl w:val="0"/>
              </w:rPr>
              <w:t xml:space="preserve">Who bears risk?</w:t>
            </w:r>
          </w:p>
        </w:tc>
        <w:tc>
          <w:tcPr/>
          <w:p w:rsidR="00000000" w:rsidDel="00000000" w:rsidP="00000000" w:rsidRDefault="00000000" w:rsidRPr="00000000" w14:paraId="00000471">
            <w:pPr>
              <w:pageBreakBefore w:val="0"/>
              <w:rPr/>
            </w:pPr>
            <w:r w:rsidDel="00000000" w:rsidR="00000000" w:rsidRPr="00000000">
              <w:rPr>
                <w:rtl w:val="0"/>
              </w:rPr>
              <w:t xml:space="preserve">First DF to be sued</w:t>
            </w:r>
          </w:p>
        </w:tc>
        <w:tc>
          <w:tcPr/>
          <w:p w:rsidR="00000000" w:rsidDel="00000000" w:rsidP="00000000" w:rsidRDefault="00000000" w:rsidRPr="00000000" w14:paraId="00000472">
            <w:pPr>
              <w:pageBreakBefore w:val="0"/>
              <w:rPr/>
            </w:pPr>
            <w:r w:rsidDel="00000000" w:rsidR="00000000" w:rsidRPr="00000000">
              <w:rPr>
                <w:rtl w:val="0"/>
              </w:rPr>
              <w:t xml:space="preserve">First DF to be sued.</w:t>
            </w:r>
          </w:p>
        </w:tc>
        <w:tc>
          <w:tcPr/>
          <w:p w:rsidR="00000000" w:rsidDel="00000000" w:rsidP="00000000" w:rsidRDefault="00000000" w:rsidRPr="00000000" w14:paraId="00000473">
            <w:pPr>
              <w:pageBreakBefore w:val="0"/>
              <w:rPr/>
            </w:pPr>
            <w:r w:rsidDel="00000000" w:rsidR="00000000" w:rsidRPr="00000000">
              <w:rPr>
                <w:rtl w:val="0"/>
              </w:rPr>
              <w:t xml:space="preserve">First DF to be sued.</w:t>
            </w:r>
          </w:p>
          <w:p w:rsidR="00000000" w:rsidDel="00000000" w:rsidP="00000000" w:rsidRDefault="00000000" w:rsidRPr="00000000" w14:paraId="00000474">
            <w:pPr>
              <w:pageBreakBefore w:val="0"/>
              <w:rPr/>
            </w:pPr>
            <w:r w:rsidDel="00000000" w:rsidR="00000000" w:rsidRPr="00000000">
              <w:rPr>
                <w:rtl w:val="0"/>
              </w:rPr>
            </w:r>
          </w:p>
        </w:tc>
        <w:tc>
          <w:tcPr/>
          <w:p w:rsidR="00000000" w:rsidDel="00000000" w:rsidP="00000000" w:rsidRDefault="00000000" w:rsidRPr="00000000" w14:paraId="00000475">
            <w:pPr>
              <w:pageBreakBefore w:val="0"/>
              <w:rPr/>
            </w:pPr>
            <w:r w:rsidDel="00000000" w:rsidR="00000000" w:rsidRPr="00000000">
              <w:rPr>
                <w:rtl w:val="0"/>
              </w:rPr>
              <w:t xml:space="preserve">PL</w:t>
            </w:r>
          </w:p>
        </w:tc>
      </w:tr>
    </w:tbl>
    <w:p w:rsidR="00000000" w:rsidDel="00000000" w:rsidP="00000000" w:rsidRDefault="00000000" w:rsidRPr="00000000" w14:paraId="00000476">
      <w:pPr>
        <w:pageBreakBefore w:val="0"/>
        <w:rPr/>
      </w:pPr>
      <w:r w:rsidDel="00000000" w:rsidR="00000000" w:rsidRPr="00000000">
        <w:rPr>
          <w:rtl w:val="0"/>
        </w:rPr>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Example with Percentages:</w:t>
      </w:r>
    </w:p>
    <w:tbl>
      <w:tblPr>
        <w:tblStyle w:val="Table24"/>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962"/>
        <w:gridCol w:w="1962"/>
        <w:gridCol w:w="1962"/>
        <w:gridCol w:w="1962"/>
        <w:tblGridChange w:id="0">
          <w:tblGrid>
            <w:gridCol w:w="1728"/>
            <w:gridCol w:w="1962"/>
            <w:gridCol w:w="1962"/>
            <w:gridCol w:w="1962"/>
            <w:gridCol w:w="1962"/>
          </w:tblGrid>
        </w:tblGridChange>
      </w:tblGrid>
      <w:tr>
        <w:trPr>
          <w:cantSplit w:val="0"/>
          <w:tblHeader w:val="0"/>
        </w:trPr>
        <w:tc>
          <w:tcPr/>
          <w:p w:rsidR="00000000" w:rsidDel="00000000" w:rsidP="00000000" w:rsidRDefault="00000000" w:rsidRPr="00000000" w14:paraId="00000479">
            <w:pPr>
              <w:pageBreakBefore w:val="0"/>
              <w:rPr/>
            </w:pPr>
            <w:r w:rsidDel="00000000" w:rsidR="00000000" w:rsidRPr="00000000">
              <w:rPr>
                <w:rtl w:val="0"/>
              </w:rPr>
            </w:r>
          </w:p>
        </w:tc>
        <w:tc>
          <w:tcPr/>
          <w:p w:rsidR="00000000" w:rsidDel="00000000" w:rsidP="00000000" w:rsidRDefault="00000000" w:rsidRPr="00000000" w14:paraId="0000047A">
            <w:pPr>
              <w:pageBreakBefore w:val="0"/>
              <w:rPr>
                <w:b w:val="1"/>
                <w:sz w:val="22"/>
                <w:szCs w:val="22"/>
              </w:rPr>
            </w:pPr>
            <w:r w:rsidDel="00000000" w:rsidR="00000000" w:rsidRPr="00000000">
              <w:rPr>
                <w:b w:val="1"/>
                <w:sz w:val="22"/>
                <w:szCs w:val="22"/>
                <w:rtl w:val="0"/>
              </w:rPr>
              <w:t xml:space="preserve">Olde J&amp;S </w:t>
            </w:r>
          </w:p>
          <w:p w:rsidR="00000000" w:rsidDel="00000000" w:rsidP="00000000" w:rsidRDefault="00000000" w:rsidRPr="00000000" w14:paraId="0000047B">
            <w:pPr>
              <w:pageBreakBefore w:val="0"/>
              <w:rPr>
                <w:b w:val="1"/>
                <w:sz w:val="22"/>
                <w:szCs w:val="22"/>
              </w:rPr>
            </w:pPr>
            <w:r w:rsidDel="00000000" w:rsidR="00000000" w:rsidRPr="00000000">
              <w:rPr>
                <w:b w:val="1"/>
                <w:sz w:val="22"/>
                <w:szCs w:val="22"/>
                <w:rtl w:val="0"/>
              </w:rPr>
              <w:t xml:space="preserve">(no contribution)</w:t>
            </w:r>
          </w:p>
        </w:tc>
        <w:tc>
          <w:tcPr/>
          <w:p w:rsidR="00000000" w:rsidDel="00000000" w:rsidP="00000000" w:rsidRDefault="00000000" w:rsidRPr="00000000" w14:paraId="0000047C">
            <w:pPr>
              <w:pageBreakBefore w:val="0"/>
              <w:rPr>
                <w:b w:val="1"/>
                <w:sz w:val="22"/>
                <w:szCs w:val="22"/>
              </w:rPr>
            </w:pPr>
            <w:r w:rsidDel="00000000" w:rsidR="00000000" w:rsidRPr="00000000">
              <w:rPr>
                <w:b w:val="1"/>
                <w:sz w:val="22"/>
                <w:szCs w:val="22"/>
                <w:rtl w:val="0"/>
              </w:rPr>
              <w:t xml:space="preserve">Joint and Several</w:t>
            </w:r>
          </w:p>
          <w:p w:rsidR="00000000" w:rsidDel="00000000" w:rsidP="00000000" w:rsidRDefault="00000000" w:rsidRPr="00000000" w14:paraId="0000047D">
            <w:pPr>
              <w:pageBreakBefore w:val="0"/>
              <w:rPr>
                <w:b w:val="1"/>
                <w:sz w:val="22"/>
                <w:szCs w:val="22"/>
              </w:rPr>
            </w:pPr>
            <w:r w:rsidDel="00000000" w:rsidR="00000000" w:rsidRPr="00000000">
              <w:rPr>
                <w:b w:val="1"/>
                <w:sz w:val="22"/>
                <w:szCs w:val="22"/>
                <w:rtl w:val="0"/>
              </w:rPr>
              <w:t xml:space="preserve">(contribution)</w:t>
            </w:r>
          </w:p>
        </w:tc>
        <w:tc>
          <w:tcPr/>
          <w:p w:rsidR="00000000" w:rsidDel="00000000" w:rsidP="00000000" w:rsidRDefault="00000000" w:rsidRPr="00000000" w14:paraId="0000047E">
            <w:pPr>
              <w:pageBreakBefore w:val="0"/>
              <w:rPr>
                <w:b w:val="1"/>
                <w:sz w:val="22"/>
                <w:szCs w:val="22"/>
              </w:rPr>
            </w:pPr>
            <w:r w:rsidDel="00000000" w:rsidR="00000000" w:rsidRPr="00000000">
              <w:rPr>
                <w:b w:val="1"/>
                <w:sz w:val="22"/>
                <w:szCs w:val="22"/>
                <w:rtl w:val="0"/>
              </w:rPr>
              <w:t xml:space="preserve">Joint and Several</w:t>
            </w:r>
          </w:p>
          <w:p w:rsidR="00000000" w:rsidDel="00000000" w:rsidP="00000000" w:rsidRDefault="00000000" w:rsidRPr="00000000" w14:paraId="0000047F">
            <w:pPr>
              <w:pageBreakBefore w:val="0"/>
              <w:rPr>
                <w:b w:val="1"/>
                <w:sz w:val="22"/>
                <w:szCs w:val="22"/>
              </w:rPr>
            </w:pPr>
            <w:r w:rsidDel="00000000" w:rsidR="00000000" w:rsidRPr="00000000">
              <w:rPr>
                <w:b w:val="1"/>
                <w:sz w:val="22"/>
                <w:szCs w:val="22"/>
                <w:rtl w:val="0"/>
              </w:rPr>
              <w:t xml:space="preserve">(comp. N)**</w:t>
            </w:r>
          </w:p>
        </w:tc>
        <w:tc>
          <w:tcPr/>
          <w:p w:rsidR="00000000" w:rsidDel="00000000" w:rsidP="00000000" w:rsidRDefault="00000000" w:rsidRPr="00000000" w14:paraId="00000480">
            <w:pPr>
              <w:pageBreakBefore w:val="0"/>
              <w:rPr>
                <w:b w:val="1"/>
                <w:sz w:val="22"/>
                <w:szCs w:val="22"/>
              </w:rPr>
            </w:pPr>
            <w:r w:rsidDel="00000000" w:rsidR="00000000" w:rsidRPr="00000000">
              <w:rPr>
                <w:b w:val="1"/>
                <w:sz w:val="22"/>
                <w:szCs w:val="22"/>
                <w:rtl w:val="0"/>
              </w:rPr>
              <w:t xml:space="preserve">Several</w:t>
            </w:r>
          </w:p>
        </w:tc>
      </w:tr>
      <w:tr>
        <w:trPr>
          <w:cantSplit w:val="0"/>
          <w:tblHeader w:val="0"/>
        </w:trPr>
        <w:tc>
          <w:tcPr/>
          <w:p w:rsidR="00000000" w:rsidDel="00000000" w:rsidP="00000000" w:rsidRDefault="00000000" w:rsidRPr="00000000" w14:paraId="00000481">
            <w:pPr>
              <w:pageBreakBefore w:val="0"/>
              <w:rPr/>
            </w:pPr>
            <w:r w:rsidDel="00000000" w:rsidR="00000000" w:rsidRPr="00000000">
              <w:rPr>
                <w:b w:val="1"/>
                <w:rtl w:val="0"/>
              </w:rPr>
              <w:t xml:space="preserve">PLA </w:t>
            </w:r>
            <w:r w:rsidDel="00000000" w:rsidR="00000000" w:rsidRPr="00000000">
              <w:rPr>
                <w:rtl w:val="0"/>
              </w:rPr>
              <w:t xml:space="preserve">(40%)</w:t>
            </w:r>
          </w:p>
        </w:tc>
        <w:tc>
          <w:tcPr/>
          <w:p w:rsidR="00000000" w:rsidDel="00000000" w:rsidP="00000000" w:rsidRDefault="00000000" w:rsidRPr="00000000" w14:paraId="00000482">
            <w:pPr>
              <w:pageBreakBefore w:val="0"/>
              <w:rPr/>
            </w:pPr>
            <w:r w:rsidDel="00000000" w:rsidR="00000000" w:rsidRPr="00000000">
              <w:rPr>
                <w:rtl w:val="0"/>
              </w:rPr>
            </w:r>
          </w:p>
        </w:tc>
        <w:tc>
          <w:tcPr/>
          <w:p w:rsidR="00000000" w:rsidDel="00000000" w:rsidP="00000000" w:rsidRDefault="00000000" w:rsidRPr="00000000" w14:paraId="00000483">
            <w:pPr>
              <w:pageBreakBefore w:val="0"/>
              <w:rPr/>
            </w:pPr>
            <w:r w:rsidDel="00000000" w:rsidR="00000000" w:rsidRPr="00000000">
              <w:rPr>
                <w:rtl w:val="0"/>
              </w:rPr>
            </w:r>
          </w:p>
        </w:tc>
        <w:tc>
          <w:tcPr/>
          <w:p w:rsidR="00000000" w:rsidDel="00000000" w:rsidP="00000000" w:rsidRDefault="00000000" w:rsidRPr="00000000" w14:paraId="00000484">
            <w:pPr>
              <w:pageBreakBefore w:val="0"/>
              <w:rPr/>
            </w:pPr>
            <w:r w:rsidDel="00000000" w:rsidR="00000000" w:rsidRPr="00000000">
              <w:rPr>
                <w:rtl w:val="0"/>
              </w:rPr>
              <w:t xml:space="preserve">40%</w:t>
            </w:r>
          </w:p>
        </w:tc>
        <w:tc>
          <w:tcPr/>
          <w:p w:rsidR="00000000" w:rsidDel="00000000" w:rsidP="00000000" w:rsidRDefault="00000000" w:rsidRPr="00000000" w14:paraId="00000485">
            <w:pPr>
              <w:pageBreakBefore w:val="0"/>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486">
            <w:pPr>
              <w:pageBreakBefore w:val="0"/>
              <w:rPr/>
            </w:pPr>
            <w:r w:rsidDel="00000000" w:rsidR="00000000" w:rsidRPr="00000000">
              <w:rPr>
                <w:b w:val="1"/>
                <w:rtl w:val="0"/>
              </w:rPr>
              <w:t xml:space="preserve">DF B </w:t>
            </w:r>
            <w:r w:rsidDel="00000000" w:rsidR="00000000" w:rsidRPr="00000000">
              <w:rPr>
                <w:rtl w:val="0"/>
              </w:rPr>
              <w:t xml:space="preserve">(30%)</w:t>
            </w:r>
          </w:p>
        </w:tc>
        <w:tc>
          <w:tcPr/>
          <w:p w:rsidR="00000000" w:rsidDel="00000000" w:rsidP="00000000" w:rsidRDefault="00000000" w:rsidRPr="00000000" w14:paraId="00000487">
            <w:pPr>
              <w:pageBreakBefore w:val="0"/>
              <w:rPr/>
            </w:pPr>
            <w:r w:rsidDel="00000000" w:rsidR="00000000" w:rsidRPr="00000000">
              <w:rPr>
                <w:rtl w:val="0"/>
              </w:rPr>
              <w:t xml:space="preserve">No payout</w:t>
            </w:r>
          </w:p>
        </w:tc>
        <w:tc>
          <w:tcPr/>
          <w:p w:rsidR="00000000" w:rsidDel="00000000" w:rsidP="00000000" w:rsidRDefault="00000000" w:rsidRPr="00000000" w14:paraId="00000488">
            <w:pPr>
              <w:pageBreakBefore w:val="0"/>
              <w:rPr/>
            </w:pPr>
            <w:r w:rsidDel="00000000" w:rsidR="00000000" w:rsidRPr="00000000">
              <w:rPr>
                <w:rtl w:val="0"/>
              </w:rPr>
              <w:t xml:space="preserve">(2) 50% or 33%*</w:t>
            </w:r>
          </w:p>
        </w:tc>
        <w:tc>
          <w:tcPr/>
          <w:p w:rsidR="00000000" w:rsidDel="00000000" w:rsidP="00000000" w:rsidRDefault="00000000" w:rsidRPr="00000000" w14:paraId="00000489">
            <w:pPr>
              <w:pageBreakBefore w:val="0"/>
              <w:rPr/>
            </w:pPr>
            <w:r w:rsidDel="00000000" w:rsidR="00000000" w:rsidRPr="00000000">
              <w:rPr>
                <w:rtl w:val="0"/>
              </w:rPr>
              <w:t xml:space="preserve">30%</w:t>
            </w:r>
          </w:p>
        </w:tc>
        <w:tc>
          <w:tcPr/>
          <w:p w:rsidR="00000000" w:rsidDel="00000000" w:rsidP="00000000" w:rsidRDefault="00000000" w:rsidRPr="00000000" w14:paraId="0000048A">
            <w:pPr>
              <w:pageBreakBefore w:val="0"/>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48B">
            <w:pPr>
              <w:pageBreakBefore w:val="0"/>
              <w:rPr/>
            </w:pPr>
            <w:r w:rsidDel="00000000" w:rsidR="00000000" w:rsidRPr="00000000">
              <w:rPr>
                <w:b w:val="1"/>
                <w:rtl w:val="0"/>
              </w:rPr>
              <w:t xml:space="preserve">DF C </w:t>
            </w:r>
            <w:r w:rsidDel="00000000" w:rsidR="00000000" w:rsidRPr="00000000">
              <w:rPr>
                <w:rtl w:val="0"/>
              </w:rPr>
              <w:t xml:space="preserve">(10%)</w:t>
            </w:r>
          </w:p>
        </w:tc>
        <w:tc>
          <w:tcPr/>
          <w:p w:rsidR="00000000" w:rsidDel="00000000" w:rsidP="00000000" w:rsidRDefault="00000000" w:rsidRPr="00000000" w14:paraId="0000048C">
            <w:pPr>
              <w:pageBreakBefore w:val="0"/>
              <w:rPr/>
            </w:pPr>
            <w:r w:rsidDel="00000000" w:rsidR="00000000" w:rsidRPr="00000000">
              <w:rPr>
                <w:rtl w:val="0"/>
              </w:rPr>
              <w:t xml:space="preserve">(1) 100%</w:t>
            </w:r>
          </w:p>
        </w:tc>
        <w:tc>
          <w:tcPr/>
          <w:p w:rsidR="00000000" w:rsidDel="00000000" w:rsidP="00000000" w:rsidRDefault="00000000" w:rsidRPr="00000000" w14:paraId="0000048D">
            <w:pPr>
              <w:pageBreakBefore w:val="0"/>
              <w:rPr/>
            </w:pPr>
            <w:r w:rsidDel="00000000" w:rsidR="00000000" w:rsidRPr="00000000">
              <w:rPr>
                <w:rtl w:val="0"/>
              </w:rPr>
              <w:t xml:space="preserve">(1) 100%</w:t>
            </w:r>
          </w:p>
        </w:tc>
        <w:tc>
          <w:tcPr/>
          <w:p w:rsidR="00000000" w:rsidDel="00000000" w:rsidP="00000000" w:rsidRDefault="00000000" w:rsidRPr="00000000" w14:paraId="0000048E">
            <w:pPr>
              <w:pageBreakBefore w:val="0"/>
              <w:rPr/>
            </w:pPr>
            <w:r w:rsidDel="00000000" w:rsidR="00000000" w:rsidRPr="00000000">
              <w:rPr>
                <w:rtl w:val="0"/>
              </w:rPr>
              <w:t xml:space="preserve">10%</w:t>
            </w:r>
          </w:p>
        </w:tc>
        <w:tc>
          <w:tcPr/>
          <w:p w:rsidR="00000000" w:rsidDel="00000000" w:rsidP="00000000" w:rsidRDefault="00000000" w:rsidRPr="00000000" w14:paraId="0000048F">
            <w:pPr>
              <w:pageBreakBefore w:val="0"/>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490">
            <w:pPr>
              <w:pageBreakBefore w:val="0"/>
              <w:rPr/>
            </w:pPr>
            <w:r w:rsidDel="00000000" w:rsidR="00000000" w:rsidRPr="00000000">
              <w:rPr>
                <w:b w:val="1"/>
                <w:rtl w:val="0"/>
              </w:rPr>
              <w:t xml:space="preserve">DF D </w:t>
            </w:r>
            <w:r w:rsidDel="00000000" w:rsidR="00000000" w:rsidRPr="00000000">
              <w:rPr>
                <w:rtl w:val="0"/>
              </w:rPr>
              <w:t xml:space="preserve">(20%)</w:t>
            </w:r>
          </w:p>
          <w:p w:rsidR="00000000" w:rsidDel="00000000" w:rsidP="00000000" w:rsidRDefault="00000000" w:rsidRPr="00000000" w14:paraId="00000491">
            <w:pPr>
              <w:pageBreakBefore w:val="0"/>
              <w:rPr/>
            </w:pPr>
            <w:r w:rsidDel="00000000" w:rsidR="00000000" w:rsidRPr="00000000">
              <w:rPr>
                <w:rtl w:val="0"/>
              </w:rPr>
              <w:t xml:space="preserve">(insolvent)</w:t>
            </w:r>
          </w:p>
        </w:tc>
        <w:tc>
          <w:tcPr/>
          <w:p w:rsidR="00000000" w:rsidDel="00000000" w:rsidP="00000000" w:rsidRDefault="00000000" w:rsidRPr="00000000" w14:paraId="00000492">
            <w:pPr>
              <w:pageBreakBefore w:val="0"/>
              <w:rPr/>
            </w:pPr>
            <w:r w:rsidDel="00000000" w:rsidR="00000000" w:rsidRPr="00000000">
              <w:rPr>
                <w:rtl w:val="0"/>
              </w:rPr>
              <w:t xml:space="preserve">Insolvent</w:t>
            </w:r>
          </w:p>
        </w:tc>
        <w:tc>
          <w:tcPr/>
          <w:p w:rsidR="00000000" w:rsidDel="00000000" w:rsidP="00000000" w:rsidRDefault="00000000" w:rsidRPr="00000000" w14:paraId="00000493">
            <w:pPr>
              <w:pageBreakBefore w:val="0"/>
              <w:rPr/>
            </w:pPr>
            <w:r w:rsidDel="00000000" w:rsidR="00000000" w:rsidRPr="00000000">
              <w:rPr>
                <w:rtl w:val="0"/>
              </w:rPr>
              <w:t xml:space="preserve">Insolvent</w:t>
            </w:r>
          </w:p>
        </w:tc>
        <w:tc>
          <w:tcPr/>
          <w:p w:rsidR="00000000" w:rsidDel="00000000" w:rsidP="00000000" w:rsidRDefault="00000000" w:rsidRPr="00000000" w14:paraId="00000494">
            <w:pPr>
              <w:pageBreakBefore w:val="0"/>
              <w:rPr/>
            </w:pPr>
            <w:r w:rsidDel="00000000" w:rsidR="00000000" w:rsidRPr="00000000">
              <w:rPr>
                <w:rtl w:val="0"/>
              </w:rPr>
              <w:t xml:space="preserve">20%?</w:t>
            </w:r>
          </w:p>
        </w:tc>
        <w:tc>
          <w:tcPr/>
          <w:p w:rsidR="00000000" w:rsidDel="00000000" w:rsidP="00000000" w:rsidRDefault="00000000" w:rsidRPr="00000000" w14:paraId="00000495">
            <w:pPr>
              <w:pageBreakBefore w:val="0"/>
              <w:rPr/>
            </w:pPr>
            <w:r w:rsidDel="00000000" w:rsidR="00000000" w:rsidRPr="00000000">
              <w:rPr>
                <w:rtl w:val="0"/>
              </w:rPr>
              <w:t xml:space="preserve">20%? </w:t>
            </w:r>
          </w:p>
        </w:tc>
      </w:tr>
      <w:tr>
        <w:trPr>
          <w:cantSplit w:val="0"/>
          <w:tblHeader w:val="0"/>
        </w:trPr>
        <w:tc>
          <w:tcPr/>
          <w:p w:rsidR="00000000" w:rsidDel="00000000" w:rsidP="00000000" w:rsidRDefault="00000000" w:rsidRPr="00000000" w14:paraId="00000496">
            <w:pPr>
              <w:pageBreakBefore w:val="0"/>
              <w:rPr/>
            </w:pPr>
            <w:r w:rsidDel="00000000" w:rsidR="00000000" w:rsidRPr="00000000">
              <w:rPr>
                <w:rtl w:val="0"/>
              </w:rPr>
              <w:t xml:space="preserve">Who bears risk?</w:t>
            </w:r>
          </w:p>
        </w:tc>
        <w:tc>
          <w:tcPr/>
          <w:p w:rsidR="00000000" w:rsidDel="00000000" w:rsidP="00000000" w:rsidRDefault="00000000" w:rsidRPr="00000000" w14:paraId="00000497">
            <w:pPr>
              <w:pageBreakBefore w:val="0"/>
              <w:rPr/>
            </w:pPr>
            <w:r w:rsidDel="00000000" w:rsidR="00000000" w:rsidRPr="00000000">
              <w:rPr>
                <w:rtl w:val="0"/>
              </w:rPr>
              <w:t xml:space="preserve">Defendants</w:t>
            </w:r>
          </w:p>
        </w:tc>
        <w:tc>
          <w:tcPr/>
          <w:p w:rsidR="00000000" w:rsidDel="00000000" w:rsidP="00000000" w:rsidRDefault="00000000" w:rsidRPr="00000000" w14:paraId="00000498">
            <w:pPr>
              <w:pageBreakBefore w:val="0"/>
              <w:rPr/>
            </w:pPr>
            <w:r w:rsidDel="00000000" w:rsidR="00000000" w:rsidRPr="00000000">
              <w:rPr>
                <w:rtl w:val="0"/>
              </w:rPr>
              <w:t xml:space="preserve">Defendants</w:t>
            </w:r>
          </w:p>
        </w:tc>
        <w:tc>
          <w:tcPr/>
          <w:p w:rsidR="00000000" w:rsidDel="00000000" w:rsidP="00000000" w:rsidRDefault="00000000" w:rsidRPr="00000000" w14:paraId="00000499">
            <w:pPr>
              <w:pageBreakBefore w:val="0"/>
              <w:rPr/>
            </w:pPr>
            <w:r w:rsidDel="00000000" w:rsidR="00000000" w:rsidRPr="00000000">
              <w:rPr>
                <w:rtl w:val="0"/>
              </w:rPr>
              <w:t xml:space="preserve">Defendants</w:t>
            </w:r>
          </w:p>
        </w:tc>
        <w:tc>
          <w:tcPr/>
          <w:p w:rsidR="00000000" w:rsidDel="00000000" w:rsidP="00000000" w:rsidRDefault="00000000" w:rsidRPr="00000000" w14:paraId="0000049A">
            <w:pPr>
              <w:pageBreakBefore w:val="0"/>
              <w:rPr/>
            </w:pPr>
            <w:r w:rsidDel="00000000" w:rsidR="00000000" w:rsidRPr="00000000">
              <w:rPr>
                <w:rtl w:val="0"/>
              </w:rPr>
              <w:t xml:space="preserve">Plaintiffs</w:t>
            </w:r>
          </w:p>
        </w:tc>
      </w:tr>
    </w:tbl>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*Depends on the state on how to apportion percentages. Some states may just divide equally between all solvent defendants. Other states may divide based on total number of defendants and then first DF to get sued gets stuck with paying for insolvent defendant. </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**Generally, plaintiff can sue just one defendant and collect all 60% of damages (Damages minus plaintiff’s percent fault) from the one defendant. Then first defendant can collect from other defendants either divided equally OR based on comparative faults. </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Market Share Liability</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A3">
            <w:pPr>
              <w:pageBreakBefore w:val="0"/>
              <w:rPr/>
            </w:pPr>
            <w:r w:rsidDel="00000000" w:rsidR="00000000" w:rsidRPr="00000000">
              <w:rPr>
                <w:rtl w:val="0"/>
              </w:rPr>
              <w:t xml:space="preserve">Problem of </w:t>
            </w:r>
            <w:r w:rsidDel="00000000" w:rsidR="00000000" w:rsidRPr="00000000">
              <w:rPr>
                <w:b w:val="1"/>
                <w:rtl w:val="0"/>
              </w:rPr>
              <w:t xml:space="preserve">indeterminate</w:t>
            </w:r>
            <w:r w:rsidDel="00000000" w:rsidR="00000000" w:rsidRPr="00000000">
              <w:rPr>
                <w:rtl w:val="0"/>
              </w:rPr>
              <w:t xml:space="preserve"> </w:t>
            </w:r>
            <w:r w:rsidDel="00000000" w:rsidR="00000000" w:rsidRPr="00000000">
              <w:rPr>
                <w:b w:val="1"/>
                <w:rtl w:val="0"/>
              </w:rPr>
              <w:t xml:space="preserve">causes</w:t>
            </w:r>
            <w:r w:rsidDel="00000000" w:rsidR="00000000" w:rsidRPr="00000000">
              <w:rPr>
                <w:rtl w:val="0"/>
              </w:rPr>
              <w:t xml:space="preserve">: </w:t>
            </w:r>
          </w:p>
          <w:p w:rsidR="00000000" w:rsidDel="00000000" w:rsidP="00000000" w:rsidRDefault="00000000" w:rsidRPr="00000000" w14:paraId="000004A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has clearly injured some but not all plaintiffs, and plaintiffs cannot prove which of them the defendant injured</w:t>
            </w:r>
          </w:p>
          <w:p w:rsidR="00000000" w:rsidDel="00000000" w:rsidP="00000000" w:rsidRDefault="00000000" w:rsidRPr="00000000" w14:paraId="000004A5">
            <w:pPr>
              <w:pageBreakBefore w:val="0"/>
              <w:ind w:left="360" w:firstLine="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In some situations (drug defect), court may impose liability based on defendant’s share of the market for the product that caused harm, especially when there are lots of DFs and PLs.</w:t>
            </w:r>
          </w:p>
          <w:p w:rsidR="00000000" w:rsidDel="00000000" w:rsidP="00000000" w:rsidRDefault="00000000" w:rsidRPr="00000000" w14:paraId="000004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 is that once it is clear that defendant’s product injured some plaintiffs, they shouldn’t escape liability just b/c plaintiff’s can’t show which defendants harmed which plaintiffs</w:t>
            </w:r>
          </w:p>
          <w:p w:rsidR="00000000" w:rsidDel="00000000" w:rsidP="00000000" w:rsidRDefault="00000000" w:rsidRPr="00000000" w14:paraId="000004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Achieves optimal deterrence b/c defendant must pay for exact amount of harm caused based on market share</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Problems/Limitations</w:t>
            </w:r>
          </w:p>
          <w:p w:rsidR="00000000" w:rsidDel="00000000" w:rsidP="00000000" w:rsidRDefault="00000000" w:rsidRPr="00000000" w14:paraId="000004A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used often b/c there are few signature diseases</w:t>
            </w:r>
          </w:p>
          <w:p w:rsidR="00000000" w:rsidDel="00000000" w:rsidP="00000000" w:rsidRDefault="00000000" w:rsidRPr="00000000" w14:paraId="000004A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Limitations of market-share information</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to determine proper share at time of harm</w:t>
            </w:r>
          </w:p>
          <w:p w:rsidR="00000000" w:rsidDel="00000000" w:rsidP="00000000" w:rsidRDefault="00000000" w:rsidRPr="00000000" w14:paraId="000004A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product by manufacturers might not be 100% identical or fungible</w:t>
            </w:r>
          </w:p>
          <w:p w:rsidR="00000000" w:rsidDel="00000000" w:rsidP="00000000" w:rsidRDefault="00000000" w:rsidRPr="00000000" w14:paraId="000004A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Over-imposition of liability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manufacturers are out of business, so others must overcompensate if using relative market share or there is under-compensation for plaintiff is imposing absolute market share</w:t>
            </w:r>
          </w:p>
          <w:p w:rsidR="00000000" w:rsidDel="00000000" w:rsidP="00000000" w:rsidRDefault="00000000" w:rsidRPr="00000000" w14:paraId="000004A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serve corrective justice </w:t>
            </w:r>
          </w:p>
        </w:tc>
      </w:tr>
    </w:tbl>
    <w:p w:rsidR="00000000" w:rsidDel="00000000" w:rsidP="00000000" w:rsidRDefault="00000000" w:rsidRPr="00000000" w14:paraId="000004B0">
      <w:pPr>
        <w:pageBreakBefore w:val="0"/>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4B1">
      <w:pPr>
        <w:pageBreakBefore w:val="0"/>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4B2">
      <w:pPr>
        <w:pageBreakBefore w:val="0"/>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4B3">
      <w:pPr>
        <w:pageBreakBefore w:val="0"/>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4B4">
      <w:pPr>
        <w:pageBreakBefore w:val="0"/>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u w:val="single"/>
          <w:rtl w:val="0"/>
        </w:rPr>
        <w:t xml:space="preserve">Sindell v. Abbott Labortories</w:t>
      </w:r>
      <w:r w:rsidDel="00000000" w:rsidR="00000000" w:rsidRPr="00000000">
        <w:rPr>
          <w:rtl w:val="0"/>
        </w:rPr>
        <w:t xml:space="preserve"> (plaintiffs (women whose mothers had taken DES drug while pregnant and got a signature disease) sued DES drug manufacturers. But no individual plaintiff could identify which manufacturer had made the DES that her mother had taken.)</w:t>
      </w:r>
    </w:p>
    <w:p w:rsidR="00000000" w:rsidDel="00000000" w:rsidP="00000000" w:rsidRDefault="00000000" w:rsidRPr="00000000" w14:paraId="000004B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circumvented this by holding that the plaintiffs need not prove individual causation. Instead, each plaintiff recovered from each defendant a portion of her damages equal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defendant's share of the market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DES.</w:t>
      </w:r>
    </w:p>
    <w:p w:rsidR="00000000" w:rsidDel="00000000" w:rsidP="00000000" w:rsidRDefault="00000000" w:rsidRPr="00000000" w14:paraId="000004B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is chemically identical, so market share is accurate surrogate for the amount of harm each defendant caused. So imposing liability in proportion to market share forces each defendant to pay compensation for amount of injury caused. Optimal deterrence is achieved.</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u w:val="single"/>
          <w:rtl w:val="0"/>
        </w:rPr>
        <w:t xml:space="preserve">Hymowitz v. Eli Lily &amp; Co.</w:t>
      </w:r>
      <w:r w:rsidDel="00000000" w:rsidR="00000000" w:rsidRPr="00000000">
        <w:rPr>
          <w:rtl w:val="0"/>
        </w:rPr>
        <w:t xml:space="preserve"> (1989) (PL sued makers of DES)</w:t>
      </w:r>
    </w:p>
    <w:p w:rsidR="00000000" w:rsidDel="00000000" w:rsidP="00000000" w:rsidRDefault="00000000" w:rsidRPr="00000000" w14:paraId="000004B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share could reflect how much drugs you put out and how probably one is for causing the disease.</w:t>
      </w:r>
    </w:p>
    <w:p w:rsidR="00000000" w:rsidDel="00000000" w:rsidP="00000000" w:rsidRDefault="00000000" w:rsidRPr="00000000" w14:paraId="000004B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for Market Share</w:t>
      </w:r>
    </w:p>
    <w:p w:rsidR="00000000" w:rsidDel="00000000" w:rsidP="00000000" w:rsidRDefault="00000000" w:rsidRPr="00000000" w14:paraId="000004BC">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Identical product</w:t>
      </w:r>
    </w:p>
    <w:p w:rsidR="00000000" w:rsidDel="00000000" w:rsidP="00000000" w:rsidRDefault="00000000" w:rsidRPr="00000000" w14:paraId="000004BD">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 disease</w:t>
      </w:r>
    </w:p>
    <w:p w:rsidR="00000000" w:rsidDel="00000000" w:rsidP="00000000" w:rsidRDefault="00000000" w:rsidRPr="00000000" w14:paraId="000004B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market?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uses national market, narrower markets would be good, but national data is better and could bar recovery for PLs</w:t>
      </w:r>
    </w:p>
    <w:p w:rsidR="00000000" w:rsidDel="00000000" w:rsidP="00000000" w:rsidRDefault="00000000" w:rsidRPr="00000000" w14:paraId="000004B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a particular PL can prove a specific DF’s liability?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allows PL to use normal product liability to sue them</w:t>
      </w:r>
    </w:p>
    <w:p w:rsidR="00000000" w:rsidDel="00000000" w:rsidP="00000000" w:rsidRDefault="00000000" w:rsidRPr="00000000" w14:paraId="000004C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DF’s can’t be freed from liability based on particular injury caused to particular PL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market share is about how much RISK DF put out into market relative to other DFs</w:t>
      </w:r>
    </w:p>
    <w:p w:rsidR="00000000" w:rsidDel="00000000" w:rsidP="00000000" w:rsidRDefault="00000000" w:rsidRPr="00000000" w14:paraId="000004C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Contradictory b/c DF can’t defend based on particular proof that their pill was distinguishable from other pills</w:t>
      </w:r>
    </w:p>
    <w:p w:rsidR="00000000" w:rsidDel="00000000" w:rsidP="00000000" w:rsidRDefault="00000000" w:rsidRPr="00000000" w14:paraId="000004C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defense: manufacturer did not target pregnant women</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Loss of Chance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C6">
            <w:pPr>
              <w:pageBreakBefore w:val="0"/>
              <w:rPr/>
            </w:pPr>
            <w:r w:rsidDel="00000000" w:rsidR="00000000" w:rsidRPr="00000000">
              <w:rPr>
                <w:rtl w:val="0"/>
              </w:rPr>
              <w:t xml:space="preserve">Medical cases only. In cases where physician's negligent diagnosis leads to a decreased chance of survival from a disease that would likely have been fatal anyways. </w:t>
            </w:r>
          </w:p>
          <w:p w:rsidR="00000000" w:rsidDel="00000000" w:rsidP="00000000" w:rsidRDefault="00000000" w:rsidRPr="00000000" w14:paraId="000004C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But-for causation would not work because even if doctor diagnosed properly, patient would still have likely died.</w:t>
            </w:r>
          </w:p>
          <w:p w:rsidR="00000000" w:rsidDel="00000000" w:rsidP="00000000" w:rsidRDefault="00000000" w:rsidRPr="00000000" w14:paraId="000004C8">
            <w:pPr>
              <w:pageBreakBefore w:val="0"/>
              <w:rPr>
                <w:b w:val="1"/>
              </w:rPr>
            </w:pPr>
            <w:r w:rsidDel="00000000" w:rsidR="00000000" w:rsidRPr="00000000">
              <w:rPr>
                <w:b w:val="1"/>
                <w:rtl w:val="0"/>
              </w:rPr>
              <w:t xml:space="preserve">Loss of Chance redefines the harm from death to “loss of survival rate”</w:t>
            </w:r>
          </w:p>
          <w:p w:rsidR="00000000" w:rsidDel="00000000" w:rsidP="00000000" w:rsidRDefault="00000000" w:rsidRPr="00000000" w14:paraId="000004C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Patient was diagnosed late and had only a 25% survival rate, had he been diagnosed correctly, he would have had a 39% survival rate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Physician is liable for the 14% reduction in the survival rate</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b w:val="1"/>
                <w:rtl w:val="0"/>
              </w:rPr>
              <w:t xml:space="preserve">Anomaly</w:t>
            </w:r>
            <w:r w:rsidDel="00000000" w:rsidR="00000000" w:rsidRPr="00000000">
              <w:rPr>
                <w:rtl w:val="0"/>
              </w:rPr>
              <w:t xml:space="preserve"> </w:t>
            </w:r>
            <w:r w:rsidDel="00000000" w:rsidR="00000000" w:rsidRPr="00000000">
              <w:rPr>
                <w:rtl w:val="0"/>
              </w:rPr>
              <w:t xml:space="preserve">🡪 if you don’t die, you still suffered the injury of loss of chance, BUT no recovery b/c no ‘harm’ occurred. This is inconsistent and leads to not enough deterrence against doctors.</w:t>
            </w:r>
          </w:p>
          <w:p w:rsidR="00000000" w:rsidDel="00000000" w:rsidP="00000000" w:rsidRDefault="00000000" w:rsidRPr="00000000" w14:paraId="000004C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Injuries are inconsistent, but we are not supposed to impose liability for risk creation...</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This type of loss of chance liability is not extended to any one outside of medical field. Why?</w:t>
            </w:r>
          </w:p>
          <w:p w:rsidR="00000000" w:rsidDel="00000000" w:rsidP="00000000" w:rsidRDefault="00000000" w:rsidRPr="00000000" w14:paraId="000004C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 responsibility? Legal incentives to rescue lives? More scientifically valid data on survival rates?</w:t>
            </w:r>
          </w:p>
        </w:tc>
      </w:tr>
    </w:tbl>
    <w:p w:rsidR="00000000" w:rsidDel="00000000" w:rsidP="00000000" w:rsidRDefault="00000000" w:rsidRPr="00000000" w14:paraId="000004D0">
      <w:pPr>
        <w:pageBreakBefore w:val="0"/>
        <w:rPr/>
      </w:pPr>
      <w:r w:rsidDel="00000000" w:rsidR="00000000" w:rsidRPr="00000000">
        <w:rPr>
          <w:u w:val="single"/>
          <w:rtl w:val="0"/>
        </w:rPr>
        <w:t xml:space="preserve">Matsuyama v. Birnbaum (2008)</w:t>
      </w:r>
      <w:r w:rsidDel="00000000" w:rsidR="00000000" w:rsidRPr="00000000">
        <w:rPr>
          <w:rtl w:val="0"/>
        </w:rPr>
        <w:t xml:space="preserve"> (Doctor negligently misdiagnosed decedent’s condition over period of 3 years. Decreased patients chance of survival from cancer.)</w:t>
      </w:r>
    </w:p>
    <w:p w:rsidR="00000000" w:rsidDel="00000000" w:rsidP="00000000" w:rsidRDefault="00000000" w:rsidRPr="00000000" w14:paraId="000004D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said loss of chance is okay to impose liability on.</w:t>
      </w:r>
    </w:p>
    <w:p w:rsidR="00000000" w:rsidDel="00000000" w:rsidP="00000000" w:rsidRDefault="00000000" w:rsidRPr="00000000" w14:paraId="000004D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science has developed credible methods to quantify the damage of malpractice had on prospects for survival</w:t>
      </w:r>
    </w:p>
    <w:p w:rsidR="00000000" w:rsidDel="00000000" w:rsidP="00000000" w:rsidRDefault="00000000" w:rsidRPr="00000000" w14:paraId="000004D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strong public policy to favor compensating victims of medical malpractice.</w:t>
      </w:r>
    </w:p>
    <w:p w:rsidR="00000000" w:rsidDel="00000000" w:rsidP="00000000" w:rsidRDefault="00000000" w:rsidRPr="00000000" w14:paraId="000004D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also to deter deviations from appropriate standards of care.</w:t>
      </w:r>
    </w:p>
    <w:p w:rsidR="00000000" w:rsidDel="00000000" w:rsidP="00000000" w:rsidRDefault="00000000" w:rsidRPr="00000000" w14:paraId="000004D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holding to medical malpractice. </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f1mdlm" w:id="42"/>
      <w:bookmarkEnd w:id="4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Scope of Liability – Modern View</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4D9">
            <w:pPr>
              <w:pageBreakBefore w:val="0"/>
              <w:rPr/>
            </w:pPr>
            <w:r w:rsidDel="00000000" w:rsidR="00000000" w:rsidRPr="00000000">
              <w:rPr>
                <w:rtl w:val="0"/>
              </w:rPr>
              <w:t xml:space="preserve">Once damages, breach of duty, and cause in fact have been established, liability is not imposed until 'proximate cause' is also established.</w:t>
            </w:r>
          </w:p>
          <w:p w:rsidR="00000000" w:rsidDel="00000000" w:rsidP="00000000" w:rsidRDefault="00000000" w:rsidRPr="00000000" w14:paraId="000004D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Doctrine of proximate cause limits the scope of the defendant's liability and is required both for negligence and strict liability cases.</w:t>
            </w:r>
          </w:p>
          <w:p w:rsidR="00000000" w:rsidDel="00000000" w:rsidP="00000000" w:rsidRDefault="00000000" w:rsidRPr="00000000" w14:paraId="000004D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single formulation of rules governing scope of liability. Often used as a 'fudge-factor' to permit judges and juries to decide whether liability should be imposed.</w:t>
            </w:r>
          </w:p>
          <w:p w:rsidR="00000000" w:rsidDel="00000000" w:rsidP="00000000" w:rsidRDefault="00000000" w:rsidRPr="00000000" w14:paraId="000004DC">
            <w:pPr>
              <w:pageBreakBefore w:val="0"/>
              <w:ind w:left="360" w:firstLine="0"/>
              <w:rPr/>
            </w:pPr>
            <w:r w:rsidDel="00000000" w:rsidR="00000000" w:rsidRPr="00000000">
              <w:rPr>
                <w:rtl w:val="0"/>
              </w:rPr>
            </w:r>
          </w:p>
          <w:p w:rsidR="00000000" w:rsidDel="00000000" w:rsidP="00000000" w:rsidRDefault="00000000" w:rsidRPr="00000000" w14:paraId="000004DD">
            <w:pPr>
              <w:pageBreakBefore w:val="0"/>
              <w:rPr>
                <w:b w:val="1"/>
              </w:rPr>
            </w:pPr>
            <w:r w:rsidDel="00000000" w:rsidR="00000000" w:rsidRPr="00000000">
              <w:rPr>
                <w:b w:val="1"/>
                <w:rtl w:val="0"/>
              </w:rPr>
              <w:t xml:space="preserve">Modern View</w:t>
            </w:r>
            <w:r w:rsidDel="00000000" w:rsidR="00000000" w:rsidRPr="00000000">
              <w:rPr>
                <w:rtl w:val="0"/>
              </w:rPr>
              <w:t xml:space="preserve"> – </w:t>
            </w:r>
            <w:r w:rsidDel="00000000" w:rsidR="00000000" w:rsidRPr="00000000">
              <w:rPr>
                <w:b w:val="1"/>
                <w:rtl w:val="0"/>
              </w:rPr>
              <w:t xml:space="preserve">Harm w/in the Risk</w:t>
            </w:r>
          </w:p>
          <w:p w:rsidR="00000000" w:rsidDel="00000000" w:rsidP="00000000" w:rsidRDefault="00000000" w:rsidRPr="00000000" w14:paraId="000004DE">
            <w:pPr>
              <w:pageBreakBefore w:val="0"/>
              <w:rPr/>
            </w:pPr>
            <w:r w:rsidDel="00000000" w:rsidR="00000000" w:rsidRPr="00000000">
              <w:rPr>
                <w:b w:val="1"/>
                <w:rtl w:val="0"/>
              </w:rPr>
              <w:t xml:space="preserve">R3T 29</w:t>
            </w:r>
            <w:r w:rsidDel="00000000" w:rsidR="00000000" w:rsidRPr="00000000">
              <w:rPr>
                <w:rtl w:val="0"/>
              </w:rPr>
              <w:t xml:space="preserve"> – liability is limited to harms that result from the risks that made the actor’s conduct tortious</w:t>
            </w:r>
          </w:p>
          <w:p w:rsidR="00000000" w:rsidDel="00000000" w:rsidP="00000000" w:rsidRDefault="00000000" w:rsidRPr="00000000" w14:paraId="000004D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must go back to reasons they decided that an action was negligent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the risk the occurred one of the risks they used to determine if action was negligent?</w:t>
            </w:r>
          </w:p>
          <w:p w:rsidR="00000000" w:rsidDel="00000000" w:rsidP="00000000" w:rsidRDefault="00000000" w:rsidRPr="00000000" w14:paraId="000004E0">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Asks juries to consider reasons for creating tort liability in the first place, look at competing aims of tort law.</w:t>
            </w:r>
          </w:p>
          <w:p w:rsidR="00000000" w:rsidDel="00000000" w:rsidP="00000000" w:rsidRDefault="00000000" w:rsidRPr="00000000" w14:paraId="000004E1">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Permissive standard – even if harm is not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principle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of statute, you can still be HwR if it was a foreseeable, secondary, and relevant risk.</w:t>
            </w:r>
          </w:p>
          <w:p w:rsidR="00000000" w:rsidDel="00000000" w:rsidP="00000000" w:rsidRDefault="00000000" w:rsidRPr="00000000" w14:paraId="000004E2">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similar to Foreseeability, which is used in negligence calculation.</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b w:val="1"/>
                <w:rtl w:val="0"/>
              </w:rPr>
              <w:t xml:space="preserve">R3T 36 Trivial Contributions to Multiple Sufficient Causes</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an actor’s negligent conduct constitutes only a trivial contribution to a causal set that is a factual cause of harm under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harm is not within the scope of the actor’s liability. </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“Harriet’s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one girl (contributes 1%) among a 7 male car-tippers (each male contributes 33% force to tip car): Any four of 8 of the car-tippers required to tip car over.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Anyone necessary to a possible sufficient cause has created CiF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Harriet. BUT R3T 36 &amp; proximate cause excludes Harriet.</w:t>
            </w:r>
            <w:r w:rsidDel="00000000" w:rsidR="00000000" w:rsidRPr="00000000">
              <w:rPr>
                <w:rtl w:val="0"/>
              </w:rPr>
            </w:r>
          </w:p>
          <w:p w:rsidR="00000000" w:rsidDel="00000000" w:rsidP="00000000" w:rsidRDefault="00000000" w:rsidRPr="00000000" w14:paraId="000004E7">
            <w:pPr>
              <w:pageBreakBefore w:val="0"/>
              <w:rPr>
                <w:b w:val="1"/>
                <w:i w:val="1"/>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Intervening/Superceding Cause - Jury Instruction</w: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an intervening cause comes between the PL’s harm and DF’s negligence, than the DF is not a contributing factor and not liable. </w:t>
            </w:r>
          </w:p>
          <w:p w:rsidR="00000000" w:rsidDel="00000000" w:rsidP="00000000" w:rsidRDefault="00000000" w:rsidRPr="00000000" w14:paraId="000004EA">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intervening cause is the act of an independent agent that destroys the causal connection btwn defendant's negligence and PL’s injury. </w:t>
            </w:r>
          </w:p>
          <w:p w:rsidR="00000000" w:rsidDel="00000000" w:rsidP="00000000" w:rsidRDefault="00000000" w:rsidRPr="00000000" w14:paraId="000004EB">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DF does not get relieved from liability IF the intervention of acts of third persons was reasonably foreseeable. So if the intervening cause, in the ordinary and natural course of things, could have been anticipated, than DF’s negligence can be a proximate cause. </w:t>
            </w:r>
          </w:p>
        </w:tc>
      </w:tr>
    </w:tbl>
    <w:p w:rsidR="00000000" w:rsidDel="00000000" w:rsidP="00000000" w:rsidRDefault="00000000" w:rsidRPr="00000000" w14:paraId="000004EC">
      <w:pPr>
        <w:pageBreakBefore w:val="0"/>
        <w:rPr>
          <w:u w:val="single"/>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u w:val="single"/>
          <w:rtl w:val="0"/>
        </w:rPr>
        <w:t xml:space="preserve">Berry v. Borough of Sugar Notch</w:t>
      </w:r>
      <w:r w:rsidDel="00000000" w:rsidR="00000000" w:rsidRPr="00000000">
        <w:rPr>
          <w:rtl w:val="0"/>
        </w:rPr>
        <w:t xml:space="preserve"> (trolley was speeding, gets hit by a tree.)</w:t>
      </w:r>
    </w:p>
    <w:p w:rsidR="00000000" w:rsidDel="00000000" w:rsidP="00000000" w:rsidRDefault="00000000" w:rsidRPr="00000000" w14:paraId="000004EE">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liability b/c a harm within the risk of speeding is not getting hit by a falling tree. </w:t>
      </w:r>
    </w:p>
    <w:p w:rsidR="00000000" w:rsidDel="00000000" w:rsidP="00000000" w:rsidRDefault="00000000" w:rsidRPr="00000000" w14:paraId="000004EF">
      <w:pPr>
        <w:pageBreakBefore w:val="0"/>
        <w:rPr>
          <w:i w:val="1"/>
        </w:rPr>
      </w:pPr>
      <w:r w:rsidDel="00000000" w:rsidR="00000000" w:rsidRPr="00000000">
        <w:rPr>
          <w:rtl w:val="0"/>
        </w:rPr>
      </w:r>
    </w:p>
    <w:p w:rsidR="00000000" w:rsidDel="00000000" w:rsidP="00000000" w:rsidRDefault="00000000" w:rsidRPr="00000000" w14:paraId="000004F0">
      <w:pPr>
        <w:pageBreakBefore w:val="0"/>
        <w:rPr/>
      </w:pPr>
      <w:r w:rsidDel="00000000" w:rsidR="00000000" w:rsidRPr="00000000">
        <w:rPr>
          <w:u w:val="single"/>
          <w:rtl w:val="0"/>
        </w:rPr>
        <w:t xml:space="preserve">Gorris v. Scott</w:t>
      </w:r>
      <w:r w:rsidDel="00000000" w:rsidR="00000000" w:rsidRPr="00000000">
        <w:rPr>
          <w:b w:val="1"/>
          <w:rtl w:val="0"/>
        </w:rPr>
        <w:t xml:space="preserve"> (</w:t>
      </w:r>
      <w:r w:rsidDel="00000000" w:rsidR="00000000" w:rsidRPr="00000000">
        <w:rPr>
          <w:rtl w:val="0"/>
        </w:rPr>
        <w:t xml:space="preserve">Sheep washed overboard b/c not kept in a pen on the ship.)</w:t>
      </w:r>
    </w:p>
    <w:p w:rsidR="00000000" w:rsidDel="00000000" w:rsidP="00000000" w:rsidRDefault="00000000" w:rsidRPr="00000000" w14:paraId="000004F1">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violation b/c require sheep be kept in the pen, but purpose of statute is to protect sheep from contagious disease, not being washed overboard. So no HwR.</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u w:val="single"/>
          <w:rtl w:val="0"/>
        </w:rPr>
        <w:t xml:space="preserve">Example of Secondary Risk</w:t>
      </w:r>
      <w:r w:rsidDel="00000000" w:rsidR="00000000" w:rsidRPr="00000000">
        <w:rPr>
          <w:rtl w:val="0"/>
        </w:rPr>
        <w:t xml:space="preserve">: Defendant violates statute, requiring railroads to fence their rights of way. A 2-year old child gets injured from wandering onto the tracks. Main purpose is injury to livestock. Nonetheless, courts hold a secondary purpose includes risk to people, jury can decide.</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u w:val="single"/>
          <w:rtl w:val="0"/>
        </w:rPr>
        <w:t xml:space="preserve">Wagner v. International Railway Co</w:t>
      </w:r>
      <w:r w:rsidDel="00000000" w:rsidR="00000000" w:rsidRPr="00000000">
        <w:rPr>
          <w:i w:val="1"/>
          <w:rtl w:val="0"/>
        </w:rPr>
        <w:t xml:space="preserve">.</w:t>
      </w:r>
      <w:r w:rsidDel="00000000" w:rsidR="00000000" w:rsidRPr="00000000">
        <w:rPr>
          <w:rtl w:val="0"/>
        </w:rPr>
        <w:t xml:space="preserve"> (defendant was negligent in failing to close the door to one of its rail cars, plaintiff's cousin is thrown out of car. Plaintiff was injured while attempting to rescue cousin. Principle risk was falling out. Also proximate cause to plaintiff/rescuer’s harm?</w:t>
      </w:r>
    </w:p>
    <w:p w:rsidR="00000000" w:rsidDel="00000000" w:rsidP="00000000" w:rsidRDefault="00000000" w:rsidRPr="00000000" w14:paraId="000004F6">
      <w:pPr>
        <w:pageBreakBefore w:val="0"/>
        <w:numPr>
          <w:ilvl w:val="0"/>
          <w:numId w:val="47"/>
        </w:numPr>
        <w:ind w:left="720" w:hanging="360"/>
        <w:rPr/>
      </w:pPr>
      <w:r w:rsidDel="00000000" w:rsidR="00000000" w:rsidRPr="00000000">
        <w:rPr>
          <w:rtl w:val="0"/>
        </w:rPr>
        <w:t xml:space="preserve">Cardozo said it could be proximate cause. Says, "Danger invites rescue." </w:t>
      </w:r>
    </w:p>
    <w:p w:rsidR="00000000" w:rsidDel="00000000" w:rsidP="00000000" w:rsidRDefault="00000000" w:rsidRPr="00000000" w14:paraId="000004F7">
      <w:pPr>
        <w:pageBreakBefore w:val="0"/>
        <w:numPr>
          <w:ilvl w:val="0"/>
          <w:numId w:val="47"/>
        </w:numPr>
        <w:ind w:left="720" w:hanging="360"/>
        <w:rPr/>
      </w:pPr>
      <w:r w:rsidDel="00000000" w:rsidR="00000000" w:rsidRPr="00000000">
        <w:rPr>
          <w:rtl w:val="0"/>
        </w:rPr>
        <w:t xml:space="preserve">It is foreseeable that others will rescue someone whose safety the DF’s actions put at risk.</w:t>
      </w:r>
    </w:p>
    <w:p w:rsidR="00000000" w:rsidDel="00000000" w:rsidP="00000000" w:rsidRDefault="00000000" w:rsidRPr="00000000" w14:paraId="000004F8">
      <w:pPr>
        <w:pageBreakBefore w:val="0"/>
        <w:numPr>
          <w:ilvl w:val="0"/>
          <w:numId w:val="47"/>
        </w:numPr>
        <w:ind w:left="720" w:hanging="360"/>
        <w:rPr/>
      </w:pPr>
      <w:r w:rsidDel="00000000" w:rsidR="00000000" w:rsidRPr="00000000">
        <w:rPr>
          <w:rtl w:val="0"/>
        </w:rPr>
        <w:t xml:space="preserve">So harm to the rescuer can be within the cluster of risks that make DF’s actions negligent.</w:t>
      </w:r>
    </w:p>
    <w:p w:rsidR="00000000" w:rsidDel="00000000" w:rsidP="00000000" w:rsidRDefault="00000000" w:rsidRPr="00000000" w14:paraId="000004F9">
      <w:pPr>
        <w:pageBreakBefore w:val="0"/>
        <w:numPr>
          <w:ilvl w:val="0"/>
          <w:numId w:val="47"/>
        </w:numPr>
        <w:ind w:left="720" w:hanging="360"/>
        <w:rPr/>
      </w:pPr>
      <w:r w:rsidDel="00000000" w:rsidR="00000000" w:rsidRPr="00000000">
        <w:rPr>
          <w:rtl w:val="0"/>
        </w:rPr>
        <w:t xml:space="preserve">Jury must decide proximate cause.</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u w:val="single"/>
          <w:rtl w:val="0"/>
        </w:rPr>
        <w:t xml:space="preserve">Marshall v. Nugent</w:t>
      </w:r>
      <w:r w:rsidDel="00000000" w:rsidR="00000000" w:rsidRPr="00000000">
        <w:rPr>
          <w:rtl w:val="0"/>
        </w:rPr>
        <w:t xml:space="preserve"> (defendant's driving forced car w/ plaintiff to run off the road. Plaintiff was unharmed when run off road, but suffered injury after he walked down the road and was struck by 3rd vehicle as he was attempting to warn oncoming traffic of the danger ahead.)</w:t>
      </w:r>
    </w:p>
    <w:p w:rsidR="00000000" w:rsidDel="00000000" w:rsidP="00000000" w:rsidRDefault="00000000" w:rsidRPr="00000000" w14:paraId="000004FC">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unusual manner of injury, did not preclude liability on part of defendant. </w:t>
      </w:r>
    </w:p>
    <w:p w:rsidR="00000000" w:rsidDel="00000000" w:rsidP="00000000" w:rsidRDefault="00000000" w:rsidRPr="00000000" w14:paraId="000004FD">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long as plaintiff was injured roughly the same time and in roughly same place as was foreseeable, through same general forces as were foreseeable, it is not necessary that precise manner in which injury took pace has to be foreseeable.</w:t>
      </w:r>
    </w:p>
    <w:p w:rsidR="00000000" w:rsidDel="00000000" w:rsidP="00000000" w:rsidRDefault="00000000" w:rsidRPr="00000000" w14:paraId="000004FE">
      <w:pPr>
        <w:pageBreakBefore w:val="0"/>
        <w:rPr>
          <w:u w:val="single"/>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u w:val="single"/>
          <w:rtl w:val="0"/>
        </w:rPr>
        <w:t xml:space="preserve">Smith v. Leech Brain and Co.</w:t>
      </w:r>
      <w:r w:rsidDel="00000000" w:rsidR="00000000" w:rsidRPr="00000000">
        <w:rPr>
          <w:rtl w:val="0"/>
        </w:rPr>
        <w:t xml:space="preserve"> (1962) (DF’s negligence in providing inadequate shielding caused a worker to burn his lip by a piece of molten metal. The burn was treated but developed into cancer that killed plaintiff later. Worker was pre-disposed to cancer by 10 years of work in gas)</w:t>
      </w:r>
    </w:p>
    <w:p w:rsidR="00000000" w:rsidDel="00000000" w:rsidP="00000000" w:rsidRDefault="00000000" w:rsidRPr="00000000" w14:paraId="0000050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must take his victim as he finds him. Not different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 v. cancer. </w:t>
      </w:r>
    </w:p>
    <w:p w:rsidR="00000000" w:rsidDel="00000000" w:rsidP="00000000" w:rsidRDefault="00000000" w:rsidRPr="00000000" w14:paraId="00000501">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injury was the same (burn)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harm was cancer. So DF is liable.</w:t>
      </w:r>
    </w:p>
    <w:p w:rsidR="00000000" w:rsidDel="00000000" w:rsidP="00000000" w:rsidRDefault="00000000" w:rsidRPr="00000000" w14:paraId="00000502">
      <w:pPr>
        <w:pageBreakBefore w:val="0"/>
        <w:rPr>
          <w:u w:val="single"/>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u w:val="single"/>
          <w:rtl w:val="0"/>
        </w:rPr>
        <w:t xml:space="preserve">Palsgraf v. Long Island Railway</w:t>
      </w:r>
      <w:r w:rsidDel="00000000" w:rsidR="00000000" w:rsidRPr="00000000">
        <w:rPr>
          <w:rtl w:val="0"/>
        </w:rPr>
        <w:t xml:space="preserve"> (Railroad employees help passenger onto train, dislodged package of fireworks passenger was carrying. Package falls to tracks and explodes, causes penny scale to tip over and injure Mrs. Palsgraf)</w:t>
      </w:r>
    </w:p>
    <w:p w:rsidR="00000000" w:rsidDel="00000000" w:rsidP="00000000" w:rsidRDefault="00000000" w:rsidRPr="00000000" w14:paraId="00000504">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Cardozo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liability, should not go to jury. No N unless there is duty owed to PL. </w:t>
      </w:r>
    </w:p>
    <w:p w:rsidR="00000000" w:rsidDel="00000000" w:rsidP="00000000" w:rsidRDefault="00000000" w:rsidRPr="00000000" w14:paraId="00000505">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could not foresee plaintiff, duty only to passenger and package. </w:t>
      </w:r>
    </w:p>
    <w:p w:rsidR="00000000" w:rsidDel="00000000" w:rsidP="00000000" w:rsidRDefault="00000000" w:rsidRPr="00000000" w14:paraId="00000506">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duty of care to anyone outside of zone of danger and boundaries determined by foreseeability of negligence.</w:t>
      </w:r>
    </w:p>
    <w:p w:rsidR="00000000" w:rsidDel="00000000" w:rsidP="00000000" w:rsidRDefault="00000000" w:rsidRPr="00000000" w14:paraId="00000507">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negligence in the air. PL and DF must be connected, negligence arises from relationship, not from act of negligence. </w:t>
      </w:r>
    </w:p>
    <w:p w:rsidR="00000000" w:rsidDel="00000000" w:rsidP="00000000" w:rsidRDefault="00000000" w:rsidRPr="00000000" w14:paraId="00000508">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(dissent): when act is negligent, then DF should be liable for damage that results to world. Only cut off proximate cause by jury determination based on time/space, stream, directness, intervening/superseding, and common sense. </w:t>
      </w:r>
    </w:p>
    <w:p w:rsidR="00000000" w:rsidDel="00000000" w:rsidP="00000000" w:rsidRDefault="00000000" w:rsidRPr="00000000" w14:paraId="00000509">
      <w:pPr>
        <w:pageBreakBefore w:val="0"/>
        <w:rPr/>
      </w:pPr>
      <w:r w:rsidDel="00000000" w:rsidR="00000000" w:rsidRPr="00000000">
        <w:rPr>
          <w:u w:val="single"/>
          <w:rtl w:val="0"/>
        </w:rPr>
        <w:t xml:space="preserve">Davis v. US (1st Circuit 2012)</w:t>
      </w:r>
      <w:r w:rsidDel="00000000" w:rsidR="00000000" w:rsidRPr="00000000">
        <w:rPr>
          <w:rtl w:val="0"/>
        </w:rPr>
        <w:t xml:space="preserve"> (Plaintiffs are suing for death of 2 women caused by 2 members (Flemmi and Bulger) of a Boston gang. Suing FBI for protecting gang members due to their status as informants, even after the FBI was aware of their violent history &amp; dangerousness)</w:t>
      </w:r>
    </w:p>
    <w:p w:rsidR="00000000" w:rsidDel="00000000" w:rsidP="00000000" w:rsidRDefault="00000000" w:rsidRPr="00000000" w14:paraId="0000050A">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FBI not tipped Flemmi off so he could flee charged for bombing, he would be in jail and not have murdered women.</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 Flemmi’s co-defendant was jailed for bombing, so would have been jailed. And many instances in which he would have been jailed w/out FBI tip-off</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FBI could foresee that men were violent and just b/c women were not mob targets is not enough to make unforeseeable. The women had relationship w/ men.</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convicted murders, but only before killed biz associates, so unforeseeable plaintiffs! And intervening cause was sour personal relationship.</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FBI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reckless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allows jury to use recklessness to help determine if FBI’s conduct bears sufficient causal relationship to the murders. Given FBI was reckless, even though victim was unspecified, the FBI made outcome eminently predictable</w:t>
      </w:r>
      <w:r w:rsidDel="00000000" w:rsidR="00000000" w:rsidRPr="00000000">
        <w:rPr>
          <w:rtl w:val="0"/>
        </w:rPr>
      </w:r>
    </w:p>
    <w:p w:rsidR="00000000" w:rsidDel="00000000" w:rsidP="00000000" w:rsidRDefault="00000000" w:rsidRPr="00000000" w14:paraId="0000050F">
      <w:pPr>
        <w:pageBreakBefore w:val="0"/>
        <w:rPr>
          <w:u w:val="single"/>
        </w:rPr>
      </w:pPr>
      <w:r w:rsidDel="00000000" w:rsidR="00000000" w:rsidRPr="00000000">
        <w:rPr>
          <w:rtl w:val="0"/>
        </w:rPr>
      </w:r>
    </w:p>
    <w:tbl>
      <w:tblPr>
        <w:tblStyle w:val="Table2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757"/>
        <w:tblGridChange w:id="0">
          <w:tblGrid>
            <w:gridCol w:w="4819"/>
            <w:gridCol w:w="4757"/>
          </w:tblGrid>
        </w:tblGridChange>
      </w:tblGrid>
      <w:tr>
        <w:trPr>
          <w:cantSplit w:val="0"/>
          <w:tblHeader w:val="0"/>
        </w:trPr>
        <w:tc>
          <w:tcPr/>
          <w:p w:rsidR="00000000" w:rsidDel="00000000" w:rsidP="00000000" w:rsidRDefault="00000000" w:rsidRPr="00000000" w14:paraId="00000510">
            <w:pPr>
              <w:pageBreakBefore w:val="0"/>
              <w:rPr>
                <w:b w:val="1"/>
              </w:rPr>
            </w:pPr>
            <w:r w:rsidDel="00000000" w:rsidR="00000000" w:rsidRPr="00000000">
              <w:rPr>
                <w:b w:val="1"/>
                <w:rtl w:val="0"/>
              </w:rPr>
              <w:t xml:space="preserve">Types of unforeseeable elements </w:t>
            </w:r>
          </w:p>
        </w:tc>
        <w:tc>
          <w:tcPr/>
          <w:p w:rsidR="00000000" w:rsidDel="00000000" w:rsidP="00000000" w:rsidRDefault="00000000" w:rsidRPr="00000000" w14:paraId="00000511">
            <w:pPr>
              <w:pageBreakBefore w:val="0"/>
              <w:rPr>
                <w:b w:val="1"/>
              </w:rPr>
            </w:pPr>
            <w:r w:rsidDel="00000000" w:rsidR="00000000" w:rsidRPr="00000000">
              <w:rPr>
                <w:b w:val="1"/>
                <w:rtl w:val="0"/>
              </w:rPr>
              <w:t xml:space="preserve">Does unforeseeability help the DF?</w:t>
            </w:r>
          </w:p>
        </w:tc>
      </w:tr>
      <w:tr>
        <w:trPr>
          <w:cantSplit w:val="0"/>
          <w:tblHeader w:val="0"/>
        </w:trPr>
        <w:tc>
          <w:tcPr/>
          <w:p w:rsidR="00000000" w:rsidDel="00000000" w:rsidP="00000000" w:rsidRDefault="00000000" w:rsidRPr="00000000" w14:paraId="00000512">
            <w:pPr>
              <w:pageBreakBefore w:val="0"/>
              <w:rPr/>
            </w:pPr>
            <w:r w:rsidDel="00000000" w:rsidR="00000000" w:rsidRPr="00000000">
              <w:rPr>
                <w:rtl w:val="0"/>
              </w:rPr>
              <w:t xml:space="preserve">Type of harm</w:t>
            </w:r>
          </w:p>
        </w:tc>
        <w:tc>
          <w:tcPr/>
          <w:p w:rsidR="00000000" w:rsidDel="00000000" w:rsidP="00000000" w:rsidRDefault="00000000" w:rsidRPr="00000000" w14:paraId="00000513">
            <w:pPr>
              <w:pageBreakBefore w:val="0"/>
              <w:rPr/>
            </w:pPr>
            <w:r w:rsidDel="00000000" w:rsidR="00000000" w:rsidRPr="00000000">
              <w:rPr>
                <w:rtl w:val="0"/>
              </w:rPr>
              <w:t xml:space="preserve">Maybe yes – </w:t>
            </w:r>
            <w:r w:rsidDel="00000000" w:rsidR="00000000" w:rsidRPr="00000000">
              <w:rPr>
                <w:b w:val="1"/>
                <w:rtl w:val="0"/>
              </w:rPr>
              <w:t xml:space="preserve">Wagon Mound</w:t>
            </w:r>
            <w:r w:rsidDel="00000000" w:rsidR="00000000" w:rsidRPr="00000000">
              <w:rPr>
                <w:rtl w:val="0"/>
              </w:rPr>
              <w:t xml:space="preserve"> </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Case-by-case basis, consider factors: </w:t>
            </w:r>
          </w:p>
          <w:p w:rsidR="00000000" w:rsidDel="00000000" w:rsidP="00000000" w:rsidRDefault="00000000" w:rsidRPr="00000000" w14:paraId="00000516">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Directness of harm</w:t>
            </w:r>
          </w:p>
          <w:p w:rsidR="00000000" w:rsidDel="00000000" w:rsidP="00000000" w:rsidRDefault="00000000" w:rsidRPr="00000000" w14:paraId="00000517">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Argue either unforeseeable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be blurry</w:t>
            </w:r>
          </w:p>
          <w:p w:rsidR="00000000" w:rsidDel="00000000" w:rsidP="00000000" w:rsidRDefault="00000000" w:rsidRPr="00000000" w14:paraId="00000518">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DF’s negligence caused other damage &amp; therefore not being totally exonerated from liability </w:t>
            </w:r>
          </w:p>
        </w:tc>
      </w:tr>
      <w:tr>
        <w:trPr>
          <w:cantSplit w:val="0"/>
          <w:tblHeader w:val="0"/>
        </w:trPr>
        <w:tc>
          <w:tcPr/>
          <w:p w:rsidR="00000000" w:rsidDel="00000000" w:rsidP="00000000" w:rsidRDefault="00000000" w:rsidRPr="00000000" w14:paraId="00000519">
            <w:pPr>
              <w:pageBreakBefore w:val="0"/>
              <w:rPr/>
            </w:pPr>
            <w:r w:rsidDel="00000000" w:rsidR="00000000" w:rsidRPr="00000000">
              <w:rPr>
                <w:rtl w:val="0"/>
              </w:rPr>
              <w:t xml:space="preserve">Extent of harm</w:t>
            </w:r>
          </w:p>
        </w:tc>
        <w:tc>
          <w:tcPr/>
          <w:p w:rsidR="00000000" w:rsidDel="00000000" w:rsidP="00000000" w:rsidRDefault="00000000" w:rsidRPr="00000000" w14:paraId="0000051A">
            <w:pPr>
              <w:pageBreakBefore w:val="0"/>
              <w:rPr/>
            </w:pPr>
            <w:r w:rsidDel="00000000" w:rsidR="00000000" w:rsidRPr="00000000">
              <w:rPr>
                <w:rtl w:val="0"/>
              </w:rPr>
              <w:t xml:space="preserve">No – Thin skull rule (you take your victim as they come) </w:t>
            </w:r>
            <w:r w:rsidDel="00000000" w:rsidR="00000000" w:rsidRPr="00000000">
              <w:rPr>
                <w:rtl w:val="0"/>
              </w:rPr>
              <w:t xml:space="preserve">🡪 optimal deterrence</w:t>
            </w:r>
          </w:p>
        </w:tc>
      </w:tr>
      <w:tr>
        <w:trPr>
          <w:cantSplit w:val="0"/>
          <w:tblHeader w:val="0"/>
        </w:trPr>
        <w:tc>
          <w:tcPr/>
          <w:p w:rsidR="00000000" w:rsidDel="00000000" w:rsidP="00000000" w:rsidRDefault="00000000" w:rsidRPr="00000000" w14:paraId="0000051B">
            <w:pPr>
              <w:pageBreakBefore w:val="0"/>
              <w:rPr/>
            </w:pPr>
            <w:r w:rsidDel="00000000" w:rsidR="00000000" w:rsidRPr="00000000">
              <w:rPr>
                <w:rtl w:val="0"/>
              </w:rPr>
              <w:t xml:space="preserve">Manner of harm (same type of harm, but not in the way it was expected to happen)</w:t>
            </w:r>
          </w:p>
        </w:tc>
        <w:tc>
          <w:tcPr/>
          <w:p w:rsidR="00000000" w:rsidDel="00000000" w:rsidP="00000000" w:rsidRDefault="00000000" w:rsidRPr="00000000" w14:paraId="0000051C">
            <w:pPr>
              <w:pageBreakBefore w:val="0"/>
              <w:rPr>
                <w:b w:val="1"/>
              </w:rPr>
            </w:pPr>
            <w:r w:rsidDel="00000000" w:rsidR="00000000" w:rsidRPr="00000000">
              <w:rPr>
                <w:rtl w:val="0"/>
              </w:rPr>
              <w:t xml:space="preserve">No, if there is negligence, manner is irrelevant</w:t>
            </w:r>
            <w:r w:rsidDel="00000000" w:rsidR="00000000" w:rsidRPr="00000000">
              <w:rPr>
                <w:rtl w:val="0"/>
              </w:rPr>
            </w:r>
          </w:p>
        </w:tc>
      </w:tr>
      <w:tr>
        <w:trPr>
          <w:cantSplit w:val="0"/>
          <w:tblHeader w:val="0"/>
        </w:trPr>
        <w:tc>
          <w:tcPr/>
          <w:p w:rsidR="00000000" w:rsidDel="00000000" w:rsidP="00000000" w:rsidRDefault="00000000" w:rsidRPr="00000000" w14:paraId="0000051D">
            <w:pPr>
              <w:pageBreakBefore w:val="0"/>
              <w:rPr/>
            </w:pPr>
            <w:r w:rsidDel="00000000" w:rsidR="00000000" w:rsidRPr="00000000">
              <w:rPr>
                <w:rtl w:val="0"/>
              </w:rPr>
              <w:t xml:space="preserve">Plaintiff</w:t>
            </w:r>
          </w:p>
        </w:tc>
        <w:tc>
          <w:tcPr/>
          <w:p w:rsidR="00000000" w:rsidDel="00000000" w:rsidP="00000000" w:rsidRDefault="00000000" w:rsidRPr="00000000" w14:paraId="0000051E">
            <w:pPr>
              <w:pageBreakBefore w:val="0"/>
              <w:rPr/>
            </w:pPr>
            <w:r w:rsidDel="00000000" w:rsidR="00000000" w:rsidRPr="00000000">
              <w:rPr>
                <w:rtl w:val="0"/>
              </w:rPr>
              <w:t xml:space="preserve">Yes – Cardozo in </w:t>
            </w:r>
            <w:r w:rsidDel="00000000" w:rsidR="00000000" w:rsidRPr="00000000">
              <w:rPr>
                <w:b w:val="1"/>
                <w:rtl w:val="0"/>
              </w:rPr>
              <w:t xml:space="preserve">Palsgraff</w:t>
            </w:r>
            <w:r w:rsidDel="00000000" w:rsidR="00000000" w:rsidRPr="00000000">
              <w:rPr>
                <w:rtl w:val="0"/>
              </w:rPr>
            </w:r>
          </w:p>
        </w:tc>
      </w:tr>
    </w:tbl>
    <w:p w:rsidR="00000000" w:rsidDel="00000000" w:rsidP="00000000" w:rsidRDefault="00000000" w:rsidRPr="00000000" w14:paraId="0000051F">
      <w:pPr>
        <w:pageBreakBefore w:val="0"/>
        <w:rPr>
          <w:u w:val="single"/>
        </w:rPr>
      </w:pPr>
      <w:r w:rsidDel="00000000" w:rsidR="00000000" w:rsidRPr="00000000">
        <w:rPr>
          <w:rtl w:val="0"/>
        </w:rPr>
      </w:r>
    </w:p>
    <w:p w:rsidR="00000000" w:rsidDel="00000000" w:rsidP="00000000" w:rsidRDefault="00000000" w:rsidRPr="00000000" w14:paraId="00000520">
      <w:pPr>
        <w:pageBreakBefore w:val="0"/>
        <w:rPr>
          <w:b w:val="1"/>
        </w:rPr>
      </w:pPr>
      <w:r w:rsidDel="00000000" w:rsidR="00000000" w:rsidRPr="00000000">
        <w:rPr>
          <w:b w:val="1"/>
          <w:rtl w:val="0"/>
        </w:rPr>
        <w:t xml:space="preserve">Policy for/against proximate cause</w:t>
      </w:r>
    </w:p>
    <w:p w:rsidR="00000000" w:rsidDel="00000000" w:rsidP="00000000" w:rsidRDefault="00000000" w:rsidRPr="00000000" w14:paraId="00000521">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 Normatively don’t want negligent persons to have to pay for distant harms, Deterrence is not served b/c unforeseen harms can’t be deterred, impossible to administer a system where any cause is allowed to become a source of liability (we need to break the chain at some point)</w:t>
      </w:r>
    </w:p>
    <w:p w:rsidR="00000000" w:rsidDel="00000000" w:rsidP="00000000" w:rsidRDefault="00000000" w:rsidRPr="00000000" w14:paraId="00000522">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 Important aim of tort law is compensation (negligent + injury should lead to compensation), moral luck – there is no difference between tortfeasors who do same thing but only one results in harm. Is it just the same as negligence?</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b w:val="1"/>
        </w:rPr>
      </w:pPr>
      <w:r w:rsidDel="00000000" w:rsidR="00000000" w:rsidRPr="00000000">
        <w:rPr>
          <w:b w:val="1"/>
          <w:rtl w:val="0"/>
        </w:rPr>
        <w:t xml:space="preserve">Cheapest Cost Avoider (v.1)</w:t>
      </w:r>
    </w:p>
    <w:p w:rsidR="00000000" w:rsidDel="00000000" w:rsidP="00000000" w:rsidRDefault="00000000" w:rsidRPr="00000000" w14:paraId="00000525">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But-for: We want to make sure precautions would make a difference in avoiding the injury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precaution doesn't actually prevent injury, no need to incentivize it</w:t>
      </w:r>
    </w:p>
    <w:p w:rsidR="00000000" w:rsidDel="00000000" w:rsidP="00000000" w:rsidRDefault="00000000" w:rsidRPr="00000000" w14:paraId="00000526">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(HwR): party that foresees harms should be liable, but even if not foreseeable, there are some cases where liability will incentivize better future choices. And extent of harm is irrelevant to CCA calculation, so makes sense it doesn’t matter.</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u6wntf" w:id="43"/>
      <w:bookmarkEnd w:id="43"/>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Direct Harm – Old View</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2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52A">
            <w:pPr>
              <w:pageBreakBefore w:val="0"/>
              <w:rPr>
                <w:b w:val="1"/>
              </w:rPr>
            </w:pPr>
            <w:r w:rsidDel="00000000" w:rsidR="00000000" w:rsidRPr="00000000">
              <w:rPr>
                <w:b w:val="1"/>
                <w:rtl w:val="0"/>
              </w:rPr>
              <w:t xml:space="preserve">Olden Days view – Direct Harm</w:t>
            </w:r>
          </w:p>
          <w:p w:rsidR="00000000" w:rsidDel="00000000" w:rsidP="00000000" w:rsidRDefault="00000000" w:rsidRPr="00000000" w14:paraId="0000052B">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action that is negligent is ‘directly’ responsible for harm, then DF is liable, even if the injury was not a foreseeable harm</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is somewhat related to being proximate in time and space, consider it as a natural consequence of the action, and consider the number of intervening steps</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considerations of intervening and superseding causes.</w:t>
            </w:r>
            <w:r w:rsidDel="00000000" w:rsidR="00000000" w:rsidRPr="00000000">
              <w:rPr>
                <w:rtl w:val="0"/>
              </w:rPr>
            </w:r>
          </w:p>
        </w:tc>
      </w:tr>
    </w:tbl>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u w:val="single"/>
          <w:rtl w:val="0"/>
        </w:rPr>
        <w:t xml:space="preserve">In re Polemis (1921)</w:t>
      </w:r>
      <w:r w:rsidDel="00000000" w:rsidR="00000000" w:rsidRPr="00000000">
        <w:rPr>
          <w:rtl w:val="0"/>
        </w:rPr>
        <w:t xml:space="preserve"> (Plank fell into hold of ship where petrol was stored, caused an explosion)</w:t>
      </w:r>
    </w:p>
    <w:p w:rsidR="00000000" w:rsidDel="00000000" w:rsidP="00000000" w:rsidRDefault="00000000" w:rsidRPr="00000000" w14:paraId="0000053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finds: Employees were negligent in causing plank to fall and caused explosion from a spark. Spark could not have been reasonable anticipated from falling plank, only same damage to ship would have been foreseeable.</w:t>
      </w:r>
    </w:p>
    <w:p w:rsidR="00000000" w:rsidDel="00000000" w:rsidP="00000000" w:rsidRDefault="00000000" w:rsidRPr="00000000" w14:paraId="0000053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DF’s negligence a proximate cause of the unforeseeable harm?</w:t>
      </w:r>
    </w:p>
    <w:p w:rsidR="00000000" w:rsidDel="00000000" w:rsidP="00000000" w:rsidRDefault="00000000" w:rsidRPr="00000000" w14:paraId="00000532">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distinction btwn unanticipated extent of harm and unanticipated type of harm. Says anticipation is irrelevant.</w:t>
      </w:r>
    </w:p>
    <w:p w:rsidR="00000000" w:rsidDel="00000000" w:rsidP="00000000" w:rsidRDefault="00000000" w:rsidRPr="00000000" w14:paraId="00000533">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Holds that injury was a ‘direct’ consequence of negligence, so liable.</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Foreseeability – Traditional View</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3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537">
            <w:pPr>
              <w:pageBreakBefore w:val="0"/>
              <w:rPr/>
            </w:pPr>
            <w:r w:rsidDel="00000000" w:rsidR="00000000" w:rsidRPr="00000000">
              <w:rPr>
                <w:rtl w:val="0"/>
              </w:rPr>
              <w:t xml:space="preserve">Foreseeability </w:t>
            </w:r>
          </w:p>
          <w:p w:rsidR="00000000" w:rsidDel="00000000" w:rsidP="00000000" w:rsidRDefault="00000000" w:rsidRPr="00000000" w14:paraId="00000538">
            <w:pPr>
              <w:pageBreakBefore w:val="0"/>
              <w:numPr>
                <w:ilvl w:val="0"/>
                <w:numId w:val="45"/>
              </w:numPr>
              <w:ind w:left="540" w:hanging="360"/>
              <w:rPr/>
            </w:pPr>
            <w:r w:rsidDel="00000000" w:rsidR="00000000" w:rsidRPr="00000000">
              <w:rPr>
                <w:rtl w:val="0"/>
              </w:rPr>
              <w:t xml:space="preserve">Proximate cause exists if the plaintiff's harm was a foreseeable result of defendant’s action</w:t>
            </w:r>
          </w:p>
          <w:p w:rsidR="00000000" w:rsidDel="00000000" w:rsidP="00000000" w:rsidRDefault="00000000" w:rsidRPr="00000000" w14:paraId="00000539">
            <w:pPr>
              <w:pageBreakBefore w:val="0"/>
              <w:numPr>
                <w:ilvl w:val="0"/>
                <w:numId w:val="45"/>
              </w:numPr>
              <w:ind w:left="540" w:hanging="360"/>
              <w:rPr/>
            </w:pPr>
            <w:r w:rsidDel="00000000" w:rsidR="00000000" w:rsidRPr="00000000">
              <w:rPr>
                <w:rtl w:val="0"/>
              </w:rPr>
              <w:t xml:space="preserve">This is misleading because Foreseeability has very little to do with causation. More to do with negligence than causation.</w:t>
            </w:r>
          </w:p>
          <w:p w:rsidR="00000000" w:rsidDel="00000000" w:rsidP="00000000" w:rsidRDefault="00000000" w:rsidRPr="00000000" w14:paraId="0000053A">
            <w:pPr>
              <w:pageBreakBefore w:val="0"/>
              <w:numPr>
                <w:ilvl w:val="0"/>
                <w:numId w:val="45"/>
              </w:numPr>
              <w:ind w:left="540" w:hanging="360"/>
              <w:rPr/>
            </w:pPr>
            <w:r w:rsidDel="00000000" w:rsidR="00000000" w:rsidRPr="00000000">
              <w:rPr>
                <w:rtl w:val="0"/>
              </w:rPr>
              <w:t xml:space="preserve">Think of this in 2 phases:</w:t>
            </w:r>
          </w:p>
          <w:p w:rsidR="00000000" w:rsidDel="00000000" w:rsidP="00000000" w:rsidRDefault="00000000" w:rsidRPr="00000000" w14:paraId="0000053B">
            <w:pPr>
              <w:pageBreakBefore w:val="0"/>
              <w:numPr>
                <w:ilvl w:val="1"/>
                <w:numId w:val="45"/>
              </w:numPr>
              <w:ind w:left="1080" w:hanging="360"/>
              <w:rPr/>
            </w:pPr>
            <w:r w:rsidDel="00000000" w:rsidR="00000000" w:rsidRPr="00000000">
              <w:rPr>
                <w:rtl w:val="0"/>
              </w:rPr>
              <w:t xml:space="preserve">First, asking whether defendant was negligent at all, unreasonably risked harming someone/thing, to be decided under rubric of negligence. (General risk creation)</w:t>
            </w:r>
          </w:p>
          <w:p w:rsidR="00000000" w:rsidDel="00000000" w:rsidP="00000000" w:rsidRDefault="00000000" w:rsidRPr="00000000" w14:paraId="0000053C">
            <w:pPr>
              <w:pageBreakBefore w:val="0"/>
              <w:numPr>
                <w:ilvl w:val="1"/>
                <w:numId w:val="45"/>
              </w:numPr>
              <w:ind w:left="1080" w:hanging="360"/>
              <w:rPr/>
            </w:pPr>
            <w:r w:rsidDel="00000000" w:rsidR="00000000" w:rsidRPr="00000000">
              <w:rPr>
                <w:rtl w:val="0"/>
              </w:rPr>
              <w:t xml:space="preserve">Second, whether the harm to the </w:t>
            </w:r>
            <w:r w:rsidDel="00000000" w:rsidR="00000000" w:rsidRPr="00000000">
              <w:rPr>
                <w:i w:val="1"/>
                <w:rtl w:val="0"/>
              </w:rPr>
              <w:t xml:space="preserve">particular</w:t>
            </w:r>
            <w:r w:rsidDel="00000000" w:rsidR="00000000" w:rsidRPr="00000000">
              <w:rPr>
                <w:rtl w:val="0"/>
              </w:rPr>
              <w:t xml:space="preserve"> plaintiff or class was a foreseeable result of the defendant's negligence - under rubric of proximate cause. (Actual injury materialized and that specific harm was foreseeable in the course of the defendant's risk taking)</w:t>
            </w:r>
          </w:p>
        </w:tc>
      </w:tr>
    </w:tbl>
    <w:p w:rsidR="00000000" w:rsidDel="00000000" w:rsidP="00000000" w:rsidRDefault="00000000" w:rsidRPr="00000000" w14:paraId="0000053D">
      <w:pPr>
        <w:pageBreakBefore w:val="0"/>
        <w:rPr/>
      </w:pPr>
      <w:r w:rsidDel="00000000" w:rsidR="00000000" w:rsidRPr="00000000">
        <w:rPr>
          <w:rtl w:val="0"/>
        </w:rPr>
        <w:t xml:space="preserve"> </w:t>
      </w:r>
    </w:p>
    <w:p w:rsidR="00000000" w:rsidDel="00000000" w:rsidP="00000000" w:rsidRDefault="00000000" w:rsidRPr="00000000" w14:paraId="0000053E">
      <w:pPr>
        <w:pageBreakBefore w:val="0"/>
        <w:rPr/>
      </w:pPr>
      <w:r w:rsidDel="00000000" w:rsidR="00000000" w:rsidRPr="00000000">
        <w:rPr>
          <w:u w:val="single"/>
          <w:rtl w:val="0"/>
        </w:rPr>
        <w:t xml:space="preserve">The Wagon Mound</w:t>
      </w:r>
      <w:r w:rsidDel="00000000" w:rsidR="00000000" w:rsidRPr="00000000">
        <w:rPr>
          <w:rtl w:val="0"/>
        </w:rPr>
        <w:t xml:space="preserve"> (overruled </w:t>
      </w:r>
      <w:r w:rsidDel="00000000" w:rsidR="00000000" w:rsidRPr="00000000">
        <w:rPr>
          <w:i w:val="1"/>
          <w:rtl w:val="0"/>
        </w:rPr>
        <w:t xml:space="preserve">Polemis</w:t>
      </w:r>
      <w:r w:rsidDel="00000000" w:rsidR="00000000" w:rsidRPr="00000000">
        <w:rPr>
          <w:rtl w:val="0"/>
        </w:rPr>
        <w:t xml:space="preserve">) (Defendant negligently flushed oil from ship while in harbor. Oil eventually caught fire and destroyed plaintiff's dock. It was foreseeable that the oil would foul the dock, but not foreseeable that oil would ignite and burn the dock)</w:t>
      </w:r>
    </w:p>
    <w:p w:rsidR="00000000" w:rsidDel="00000000" w:rsidP="00000000" w:rsidRDefault="00000000" w:rsidRPr="00000000" w14:paraId="0000053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argues that type of harm matters. Different types means different harms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Foreseeability is key to determine if there are different types of harm.</w:t>
      </w:r>
    </w:p>
    <w:p w:rsidR="00000000" w:rsidDel="00000000" w:rsidP="00000000" w:rsidRDefault="00000000" w:rsidRPr="00000000" w14:paraId="0000054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not liable for fire damage to dock cuz not foreseeable, can be liable for oil gunking up the slipways. It doesn’t make sense to make DF liable for all the big unforeseeable damage just b/c caused some minor damage. Instead treat as 2 separate injuries. </w:t>
      </w:r>
    </w:p>
    <w:p w:rsidR="00000000" w:rsidDel="00000000" w:rsidP="00000000" w:rsidRDefault="00000000" w:rsidRPr="00000000" w14:paraId="00000541">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Rejects direct test. Says direct test creates a never-ending problem of causation.</w:t>
      </w:r>
    </w:p>
    <w:p w:rsidR="00000000" w:rsidDel="00000000" w:rsidP="00000000" w:rsidRDefault="00000000" w:rsidRPr="00000000" w14:paraId="00000542">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7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there is still liability to an unforeseen extent of harm. In this case, jury found fire was unforeseeable type of harm. DF did not know fire was possible.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3tbugp1" w:id="45"/>
      <w:bookmarkEnd w:id="45"/>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Strict Liability</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tbl>
      <w:tblPr>
        <w:tblStyle w:val="Table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545">
            <w:pPr>
              <w:pageBreakBefore w:val="0"/>
              <w:rPr/>
            </w:pPr>
            <w:r w:rsidDel="00000000" w:rsidR="00000000" w:rsidRPr="00000000">
              <w:rPr>
                <w:rtl w:val="0"/>
              </w:rPr>
              <w:t xml:space="preserve">Strict liability is still </w:t>
            </w:r>
            <w:r w:rsidDel="00000000" w:rsidR="00000000" w:rsidRPr="00000000">
              <w:rPr>
                <w:b w:val="1"/>
                <w:rtl w:val="0"/>
              </w:rPr>
              <w:t xml:space="preserve">unintentional tort</w:t>
            </w:r>
            <w:r w:rsidDel="00000000" w:rsidR="00000000" w:rsidRPr="00000000">
              <w:rPr>
                <w:rtl w:val="0"/>
              </w:rPr>
              <w:t xml:space="preserve">. Requires duty, causation, and damages.</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Strict liability is </w:t>
            </w:r>
            <w:r w:rsidDel="00000000" w:rsidR="00000000" w:rsidRPr="00000000">
              <w:rPr>
                <w:b w:val="1"/>
                <w:rtl w:val="0"/>
              </w:rPr>
              <w:t xml:space="preserve">liability without negligence</w:t>
            </w:r>
            <w:r w:rsidDel="00000000" w:rsidR="00000000" w:rsidRPr="00000000">
              <w:rPr>
                <w:rtl w:val="0"/>
              </w:rPr>
              <w:t xml:space="preserve">; it </w:t>
            </w:r>
            <w:r w:rsidDel="00000000" w:rsidR="00000000" w:rsidRPr="00000000">
              <w:rPr>
                <w:b w:val="1"/>
                <w:rtl w:val="0"/>
              </w:rPr>
              <w:t xml:space="preserve">is 'activity-based.' </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more care has little effect b/c activity is inherently dangerous, SL controls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9">
            <w:pPr>
              <w:pageBreakBefore w:val="0"/>
              <w:rPr/>
            </w:pPr>
            <w:r w:rsidDel="00000000" w:rsidR="00000000" w:rsidRPr="00000000">
              <w:rPr>
                <w:rtl w:val="0"/>
              </w:rPr>
              <w:t xml:space="preserve">Duty of Strict Liability: You can engage in abnormally dangerous activity, but actors must pay their own way. There is a duty to compensate those who are injured in the course of the activity.</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Only imposed under certain circumstances:</w:t>
            </w:r>
          </w:p>
          <w:p w:rsidR="00000000" w:rsidDel="00000000" w:rsidP="00000000" w:rsidRDefault="00000000" w:rsidRPr="00000000" w14:paraId="0000054C">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activity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abnormally dangerous</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an activity rises to the level of a 'nuisance'</w:t>
            </w:r>
          </w:p>
          <w:p w:rsidR="00000000" w:rsidDel="00000000" w:rsidP="00000000" w:rsidRDefault="00000000" w:rsidRPr="00000000" w14:paraId="0000054E">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in cases of vicarious liability, when one party is responsible for the actions of another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pageBreakBefore w:val="0"/>
              <w:rPr>
                <w:b w:val="1"/>
              </w:rPr>
            </w:pPr>
            <w:r w:rsidDel="00000000" w:rsidR="00000000" w:rsidRPr="00000000">
              <w:rPr>
                <w:rtl w:val="0"/>
              </w:rPr>
              <w:t xml:space="preserve">Posner: SL should be imposed when activities involving a high degree of danger that cannot be feasibly be prevented by the actor's being careful or potential victims' altering their behavior</w:t>
            </w:r>
            <w:r w:rsidDel="00000000" w:rsidR="00000000" w:rsidRPr="00000000">
              <w:rPr>
                <w:rtl w:val="0"/>
              </w:rPr>
            </w:r>
          </w:p>
          <w:p w:rsidR="00000000" w:rsidDel="00000000" w:rsidP="00000000" w:rsidRDefault="00000000" w:rsidRPr="00000000" w14:paraId="00000551">
            <w:pPr>
              <w:pageBreakBefore w:val="0"/>
              <w:rPr>
                <w:b w:val="1"/>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b w:val="1"/>
                <w:rtl w:val="0"/>
              </w:rPr>
              <w:t xml:space="preserve">Third Restatement </w:t>
            </w:r>
            <w:r w:rsidDel="00000000" w:rsidR="00000000" w:rsidRPr="00000000">
              <w:rPr>
                <w:rtl w:val="0"/>
              </w:rPr>
              <w:t xml:space="preserve">– Latest Approach to the Law</w:t>
            </w:r>
          </w:p>
          <w:p w:rsidR="00000000" w:rsidDel="00000000" w:rsidP="00000000" w:rsidRDefault="00000000" w:rsidRPr="00000000" w14:paraId="0000055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out three requirements to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abnormally dangerous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4">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of harm and injury despite reasonable care</w:t>
            </w:r>
          </w:p>
          <w:p w:rsidR="00000000" w:rsidDel="00000000" w:rsidP="00000000" w:rsidRDefault="00000000" w:rsidRPr="00000000" w14:paraId="00000555">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highly significant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of harm and injury despite reasonable care</w:t>
            </w:r>
          </w:p>
          <w:p w:rsidR="00000000" w:rsidDel="00000000" w:rsidP="00000000" w:rsidRDefault="00000000" w:rsidRPr="00000000" w14:paraId="00000556">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is not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usage </w:t>
            </w:r>
          </w:p>
          <w:p w:rsidR="00000000" w:rsidDel="00000000" w:rsidP="00000000" w:rsidRDefault="00000000" w:rsidRPr="00000000" w14:paraId="00000557">
            <w:pPr>
              <w:keepNext w:val="0"/>
              <w:keepLines w:val="0"/>
              <w:pageBreakBefore w:val="0"/>
              <w:widowControl w:val="1"/>
              <w:numPr>
                <w:ilvl w:val="2"/>
                <w:numId w:val="1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 “common” to make different arguments – common to normal people? Common to an area? Common industrial practice?</w:t>
            </w:r>
          </w:p>
          <w:p w:rsidR="00000000" w:rsidDel="00000000" w:rsidP="00000000" w:rsidRDefault="00000000" w:rsidRPr="00000000" w14:paraId="00000558">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use R2T’s factors. Especially location appropriateness and value to community.</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rPr>
                <w:b w:val="1"/>
                <w:rtl w:val="0"/>
              </w:rPr>
              <w:t xml:space="preserve">Second Restatement </w:t>
            </w:r>
            <w:r w:rsidDel="00000000" w:rsidR="00000000" w:rsidRPr="00000000">
              <w:rPr>
                <w:rtl w:val="0"/>
              </w:rPr>
              <w:t xml:space="preserve">– Balancing test to decide if activity is </w:t>
            </w:r>
            <w:r w:rsidDel="00000000" w:rsidR="00000000" w:rsidRPr="00000000">
              <w:rPr>
                <w:i w:val="1"/>
                <w:rtl w:val="0"/>
              </w:rPr>
              <w:t xml:space="preserve">abnormally dangerous</w:t>
            </w:r>
            <w:r w:rsidDel="00000000" w:rsidR="00000000" w:rsidRPr="00000000">
              <w:rPr>
                <w:rtl w:val="0"/>
              </w:rPr>
              <w:t xml:space="preserve">. </w:t>
            </w:r>
          </w:p>
          <w:p w:rsidR="00000000" w:rsidDel="00000000" w:rsidP="00000000" w:rsidRDefault="00000000" w:rsidRPr="00000000" w14:paraId="0000055B">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Dangerousness:</w:t>
            </w:r>
          </w:p>
          <w:p w:rsidR="00000000" w:rsidDel="00000000" w:rsidP="00000000" w:rsidRDefault="00000000" w:rsidRPr="00000000" w14:paraId="0000055C">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Existence of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high degree of risk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some harm</w:t>
            </w:r>
          </w:p>
          <w:p w:rsidR="00000000" w:rsidDel="00000000" w:rsidP="00000000" w:rsidRDefault="00000000" w:rsidRPr="00000000" w14:paraId="0000055D">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Likelihood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 harm that results from it will be great</w:t>
            </w:r>
          </w:p>
          <w:p w:rsidR="00000000" w:rsidDel="00000000" w:rsidP="00000000" w:rsidRDefault="00000000" w:rsidRPr="00000000" w14:paraId="0000055E">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Inability to eliminate the risk by the exercise of reasonable care</w:t>
            </w:r>
          </w:p>
          <w:p w:rsidR="00000000" w:rsidDel="00000000" w:rsidP="00000000" w:rsidRDefault="00000000" w:rsidRPr="00000000" w14:paraId="0000055F">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Commonness:</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Extent to which the activity is not a matter of common usage</w:t>
            </w:r>
          </w:p>
          <w:p w:rsidR="00000000" w:rsidDel="00000000" w:rsidP="00000000" w:rsidRDefault="00000000" w:rsidRPr="00000000" w14:paraId="00000561">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Inappropriateness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activity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it is carried on (location)</w:t>
            </w:r>
          </w:p>
          <w:p w:rsidR="00000000" w:rsidDel="00000000" w:rsidP="00000000" w:rsidRDefault="00000000" w:rsidRPr="00000000" w14:paraId="0000056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 to which its value to the community is outweighed by its dangerous attributes</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pageBreakBefore w:val="0"/>
              <w:rPr/>
            </w:pPr>
            <w:r w:rsidDel="00000000" w:rsidR="00000000" w:rsidRPr="00000000">
              <w:rPr>
                <w:b w:val="1"/>
                <w:rtl w:val="0"/>
              </w:rPr>
              <w:t xml:space="preserve">First Restatement </w:t>
            </w:r>
            <w:r w:rsidDel="00000000" w:rsidR="00000000" w:rsidRPr="00000000">
              <w:rPr>
                <w:rtl w:val="0"/>
              </w:rPr>
              <w:t xml:space="preserve">– Uses </w:t>
            </w:r>
            <w:r w:rsidDel="00000000" w:rsidR="00000000" w:rsidRPr="00000000">
              <w:rPr>
                <w:i w:val="1"/>
                <w:rtl w:val="0"/>
              </w:rPr>
              <w:t xml:space="preserve">ultra-hazardous </w:t>
            </w:r>
            <w:r w:rsidDel="00000000" w:rsidR="00000000" w:rsidRPr="00000000">
              <w:rPr>
                <w:rtl w:val="0"/>
              </w:rPr>
              <w:t xml:space="preserve">instead of </w:t>
            </w:r>
            <w:r w:rsidDel="00000000" w:rsidR="00000000" w:rsidRPr="00000000">
              <w:rPr>
                <w:i w:val="1"/>
                <w:rtl w:val="0"/>
              </w:rPr>
              <w:t xml:space="preserve">abnormally dangerous </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risk of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cannot eliminate even with care exercised </w:t>
            </w:r>
          </w:p>
          <w:p w:rsidR="00000000" w:rsidDel="00000000" w:rsidP="00000000" w:rsidRDefault="00000000" w:rsidRPr="00000000" w14:paraId="00000566">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is not common (also called un-natural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of Strict Liability: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SL only for the kind of harm whose risks make the activity abnormally dangerous. Thus SL only imposed if the injury was harm within the risk that made the activity dangerous in the first place. So SL is not absolute liability for engaging in a particular activity, still requires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569">
      <w:pPr>
        <w:pageBreakBefore w:val="0"/>
        <w:rPr/>
      </w:pPr>
      <w:r w:rsidDel="00000000" w:rsidR="00000000" w:rsidRPr="00000000">
        <w:rPr>
          <w:rtl w:val="0"/>
        </w:rPr>
      </w:r>
    </w:p>
    <w:p w:rsidR="00000000" w:rsidDel="00000000" w:rsidP="00000000" w:rsidRDefault="00000000" w:rsidRPr="00000000" w14:paraId="0000056A">
      <w:pPr>
        <w:pageBreakBefore w:val="0"/>
        <w:rPr/>
      </w:pPr>
      <w:r w:rsidDel="00000000" w:rsidR="00000000" w:rsidRPr="00000000">
        <w:rPr>
          <w:u w:val="single"/>
          <w:rtl w:val="0"/>
        </w:rPr>
        <w:t xml:space="preserve">Rylands v. Fletcher</w:t>
      </w:r>
      <w:r w:rsidDel="00000000" w:rsidR="00000000" w:rsidRPr="00000000">
        <w:rPr>
          <w:rtl w:val="0"/>
        </w:rPr>
        <w:t xml:space="preserve"> (Exchequer Chamber 1866) (Fletcher has coal mines. Rylands builds cotton mill and digs a reservoir. The digging ends up flooding through coal mine shafts and ruins neighbors. No negligence on part of Rylands, contractors are negligent, but irrelevant.)</w:t>
      </w:r>
    </w:p>
    <w:p w:rsidR="00000000" w:rsidDel="00000000" w:rsidP="00000000" w:rsidRDefault="00000000" w:rsidRPr="00000000" w14:paraId="0000056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impose negligence, but uses strict liability based on the principle of ‘escape.’ </w:t>
      </w:r>
    </w:p>
    <w:p w:rsidR="00000000" w:rsidDel="00000000" w:rsidP="00000000" w:rsidRDefault="00000000" w:rsidRPr="00000000" w14:paraId="0000056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rule is if you bring something, if it escapes, you are liable for everything that occurs during escape (usually animals), but extends to water, filth, stenches, etc. </w:t>
      </w:r>
    </w:p>
    <w:p w:rsidR="00000000" w:rsidDel="00000000" w:rsidP="00000000" w:rsidRDefault="00000000" w:rsidRPr="00000000" w14:paraId="0000056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rationales?</w:t>
      </w:r>
    </w:p>
    <w:p w:rsidR="00000000" w:rsidDel="00000000" w:rsidP="00000000" w:rsidRDefault="00000000" w:rsidRPr="00000000" w14:paraId="0000056E">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Rylands is cheapest cost avoider</w:t>
      </w:r>
    </w:p>
    <w:p w:rsidR="00000000" w:rsidDel="00000000" w:rsidP="00000000" w:rsidRDefault="00000000" w:rsidRPr="00000000" w14:paraId="0000056F">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Ryalnds gets benefits from building reservoir, so should pay</w:t>
      </w:r>
    </w:p>
    <w:p w:rsidR="00000000" w:rsidDel="00000000" w:rsidP="00000000" w:rsidRDefault="00000000" w:rsidRPr="00000000" w14:paraId="00000570">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Want to deter reservoir building altogether?</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2">
      <w:pPr>
        <w:pageBreakBefore w:val="0"/>
        <w:rPr/>
      </w:pPr>
      <w:r w:rsidDel="00000000" w:rsidR="00000000" w:rsidRPr="00000000">
        <w:rPr>
          <w:u w:val="single"/>
          <w:rtl w:val="0"/>
        </w:rPr>
        <w:t xml:space="preserve">Rylands v. Fletcher</w:t>
      </w:r>
      <w:r w:rsidDel="00000000" w:rsidR="00000000" w:rsidRPr="00000000">
        <w:rPr>
          <w:rtl w:val="0"/>
        </w:rPr>
        <w:t xml:space="preserve"> (House of Lords 1868)</w:t>
      </w:r>
    </w:p>
    <w:p w:rsidR="00000000" w:rsidDel="00000000" w:rsidP="00000000" w:rsidRDefault="00000000" w:rsidRPr="00000000" w14:paraId="0000057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the natural v. unnatural distinction for strict liability</w:t>
      </w:r>
    </w:p>
    <w:p w:rsidR="00000000" w:rsidDel="00000000" w:rsidP="00000000" w:rsidRDefault="00000000" w:rsidRPr="00000000" w14:paraId="0000057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had no way to take care if plaintiff brings an unnatural condition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bringer of unnatural condition is the cheapest cost avoider</w:t>
      </w:r>
    </w:p>
    <w:p w:rsidR="00000000" w:rsidDel="00000000" w:rsidP="00000000" w:rsidRDefault="00000000" w:rsidRPr="00000000" w14:paraId="0000057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was natural, than others could expect that danger and take precautions (PL would be CCA in that case)</w:t>
      </w:r>
    </w:p>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ageBreakBefore w:val="0"/>
        <w:rPr/>
      </w:pPr>
      <w:r w:rsidDel="00000000" w:rsidR="00000000" w:rsidRPr="00000000">
        <w:rPr>
          <w:u w:val="single"/>
          <w:rtl w:val="0"/>
        </w:rPr>
        <w:t xml:space="preserve">Doerr v. Goldsmith (2013)</w:t>
      </w:r>
      <w:r w:rsidDel="00000000" w:rsidR="00000000" w:rsidRPr="00000000">
        <w:rPr>
          <w:rtl w:val="0"/>
        </w:rPr>
        <w:t xml:space="preserve"> (PL rides a bike and gets injured when DF’s let their dog run across the road to the other DF, PL could not avoid dog and collided with it)</w:t>
      </w:r>
    </w:p>
    <w:p w:rsidR="00000000" w:rsidDel="00000000" w:rsidP="00000000" w:rsidRDefault="00000000" w:rsidRPr="00000000" w14:paraId="0000057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common law does not allow negligence liability for injures caused by animals. Only imposes SL on cases where injury results from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vicious animal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owner is aware of vicious-character of animal.</w:t>
      </w:r>
    </w:p>
    <w:p w:rsidR="00000000" w:rsidDel="00000000" w:rsidP="00000000" w:rsidRDefault="00000000" w:rsidRPr="00000000" w14:paraId="0000057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animals escaped there could also be strict liability.</w:t>
      </w:r>
    </w:p>
    <w:p w:rsidR="00000000" w:rsidDel="00000000" w:rsidP="00000000" w:rsidRDefault="00000000" w:rsidRPr="00000000" w14:paraId="0000057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wants to sue for negligence, court allows this by saying that in this case, the fact that it was an animal was irrelevant, the animal’s behavior did NOT cause the accident. Instead it was the owner’s negligence for ‘throwing animal’ across the road. </w:t>
      </w:r>
    </w:p>
    <w:p w:rsidR="00000000" w:rsidDel="00000000" w:rsidP="00000000" w:rsidRDefault="00000000" w:rsidRPr="00000000" w14:paraId="0000057B">
      <w:pPr>
        <w:pageBreakBefore w:val="0"/>
        <w:rPr/>
      </w:pPr>
      <w:r w:rsidDel="00000000" w:rsidR="00000000" w:rsidRPr="00000000">
        <w:rPr>
          <w:rtl w:val="0"/>
        </w:rPr>
      </w:r>
    </w:p>
    <w:p w:rsidR="00000000" w:rsidDel="00000000" w:rsidP="00000000" w:rsidRDefault="00000000" w:rsidRPr="00000000" w14:paraId="0000057C">
      <w:pPr>
        <w:pageBreakBefore w:val="0"/>
        <w:rPr/>
      </w:pPr>
      <w:r w:rsidDel="00000000" w:rsidR="00000000" w:rsidRPr="00000000">
        <w:rPr>
          <w:u w:val="single"/>
          <w:rtl w:val="0"/>
        </w:rPr>
        <w:t xml:space="preserve">Indiana Harbor Belt RR Co. v. American Cyanamid (1990)</w:t>
      </w:r>
      <w:r w:rsidDel="00000000" w:rsidR="00000000" w:rsidRPr="00000000">
        <w:rPr>
          <w:rtl w:val="0"/>
        </w:rPr>
        <w:t xml:space="preserve"> (train is carrying dangerous chemicals, it leaks in metropolitan area, train company has to pay costs for clean up ($1 mill), train co. is suing manufacturer that hired it to transport chemicals to recover clean up costs)</w:t>
      </w:r>
    </w:p>
    <w:p w:rsidR="00000000" w:rsidDel="00000000" w:rsidP="00000000" w:rsidRDefault="00000000" w:rsidRPr="00000000" w14:paraId="0000057D">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Guille v. Swan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(hot-air balloon landed w/out intent in garden in NYC. Crowd trampled vegetables in garden during rescue. Gardener sued balloonist for damage and won on SL)</w:t>
      </w:r>
    </w:p>
    <w:p w:rsidR="00000000" w:rsidDel="00000000" w:rsidP="00000000" w:rsidRDefault="00000000" w:rsidRPr="00000000" w14:paraId="0000057E">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negligence b/c can’t pinpoint landing at time. But shouldn’t be ballooning.</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likelihood and magnitude of harm was great, could not be prevented from reasonable care, uncommon activity, not valuable activity, and inappropriate location. </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leak of dangerous chemicals be under negligence or strict liability?</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R2T factor test:</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enough to prevent accidental spill</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substitute route to transport dangerous chemicals – cost too much to re-route</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 is not from substance, but from mishandling of chemicals</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Residents fault for being closet to rail yard, shouldn’t live in dangerous area</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routes exist (flying), residents don’t have choice (poor), spills are inherent danger of transporting dangerous chemicals, use alternative chemicals</w:t>
      </w:r>
      <w:r w:rsidDel="00000000" w:rsidR="00000000" w:rsidRPr="00000000">
        <w:rPr>
          <w:rtl w:val="0"/>
        </w:rPr>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Distribution of Costs</w:t>
      </w:r>
    </w:p>
    <w:p w:rsidR="00000000" w:rsidDel="00000000" w:rsidP="00000000" w:rsidRDefault="00000000" w:rsidRPr="00000000" w14:paraId="0000058A">
      <w:pPr>
        <w:pageBreakBefore w:val="0"/>
        <w:rPr/>
      </w:pPr>
      <w:r w:rsidDel="00000000" w:rsidR="00000000" w:rsidRPr="00000000">
        <w:rPr>
          <w:rtl w:val="0"/>
        </w:rPr>
      </w:r>
    </w:p>
    <w:tbl>
      <w:tblPr>
        <w:tblStyle w:val="Table3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gridSpan w:val="2"/>
          </w:tcPr>
          <w:p w:rsidR="00000000" w:rsidDel="00000000" w:rsidP="00000000" w:rsidRDefault="00000000" w:rsidRPr="00000000" w14:paraId="0000058B">
            <w:pPr>
              <w:pageBreakBefore w:val="0"/>
              <w:jc w:val="center"/>
              <w:rPr>
                <w:b w:val="1"/>
              </w:rPr>
            </w:pPr>
            <w:r w:rsidDel="00000000" w:rsidR="00000000" w:rsidRPr="00000000">
              <w:rPr>
                <w:b w:val="1"/>
                <w:rtl w:val="0"/>
              </w:rPr>
              <w:t xml:space="preserve">Distribution of Costs</w:t>
            </w:r>
          </w:p>
        </w:tc>
      </w:tr>
      <w:tr>
        <w:trPr>
          <w:cantSplit w:val="0"/>
          <w:tblHeader w:val="0"/>
        </w:trPr>
        <w:tc>
          <w:tcPr/>
          <w:p w:rsidR="00000000" w:rsidDel="00000000" w:rsidP="00000000" w:rsidRDefault="00000000" w:rsidRPr="00000000" w14:paraId="0000058D">
            <w:pPr>
              <w:pageBreakBefore w:val="0"/>
              <w:rPr>
                <w:b w:val="1"/>
              </w:rPr>
            </w:pPr>
            <w:r w:rsidDel="00000000" w:rsidR="00000000" w:rsidRPr="00000000">
              <w:rPr>
                <w:b w:val="1"/>
                <w:rtl w:val="0"/>
              </w:rPr>
              <w:t xml:space="preserve">Rule for Defendant</w:t>
            </w:r>
          </w:p>
        </w:tc>
        <w:tc>
          <w:tcPr/>
          <w:p w:rsidR="00000000" w:rsidDel="00000000" w:rsidP="00000000" w:rsidRDefault="00000000" w:rsidRPr="00000000" w14:paraId="0000058E">
            <w:pPr>
              <w:pageBreakBefore w:val="0"/>
              <w:rPr>
                <w:b w:val="1"/>
              </w:rPr>
            </w:pPr>
            <w:r w:rsidDel="00000000" w:rsidR="00000000" w:rsidRPr="00000000">
              <w:rPr>
                <w:b w:val="1"/>
                <w:rtl w:val="0"/>
              </w:rPr>
              <w:t xml:space="preserve">Effects on Plaintiff</w:t>
            </w:r>
          </w:p>
        </w:tc>
      </w:tr>
      <w:tr>
        <w:trPr>
          <w:cantSplit w:val="0"/>
          <w:trHeight w:val="546" w:hRule="atLeast"/>
          <w:tblHeader w:val="0"/>
        </w:trPr>
        <w:tc>
          <w:tcPr/>
          <w:p w:rsidR="00000000" w:rsidDel="00000000" w:rsidP="00000000" w:rsidRDefault="00000000" w:rsidRPr="00000000" w14:paraId="0000058F">
            <w:pPr>
              <w:pageBreakBefore w:val="0"/>
              <w:rPr/>
            </w:pPr>
            <w:r w:rsidDel="00000000" w:rsidR="00000000" w:rsidRPr="00000000">
              <w:rPr>
                <w:rtl w:val="0"/>
              </w:rPr>
              <w:t xml:space="preserve">No liability</w:t>
            </w:r>
          </w:p>
        </w:tc>
        <w:tc>
          <w:tcPr/>
          <w:p w:rsidR="00000000" w:rsidDel="00000000" w:rsidP="00000000" w:rsidRDefault="00000000" w:rsidRPr="00000000" w14:paraId="00000590">
            <w:pPr>
              <w:pageBreakBefore w:val="0"/>
              <w:rPr/>
            </w:pPr>
            <w:r w:rsidDel="00000000" w:rsidR="00000000" w:rsidRPr="00000000">
              <w:rPr>
                <w:rtl w:val="0"/>
              </w:rPr>
              <w:t xml:space="preserve">Strict liability to PL</w:t>
            </w:r>
          </w:p>
        </w:tc>
      </w:tr>
      <w:tr>
        <w:trPr>
          <w:cantSplit w:val="0"/>
          <w:trHeight w:val="547" w:hRule="atLeast"/>
          <w:tblHeader w:val="0"/>
        </w:trPr>
        <w:tc>
          <w:tcPr/>
          <w:p w:rsidR="00000000" w:rsidDel="00000000" w:rsidP="00000000" w:rsidRDefault="00000000" w:rsidRPr="00000000" w14:paraId="00000591">
            <w:pPr>
              <w:pageBreakBefore w:val="0"/>
              <w:rPr/>
            </w:pPr>
            <w:r w:rsidDel="00000000" w:rsidR="00000000" w:rsidRPr="00000000">
              <w:rPr>
                <w:rtl w:val="0"/>
              </w:rPr>
              <w:t xml:space="preserve">Negligence</w:t>
            </w:r>
          </w:p>
        </w:tc>
        <w:tc>
          <w:tcPr/>
          <w:p w:rsidR="00000000" w:rsidDel="00000000" w:rsidP="00000000" w:rsidRDefault="00000000" w:rsidRPr="00000000" w14:paraId="00000592">
            <w:pPr>
              <w:pageBreakBefore w:val="0"/>
              <w:rPr/>
            </w:pPr>
            <w:r w:rsidDel="00000000" w:rsidR="00000000" w:rsidRPr="00000000">
              <w:rPr>
                <w:rtl w:val="0"/>
              </w:rPr>
              <w:t xml:space="preserve">SL unless DF is negligent</w:t>
            </w:r>
          </w:p>
        </w:tc>
      </w:tr>
      <w:tr>
        <w:trPr>
          <w:cantSplit w:val="0"/>
          <w:trHeight w:val="546" w:hRule="atLeast"/>
          <w:tblHeader w:val="0"/>
        </w:trPr>
        <w:tc>
          <w:tcPr/>
          <w:p w:rsidR="00000000" w:rsidDel="00000000" w:rsidP="00000000" w:rsidRDefault="00000000" w:rsidRPr="00000000" w14:paraId="00000593">
            <w:pPr>
              <w:pageBreakBefore w:val="0"/>
              <w:rPr/>
            </w:pPr>
            <w:r w:rsidDel="00000000" w:rsidR="00000000" w:rsidRPr="00000000">
              <w:rPr>
                <w:rtl w:val="0"/>
              </w:rPr>
              <w:t xml:space="preserve">Strict Liability</w:t>
            </w:r>
          </w:p>
        </w:tc>
        <w:tc>
          <w:tcPr/>
          <w:p w:rsidR="00000000" w:rsidDel="00000000" w:rsidP="00000000" w:rsidRDefault="00000000" w:rsidRPr="00000000" w14:paraId="00000594">
            <w:pPr>
              <w:pageBreakBefore w:val="0"/>
              <w:rPr/>
            </w:pPr>
            <w:r w:rsidDel="00000000" w:rsidR="00000000" w:rsidRPr="00000000">
              <w:rPr>
                <w:rtl w:val="0"/>
              </w:rPr>
              <w:t xml:space="preserve">No liability for PL</w:t>
            </w:r>
          </w:p>
        </w:tc>
      </w:tr>
      <w:tr>
        <w:trPr>
          <w:cantSplit w:val="0"/>
          <w:trHeight w:val="547" w:hRule="atLeast"/>
          <w:tblHeader w:val="0"/>
        </w:trPr>
        <w:tc>
          <w:tcPr/>
          <w:p w:rsidR="00000000" w:rsidDel="00000000" w:rsidP="00000000" w:rsidRDefault="00000000" w:rsidRPr="00000000" w14:paraId="00000595">
            <w:pPr>
              <w:pageBreakBefore w:val="0"/>
              <w:rPr/>
            </w:pPr>
            <w:r w:rsidDel="00000000" w:rsidR="00000000" w:rsidRPr="00000000">
              <w:rPr>
                <w:rtl w:val="0"/>
              </w:rPr>
              <w:t xml:space="preserve">Contributory Negligence</w:t>
            </w:r>
          </w:p>
        </w:tc>
        <w:tc>
          <w:tcPr>
            <w:shd w:fill="auto" w:val="clear"/>
          </w:tcPr>
          <w:p w:rsidR="00000000" w:rsidDel="00000000" w:rsidP="00000000" w:rsidRDefault="00000000" w:rsidRPr="00000000" w14:paraId="00000596">
            <w:pPr>
              <w:pageBreakBefore w:val="0"/>
              <w:rPr/>
            </w:pPr>
            <w:r w:rsidDel="00000000" w:rsidR="00000000" w:rsidRPr="00000000">
              <w:rPr>
                <w:rtl w:val="0"/>
              </w:rPr>
              <w:t xml:space="preserve">SL unless DF is Negligent </w:t>
              <w:br w:type="textWrapping"/>
              <w:t xml:space="preserve">AND PL is not Negligent</w:t>
            </w:r>
          </w:p>
        </w:tc>
      </w:tr>
      <w:tr>
        <w:trPr>
          <w:cantSplit w:val="0"/>
          <w:trHeight w:val="547" w:hRule="atLeast"/>
          <w:tblHeader w:val="0"/>
        </w:trPr>
        <w:tc>
          <w:tcPr/>
          <w:p w:rsidR="00000000" w:rsidDel="00000000" w:rsidP="00000000" w:rsidRDefault="00000000" w:rsidRPr="00000000" w14:paraId="00000597">
            <w:pPr>
              <w:pageBreakBefore w:val="0"/>
              <w:tabs>
                <w:tab w:val="left" w:leader="none" w:pos="2893"/>
              </w:tabs>
              <w:rPr/>
            </w:pPr>
            <w:r w:rsidDel="00000000" w:rsidR="00000000" w:rsidRPr="00000000">
              <w:rPr>
                <w:rtl w:val="0"/>
              </w:rPr>
              <w:t xml:space="preserve">Comparative Negligence</w:t>
            </w:r>
          </w:p>
        </w:tc>
        <w:tc>
          <w:tcPr>
            <w:shd w:fill="auto" w:val="clear"/>
          </w:tcPr>
          <w:p w:rsidR="00000000" w:rsidDel="00000000" w:rsidP="00000000" w:rsidRDefault="00000000" w:rsidRPr="00000000" w14:paraId="00000598">
            <w:pPr>
              <w:pageBreakBefore w:val="0"/>
              <w:rPr/>
            </w:pPr>
            <w:r w:rsidDel="00000000" w:rsidR="00000000" w:rsidRPr="00000000">
              <w:rPr>
                <w:rtl w:val="0"/>
              </w:rPr>
              <w:t xml:space="preserve">SL minus the pure comp. N of DF</w:t>
            </w:r>
          </w:p>
        </w:tc>
      </w:tr>
      <w:tr>
        <w:trPr>
          <w:cantSplit w:val="0"/>
          <w:trHeight w:val="546" w:hRule="atLeast"/>
          <w:tblHeader w:val="0"/>
        </w:trPr>
        <w:tc>
          <w:tcPr/>
          <w:p w:rsidR="00000000" w:rsidDel="00000000" w:rsidP="00000000" w:rsidRDefault="00000000" w:rsidRPr="00000000" w14:paraId="00000599">
            <w:pPr>
              <w:pageBreakBefore w:val="0"/>
              <w:rPr/>
            </w:pPr>
            <w:r w:rsidDel="00000000" w:rsidR="00000000" w:rsidRPr="00000000">
              <w:rPr>
                <w:rtl w:val="0"/>
              </w:rPr>
              <w:t xml:space="preserve">SL + pure comp. Negligence</w:t>
            </w:r>
          </w:p>
        </w:tc>
        <w:tc>
          <w:tcPr>
            <w:shd w:fill="auto" w:val="clear"/>
          </w:tcPr>
          <w:p w:rsidR="00000000" w:rsidDel="00000000" w:rsidP="00000000" w:rsidRDefault="00000000" w:rsidRPr="00000000" w14:paraId="0000059A">
            <w:pPr>
              <w:pageBreakBefore w:val="0"/>
              <w:rPr/>
            </w:pPr>
            <w:r w:rsidDel="00000000" w:rsidR="00000000" w:rsidRPr="00000000">
              <w:rPr>
                <w:rtl w:val="0"/>
              </w:rPr>
              <w:t xml:space="preserve">Pure comparative N for PL</w:t>
            </w:r>
          </w:p>
        </w:tc>
      </w:tr>
      <w:tr>
        <w:trPr>
          <w:cantSplit w:val="0"/>
          <w:trHeight w:val="547" w:hRule="atLeast"/>
          <w:tblHeader w:val="0"/>
        </w:trPr>
        <w:tc>
          <w:tcPr/>
          <w:p w:rsidR="00000000" w:rsidDel="00000000" w:rsidP="00000000" w:rsidRDefault="00000000" w:rsidRPr="00000000" w14:paraId="0000059B">
            <w:pPr>
              <w:pageBreakBefore w:val="0"/>
              <w:rPr/>
            </w:pPr>
            <w:r w:rsidDel="00000000" w:rsidR="00000000" w:rsidRPr="00000000">
              <w:rPr>
                <w:rtl w:val="0"/>
              </w:rPr>
              <w:t xml:space="preserve">SL + contributory Negligence (PL is negligent)</w:t>
            </w:r>
          </w:p>
        </w:tc>
        <w:tc>
          <w:tcPr>
            <w:shd w:fill="auto" w:val="clear"/>
          </w:tcPr>
          <w:p w:rsidR="00000000" w:rsidDel="00000000" w:rsidP="00000000" w:rsidRDefault="00000000" w:rsidRPr="00000000" w14:paraId="0000059C">
            <w:pPr>
              <w:pageBreakBefore w:val="0"/>
              <w:rPr/>
            </w:pPr>
            <w:r w:rsidDel="00000000" w:rsidR="00000000" w:rsidRPr="00000000">
              <w:rPr>
                <w:rtl w:val="0"/>
              </w:rPr>
              <w:t xml:space="preserve">Negligence</w:t>
            </w:r>
          </w:p>
        </w:tc>
      </w:tr>
      <w:tr>
        <w:trPr>
          <w:cantSplit w:val="0"/>
          <w:trHeight w:val="547" w:hRule="atLeast"/>
          <w:tblHeader w:val="0"/>
        </w:trPr>
        <w:tc>
          <w:tcPr/>
          <w:p w:rsidR="00000000" w:rsidDel="00000000" w:rsidP="00000000" w:rsidRDefault="00000000" w:rsidRPr="00000000" w14:paraId="0000059D">
            <w:pPr>
              <w:pageBreakBefore w:val="0"/>
              <w:rPr/>
            </w:pPr>
            <w:r w:rsidDel="00000000" w:rsidR="00000000" w:rsidRPr="00000000">
              <w:rPr>
                <w:rtl w:val="0"/>
              </w:rPr>
              <w:t xml:space="preserve">SL + contributory Negligence </w:t>
            </w:r>
          </w:p>
          <w:p w:rsidR="00000000" w:rsidDel="00000000" w:rsidP="00000000" w:rsidRDefault="00000000" w:rsidRPr="00000000" w14:paraId="0000059E">
            <w:pPr>
              <w:pageBreakBefore w:val="0"/>
              <w:rPr/>
            </w:pPr>
            <w:r w:rsidDel="00000000" w:rsidR="00000000" w:rsidRPr="00000000">
              <w:rPr>
                <w:rtl w:val="0"/>
              </w:rPr>
              <w:t xml:space="preserve">(PL is N, DF is not N)</w:t>
            </w:r>
          </w:p>
        </w:tc>
        <w:tc>
          <w:tcPr>
            <w:shd w:fill="auto" w:val="clear"/>
          </w:tcPr>
          <w:p w:rsidR="00000000" w:rsidDel="00000000" w:rsidP="00000000" w:rsidRDefault="00000000" w:rsidRPr="00000000" w14:paraId="0000059F">
            <w:pPr>
              <w:pageBreakBefore w:val="0"/>
              <w:rPr/>
            </w:pPr>
            <w:r w:rsidDel="00000000" w:rsidR="00000000" w:rsidRPr="00000000">
              <w:rPr>
                <w:rtl w:val="0"/>
              </w:rPr>
              <w:t xml:space="preserve">Negligence + contributory negligence</w:t>
            </w:r>
          </w:p>
        </w:tc>
      </w:tr>
    </w:tbl>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nmf14n" w:id="47"/>
      <w:bookmarkEnd w:id="47"/>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Strict Liability v. Negligence</w:t>
      </w:r>
    </w:p>
    <w:p w:rsidR="00000000" w:rsidDel="00000000" w:rsidP="00000000" w:rsidRDefault="00000000" w:rsidRPr="00000000" w14:paraId="000005A2">
      <w:pPr>
        <w:pageBreakBefore w:val="0"/>
        <w:rPr>
          <w:b w:val="1"/>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t xml:space="preserve">If you can take (more) care to eliminate the risk you are in the world of negligence. </w:t>
      </w:r>
    </w:p>
    <w:p w:rsidR="00000000" w:rsidDel="00000000" w:rsidP="00000000" w:rsidRDefault="00000000" w:rsidRPr="00000000" w14:paraId="000005A4">
      <w:pPr>
        <w:pageBreakBefore w:val="0"/>
        <w:rPr/>
      </w:pPr>
      <w:r w:rsidDel="00000000" w:rsidR="00000000" w:rsidRPr="00000000">
        <w:rPr>
          <w:rtl w:val="0"/>
        </w:rPr>
        <w:t xml:space="preserve">If you cannot eliminate the risk with care, then you are in the world of strict liability. </w:t>
      </w:r>
    </w:p>
    <w:p w:rsidR="00000000" w:rsidDel="00000000" w:rsidP="00000000" w:rsidRDefault="00000000" w:rsidRPr="00000000" w14:paraId="000005A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 can modulate both care and activity levels</w:t>
      </w:r>
    </w:p>
    <w:p w:rsidR="00000000" w:rsidDel="00000000" w:rsidP="00000000" w:rsidRDefault="00000000" w:rsidRPr="00000000" w14:paraId="000005A6">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can obviously modulate activity level</w:t>
      </w:r>
    </w:p>
    <w:p w:rsidR="00000000" w:rsidDel="00000000" w:rsidP="00000000" w:rsidRDefault="00000000" w:rsidRPr="00000000" w14:paraId="000005A7">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Might be too expensive to continue activity </w:t>
      </w:r>
    </w:p>
    <w:p w:rsidR="00000000" w:rsidDel="00000000" w:rsidP="00000000" w:rsidRDefault="00000000" w:rsidRPr="00000000" w14:paraId="000005A8">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can also modulate care level </w:t>
      </w:r>
    </w:p>
    <w:p w:rsidR="00000000" w:rsidDel="00000000" w:rsidP="00000000" w:rsidRDefault="00000000" w:rsidRPr="00000000" w14:paraId="000005A9">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worthwhile activity, an actor would choose to be more careful to avoid total harm that would cost them each time harm occurred.</w:t>
      </w:r>
    </w:p>
    <w:p w:rsidR="00000000" w:rsidDel="00000000" w:rsidP="00000000" w:rsidRDefault="00000000" w:rsidRPr="00000000" w14:paraId="000005AA">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internalization the risks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 SL to change care or activity levels. </w:t>
      </w:r>
    </w:p>
    <w:p w:rsidR="00000000" w:rsidDel="00000000" w:rsidP="00000000" w:rsidRDefault="00000000" w:rsidRPr="00000000" w14:paraId="000005A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can modulate care and activity levels too (but less effective)</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reasonable person standard of care is high, then PL may lower activity level</w:t>
      </w:r>
    </w:p>
    <w:p w:rsidR="00000000" w:rsidDel="00000000" w:rsidP="00000000" w:rsidRDefault="00000000" w:rsidRPr="00000000" w14:paraId="000005AD">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can technically declare an entire activity negligent, but this is rare </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might also prevent deterrence b/c if you take enough care, you have a safe harbor from liability and so no incentive to regulate activity levels regardless of number of injuries or dangerousness of activities </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also places costs on victims (SL for plaintiffs)</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 places decisions of activity and care on individual (better at CCA)</w:t>
      </w:r>
    </w:p>
    <w:p w:rsidR="00000000" w:rsidDel="00000000" w:rsidP="00000000" w:rsidRDefault="00000000" w:rsidRPr="00000000" w14:paraId="000005B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court/jury determines if care level is sufficient (court decides CCA)</w:t>
      </w:r>
    </w:p>
    <w:p w:rsidR="00000000" w:rsidDel="00000000" w:rsidP="00000000" w:rsidRDefault="00000000" w:rsidRPr="00000000" w14:paraId="000005B2">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rely on customary evidence for N analysis, but custom may be wrong</w:t>
      </w:r>
      <w:r w:rsidDel="00000000" w:rsidR="00000000" w:rsidRPr="00000000">
        <w:rPr>
          <w:rtl w:val="0"/>
        </w:rPr>
      </w:r>
    </w:p>
    <w:p w:rsidR="00000000" w:rsidDel="00000000" w:rsidP="00000000" w:rsidRDefault="00000000" w:rsidRPr="00000000" w14:paraId="000005B3">
      <w:pPr>
        <w:pageBreakBefore w:val="0"/>
        <w:rPr>
          <w:b w:val="1"/>
        </w:rPr>
      </w:pPr>
      <w:r w:rsidDel="00000000" w:rsidR="00000000" w:rsidRPr="00000000">
        <w:rPr>
          <w:b w:val="1"/>
          <w:rtl w:val="0"/>
        </w:rPr>
        <w:t xml:space="preserve">If SL works so well, why do we need N? Is SL better for finding the cheapest cost avoider? </w:t>
      </w:r>
    </w:p>
    <w:p w:rsidR="00000000" w:rsidDel="00000000" w:rsidP="00000000" w:rsidRDefault="00000000" w:rsidRPr="00000000" w14:paraId="000005B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role? SL creates free harbor for victims so they don’t need to take care</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better to leave accident on victim, unless actor is blameworthy?</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45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negligence is default, why change?</w:t>
      </w: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Policy Arguments on Strict Liability</w:t>
      </w:r>
    </w:p>
    <w:p w:rsidR="00000000" w:rsidDel="00000000" w:rsidP="00000000" w:rsidRDefault="00000000" w:rsidRPr="00000000" w14:paraId="000005B9">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bl>
      <w:tblPr>
        <w:tblStyle w:val="Table33"/>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3712"/>
        <w:gridCol w:w="3713"/>
        <w:tblGridChange w:id="0">
          <w:tblGrid>
            <w:gridCol w:w="1665"/>
            <w:gridCol w:w="3712"/>
            <w:gridCol w:w="3713"/>
          </w:tblGrid>
        </w:tblGridChange>
      </w:tblGrid>
      <w:tr>
        <w:trPr>
          <w:cantSplit w:val="0"/>
          <w:tblHeader w:val="0"/>
        </w:trPr>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394"/>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 SL</w:t>
            </w: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Against SL</w:t>
            </w:r>
            <w:r w:rsidDel="00000000" w:rsidR="00000000" w:rsidRPr="00000000">
              <w:rPr>
                <w:rtl w:val="0"/>
              </w:rPr>
            </w:r>
          </w:p>
        </w:tc>
      </w:tr>
      <w:tr>
        <w:trPr>
          <w:cantSplit w:val="0"/>
          <w:tblHeader w:val="0"/>
        </w:trPr>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Reducing Information and Error Costs</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0">
            <w:pPr>
              <w:pageBreakBefore w:val="0"/>
              <w:rPr>
                <w:sz w:val="22"/>
                <w:szCs w:val="22"/>
              </w:rPr>
            </w:pPr>
            <w:r w:rsidDel="00000000" w:rsidR="00000000" w:rsidRPr="00000000">
              <w:rPr>
                <w:sz w:val="22"/>
                <w:szCs w:val="22"/>
                <w:rtl w:val="0"/>
              </w:rPr>
              <w:t xml:space="preserve">- SL is cheaper per case, negligence requires more expensive/time to find proof</w:t>
            </w:r>
          </w:p>
          <w:p w:rsidR="00000000" w:rsidDel="00000000" w:rsidP="00000000" w:rsidRDefault="00000000" w:rsidRPr="00000000" w14:paraId="000005C1">
            <w:pPr>
              <w:pageBreakBefore w:val="0"/>
              <w:rPr>
                <w:sz w:val="22"/>
                <w:szCs w:val="22"/>
              </w:rPr>
            </w:pPr>
            <w:r w:rsidDel="00000000" w:rsidR="00000000" w:rsidRPr="00000000">
              <w:rPr>
                <w:rtl w:val="0"/>
              </w:rPr>
            </w:r>
          </w:p>
          <w:p w:rsidR="00000000" w:rsidDel="00000000" w:rsidP="00000000" w:rsidRDefault="00000000" w:rsidRPr="00000000" w14:paraId="000005C2">
            <w:pPr>
              <w:pageBreakBefore w:val="0"/>
              <w:rPr>
                <w:sz w:val="22"/>
                <w:szCs w:val="22"/>
              </w:rPr>
            </w:pPr>
            <w:r w:rsidDel="00000000" w:rsidR="00000000" w:rsidRPr="00000000">
              <w:rPr>
                <w:sz w:val="22"/>
                <w:szCs w:val="22"/>
                <w:rtl w:val="0"/>
              </w:rPr>
              <w:t xml:space="preserve">- "high level of generality" tends to be cheaper and requires very little fact-finding</w:t>
            </w:r>
          </w:p>
          <w:p w:rsidR="00000000" w:rsidDel="00000000" w:rsidP="00000000" w:rsidRDefault="00000000" w:rsidRPr="00000000" w14:paraId="000005C3">
            <w:pPr>
              <w:pageBreakBefore w:val="0"/>
              <w:rPr>
                <w:sz w:val="22"/>
                <w:szCs w:val="22"/>
              </w:rPr>
            </w:pPr>
            <w:r w:rsidDel="00000000" w:rsidR="00000000" w:rsidRPr="00000000">
              <w:rPr>
                <w:sz w:val="22"/>
                <w:szCs w:val="22"/>
                <w:rtl w:val="0"/>
              </w:rPr>
              <w:t xml:space="preserve">e.g. all use of explosives are under SL</w:t>
            </w:r>
          </w:p>
          <w:p w:rsidR="00000000" w:rsidDel="00000000" w:rsidP="00000000" w:rsidRDefault="00000000" w:rsidRPr="00000000" w14:paraId="000005C4">
            <w:pPr>
              <w:pageBreakBefore w:val="0"/>
              <w:rPr>
                <w:sz w:val="22"/>
                <w:szCs w:val="22"/>
              </w:rPr>
            </w:pPr>
            <w:r w:rsidDel="00000000" w:rsidR="00000000" w:rsidRPr="00000000">
              <w:rPr>
                <w:rtl w:val="0"/>
              </w:rPr>
            </w:r>
          </w:p>
          <w:p w:rsidR="00000000" w:rsidDel="00000000" w:rsidP="00000000" w:rsidRDefault="00000000" w:rsidRPr="00000000" w14:paraId="000005C5">
            <w:pPr>
              <w:pageBreakBefore w:val="0"/>
              <w:rPr>
                <w:sz w:val="22"/>
                <w:szCs w:val="22"/>
              </w:rPr>
            </w:pPr>
            <w:r w:rsidDel="00000000" w:rsidR="00000000" w:rsidRPr="00000000">
              <w:rPr>
                <w:sz w:val="22"/>
                <w:szCs w:val="22"/>
                <w:rtl w:val="0"/>
              </w:rPr>
              <w:t xml:space="preserve">- SL is less fact-intensive than negligence, tends to be easier and creates less risk of error</w:t>
            </w:r>
          </w:p>
          <w:p w:rsidR="00000000" w:rsidDel="00000000" w:rsidP="00000000" w:rsidRDefault="00000000" w:rsidRPr="00000000" w14:paraId="000005C6">
            <w:pPr>
              <w:pageBreakBefore w:val="0"/>
              <w:rPr>
                <w:sz w:val="22"/>
                <w:szCs w:val="22"/>
              </w:rPr>
            </w:pPr>
            <w:r w:rsidDel="00000000" w:rsidR="00000000" w:rsidRPr="00000000">
              <w:rPr>
                <w:rtl w:val="0"/>
              </w:rPr>
            </w:r>
          </w:p>
          <w:p w:rsidR="00000000" w:rsidDel="00000000" w:rsidP="00000000" w:rsidRDefault="00000000" w:rsidRPr="00000000" w14:paraId="000005C7">
            <w:pPr>
              <w:pageBreakBefore w:val="0"/>
              <w:rPr>
                <w:sz w:val="22"/>
                <w:szCs w:val="22"/>
              </w:rPr>
            </w:pPr>
            <w:r w:rsidDel="00000000" w:rsidR="00000000" w:rsidRPr="00000000">
              <w:rPr>
                <w:sz w:val="22"/>
                <w:szCs w:val="22"/>
                <w:rtl w:val="0"/>
              </w:rPr>
              <w:t xml:space="preserve">- Negligence might be more difficult to prove so under-imposes liability.. </w:t>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But SL usually increases the total number of claims made.</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pageBreakBefore w:val="0"/>
              <w:rPr>
                <w:sz w:val="22"/>
                <w:szCs w:val="22"/>
              </w:rPr>
            </w:pPr>
            <w:r w:rsidDel="00000000" w:rsidR="00000000" w:rsidRPr="00000000">
              <w:rPr>
                <w:sz w:val="22"/>
                <w:szCs w:val="22"/>
                <w:rtl w:val="0"/>
              </w:rPr>
              <w:t xml:space="preserve">-"low level of generality" more fact-finding, must determine if activity qualifies for SL, so expensive still</w:t>
            </w:r>
          </w:p>
          <w:p w:rsidR="00000000" w:rsidDel="00000000" w:rsidP="00000000" w:rsidRDefault="00000000" w:rsidRPr="00000000" w14:paraId="000005CB">
            <w:pPr>
              <w:pageBreakBefore w:val="0"/>
              <w:rPr>
                <w:sz w:val="22"/>
                <w:szCs w:val="22"/>
              </w:rPr>
            </w:pPr>
            <w:r w:rsidDel="00000000" w:rsidR="00000000" w:rsidRPr="00000000">
              <w:rPr>
                <w:sz w:val="22"/>
                <w:szCs w:val="22"/>
                <w:rtl w:val="0"/>
              </w:rPr>
              <w:t xml:space="preserve">e.g. some use of explosives are SL and some are not, depending on R2T factors</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Consequences of mistake is worse in SL bc person will be sanctioned for efficient conduct &amp; may deter future activities.</w:t>
            </w:r>
            <w:r w:rsidDel="00000000" w:rsidR="00000000" w:rsidRPr="00000000">
              <w:rPr>
                <w:rtl w:val="0"/>
              </w:rPr>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Influencing Activity Level and Research Decisions</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0">
            <w:pPr>
              <w:pageBreakBefore w:val="0"/>
              <w:rPr>
                <w:sz w:val="22"/>
                <w:szCs w:val="22"/>
              </w:rPr>
            </w:pPr>
            <w:r w:rsidDel="00000000" w:rsidR="00000000" w:rsidRPr="00000000">
              <w:rPr>
                <w:sz w:val="22"/>
                <w:szCs w:val="22"/>
                <w:rtl w:val="0"/>
              </w:rPr>
              <w:t xml:space="preserve">- Activity-level changes. </w:t>
            </w:r>
          </w:p>
          <w:p w:rsidR="00000000" w:rsidDel="00000000" w:rsidP="00000000" w:rsidRDefault="00000000" w:rsidRPr="00000000" w14:paraId="000005D1">
            <w:pPr>
              <w:pageBreakBefore w:val="0"/>
              <w:rPr>
                <w:sz w:val="22"/>
                <w:szCs w:val="22"/>
              </w:rPr>
            </w:pPr>
            <w:r w:rsidDel="00000000" w:rsidR="00000000" w:rsidRPr="00000000">
              <w:rPr>
                <w:rtl w:val="0"/>
              </w:rPr>
            </w:r>
          </w:p>
          <w:p w:rsidR="00000000" w:rsidDel="00000000" w:rsidP="00000000" w:rsidRDefault="00000000" w:rsidRPr="00000000" w14:paraId="000005D2">
            <w:pPr>
              <w:pageBreakBefore w:val="0"/>
              <w:rPr>
                <w:sz w:val="22"/>
                <w:szCs w:val="22"/>
              </w:rPr>
            </w:pPr>
            <w:r w:rsidDel="00000000" w:rsidR="00000000" w:rsidRPr="00000000">
              <w:rPr>
                <w:sz w:val="22"/>
                <w:szCs w:val="22"/>
                <w:rtl w:val="0"/>
              </w:rPr>
              <w:t xml:space="preserve">- Incentivize research to find alternatives that have less accidents (unlike N)</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Internalizes externalities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Argue that activity is inherently dangerous &amp; taking more care won’t mitigate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Current activity level is not desirable. </w:t>
            </w: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Care level won’t change b/c it may be cheaper to pay damages than accident prevention</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Some activities have no alternative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Current activity level is desirable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Might not spur research b/c R&amp;D is inherently uncertain, no guarantee</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Some activities can be safer if the victim takes more care, not actor</w:t>
            </w:r>
            <w:r w:rsidDel="00000000" w:rsidR="00000000" w:rsidRPr="00000000">
              <w:rPr>
                <w:rtl w:val="0"/>
              </w:rPr>
            </w:r>
          </w:p>
        </w:tc>
      </w:tr>
      <w:tr>
        <w:trPr>
          <w:cantSplit w:val="0"/>
          <w:tblHeader w:val="0"/>
        </w:trPr>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Promoting Insurance or Broad Distribution of Losses</w:t>
            </w: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SL might be better when the injurer is in a better position to insure or distribute the costs of non-negligently cause accidents </w:t>
            </w: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Particular categories of victims are likely to be the superior insurers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-Tort law is more expensive than insurance market (Posner)</w:t>
            </w:r>
            <w:r w:rsidDel="00000000" w:rsidR="00000000" w:rsidRPr="00000000">
              <w:rPr>
                <w:rtl w:val="0"/>
              </w:rPr>
            </w:r>
          </w:p>
        </w:tc>
      </w:tr>
      <w:tr>
        <w:trPr>
          <w:cantSplit w:val="0"/>
          <w:tblHeader w:val="0"/>
        </w:trPr>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Satisfying Rights-Based Norms of Responsiblity</w:t>
            </w: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Benefit theory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enterprises benefit from activities &amp; should pay</w:t>
            </w: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Reciprocity theory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SL should be imposed when an activity poses risks for potential victims that victims don’t pose for others.</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Libertarian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liability should be imposed when an injurer acts in a manner that causes the invasion of liberty of others.</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EC">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D">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E">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Intentional Torts</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Trespass and Nuisance</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tbl>
      <w:tblPr>
        <w:tblStyle w:val="Table3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5F3">
            <w:pPr>
              <w:pageBreakBefore w:val="0"/>
              <w:rPr/>
            </w:pPr>
            <w:r w:rsidDel="00000000" w:rsidR="00000000" w:rsidRPr="00000000">
              <w:rPr>
                <w:b w:val="1"/>
                <w:rtl w:val="0"/>
              </w:rPr>
              <w:t xml:space="preserve">Trespass to land </w:t>
            </w:r>
            <w:r w:rsidDel="00000000" w:rsidR="00000000" w:rsidRPr="00000000">
              <w:rPr>
                <w:rtl w:val="0"/>
              </w:rPr>
              <w:t xml:space="preserve">and </w:t>
            </w:r>
            <w:r w:rsidDel="00000000" w:rsidR="00000000" w:rsidRPr="00000000">
              <w:rPr>
                <w:b w:val="1"/>
                <w:rtl w:val="0"/>
              </w:rPr>
              <w:t xml:space="preserve">trespass to chattel</w:t>
            </w:r>
            <w:r w:rsidDel="00000000" w:rsidR="00000000" w:rsidRPr="00000000">
              <w:rPr>
                <w:rtl w:val="0"/>
              </w:rPr>
              <w:t xml:space="preserve"> are concerned w/ people physically interfering with plaintiff's right of possession, which includes right to exclude people from occupying or using property. </w:t>
            </w:r>
          </w:p>
          <w:p w:rsidR="00000000" w:rsidDel="00000000" w:rsidP="00000000" w:rsidRDefault="00000000" w:rsidRPr="00000000" w14:paraId="000005F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require harm. Presumption is damage to feelings of ownership.</w:t>
            </w:r>
          </w:p>
          <w:p w:rsidR="00000000" w:rsidDel="00000000" w:rsidP="00000000" w:rsidRDefault="00000000" w:rsidRPr="00000000" w14:paraId="000005F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must intend to be on the land, even if no intent to trespass.</w:t>
            </w:r>
          </w:p>
          <w:p w:rsidR="00000000" w:rsidDel="00000000" w:rsidP="00000000" w:rsidRDefault="00000000" w:rsidRPr="00000000" w14:paraId="000005F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no harm/injury, courts will usually just award nominal damages.</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pageBreakBefore w:val="0"/>
              <w:rPr/>
            </w:pPr>
            <w:r w:rsidDel="00000000" w:rsidR="00000000" w:rsidRPr="00000000">
              <w:rPr>
                <w:b w:val="1"/>
                <w:rtl w:val="0"/>
              </w:rPr>
              <w:t xml:space="preserve">Unintentional Trespass:</w:t>
            </w:r>
            <w:r w:rsidDel="00000000" w:rsidR="00000000" w:rsidRPr="00000000">
              <w:rPr>
                <w:rtl w:val="0"/>
              </w:rPr>
              <w:t xml:space="preserve"> If DF lacks any reasonable awareness that the interference is happening (so no intention to even enter the land) then </w:t>
            </w:r>
            <w:r w:rsidDel="00000000" w:rsidR="00000000" w:rsidRPr="00000000">
              <w:rPr>
                <w:b w:val="1"/>
                <w:rtl w:val="0"/>
              </w:rPr>
              <w:t xml:space="preserve">the negligence standard applies instead of trespass (which is kind of like SL)</w:t>
            </w:r>
            <w:r w:rsidDel="00000000" w:rsidR="00000000" w:rsidRPr="00000000">
              <w:rPr>
                <w:rtl w:val="0"/>
              </w:rPr>
              <w:t xml:space="preserve"> e.g. if the ship ends up at someone’s dock without even meaning to be there. </w:t>
            </w:r>
          </w:p>
          <w:p w:rsidR="00000000" w:rsidDel="00000000" w:rsidP="00000000" w:rsidRDefault="00000000" w:rsidRPr="00000000" w14:paraId="000005F9">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must be harm to be liable</w:t>
            </w:r>
          </w:p>
          <w:p w:rsidR="00000000" w:rsidDel="00000000" w:rsidP="00000000" w:rsidRDefault="00000000" w:rsidRPr="00000000" w14:paraId="000005F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 to regular negligence analysis</w:t>
            </w:r>
          </w:p>
          <w:p w:rsidR="00000000" w:rsidDel="00000000" w:rsidP="00000000" w:rsidRDefault="00000000" w:rsidRPr="00000000" w14:paraId="000005FB">
            <w:pPr>
              <w:pageBreakBefore w:val="0"/>
              <w:ind w:left="360" w:firstLine="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t xml:space="preserve">Usually property torts are concerned w/ </w:t>
            </w:r>
            <w:r w:rsidDel="00000000" w:rsidR="00000000" w:rsidRPr="00000000">
              <w:rPr>
                <w:b w:val="1"/>
                <w:rtl w:val="0"/>
              </w:rPr>
              <w:t xml:space="preserve">monetary damages</w:t>
            </w:r>
            <w:r w:rsidDel="00000000" w:rsidR="00000000" w:rsidRPr="00000000">
              <w:rPr>
                <w:rtl w:val="0"/>
              </w:rPr>
              <w:t xml:space="preserve">. </w:t>
            </w:r>
          </w:p>
          <w:p w:rsidR="00000000" w:rsidDel="00000000" w:rsidP="00000000" w:rsidRDefault="00000000" w:rsidRPr="00000000" w14:paraId="000005F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intangible harms/losses that should be accounted for:</w:t>
            </w:r>
          </w:p>
          <w:p w:rsidR="00000000" w:rsidDel="00000000" w:rsidP="00000000" w:rsidRDefault="00000000" w:rsidRPr="00000000" w14:paraId="000005FE">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Pets are property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emotional harm</w:t>
            </w:r>
          </w:p>
          <w:p w:rsidR="00000000" w:rsidDel="00000000" w:rsidP="00000000" w:rsidRDefault="00000000" w:rsidRPr="00000000" w14:paraId="000005FF">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 can give rise to other personal rights like privacy or delight</w:t>
            </w:r>
          </w:p>
          <w:p w:rsidR="00000000" w:rsidDel="00000000" w:rsidP="00000000" w:rsidRDefault="00000000" w:rsidRPr="00000000" w14:paraId="0000060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ignores the intangible losses as irrelevant, but some courts will take it into account</w:t>
            </w:r>
          </w:p>
        </w:tc>
      </w:tr>
    </w:tbl>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02">
      <w:pPr>
        <w:pageBreakBefore w:val="0"/>
        <w:rPr/>
      </w:pPr>
      <w:r w:rsidDel="00000000" w:rsidR="00000000" w:rsidRPr="00000000">
        <w:rPr>
          <w:u w:val="single"/>
          <w:rtl w:val="0"/>
        </w:rPr>
        <w:t xml:space="preserve">Martin v. Reynolds (1959)</w:t>
      </w:r>
      <w:r w:rsidDel="00000000" w:rsidR="00000000" w:rsidRPr="00000000">
        <w:rPr>
          <w:rtl w:val="0"/>
        </w:rPr>
        <w:t xml:space="preserve"> (PL sued for </w:t>
      </w:r>
      <w:r w:rsidDel="00000000" w:rsidR="00000000" w:rsidRPr="00000000">
        <w:rPr>
          <w:b w:val="1"/>
          <w:rtl w:val="0"/>
        </w:rPr>
        <w:t xml:space="preserve">trespass</w:t>
      </w:r>
      <w:r w:rsidDel="00000000" w:rsidR="00000000" w:rsidRPr="00000000">
        <w:rPr>
          <w:rtl w:val="0"/>
        </w:rPr>
        <w:t xml:space="preserve"> (not nuisance b/c of statute of limitations) b/c DF’s aluminum reduction plant was sending fluoride compounds made his farm land unusable for raising livestock b/c they were getting poisoned and the land was deteriorating as a result.)</w:t>
      </w:r>
    </w:p>
    <w:p w:rsidR="00000000" w:rsidDel="00000000" w:rsidP="00000000" w:rsidRDefault="00000000" w:rsidRPr="00000000" w14:paraId="0000060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of trespass has been upheld in cases where vibration of soil caused harm, so does not require visibility to constitute an intrusion. So court will allow energy or force.</w:t>
      </w:r>
    </w:p>
    <w:p w:rsidR="00000000" w:rsidDel="00000000" w:rsidP="00000000" w:rsidRDefault="00000000" w:rsidRPr="00000000" w14:paraId="0000060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Defines trespass as intrusion that invades possessor’s interest in exclusive possession whether intrusion is visible or not. </w:t>
      </w:r>
    </w:p>
    <w:p w:rsidR="00000000" w:rsidDel="00000000" w:rsidP="00000000" w:rsidRDefault="00000000" w:rsidRPr="00000000" w14:paraId="0000060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Historically, trespass was strict in order to maintain public peace, so if act is likely to result in conflict, courts should call it trespass.</w:t>
      </w:r>
    </w:p>
    <w:p w:rsidR="00000000" w:rsidDel="00000000" w:rsidP="00000000" w:rsidRDefault="00000000" w:rsidRPr="00000000" w14:paraId="0000060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factor is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possessor has w/ respect to land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sense of ownership should not be violated. So actual damage isn’t needed still.</w:t>
      </w:r>
    </w:p>
    <w:p w:rsidR="00000000" w:rsidDel="00000000" w:rsidP="00000000" w:rsidRDefault="00000000" w:rsidRPr="00000000" w14:paraId="0000060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matter if DF’s conduct was careless, wanton, or free from fault. </w:t>
      </w:r>
    </w:p>
    <w:p w:rsidR="00000000" w:rsidDel="00000000" w:rsidP="00000000" w:rsidRDefault="00000000" w:rsidRPr="00000000" w14:paraId="0000060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Fault could be relevant in determining punitive damages. (no PD in this case)</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rPr>
          <w:rtl w:val="0"/>
        </w:rPr>
      </w:r>
    </w:p>
    <w:tbl>
      <w:tblPr>
        <w:tblStyle w:val="Table35"/>
        <w:tblW w:w="936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40"/>
        <w:gridCol w:w="3960"/>
        <w:gridCol w:w="3960"/>
        <w:tblGridChange w:id="0">
          <w:tblGrid>
            <w:gridCol w:w="1440"/>
            <w:gridCol w:w="3960"/>
            <w:gridCol w:w="39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12">
            <w:pPr>
              <w:pageBreakBefore w:val="0"/>
              <w:jc w:val="cente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3">
            <w:pPr>
              <w:pageBreakBefore w:val="0"/>
              <w:jc w:val="center"/>
              <w:rPr>
                <w:b w:val="1"/>
                <w:sz w:val="22"/>
                <w:szCs w:val="22"/>
              </w:rPr>
            </w:pPr>
            <w:r w:rsidDel="00000000" w:rsidR="00000000" w:rsidRPr="00000000">
              <w:rPr>
                <w:b w:val="1"/>
                <w:sz w:val="22"/>
                <w:szCs w:val="22"/>
                <w:rtl w:val="0"/>
              </w:rPr>
              <w:t xml:space="preserve">Intentional Trespass to Real Property (Modern View)</w:t>
            </w:r>
          </w:p>
        </w:tc>
        <w:tc>
          <w:tcPr>
            <w:tcMar>
              <w:top w:w="100.0" w:type="dxa"/>
              <w:left w:w="100.0" w:type="dxa"/>
              <w:bottom w:w="100.0" w:type="dxa"/>
              <w:right w:w="100.0" w:type="dxa"/>
            </w:tcMar>
          </w:tcPr>
          <w:p w:rsidR="00000000" w:rsidDel="00000000" w:rsidP="00000000" w:rsidRDefault="00000000" w:rsidRPr="00000000" w14:paraId="00000614">
            <w:pPr>
              <w:pageBreakBefore w:val="0"/>
              <w:jc w:val="center"/>
              <w:rPr>
                <w:b w:val="1"/>
              </w:rPr>
            </w:pPr>
            <w:r w:rsidDel="00000000" w:rsidR="00000000" w:rsidRPr="00000000">
              <w:rPr>
                <w:b w:val="1"/>
                <w:sz w:val="22"/>
                <w:szCs w:val="22"/>
                <w:rtl w:val="0"/>
              </w:rPr>
              <w:t xml:space="preserve">Classic Trespass (old)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5">
            <w:pPr>
              <w:pageBreakBefore w:val="0"/>
              <w:jc w:val="center"/>
              <w:rPr>
                <w:b w:val="1"/>
                <w:sz w:val="22"/>
                <w:szCs w:val="22"/>
              </w:rPr>
            </w:pPr>
            <w:r w:rsidDel="00000000" w:rsidR="00000000" w:rsidRPr="00000000">
              <w:rPr>
                <w:b w:val="1"/>
                <w:sz w:val="22"/>
                <w:szCs w:val="22"/>
                <w:rtl w:val="0"/>
              </w:rPr>
              <w:t xml:space="preserve">Entry?</w:t>
            </w:r>
          </w:p>
        </w:tc>
        <w:tc>
          <w:tcPr>
            <w:tcMar>
              <w:top w:w="100.0" w:type="dxa"/>
              <w:left w:w="100.0" w:type="dxa"/>
              <w:bottom w:w="100.0" w:type="dxa"/>
              <w:right w:w="100.0" w:type="dxa"/>
            </w:tcMar>
          </w:tcPr>
          <w:p w:rsidR="00000000" w:rsidDel="00000000" w:rsidP="00000000" w:rsidRDefault="00000000" w:rsidRPr="00000000" w14:paraId="00000616">
            <w:pPr>
              <w:pageBreakBefore w:val="0"/>
              <w:jc w:val="center"/>
              <w:rPr>
                <w:sz w:val="22"/>
                <w:szCs w:val="22"/>
              </w:rPr>
            </w:pPr>
            <w:r w:rsidDel="00000000" w:rsidR="00000000" w:rsidRPr="00000000">
              <w:rPr>
                <w:sz w:val="22"/>
                <w:szCs w:val="22"/>
                <w:rtl w:val="0"/>
              </w:rPr>
              <w:t xml:space="preserve">Anything, including intangibles</w:t>
            </w:r>
          </w:p>
        </w:tc>
        <w:tc>
          <w:tcPr>
            <w:tcMar>
              <w:top w:w="100.0" w:type="dxa"/>
              <w:left w:w="100.0" w:type="dxa"/>
              <w:bottom w:w="100.0" w:type="dxa"/>
              <w:right w:w="100.0" w:type="dxa"/>
            </w:tcMar>
          </w:tcPr>
          <w:p w:rsidR="00000000" w:rsidDel="00000000" w:rsidP="00000000" w:rsidRDefault="00000000" w:rsidRPr="00000000" w14:paraId="00000617">
            <w:pPr>
              <w:pageBreakBefore w:val="0"/>
              <w:jc w:val="center"/>
              <w:rPr>
                <w:sz w:val="22"/>
                <w:szCs w:val="22"/>
              </w:rPr>
            </w:pPr>
            <w:r w:rsidDel="00000000" w:rsidR="00000000" w:rsidRPr="00000000">
              <w:rPr>
                <w:sz w:val="22"/>
                <w:szCs w:val="22"/>
                <w:rtl w:val="0"/>
              </w:rPr>
              <w:t xml:space="preserve">Persons, objects, must be tangible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8">
            <w:pPr>
              <w:pageBreakBefore w:val="0"/>
              <w:jc w:val="center"/>
              <w:rPr>
                <w:b w:val="1"/>
              </w:rPr>
            </w:pPr>
            <w:r w:rsidDel="00000000" w:rsidR="00000000" w:rsidRPr="00000000">
              <w:rPr>
                <w:b w:val="1"/>
                <w:sz w:val="22"/>
                <w:szCs w:val="22"/>
                <w:rtl w:val="0"/>
              </w:rPr>
              <w:t xml:space="preserve">Harm?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9">
            <w:pPr>
              <w:pageBreakBefore w:val="0"/>
              <w:jc w:val="center"/>
              <w:rPr/>
            </w:pPr>
            <w:r w:rsidDel="00000000" w:rsidR="00000000" w:rsidRPr="00000000">
              <w:rPr>
                <w:sz w:val="22"/>
                <w:szCs w:val="22"/>
                <w:rtl w:val="0"/>
              </w:rPr>
              <w:t xml:space="preserve">No; presumption that the violation itself causes damage to feelings, but if feelings not hurt then no liability…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A">
            <w:pPr>
              <w:pageBreakBefore w:val="0"/>
              <w:jc w:val="center"/>
              <w:rPr/>
            </w:pPr>
            <w:r w:rsidDel="00000000" w:rsidR="00000000" w:rsidRPr="00000000">
              <w:rPr>
                <w:sz w:val="22"/>
                <w:szCs w:val="22"/>
                <w:rtl w:val="0"/>
              </w:rPr>
              <w:t xml:space="preserve">No harm or injury.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B">
            <w:pPr>
              <w:pageBreakBefore w:val="0"/>
              <w:jc w:val="center"/>
              <w:rPr>
                <w:b w:val="1"/>
              </w:rPr>
            </w:pPr>
            <w:r w:rsidDel="00000000" w:rsidR="00000000" w:rsidRPr="00000000">
              <w:rPr>
                <w:b w:val="1"/>
                <w:sz w:val="22"/>
                <w:szCs w:val="22"/>
                <w:rtl w:val="0"/>
              </w:rPr>
              <w:t xml:space="preserve">Fault?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C">
            <w:pPr>
              <w:pageBreakBefore w:val="0"/>
              <w:jc w:val="center"/>
              <w:rPr/>
            </w:pPr>
            <w:r w:rsidDel="00000000" w:rsidR="00000000" w:rsidRPr="00000000">
              <w:rPr>
                <w:sz w:val="22"/>
                <w:szCs w:val="22"/>
                <w:rtl w:val="0"/>
              </w:rPr>
              <w:t xml:space="preserve">Irrelevant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D">
            <w:pPr>
              <w:pageBreakBefore w:val="0"/>
              <w:jc w:val="center"/>
              <w:rPr/>
            </w:pPr>
            <w:r w:rsidDel="00000000" w:rsidR="00000000" w:rsidRPr="00000000">
              <w:rPr>
                <w:sz w:val="22"/>
                <w:szCs w:val="22"/>
                <w:rtl w:val="0"/>
              </w:rPr>
              <w:t xml:space="preserve">Irrelevant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E">
            <w:pPr>
              <w:pageBreakBefore w:val="0"/>
              <w:jc w:val="center"/>
              <w:rPr>
                <w:b w:val="1"/>
              </w:rPr>
            </w:pPr>
            <w:r w:rsidDel="00000000" w:rsidR="00000000" w:rsidRPr="00000000">
              <w:rPr>
                <w:b w:val="1"/>
                <w:sz w:val="22"/>
                <w:szCs w:val="22"/>
                <w:rtl w:val="0"/>
              </w:rPr>
              <w:t xml:space="preserve">Intent?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F">
            <w:pPr>
              <w:pageBreakBefore w:val="0"/>
              <w:jc w:val="center"/>
              <w:rPr/>
            </w:pPr>
            <w:r w:rsidDel="00000000" w:rsidR="00000000" w:rsidRPr="00000000">
              <w:rPr>
                <w:sz w:val="22"/>
                <w:szCs w:val="22"/>
                <w:rtl w:val="0"/>
              </w:rPr>
              <w:t xml:space="preserve">Intention to </w:t>
            </w:r>
            <w:r w:rsidDel="00000000" w:rsidR="00000000" w:rsidRPr="00000000">
              <w:rPr>
                <w:i w:val="1"/>
                <w:sz w:val="22"/>
                <w:szCs w:val="22"/>
                <w:rtl w:val="0"/>
              </w:rPr>
              <w:t xml:space="preserve">enter the land</w:t>
            </w:r>
            <w:r w:rsidDel="00000000" w:rsidR="00000000" w:rsidRPr="00000000">
              <w:rPr>
                <w:sz w:val="22"/>
                <w:szCs w:val="22"/>
                <w:rtl w:val="0"/>
              </w:rPr>
              <w:t xml:space="preserve">, </w:t>
            </w:r>
            <w:r w:rsidDel="00000000" w:rsidR="00000000" w:rsidRPr="00000000">
              <w:rPr>
                <w:i w:val="1"/>
                <w:sz w:val="22"/>
                <w:szCs w:val="22"/>
                <w:rtl w:val="0"/>
              </w:rPr>
              <w:t xml:space="preserve">not necessarily </w:t>
            </w:r>
            <w:r w:rsidDel="00000000" w:rsidR="00000000" w:rsidRPr="00000000">
              <w:rPr>
                <w:sz w:val="22"/>
                <w:szCs w:val="22"/>
                <w:rtl w:val="0"/>
              </w:rPr>
              <w:t xml:space="preserve">to enter another person’s property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0">
            <w:pPr>
              <w:pageBreakBefore w:val="0"/>
              <w:jc w:val="center"/>
              <w:rPr/>
            </w:pPr>
            <w:r w:rsidDel="00000000" w:rsidR="00000000" w:rsidRPr="00000000">
              <w:rPr>
                <w:sz w:val="22"/>
                <w:szCs w:val="22"/>
                <w:rtl w:val="0"/>
              </w:rPr>
              <w:t xml:space="preserve">Intention to </w:t>
            </w:r>
            <w:r w:rsidDel="00000000" w:rsidR="00000000" w:rsidRPr="00000000">
              <w:rPr>
                <w:i w:val="1"/>
                <w:sz w:val="22"/>
                <w:szCs w:val="22"/>
                <w:rtl w:val="0"/>
              </w:rPr>
              <w:t xml:space="preserve">enter the land</w:t>
            </w:r>
            <w:r w:rsidDel="00000000" w:rsidR="00000000" w:rsidRPr="00000000">
              <w:rPr>
                <w:sz w:val="22"/>
                <w:szCs w:val="22"/>
                <w:rtl w:val="0"/>
              </w:rPr>
              <w:t xml:space="preserve">, </w:t>
            </w:r>
            <w:r w:rsidDel="00000000" w:rsidR="00000000" w:rsidRPr="00000000">
              <w:rPr>
                <w:i w:val="1"/>
                <w:sz w:val="22"/>
                <w:szCs w:val="22"/>
                <w:rtl w:val="0"/>
              </w:rPr>
              <w:t xml:space="preserve">not necessarily </w:t>
            </w:r>
            <w:r w:rsidDel="00000000" w:rsidR="00000000" w:rsidRPr="00000000">
              <w:rPr>
                <w:sz w:val="22"/>
                <w:szCs w:val="22"/>
                <w:rtl w:val="0"/>
              </w:rPr>
              <w:t xml:space="preserve">to enter another person’s property</w:t>
            </w:r>
            <w:r w:rsidDel="00000000" w:rsidR="00000000" w:rsidRPr="00000000">
              <w:rPr>
                <w:rtl w:val="0"/>
              </w:rPr>
            </w:r>
          </w:p>
        </w:tc>
      </w:tr>
    </w:tbl>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Defense of Private Necessity</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3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24">
            <w:pPr>
              <w:pageBreakBefore w:val="0"/>
              <w:rPr/>
            </w:pPr>
            <w:r w:rsidDel="00000000" w:rsidR="00000000" w:rsidRPr="00000000">
              <w:rPr>
                <w:b w:val="1"/>
                <w:rtl w:val="0"/>
              </w:rPr>
              <w:t xml:space="preserve">Necessity:</w:t>
            </w:r>
            <w:r w:rsidDel="00000000" w:rsidR="00000000" w:rsidRPr="00000000">
              <w:rPr>
                <w:rtl w:val="0"/>
              </w:rPr>
              <w:t xml:space="preserve"> Defendant has acted reasonably in damaging or destroying the plaintiff's property in order to avoid harm to himself or his property</w:t>
              <w:tab/>
            </w:r>
          </w:p>
          <w:p w:rsidR="00000000" w:rsidDel="00000000" w:rsidP="00000000" w:rsidRDefault="00000000" w:rsidRPr="00000000" w14:paraId="0000062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there is risk to property of large number of people to make risk 'public' and that risk can be reduced or eliminated by damaging property of plaintiff</w:t>
            </w:r>
          </w:p>
          <w:p w:rsidR="00000000" w:rsidDel="00000000" w:rsidP="00000000" w:rsidRDefault="00000000" w:rsidRPr="00000000" w14:paraId="00000626">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privilege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absolute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 defense to liability, no recovery for owner</w:t>
            </w:r>
          </w:p>
          <w:p w:rsidR="00000000" w:rsidDel="00000000" w:rsidP="00000000" w:rsidRDefault="00000000" w:rsidRPr="00000000" w14:paraId="0000062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risk is to one party or his property only </w:t>
            </w:r>
          </w:p>
          <w:p w:rsidR="00000000" w:rsidDel="00000000" w:rsidP="00000000" w:rsidRDefault="00000000" w:rsidRPr="00000000" w14:paraId="00000628">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Qualified/conditional defense – Owner must allow use of property, but DF is still liable to PL for damage done to the property - so privilege is conditioned on the privileged party's later compensating owner for the use of property</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Why do we have qualified defense for private necessity? </w:t>
            </w:r>
          </w:p>
          <w:p w:rsidR="00000000" w:rsidDel="00000000" w:rsidP="00000000" w:rsidRDefault="00000000" w:rsidRPr="00000000" w14:paraId="0000062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Shouldn’t society allow anyone to use anything in case of emergency?</w:t>
            </w:r>
          </w:p>
          <w:p w:rsidR="00000000" w:rsidDel="00000000" w:rsidP="00000000" w:rsidRDefault="00000000" w:rsidRPr="00000000" w14:paraId="0000062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was not blameworthy. They did not intend to harm. </w:t>
            </w:r>
          </w:p>
          <w:p w:rsidR="00000000" w:rsidDel="00000000" w:rsidP="00000000" w:rsidRDefault="00000000" w:rsidRPr="00000000" w14:paraId="0000062D">
            <w:pPr>
              <w:pageBreakBefore w:val="0"/>
              <w:rPr/>
            </w:pPr>
            <w:r w:rsidDel="00000000" w:rsidR="00000000" w:rsidRPr="00000000">
              <w:rPr>
                <w:rtl w:val="0"/>
              </w:rPr>
              <w:t xml:space="preserve">Property Right explanations:</w:t>
            </w:r>
          </w:p>
          <w:p w:rsidR="00000000" w:rsidDel="00000000" w:rsidP="00000000" w:rsidRDefault="00000000" w:rsidRPr="00000000" w14:paraId="0000062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2 innocent parties, the person whom nature put at risk should bear cost of saving himself or property, rather than owner of property that does the saving.</w:t>
            </w:r>
          </w:p>
          <w:p w:rsidR="00000000" w:rsidDel="00000000" w:rsidP="00000000" w:rsidRDefault="00000000" w:rsidRPr="00000000" w14:paraId="0000062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'ownership' includes the right not to have the safety of our property consciously and deliberately risked by others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our sense of ownership is strong.</w:t>
            </w:r>
          </w:p>
          <w:p w:rsidR="00000000" w:rsidDel="00000000" w:rsidP="00000000" w:rsidRDefault="00000000" w:rsidRPr="00000000" w14:paraId="00000630">
            <w:pPr>
              <w:pageBreakBefore w:val="0"/>
              <w:rPr/>
            </w:pPr>
            <w:r w:rsidDel="00000000" w:rsidR="00000000" w:rsidRPr="00000000">
              <w:rPr>
                <w:rtl w:val="0"/>
              </w:rPr>
              <w:t xml:space="preserve">Deterrence/Resource Allocation Explanation:</w:t>
            </w:r>
          </w:p>
          <w:p w:rsidR="00000000" w:rsidDel="00000000" w:rsidP="00000000" w:rsidRDefault="00000000" w:rsidRPr="00000000" w14:paraId="0000063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Threatening trespasser w/ liability gives them incentive to compare the cost of liability with cost of alternatives that avoid liability (e.g. no liability, then just use the property)</w:t>
            </w:r>
          </w:p>
          <w:p w:rsidR="00000000" w:rsidDel="00000000" w:rsidP="00000000" w:rsidRDefault="00000000" w:rsidRPr="00000000" w14:paraId="00000632">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Coase Theorem – usually DF will make the right choice and will not risk danger, but necessity gives DF the right to make the choice to rescue himself, but charge him for doing so. But also assures that PL will be compensated, so will actively not exclude DF.</w:t>
            </w:r>
          </w:p>
          <w:p w:rsidR="00000000" w:rsidDel="00000000" w:rsidP="00000000" w:rsidRDefault="00000000" w:rsidRPr="00000000" w14:paraId="0000063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parties know most cost-effective approach, then they will contract around law. </w:t>
            </w:r>
          </w:p>
          <w:p w:rsidR="00000000" w:rsidDel="00000000" w:rsidP="00000000" w:rsidRDefault="00000000" w:rsidRPr="00000000" w14:paraId="00000634">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necessity? Plaintiff's property would have been destroyed anyways in the public emergency and historically couldn’t hold towns and other public parties liable</w:t>
            </w:r>
          </w:p>
        </w:tc>
      </w:tr>
    </w:tbl>
    <w:p w:rsidR="00000000" w:rsidDel="00000000" w:rsidP="00000000" w:rsidRDefault="00000000" w:rsidRPr="00000000" w14:paraId="00000635">
      <w:pPr>
        <w:pageBreakBefore w:val="0"/>
        <w:rPr>
          <w:u w:val="single"/>
        </w:rPr>
      </w:pPr>
      <w:r w:rsidDel="00000000" w:rsidR="00000000" w:rsidRPr="00000000">
        <w:rPr>
          <w:rtl w:val="0"/>
        </w:rPr>
      </w:r>
    </w:p>
    <w:p w:rsidR="00000000" w:rsidDel="00000000" w:rsidP="00000000" w:rsidRDefault="00000000" w:rsidRPr="00000000" w14:paraId="00000636">
      <w:pPr>
        <w:pageBreakBefore w:val="0"/>
        <w:rPr>
          <w:u w:val="single"/>
        </w:rPr>
      </w:pPr>
      <w:r w:rsidDel="00000000" w:rsidR="00000000" w:rsidRPr="00000000">
        <w:rPr>
          <w:rtl w:val="0"/>
        </w:rPr>
      </w:r>
    </w:p>
    <w:p w:rsidR="00000000" w:rsidDel="00000000" w:rsidP="00000000" w:rsidRDefault="00000000" w:rsidRPr="00000000" w14:paraId="00000637">
      <w:pPr>
        <w:pageBreakBefore w:val="0"/>
        <w:rPr>
          <w:u w:val="single"/>
        </w:rPr>
      </w:pPr>
      <w:r w:rsidDel="00000000" w:rsidR="00000000" w:rsidRPr="00000000">
        <w:rPr>
          <w:rtl w:val="0"/>
        </w:rPr>
      </w:r>
    </w:p>
    <w:p w:rsidR="00000000" w:rsidDel="00000000" w:rsidP="00000000" w:rsidRDefault="00000000" w:rsidRPr="00000000" w14:paraId="00000638">
      <w:pPr>
        <w:pageBreakBefore w:val="0"/>
        <w:rPr>
          <w:u w:val="single"/>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u w:val="single"/>
          <w:rtl w:val="0"/>
        </w:rPr>
        <w:t xml:space="preserve">Ploof v. Putnam</w:t>
      </w:r>
      <w:r w:rsidDel="00000000" w:rsidR="00000000" w:rsidRPr="00000000">
        <w:rPr>
          <w:rtl w:val="0"/>
        </w:rPr>
        <w:t xml:space="preserve"> (1908) (plaintiffs sailed in lake and sudden storm forced them to tie up in defendant's dock. Defendant untied ship from his dock and the ship was lost and the plaintiff's were injured.)</w:t>
      </w:r>
    </w:p>
    <w:p w:rsidR="00000000" w:rsidDel="00000000" w:rsidP="00000000" w:rsidRDefault="00000000" w:rsidRPr="00000000" w14:paraId="0000063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argued he was protecting private property.</w:t>
      </w:r>
    </w:p>
    <w:p w:rsidR="00000000" w:rsidDel="00000000" w:rsidP="00000000" w:rsidRDefault="00000000" w:rsidRPr="00000000" w14:paraId="0000063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held that plaintiffs had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privilege of 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entitled them to use dock, so there was no trespass and the defendant had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right to exclude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them from dock. </w:t>
      </w:r>
    </w:p>
    <w:p w:rsidR="00000000" w:rsidDel="00000000" w:rsidP="00000000" w:rsidRDefault="00000000" w:rsidRPr="00000000" w14:paraId="0000063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Untying the ship can even be trespass on ship. So court awarded damages to PL.</w:t>
      </w:r>
    </w:p>
    <w:p w:rsidR="00000000" w:rsidDel="00000000" w:rsidP="00000000" w:rsidRDefault="00000000" w:rsidRPr="00000000" w14:paraId="0000063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necessity afforded plaintiff limited property interest in the dock, which the defendant interfered with, so defendant is liable for harm ensued from untying. </w:t>
      </w:r>
    </w:p>
    <w:p w:rsidR="00000000" w:rsidDel="00000000" w:rsidP="00000000" w:rsidRDefault="00000000" w:rsidRPr="00000000" w14:paraId="0000063E">
      <w:pPr>
        <w:pageBreakBefore w:val="0"/>
        <w:rPr/>
      </w:pPr>
      <w:r w:rsidDel="00000000" w:rsidR="00000000" w:rsidRPr="00000000">
        <w:rPr>
          <w:rtl w:val="0"/>
        </w:rPr>
        <w:t xml:space="preserve"> </w:t>
      </w:r>
    </w:p>
    <w:p w:rsidR="00000000" w:rsidDel="00000000" w:rsidP="00000000" w:rsidRDefault="00000000" w:rsidRPr="00000000" w14:paraId="0000063F">
      <w:pPr>
        <w:pageBreakBefore w:val="0"/>
        <w:rPr/>
      </w:pPr>
      <w:r w:rsidDel="00000000" w:rsidR="00000000" w:rsidRPr="00000000">
        <w:rPr>
          <w:u w:val="single"/>
          <w:rtl w:val="0"/>
        </w:rPr>
        <w:t xml:space="preserve">Vincent v. Lake Erie Transportation</w:t>
      </w:r>
      <w:r w:rsidDel="00000000" w:rsidR="00000000" w:rsidRPr="00000000">
        <w:rPr>
          <w:rtl w:val="0"/>
        </w:rPr>
        <w:t xml:space="preserve"> (1910) (defendant's ship was unloading at plaintiff's dock when storm arose so had to stay docked. Plaintiff sued for damage that resulted from ship hitting the dock as it was tied up.)</w:t>
      </w:r>
    </w:p>
    <w:p w:rsidR="00000000" w:rsidDel="00000000" w:rsidP="00000000" w:rsidRDefault="00000000" w:rsidRPr="00000000" w14:paraId="0000064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said it would be negligent to untie ship, so not liable for damage to dock.</w:t>
      </w:r>
    </w:p>
    <w:p w:rsidR="00000000" w:rsidDel="00000000" w:rsidP="00000000" w:rsidRDefault="00000000" w:rsidRPr="00000000" w14:paraId="0000064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court held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defendant's privilege was conditional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though they had done no wrong, it had saved ship at expense of dock, so are liable for the damages. </w:t>
      </w:r>
    </w:p>
    <w:p w:rsidR="00000000" w:rsidDel="00000000" w:rsidP="00000000" w:rsidRDefault="00000000" w:rsidRPr="00000000" w14:paraId="0000064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ship would w/out dock have been lost, they only were saved from using dock and preserved their property at dock’s expense, so only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ship owner is responsible for damage.</w:t>
      </w:r>
    </w:p>
    <w:p w:rsidR="00000000" w:rsidDel="00000000" w:rsidP="00000000" w:rsidRDefault="00000000" w:rsidRPr="00000000" w14:paraId="0000064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 privilege means the dock owner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 likely to exclude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property. </w:t>
      </w:r>
    </w:p>
    <w:p w:rsidR="00000000" w:rsidDel="00000000" w:rsidP="00000000" w:rsidRDefault="00000000" w:rsidRPr="00000000" w14:paraId="0000064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Argues that the damage to the dock was the result of an inevitable accident. There is no fault on the shipmaster, so cost of damage should like where it falls.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Assumed the risk by being a dock owner. </w:t>
      </w:r>
    </w:p>
    <w:p w:rsidR="00000000" w:rsidDel="00000000" w:rsidP="00000000" w:rsidRDefault="00000000" w:rsidRPr="00000000" w14:paraId="00000645">
      <w:pPr>
        <w:pageBreakBefore w:val="0"/>
        <w:rPr>
          <w:b w:val="1"/>
          <w:highlight w:val="yellow"/>
          <w:u w:val="single"/>
        </w:rPr>
      </w:pPr>
      <w:r w:rsidDel="00000000" w:rsidR="00000000" w:rsidRPr="00000000">
        <w:rPr>
          <w:rtl w:val="0"/>
        </w:rPr>
      </w:r>
    </w:p>
    <w:p w:rsidR="00000000" w:rsidDel="00000000" w:rsidP="00000000" w:rsidRDefault="00000000" w:rsidRPr="00000000" w14:paraId="00000646">
      <w:pPr>
        <w:pageBreakBefore w:val="0"/>
        <w:rPr>
          <w:b w:val="1"/>
        </w:rPr>
      </w:pPr>
      <w:r w:rsidDel="00000000" w:rsidR="00000000" w:rsidRPr="00000000">
        <w:rPr>
          <w:b w:val="1"/>
          <w:u w:val="single"/>
          <w:rtl w:val="0"/>
        </w:rPr>
        <w:t xml:space="preserve">Reasonable Versus Unreasonable</w:t>
      </w:r>
      <w:r w:rsidDel="00000000" w:rsidR="00000000" w:rsidRPr="00000000">
        <w:rPr>
          <w:b w:val="1"/>
          <w:rtl w:val="0"/>
        </w:rPr>
        <w:t xml:space="preserve">:</w:t>
      </w:r>
    </w:p>
    <w:p w:rsidR="00000000" w:rsidDel="00000000" w:rsidP="00000000" w:rsidRDefault="00000000" w:rsidRPr="00000000" w14:paraId="0000064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for the trespasser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regime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owner.</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necessity ONLY applies if the threatened harm to ship is greater than the harm to the dock. If harm is not greater, you are just a trespasser, no private necessity.</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matters b/c if you are just trespassing, the owner can exclude you. </w:t>
      </w: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r>
    </w:p>
    <w:tbl>
      <w:tblPr>
        <w:tblStyle w:val="Table3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30"/>
        <w:gridCol w:w="3735"/>
        <w:gridCol w:w="3735"/>
        <w:tblGridChange w:id="0">
          <w:tblGrid>
            <w:gridCol w:w="1530"/>
            <w:gridCol w:w="3735"/>
            <w:gridCol w:w="37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4B">
            <w:pPr>
              <w:pageBreakBefore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C">
            <w:pPr>
              <w:pageBreakBefore w:val="0"/>
              <w:rPr/>
            </w:pPr>
            <w:r w:rsidDel="00000000" w:rsidR="00000000" w:rsidRPr="00000000">
              <w:rPr>
                <w:sz w:val="22"/>
                <w:szCs w:val="22"/>
                <w:rtl w:val="0"/>
              </w:rPr>
              <w:t xml:space="preserve">Harm (Owner) &lt; Benefit (user)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D">
            <w:pPr>
              <w:pageBreakBefore w:val="0"/>
              <w:rPr/>
            </w:pPr>
            <w:r w:rsidDel="00000000" w:rsidR="00000000" w:rsidRPr="00000000">
              <w:rPr>
                <w:sz w:val="22"/>
                <w:szCs w:val="22"/>
                <w:rtl w:val="0"/>
              </w:rPr>
              <w:t xml:space="preserve">Harm (Owner) &gt; Benefit (uesr) </w:t>
            </w:r>
            <w:r w:rsidDel="00000000" w:rsidR="00000000" w:rsidRPr="00000000">
              <w:rPr>
                <w:sz w:val="22"/>
                <w:szCs w:val="22"/>
                <w:rtl w:val="0"/>
              </w:rPr>
              <w:t xml:space="preserve">🡺 TRESPASS!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E">
            <w:pPr>
              <w:pageBreakBefore w:val="0"/>
              <w:rPr/>
            </w:pPr>
            <w:r w:rsidDel="00000000" w:rsidR="00000000" w:rsidRPr="00000000">
              <w:rPr>
                <w:sz w:val="22"/>
                <w:szCs w:val="22"/>
                <w:rtl w:val="0"/>
              </w:rPr>
              <w:t xml:space="preserve">Ship Stays (</w:t>
            </w:r>
            <w:r w:rsidDel="00000000" w:rsidR="00000000" w:rsidRPr="00000000">
              <w:rPr>
                <w:i w:val="1"/>
                <w:sz w:val="22"/>
                <w:szCs w:val="22"/>
                <w:rtl w:val="0"/>
              </w:rPr>
              <w:t xml:space="preserve">Vincent</w:t>
            </w: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F">
            <w:pPr>
              <w:pageBreakBefore w:val="0"/>
              <w:rPr/>
            </w:pPr>
            <w:r w:rsidDel="00000000" w:rsidR="00000000" w:rsidRPr="00000000">
              <w:rPr>
                <w:sz w:val="22"/>
                <w:szCs w:val="22"/>
                <w:rtl w:val="0"/>
              </w:rPr>
              <w:t xml:space="preserve">Reasonable/Trepasser must pay damages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0">
            <w:pPr>
              <w:pageBreakBefore w:val="0"/>
              <w:rPr/>
            </w:pPr>
            <w:r w:rsidDel="00000000" w:rsidR="00000000" w:rsidRPr="00000000">
              <w:rPr>
                <w:sz w:val="22"/>
                <w:szCs w:val="22"/>
                <w:rtl w:val="0"/>
              </w:rPr>
              <w:t xml:space="preserve">Unreasonable/Trespasser must pay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1">
            <w:pPr>
              <w:pageBreakBefore w:val="0"/>
              <w:rPr/>
            </w:pPr>
            <w:r w:rsidDel="00000000" w:rsidR="00000000" w:rsidRPr="00000000">
              <w:rPr>
                <w:sz w:val="22"/>
                <w:szCs w:val="22"/>
                <w:rtl w:val="0"/>
              </w:rPr>
              <w:t xml:space="preserve">Ship Ejected (</w:t>
            </w:r>
            <w:r w:rsidDel="00000000" w:rsidR="00000000" w:rsidRPr="00000000">
              <w:rPr>
                <w:i w:val="1"/>
                <w:sz w:val="22"/>
                <w:szCs w:val="22"/>
                <w:rtl w:val="0"/>
              </w:rPr>
              <w:t xml:space="preserve">Ploof</w:t>
            </w: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2">
            <w:pPr>
              <w:pageBreakBefore w:val="0"/>
              <w:rPr/>
            </w:pPr>
            <w:r w:rsidDel="00000000" w:rsidR="00000000" w:rsidRPr="00000000">
              <w:rPr>
                <w:sz w:val="22"/>
                <w:szCs w:val="22"/>
                <w:rtl w:val="0"/>
              </w:rPr>
              <w:t xml:space="preserve">Unreasonable/Owner must pay damages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53">
            <w:pPr>
              <w:pageBreakBefore w:val="0"/>
              <w:rPr>
                <w:highlight w:val="yellow"/>
              </w:rPr>
            </w:pPr>
            <w:r w:rsidDel="00000000" w:rsidR="00000000" w:rsidRPr="00000000">
              <w:rPr>
                <w:sz w:val="22"/>
                <w:szCs w:val="22"/>
                <w:rtl w:val="0"/>
              </w:rPr>
              <w:t xml:space="preserve">Reasonable/free, don’t have to pay</w:t>
            </w:r>
            <w:r w:rsidDel="00000000" w:rsidR="00000000" w:rsidRPr="00000000">
              <w:rPr>
                <w:rtl w:val="0"/>
              </w:rPr>
            </w:r>
          </w:p>
        </w:tc>
      </w:tr>
    </w:tbl>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3l18frh" w:id="53"/>
      <w:bookmarkEnd w:id="53"/>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Conversion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3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5E">
            <w:pPr>
              <w:pageBreakBefore w:val="0"/>
              <w:rPr/>
            </w:pPr>
            <w:r w:rsidDel="00000000" w:rsidR="00000000" w:rsidRPr="00000000">
              <w:rPr>
                <w:b w:val="1"/>
                <w:rtl w:val="0"/>
              </w:rPr>
              <w:t xml:space="preserve">Conversion</w:t>
            </w:r>
            <w:r w:rsidDel="00000000" w:rsidR="00000000" w:rsidRPr="00000000">
              <w:rPr>
                <w:rtl w:val="0"/>
              </w:rPr>
              <w:t xml:space="preserve"> - where defendant interferes w/ plaintiff's property right by undertaking the unauthorized transfer of plaintiff's personal property to a 3rd party's possession </w:t>
            </w:r>
          </w:p>
          <w:p w:rsidR="00000000" w:rsidDel="00000000" w:rsidP="00000000" w:rsidRDefault="00000000" w:rsidRPr="00000000" w14:paraId="0000065F">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owns real property</w:t>
            </w:r>
          </w:p>
          <w:p w:rsidR="00000000" w:rsidDel="00000000" w:rsidP="00000000" w:rsidRDefault="00000000" w:rsidRPr="00000000" w14:paraId="00000660">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deprives PL of property by wrongful possession/exercised control over property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permanent/indefinite, not giving back, selling it</w:t>
            </w:r>
          </w:p>
          <w:p w:rsidR="00000000" w:rsidDel="00000000" w:rsidP="00000000" w:rsidRDefault="00000000" w:rsidRPr="00000000" w14:paraId="00000661">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Damages/Harm</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b w:val="1"/>
              </w:rPr>
            </w:pPr>
            <w:r w:rsidDel="00000000" w:rsidR="00000000" w:rsidRPr="00000000">
              <w:rPr>
                <w:b w:val="1"/>
                <w:rtl w:val="0"/>
              </w:rPr>
              <w:t xml:space="preserve">What is real property, so that it can be converted?</w:t>
            </w:r>
          </w:p>
          <w:p w:rsidR="00000000" w:rsidDel="00000000" w:rsidP="00000000" w:rsidRDefault="00000000" w:rsidRPr="00000000" w14:paraId="00000664">
            <w:pPr>
              <w:pageBreakBefore w:val="0"/>
              <w:rPr/>
            </w:pPr>
            <w:r w:rsidDel="00000000" w:rsidR="00000000" w:rsidRPr="00000000">
              <w:rPr>
                <w:rtl w:val="0"/>
              </w:rPr>
              <w:t xml:space="preserve">3-part test to determine property rights (Kremen):</w:t>
            </w:r>
          </w:p>
          <w:p w:rsidR="00000000" w:rsidDel="00000000" w:rsidP="00000000" w:rsidRDefault="00000000" w:rsidRPr="00000000" w14:paraId="00000665">
            <w:pPr>
              <w:keepNext w:val="0"/>
              <w:keepLines w:val="0"/>
              <w:pageBreakBefore w:val="0"/>
              <w:widowControl w:val="1"/>
              <w:numPr>
                <w:ilvl w:val="2"/>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 capable of precise definition</w:t>
            </w:r>
          </w:p>
          <w:p w:rsidR="00000000" w:rsidDel="00000000" w:rsidP="00000000" w:rsidRDefault="00000000" w:rsidRPr="00000000" w14:paraId="00000666">
            <w:pPr>
              <w:keepNext w:val="0"/>
              <w:keepLines w:val="0"/>
              <w:pageBreakBefore w:val="0"/>
              <w:widowControl w:val="1"/>
              <w:numPr>
                <w:ilvl w:val="2"/>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Capable of exclusive possession or control</w:t>
            </w:r>
          </w:p>
          <w:p w:rsidR="00000000" w:rsidDel="00000000" w:rsidP="00000000" w:rsidRDefault="00000000" w:rsidRPr="00000000" w14:paraId="00000667">
            <w:pPr>
              <w:keepNext w:val="0"/>
              <w:keepLines w:val="0"/>
              <w:pageBreakBefore w:val="0"/>
              <w:widowControl w:val="1"/>
              <w:numPr>
                <w:ilvl w:val="2"/>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Putative owner must have established a legitimate claim to exclusivity</w:t>
            </w:r>
          </w:p>
          <w:p w:rsidR="00000000" w:rsidDel="00000000" w:rsidP="00000000" w:rsidRDefault="00000000" w:rsidRPr="00000000" w14:paraId="00000668">
            <w:pPr>
              <w:pageBreakBefore w:val="0"/>
              <w:rPr/>
            </w:pPr>
            <w:r w:rsidDel="00000000" w:rsidR="00000000" w:rsidRPr="00000000">
              <w:rPr>
                <w:rtl w:val="0"/>
              </w:rPr>
              <w:t xml:space="preserve">Kremen (CA tort law) allows all property (including intangibles) that meets this test.</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b w:val="1"/>
                <w:rtl w:val="0"/>
              </w:rPr>
              <w:t xml:space="preserve">Restatement</w:t>
            </w:r>
            <w:r w:rsidDel="00000000" w:rsidR="00000000" w:rsidRPr="00000000">
              <w:rPr>
                <w:rtl w:val="0"/>
              </w:rPr>
              <w:t xml:space="preserve"> recommends (not used in Kremen case):</w:t>
            </w:r>
          </w:p>
          <w:p w:rsidR="00000000" w:rsidDel="00000000" w:rsidP="00000000" w:rsidRDefault="00000000" w:rsidRPr="00000000" w14:paraId="0000066B">
            <w:pPr>
              <w:pageBreakBefore w:val="0"/>
              <w:rPr/>
            </w:pPr>
            <w:r w:rsidDel="00000000" w:rsidR="00000000" w:rsidRPr="00000000">
              <w:rPr>
                <w:rtl w:val="0"/>
              </w:rPr>
              <w:t xml:space="preserve">Intangible right must be merged in a document </w:t>
            </w:r>
            <w:r w:rsidDel="00000000" w:rsidR="00000000" w:rsidRPr="00000000">
              <w:rPr>
                <w:rtl w:val="0"/>
              </w:rPr>
              <w:t xml:space="preserve">🡪 stock certificates, etc. </w:t>
            </w:r>
          </w:p>
          <w:p w:rsidR="00000000" w:rsidDel="00000000" w:rsidP="00000000" w:rsidRDefault="00000000" w:rsidRPr="00000000" w14:paraId="0000066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Prefer restatement to Kremen b/c it opens up floodgates to all intangible objects. </w:t>
            </w:r>
          </w:p>
        </w:tc>
      </w:tr>
    </w:tbl>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u w:val="single"/>
          <w:rtl w:val="0"/>
        </w:rPr>
        <w:t xml:space="preserve">Kremen v. Cohen</w:t>
      </w:r>
      <w:r w:rsidDel="00000000" w:rsidR="00000000" w:rsidRPr="00000000">
        <w:rPr>
          <w:rtl w:val="0"/>
        </w:rPr>
        <w:t xml:space="preserve"> (2003) (Kremen had sex.com w/ Network Solutions; Cohen is con-man who used fraud to get domain name registered to him; Cohen made lots of money using the domain name; Kremen originally won suit against Cohen, but could not collect against him; Kremen is now suing Network Solutions for Tort of Conversion)</w:t>
      </w:r>
    </w:p>
    <w:p w:rsidR="00000000" w:rsidDel="00000000" w:rsidP="00000000" w:rsidRDefault="00000000" w:rsidRPr="00000000" w14:paraId="0000066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District Court rejected tort of conversion on summary judgment because they followed the Restatement and said domain name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tangible, real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no conversion. </w:t>
      </w:r>
    </w:p>
    <w:p w:rsidR="00000000" w:rsidDel="00000000" w:rsidP="00000000" w:rsidRDefault="00000000" w:rsidRPr="00000000" w14:paraId="0000067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holds that CA does not follow Restatement and instead all property rights (including intangibles) may be subject to conversion tort, which is based on strict</w:t>
      </w:r>
    </w:p>
    <w:p w:rsidR="00000000" w:rsidDel="00000000" w:rsidP="00000000" w:rsidRDefault="00000000" w:rsidRPr="00000000" w14:paraId="00000671">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Payne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held conversion of shares in a corporation (not share certificates) b/c tort law recognizes conversion of every species of personal property. </w:t>
      </w:r>
    </w:p>
    <w:p w:rsidR="00000000" w:rsidDel="00000000" w:rsidP="00000000" w:rsidRDefault="00000000" w:rsidRPr="00000000" w14:paraId="00000672">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 and M Records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holds that copies of music can be converted. Does not depend on whether IP rights were merged in a document and IP property right is not merged into the record, or any other physical media of music. </w:t>
      </w:r>
    </w:p>
    <w:p w:rsidR="00000000" w:rsidDel="00000000" w:rsidP="00000000" w:rsidRDefault="00000000" w:rsidRPr="00000000" w14:paraId="0000067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District Court rejected b/c were reluctant to impose conversion because of SL.</w:t>
      </w:r>
    </w:p>
    <w:p w:rsidR="00000000" w:rsidDel="00000000" w:rsidP="00000000" w:rsidRDefault="00000000" w:rsidRPr="00000000" w14:paraId="0000067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allowing liability means Network Solutions is safe from liability even if negligent.</w:t>
      </w:r>
    </w:p>
    <w:p w:rsidR="00000000" w:rsidDel="00000000" w:rsidP="00000000" w:rsidRDefault="00000000" w:rsidRPr="00000000" w14:paraId="0000067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Nothing unfair about holding company responsible for giving away someone else's property even if it were not at fault. Network Solutions should be liable and force it to try to recoup its losses by chasing down Cohen. </w:t>
      </w:r>
    </w:p>
    <w:p w:rsidR="00000000" w:rsidDel="00000000" w:rsidP="00000000" w:rsidRDefault="00000000" w:rsidRPr="00000000" w14:paraId="0000067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Worried that SL would stifle registration system and increase fees. BUT more regulations is good, even if more expensive we should increase safety. </w:t>
      </w:r>
    </w:p>
    <w:p w:rsidR="00000000" w:rsidDel="00000000" w:rsidP="00000000" w:rsidRDefault="00000000" w:rsidRPr="00000000" w14:paraId="0000067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of Courts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Leave to legislature? Courts shouldn’t allow no regulation while waiting for legis to act. Court can apply common law until legislature tells courts otherwise.</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206ipza" w:id="54"/>
      <w:bookmarkEnd w:id="54"/>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Trespass to Chattel</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3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3266" w:hRule="atLeast"/>
          <w:tblHeader w:val="0"/>
        </w:trPr>
        <w:tc>
          <w:tcPr/>
          <w:p w:rsidR="00000000" w:rsidDel="00000000" w:rsidP="00000000" w:rsidRDefault="00000000" w:rsidRPr="00000000" w14:paraId="0000067D">
            <w:pPr>
              <w:pageBreakBefore w:val="0"/>
              <w:rPr/>
            </w:pPr>
            <w:r w:rsidDel="00000000" w:rsidR="00000000" w:rsidRPr="00000000">
              <w:rPr>
                <w:b w:val="1"/>
                <w:rtl w:val="0"/>
              </w:rPr>
              <w:t xml:space="preserve">Trespass to Chattel</w:t>
            </w:r>
            <w:r w:rsidDel="00000000" w:rsidR="00000000" w:rsidRPr="00000000">
              <w:rPr>
                <w:rtl w:val="0"/>
              </w:rPr>
              <w:t xml:space="preserve"> allows recovery for </w:t>
            </w:r>
            <w:r w:rsidDel="00000000" w:rsidR="00000000" w:rsidRPr="00000000">
              <w:rPr>
                <w:b w:val="1"/>
                <w:rtl w:val="0"/>
              </w:rPr>
              <w:t xml:space="preserve">interferences</w:t>
            </w:r>
            <w:r w:rsidDel="00000000" w:rsidR="00000000" w:rsidRPr="00000000">
              <w:rPr>
                <w:rtl w:val="0"/>
              </w:rPr>
              <w:t xml:space="preserve"> with possession of person property but are not severe or important enough to be conversion. </w:t>
            </w:r>
          </w:p>
          <w:p w:rsidR="00000000" w:rsidDel="00000000" w:rsidP="00000000" w:rsidRDefault="00000000" w:rsidRPr="00000000" w14:paraId="0000067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Interference of defendant must have caused some injury to the chattel or plaintiff's rights in 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 injury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occur. </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t xml:space="preserve">Factors to determine level of interference:</w:t>
            </w:r>
          </w:p>
          <w:p w:rsidR="00000000" w:rsidDel="00000000" w:rsidP="00000000" w:rsidRDefault="00000000" w:rsidRPr="00000000" w14:paraId="00000681">
            <w:pPr>
              <w:keepNext w:val="0"/>
              <w:keepLines w:val="0"/>
              <w:pageBreakBefore w:val="0"/>
              <w:widowControl w:val="1"/>
              <w:numPr>
                <w:ilvl w:val="3"/>
                <w:numId w:val="112"/>
              </w:numPr>
              <w:pBdr>
                <w:top w:space="0" w:sz="0" w:val="nil"/>
                <w:left w:space="0" w:sz="0" w:val="nil"/>
                <w:bottom w:space="0" w:sz="0" w:val="nil"/>
                <w:right w:space="0" w:sz="0" w:val="nil"/>
                <w:between w:space="0" w:sz="0" w:val="nil"/>
              </w:pBdr>
              <w:shd w:fill="auto" w:val="clear"/>
              <w:spacing w:after="0" w:before="0" w:line="240" w:lineRule="auto"/>
              <w:ind w:left="99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Duration of interference (forever gone v. only a couple days)</w:t>
            </w:r>
          </w:p>
          <w:p w:rsidR="00000000" w:rsidDel="00000000" w:rsidP="00000000" w:rsidRDefault="00000000" w:rsidRPr="00000000" w14:paraId="00000682">
            <w:pPr>
              <w:keepNext w:val="0"/>
              <w:keepLines w:val="0"/>
              <w:pageBreakBefore w:val="0"/>
              <w:widowControl w:val="1"/>
              <w:numPr>
                <w:ilvl w:val="3"/>
                <w:numId w:val="112"/>
              </w:numPr>
              <w:pBdr>
                <w:top w:space="0" w:sz="0" w:val="nil"/>
                <w:left w:space="0" w:sz="0" w:val="nil"/>
                <w:bottom w:space="0" w:sz="0" w:val="nil"/>
                <w:right w:space="0" w:sz="0" w:val="nil"/>
                <w:between w:space="0" w:sz="0" w:val="nil"/>
              </w:pBdr>
              <w:shd w:fill="auto" w:val="clear"/>
              <w:spacing w:after="0" w:before="0" w:line="240" w:lineRule="auto"/>
              <w:ind w:left="99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possession (stole the car v. sat in the car)</w:t>
            </w:r>
          </w:p>
          <w:p w:rsidR="00000000" w:rsidDel="00000000" w:rsidP="00000000" w:rsidRDefault="00000000" w:rsidRPr="00000000" w14:paraId="00000683">
            <w:pPr>
              <w:keepNext w:val="0"/>
              <w:keepLines w:val="0"/>
              <w:pageBreakBefore w:val="0"/>
              <w:widowControl w:val="1"/>
              <w:numPr>
                <w:ilvl w:val="3"/>
                <w:numId w:val="112"/>
              </w:numPr>
              <w:pBdr>
                <w:top w:space="0" w:sz="0" w:val="nil"/>
                <w:left w:space="0" w:sz="0" w:val="nil"/>
                <w:bottom w:space="0" w:sz="0" w:val="nil"/>
                <w:right w:space="0" w:sz="0" w:val="nil"/>
                <w:between w:space="0" w:sz="0" w:val="nil"/>
              </w:pBdr>
              <w:shd w:fill="auto" w:val="clear"/>
              <w:spacing w:after="0" w:before="0" w:line="240" w:lineRule="auto"/>
              <w:ind w:left="99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Profit/Benefit to DF (used machine to make monies v. just blocked usage of machine)</w:t>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Personal property torts is different from trespass to land:</w:t>
            </w:r>
          </w:p>
          <w:p w:rsidR="00000000" w:rsidDel="00000000" w:rsidP="00000000" w:rsidRDefault="00000000" w:rsidRPr="00000000" w14:paraId="0000068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injury - dignitary interest in the inviolability of chattels, unlike that of land, is not considered sufficiently important</w:t>
            </w:r>
          </w:p>
          <w:p w:rsidR="00000000" w:rsidDel="00000000" w:rsidP="00000000" w:rsidRDefault="00000000" w:rsidRPr="00000000" w14:paraId="0000068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the ‘thing’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Chattel is physical objects only, no intangibles</w:t>
            </w:r>
          </w:p>
        </w:tc>
      </w:tr>
    </w:tbl>
    <w:p w:rsidR="00000000" w:rsidDel="00000000" w:rsidP="00000000" w:rsidRDefault="00000000" w:rsidRPr="00000000" w14:paraId="00000688">
      <w:pPr>
        <w:pageBreakBefore w:val="0"/>
        <w:rPr/>
      </w:pPr>
      <w:r w:rsidDel="00000000" w:rsidR="00000000" w:rsidRPr="00000000">
        <w:rPr>
          <w:rtl w:val="0"/>
        </w:rPr>
      </w:r>
    </w:p>
    <w:p w:rsidR="00000000" w:rsidDel="00000000" w:rsidP="00000000" w:rsidRDefault="00000000" w:rsidRPr="00000000" w14:paraId="00000689">
      <w:pPr>
        <w:pageBreakBefore w:val="0"/>
        <w:rPr/>
      </w:pPr>
      <w:r w:rsidDel="00000000" w:rsidR="00000000" w:rsidRPr="00000000">
        <w:rPr>
          <w:u w:val="single"/>
          <w:rtl w:val="0"/>
        </w:rPr>
        <w:t xml:space="preserve">Intel v. Hamidi</w:t>
      </w:r>
      <w:r w:rsidDel="00000000" w:rsidR="00000000" w:rsidRPr="00000000">
        <w:rPr>
          <w:rtl w:val="0"/>
        </w:rPr>
        <w:t xml:space="preserve"> (2003) (Hamidi created a site to complain about Intel and emailed employees of Intel to inform them of problems of working at Intel.)</w:t>
      </w:r>
    </w:p>
    <w:p w:rsidR="00000000" w:rsidDel="00000000" w:rsidP="00000000" w:rsidRDefault="00000000" w:rsidRPr="00000000" w14:paraId="0000068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real proof of any injury from the emails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damage to computers or servers, no slow down </w:t>
      </w:r>
    </w:p>
    <w:p w:rsidR="00000000" w:rsidDel="00000000" w:rsidP="00000000" w:rsidRDefault="00000000" w:rsidRPr="00000000" w14:paraId="0000068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chattel is ONLY the physical objects, computer and servers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there must be proof of damage to these physical objects </w:t>
      </w:r>
    </w:p>
    <w:p w:rsidR="00000000" w:rsidDel="00000000" w:rsidP="00000000" w:rsidRDefault="00000000" w:rsidRPr="00000000" w14:paraId="0000068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Disruption based on message content of the workforce and loss of time is not enough.</w:t>
      </w:r>
    </w:p>
    <w:p w:rsidR="00000000" w:rsidDel="00000000" w:rsidP="00000000" w:rsidRDefault="00000000" w:rsidRPr="00000000" w14:paraId="0000068D">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Workers were distracted from work not b/c of frequency/quantity of messages, but because of contents of message. </w:t>
      </w:r>
    </w:p>
    <w:p w:rsidR="00000000" w:rsidDel="00000000" w:rsidP="00000000" w:rsidRDefault="00000000" w:rsidRPr="00000000" w14:paraId="0000068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refuses to find the message of communication to damage the device the message is on. The damage from distraction of reading an unsolicited message is not w/in scope of injury against which trespass-to-chattel tort protects. </w:t>
      </w:r>
    </w:p>
    <w:p w:rsidR="00000000" w:rsidDel="00000000" w:rsidP="00000000" w:rsidRDefault="00000000" w:rsidRPr="00000000" w14:paraId="0000068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injury is undesired use of object, chattel didn’t have to be harmed itself, just the use of chattel was undesirable, so Hamidi interfered with proper use of Intel’s machines </w:t>
      </w:r>
    </w:p>
    <w:p w:rsidR="00000000" w:rsidDel="00000000" w:rsidP="00000000" w:rsidRDefault="00000000" w:rsidRPr="00000000" w14:paraId="0000069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Possible future: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we make the Internet more like “land”? So then this case could work as a trespass to land where dignitary interest is then violated by emails. </w:t>
      </w:r>
    </w:p>
    <w:p w:rsidR="00000000" w:rsidDel="00000000" w:rsidP="00000000" w:rsidRDefault="00000000" w:rsidRPr="00000000" w14:paraId="0000069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Internet is ‘cyberspace’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we can exclude people from areas on internet.</w:t>
      </w:r>
    </w:p>
    <w:p w:rsidR="00000000" w:rsidDel="00000000" w:rsidP="00000000" w:rsidRDefault="00000000" w:rsidRPr="00000000" w14:paraId="0000069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have tried to re-scope chattel to include work environment or employee’s time</w:t>
      </w:r>
    </w:p>
    <w:p w:rsidR="00000000" w:rsidDel="00000000" w:rsidP="00000000" w:rsidRDefault="00000000" w:rsidRPr="00000000" w14:paraId="00000693">
      <w:pPr>
        <w:pageBreakBefore w:val="0"/>
        <w:rPr>
          <w:b w:val="1"/>
        </w:rPr>
      </w:pPr>
      <w:r w:rsidDel="00000000" w:rsidR="00000000" w:rsidRPr="00000000">
        <w:rPr>
          <w:rtl w:val="0"/>
        </w:rPr>
      </w:r>
    </w:p>
    <w:p w:rsidR="00000000" w:rsidDel="00000000" w:rsidP="00000000" w:rsidRDefault="00000000" w:rsidRPr="00000000" w14:paraId="00000694">
      <w:pPr>
        <w:pageBreakBefore w:val="0"/>
        <w:rPr>
          <w:b w:val="1"/>
        </w:rPr>
      </w:pPr>
      <w:r w:rsidDel="00000000" w:rsidR="00000000" w:rsidRPr="00000000">
        <w:rPr>
          <w:rtl w:val="0"/>
        </w:rPr>
      </w:r>
    </w:p>
    <w:p w:rsidR="00000000" w:rsidDel="00000000" w:rsidP="00000000" w:rsidRDefault="00000000" w:rsidRPr="00000000" w14:paraId="00000695">
      <w:pPr>
        <w:pageBreakBefore w:val="0"/>
        <w:rPr>
          <w:b w:val="1"/>
        </w:rPr>
      </w:pPr>
      <w:r w:rsidDel="00000000" w:rsidR="00000000" w:rsidRPr="00000000">
        <w:rPr>
          <w:rtl w:val="0"/>
        </w:rPr>
      </w:r>
    </w:p>
    <w:p w:rsidR="00000000" w:rsidDel="00000000" w:rsidP="00000000" w:rsidRDefault="00000000" w:rsidRPr="00000000" w14:paraId="00000696">
      <w:pPr>
        <w:pageBreakBefore w:val="0"/>
        <w:rPr>
          <w:b w:val="1"/>
        </w:rPr>
      </w:pPr>
      <w:r w:rsidDel="00000000" w:rsidR="00000000" w:rsidRPr="00000000">
        <w:rPr>
          <w:rtl w:val="0"/>
        </w:rPr>
      </w:r>
    </w:p>
    <w:p w:rsidR="00000000" w:rsidDel="00000000" w:rsidP="00000000" w:rsidRDefault="00000000" w:rsidRPr="00000000" w14:paraId="00000697">
      <w:pPr>
        <w:pageBreakBefore w:val="0"/>
        <w:rPr>
          <w:b w:val="1"/>
        </w:rPr>
      </w:pPr>
      <w:r w:rsidDel="00000000" w:rsidR="00000000" w:rsidRPr="00000000">
        <w:rPr>
          <w:rtl w:val="0"/>
        </w:rPr>
      </w:r>
    </w:p>
    <w:p w:rsidR="00000000" w:rsidDel="00000000" w:rsidP="00000000" w:rsidRDefault="00000000" w:rsidRPr="00000000" w14:paraId="00000698">
      <w:pPr>
        <w:pageBreakBefore w:val="0"/>
        <w:rPr>
          <w:b w:val="1"/>
        </w:rPr>
      </w:pPr>
      <w:r w:rsidDel="00000000" w:rsidR="00000000" w:rsidRPr="00000000">
        <w:rPr>
          <w:rtl w:val="0"/>
        </w:rPr>
      </w:r>
    </w:p>
    <w:p w:rsidR="00000000" w:rsidDel="00000000" w:rsidP="00000000" w:rsidRDefault="00000000" w:rsidRPr="00000000" w14:paraId="00000699">
      <w:pPr>
        <w:pageBreakBefore w:val="0"/>
        <w:rPr>
          <w:b w:val="1"/>
        </w:rPr>
      </w:pPr>
      <w:r w:rsidDel="00000000" w:rsidR="00000000" w:rsidRPr="00000000">
        <w:rPr>
          <w:rtl w:val="0"/>
        </w:rPr>
      </w:r>
    </w:p>
    <w:p w:rsidR="00000000" w:rsidDel="00000000" w:rsidP="00000000" w:rsidRDefault="00000000" w:rsidRPr="00000000" w14:paraId="0000069A">
      <w:pPr>
        <w:pageBreakBefore w:val="0"/>
        <w:rPr>
          <w:b w:val="1"/>
        </w:rPr>
      </w:pPr>
      <w:r w:rsidDel="00000000" w:rsidR="00000000" w:rsidRPr="00000000">
        <w:rPr>
          <w:rtl w:val="0"/>
        </w:rPr>
      </w:r>
    </w:p>
    <w:p w:rsidR="00000000" w:rsidDel="00000000" w:rsidP="00000000" w:rsidRDefault="00000000" w:rsidRPr="00000000" w14:paraId="0000069B">
      <w:pPr>
        <w:pageBreakBefore w:val="0"/>
        <w:rPr>
          <w:b w:val="1"/>
        </w:rPr>
      </w:pPr>
      <w:r w:rsidDel="00000000" w:rsidR="00000000" w:rsidRPr="00000000">
        <w:rPr>
          <w:rtl w:val="0"/>
        </w:rPr>
      </w:r>
    </w:p>
    <w:p w:rsidR="00000000" w:rsidDel="00000000" w:rsidP="00000000" w:rsidRDefault="00000000" w:rsidRPr="00000000" w14:paraId="0000069C">
      <w:pPr>
        <w:pageBreakBefore w:val="0"/>
        <w:rPr>
          <w:b w:val="1"/>
        </w:rPr>
      </w:pPr>
      <w:r w:rsidDel="00000000" w:rsidR="00000000" w:rsidRPr="00000000">
        <w:rPr>
          <w:rtl w:val="0"/>
        </w:rPr>
      </w:r>
    </w:p>
    <w:p w:rsidR="00000000" w:rsidDel="00000000" w:rsidP="00000000" w:rsidRDefault="00000000" w:rsidRPr="00000000" w14:paraId="0000069D">
      <w:pPr>
        <w:pageBreakBefore w:val="0"/>
        <w:rPr>
          <w:b w:val="1"/>
        </w:rPr>
      </w:pP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4k668n3" w:id="55"/>
      <w:bookmarkEnd w:id="55"/>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Private Nuisance</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A0">
            <w:pPr>
              <w:pageBreakBefore w:val="0"/>
              <w:rPr/>
            </w:pPr>
            <w:r w:rsidDel="00000000" w:rsidR="00000000" w:rsidRPr="00000000">
              <w:rPr>
                <w:rtl w:val="0"/>
              </w:rPr>
              <w:t xml:space="preserve"> </w:t>
            </w:r>
            <w:r w:rsidDel="00000000" w:rsidR="00000000" w:rsidRPr="00000000">
              <w:rPr>
                <w:b w:val="1"/>
                <w:rtl w:val="0"/>
              </w:rPr>
              <w:t xml:space="preserve">Public</w:t>
            </w:r>
            <w:r w:rsidDel="00000000" w:rsidR="00000000" w:rsidRPr="00000000">
              <w:rPr>
                <w:rtl w:val="0"/>
              </w:rPr>
              <w:t xml:space="preserve"> </w:t>
            </w:r>
            <w:r w:rsidDel="00000000" w:rsidR="00000000" w:rsidRPr="00000000">
              <w:rPr>
                <w:b w:val="1"/>
                <w:rtl w:val="0"/>
              </w:rPr>
              <w:t xml:space="preserve">nuisance</w:t>
            </w:r>
            <w:r w:rsidDel="00000000" w:rsidR="00000000" w:rsidRPr="00000000">
              <w:rPr>
                <w:rtl w:val="0"/>
              </w:rPr>
              <w:t xml:space="preserve"> is not a tort, but a low-level quasi-criminal offense that affects the public </w:t>
            </w:r>
          </w:p>
          <w:p w:rsidR="00000000" w:rsidDel="00000000" w:rsidP="00000000" w:rsidRDefault="00000000" w:rsidRPr="00000000" w14:paraId="000006A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party who suffers a special injury distinct from general public may bring a tort action against the party who commits a public nuisance to recover the special damages</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b w:val="1"/>
                <w:rtl w:val="0"/>
              </w:rPr>
              <w:t xml:space="preserve">Private nuisance </w:t>
            </w:r>
            <w:r w:rsidDel="00000000" w:rsidR="00000000" w:rsidRPr="00000000">
              <w:rPr>
                <w:rtl w:val="0"/>
              </w:rPr>
              <w:t xml:space="preserve">is for conduct that is an</w:t>
            </w:r>
            <w:r w:rsidDel="00000000" w:rsidR="00000000" w:rsidRPr="00000000">
              <w:rPr>
                <w:b w:val="1"/>
                <w:rtl w:val="0"/>
              </w:rPr>
              <w:t xml:space="preserve"> invasion of another's interest in the private use and enjoyment of land if the invasion is (a) intentional and unreasonable</w:t>
            </w:r>
            <w:r w:rsidDel="00000000" w:rsidR="00000000" w:rsidRPr="00000000">
              <w:rPr>
                <w:rtl w:val="0"/>
              </w:rPr>
              <w:t xml:space="preserve">, or (b) unintentional and arising out of negligent (negligence) or reckless conduct or abnormally dangerous conditions or activities (strict liability)</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Intentional invasion satisfies "unreasonableness" requirement if (</w:t>
            </w:r>
            <w:r w:rsidDel="00000000" w:rsidR="00000000" w:rsidRPr="00000000">
              <w:rPr>
                <w:b w:val="1"/>
                <w:rtl w:val="0"/>
              </w:rPr>
              <w:t xml:space="preserve">R2T</w:t>
            </w:r>
            <w:r w:rsidDel="00000000" w:rsidR="00000000" w:rsidRPr="00000000">
              <w:rPr>
                <w:rtl w:val="0"/>
              </w:rPr>
              <w:t xml:space="preserve">):</w:t>
            </w:r>
          </w:p>
          <w:p w:rsidR="00000000" w:rsidDel="00000000" w:rsidP="00000000" w:rsidRDefault="00000000" w:rsidRPr="00000000" w14:paraId="000006A6">
            <w:pPr>
              <w:pageBreakBefore w:val="0"/>
              <w:numPr>
                <w:ilvl w:val="0"/>
                <w:numId w:val="76"/>
              </w:numPr>
              <w:ind w:left="540" w:hanging="360"/>
              <w:rPr/>
            </w:pPr>
            <w:r w:rsidDel="00000000" w:rsidR="00000000" w:rsidRPr="00000000">
              <w:rPr>
                <w:b w:val="1"/>
                <w:rtl w:val="0"/>
              </w:rPr>
              <w:t xml:space="preserve">R2T § 826(a)</w:t>
            </w:r>
            <w:r w:rsidDel="00000000" w:rsidR="00000000" w:rsidRPr="00000000">
              <w:rPr>
                <w:rtl w:val="0"/>
              </w:rPr>
              <w:t xml:space="preserve"> Gravity of harm </w:t>
            </w:r>
            <w:r w:rsidDel="00000000" w:rsidR="00000000" w:rsidRPr="00000000">
              <w:rPr>
                <w:b w:val="1"/>
                <w:rtl w:val="0"/>
              </w:rPr>
              <w:t xml:space="preserve">outweighs</w:t>
            </w:r>
            <w:r w:rsidDel="00000000" w:rsidR="00000000" w:rsidRPr="00000000">
              <w:rPr>
                <w:rtl w:val="0"/>
              </w:rPr>
              <w:t xml:space="preserve"> the utility of the actor's conduct. </w:t>
            </w:r>
          </w:p>
          <w:p w:rsidR="00000000" w:rsidDel="00000000" w:rsidP="00000000" w:rsidRDefault="00000000" w:rsidRPr="00000000" w14:paraId="000006A7">
            <w:pPr>
              <w:pageBreakBefore w:val="0"/>
              <w:numPr>
                <w:ilvl w:val="1"/>
                <w:numId w:val="75"/>
              </w:numPr>
              <w:ind w:left="1080" w:hanging="360"/>
              <w:rPr/>
            </w:pPr>
            <w:r w:rsidDel="00000000" w:rsidR="00000000" w:rsidRPr="00000000">
              <w:rPr>
                <w:rtl w:val="0"/>
              </w:rPr>
              <w:t xml:space="preserve">Factors to determine Gravity (R2T </w:t>
            </w:r>
            <w:r w:rsidDel="00000000" w:rsidR="00000000" w:rsidRPr="00000000">
              <w:rPr>
                <w:b w:val="1"/>
                <w:rtl w:val="0"/>
              </w:rPr>
              <w:t xml:space="preserve">§</w:t>
            </w:r>
            <w:r w:rsidDel="00000000" w:rsidR="00000000" w:rsidRPr="00000000">
              <w:rPr>
                <w:rtl w:val="0"/>
              </w:rPr>
              <w:t xml:space="preserve"> 827):</w:t>
            </w:r>
          </w:p>
          <w:p w:rsidR="00000000" w:rsidDel="00000000" w:rsidP="00000000" w:rsidRDefault="00000000" w:rsidRPr="00000000" w14:paraId="000006A8">
            <w:pPr>
              <w:pageBreakBefore w:val="0"/>
              <w:numPr>
                <w:ilvl w:val="2"/>
                <w:numId w:val="61"/>
              </w:numPr>
              <w:ind w:left="1620" w:hanging="360"/>
              <w:rPr/>
            </w:pPr>
            <w:r w:rsidDel="00000000" w:rsidR="00000000" w:rsidRPr="00000000">
              <w:rPr>
                <w:rtl w:val="0"/>
              </w:rPr>
              <w:t xml:space="preserve">Extent of harm involved</w:t>
            </w:r>
          </w:p>
          <w:p w:rsidR="00000000" w:rsidDel="00000000" w:rsidP="00000000" w:rsidRDefault="00000000" w:rsidRPr="00000000" w14:paraId="000006A9">
            <w:pPr>
              <w:pageBreakBefore w:val="0"/>
              <w:numPr>
                <w:ilvl w:val="2"/>
                <w:numId w:val="61"/>
              </w:numPr>
              <w:ind w:left="1620" w:hanging="360"/>
              <w:rPr/>
            </w:pPr>
            <w:r w:rsidDel="00000000" w:rsidR="00000000" w:rsidRPr="00000000">
              <w:rPr>
                <w:rtl w:val="0"/>
              </w:rPr>
              <w:t xml:space="preserve">Character of harm</w:t>
            </w:r>
          </w:p>
          <w:p w:rsidR="00000000" w:rsidDel="00000000" w:rsidP="00000000" w:rsidRDefault="00000000" w:rsidRPr="00000000" w14:paraId="000006AA">
            <w:pPr>
              <w:pageBreakBefore w:val="0"/>
              <w:numPr>
                <w:ilvl w:val="2"/>
                <w:numId w:val="61"/>
              </w:numPr>
              <w:ind w:left="1620" w:hanging="360"/>
              <w:rPr/>
            </w:pPr>
            <w:r w:rsidDel="00000000" w:rsidR="00000000" w:rsidRPr="00000000">
              <w:rPr>
                <w:rtl w:val="0"/>
              </w:rPr>
              <w:t xml:space="preserve">Social value that law attaches to the type of use or enjoyment that is invaded</w:t>
            </w:r>
          </w:p>
          <w:p w:rsidR="00000000" w:rsidDel="00000000" w:rsidP="00000000" w:rsidRDefault="00000000" w:rsidRPr="00000000" w14:paraId="000006AB">
            <w:pPr>
              <w:pageBreakBefore w:val="0"/>
              <w:numPr>
                <w:ilvl w:val="2"/>
                <w:numId w:val="61"/>
              </w:numPr>
              <w:ind w:left="1620" w:hanging="360"/>
              <w:rPr/>
            </w:pPr>
            <w:r w:rsidDel="00000000" w:rsidR="00000000" w:rsidRPr="00000000">
              <w:rPr>
                <w:rtl w:val="0"/>
              </w:rPr>
              <w:t xml:space="preserve">Suitability of the particular use or enjoyment invaded to the locality</w:t>
            </w:r>
          </w:p>
          <w:p w:rsidR="00000000" w:rsidDel="00000000" w:rsidP="00000000" w:rsidRDefault="00000000" w:rsidRPr="00000000" w14:paraId="000006AC">
            <w:pPr>
              <w:pageBreakBefore w:val="0"/>
              <w:numPr>
                <w:ilvl w:val="2"/>
                <w:numId w:val="61"/>
              </w:numPr>
              <w:ind w:left="1620" w:hanging="360"/>
              <w:rPr/>
            </w:pPr>
            <w:r w:rsidDel="00000000" w:rsidR="00000000" w:rsidRPr="00000000">
              <w:rPr>
                <w:rtl w:val="0"/>
              </w:rPr>
              <w:t xml:space="preserve">Burden on the person harmed of avoiding the harm</w:t>
            </w:r>
          </w:p>
          <w:p w:rsidR="00000000" w:rsidDel="00000000" w:rsidP="00000000" w:rsidRDefault="00000000" w:rsidRPr="00000000" w14:paraId="000006AD">
            <w:pPr>
              <w:pageBreakBefore w:val="0"/>
              <w:numPr>
                <w:ilvl w:val="1"/>
                <w:numId w:val="61"/>
              </w:numPr>
              <w:ind w:left="1080" w:hanging="360"/>
              <w:rPr/>
            </w:pPr>
            <w:r w:rsidDel="00000000" w:rsidR="00000000" w:rsidRPr="00000000">
              <w:rPr>
                <w:rtl w:val="0"/>
              </w:rPr>
              <w:t xml:space="preserve">Factors to determine "utility of conduct" (R2T </w:t>
            </w:r>
            <w:r w:rsidDel="00000000" w:rsidR="00000000" w:rsidRPr="00000000">
              <w:rPr>
                <w:b w:val="1"/>
                <w:rtl w:val="0"/>
              </w:rPr>
              <w:t xml:space="preserve">§ </w:t>
            </w:r>
            <w:r w:rsidDel="00000000" w:rsidR="00000000" w:rsidRPr="00000000">
              <w:rPr>
                <w:rtl w:val="0"/>
              </w:rPr>
              <w:t xml:space="preserve">828</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6AE">
            <w:pPr>
              <w:pageBreakBefore w:val="0"/>
              <w:numPr>
                <w:ilvl w:val="2"/>
                <w:numId w:val="61"/>
              </w:numPr>
              <w:ind w:left="1620" w:hanging="360"/>
              <w:rPr/>
            </w:pPr>
            <w:r w:rsidDel="00000000" w:rsidR="00000000" w:rsidRPr="00000000">
              <w:rPr>
                <w:rtl w:val="0"/>
              </w:rPr>
              <w:t xml:space="preserve">Social value that the law attaches to the primary purpose of the conduct</w:t>
            </w:r>
          </w:p>
          <w:p w:rsidR="00000000" w:rsidDel="00000000" w:rsidP="00000000" w:rsidRDefault="00000000" w:rsidRPr="00000000" w14:paraId="000006AF">
            <w:pPr>
              <w:pageBreakBefore w:val="0"/>
              <w:numPr>
                <w:ilvl w:val="2"/>
                <w:numId w:val="61"/>
              </w:numPr>
              <w:ind w:left="1620" w:hanging="360"/>
              <w:rPr/>
            </w:pPr>
            <w:r w:rsidDel="00000000" w:rsidR="00000000" w:rsidRPr="00000000">
              <w:rPr>
                <w:rtl w:val="0"/>
              </w:rPr>
              <w:t xml:space="preserve">Suitability of conduct to the character of the locality</w:t>
            </w:r>
          </w:p>
          <w:p w:rsidR="00000000" w:rsidDel="00000000" w:rsidP="00000000" w:rsidRDefault="00000000" w:rsidRPr="00000000" w14:paraId="000006B0">
            <w:pPr>
              <w:pageBreakBefore w:val="0"/>
              <w:numPr>
                <w:ilvl w:val="2"/>
                <w:numId w:val="61"/>
              </w:numPr>
              <w:ind w:left="1620" w:hanging="360"/>
              <w:rPr/>
            </w:pPr>
            <w:r w:rsidDel="00000000" w:rsidR="00000000" w:rsidRPr="00000000">
              <w:rPr>
                <w:rtl w:val="0"/>
              </w:rPr>
              <w:t xml:space="preserve">Impracticability of preventing or avoiding the invasion </w:t>
            </w:r>
          </w:p>
          <w:p w:rsidR="00000000" w:rsidDel="00000000" w:rsidP="00000000" w:rsidRDefault="00000000" w:rsidRPr="00000000" w14:paraId="000006B1">
            <w:pPr>
              <w:pageBreakBefore w:val="0"/>
              <w:numPr>
                <w:ilvl w:val="0"/>
                <w:numId w:val="61"/>
              </w:numPr>
              <w:ind w:left="540" w:hanging="360"/>
              <w:rPr/>
            </w:pPr>
            <w:r w:rsidDel="00000000" w:rsidR="00000000" w:rsidRPr="00000000">
              <w:rPr>
                <w:b w:val="1"/>
                <w:rtl w:val="0"/>
              </w:rPr>
              <w:t xml:space="preserve">R2T § 826(b)</w:t>
            </w:r>
            <w:r w:rsidDel="00000000" w:rsidR="00000000" w:rsidRPr="00000000">
              <w:rPr>
                <w:rtl w:val="0"/>
              </w:rPr>
              <w:t xml:space="preserve"> Harm caused by the conduct is </w:t>
            </w:r>
            <w:r w:rsidDel="00000000" w:rsidR="00000000" w:rsidRPr="00000000">
              <w:rPr>
                <w:b w:val="1"/>
                <w:rtl w:val="0"/>
              </w:rPr>
              <w:t xml:space="preserve">serious</w:t>
            </w:r>
            <w:r w:rsidDel="00000000" w:rsidR="00000000" w:rsidRPr="00000000">
              <w:rPr>
                <w:rtl w:val="0"/>
              </w:rPr>
              <w:t xml:space="preserve"> and financial burden of compensating for this and similar harm to others would not make the continuation of the conduct not feasible. </w:t>
            </w:r>
          </w:p>
          <w:p w:rsidR="00000000" w:rsidDel="00000000" w:rsidP="00000000" w:rsidRDefault="00000000" w:rsidRPr="00000000" w14:paraId="000006B2">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harm is bad, but benefits are larger, so nuisance creator can pay off owner</w:t>
            </w:r>
          </w:p>
          <w:p w:rsidR="00000000" w:rsidDel="00000000" w:rsidP="00000000" w:rsidRDefault="00000000" w:rsidRPr="00000000" w14:paraId="000006B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 829A: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Gravity of invasion outweighs utility whenever the harm caused is both substantial and greater than PL should be required to bear w/out compensation </w:t>
            </w:r>
          </w:p>
          <w:p w:rsidR="00000000" w:rsidDel="00000000" w:rsidP="00000000" w:rsidRDefault="00000000" w:rsidRPr="00000000" w14:paraId="000006B4">
            <w:pPr>
              <w:keepNext w:val="0"/>
              <w:keepLines w:val="0"/>
              <w:pageBreakBefore w:val="0"/>
              <w:widowControl w:val="1"/>
              <w:numPr>
                <w:ilvl w:val="4"/>
                <w:numId w:val="1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way to get out of cost-benefit analysis and consider fairness</w:t>
            </w:r>
          </w:p>
          <w:p w:rsidR="00000000" w:rsidDel="00000000" w:rsidP="00000000" w:rsidRDefault="00000000" w:rsidRPr="00000000" w14:paraId="000006B5">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b w:val="1"/>
                <w:rtl w:val="0"/>
              </w:rPr>
              <w:t xml:space="preserve">Coming-to-the-nuisance</w:t>
            </w:r>
            <w:r w:rsidDel="00000000" w:rsidR="00000000" w:rsidRPr="00000000">
              <w:rPr>
                <w:rtl w:val="0"/>
              </w:rPr>
              <w:t xml:space="preserve"> problem: What if plaintiff erects a home near a factory? Does the fact that the PL should have known about the emissions before moving insulate factory?</w:t>
            </w:r>
          </w:p>
          <w:p w:rsidR="00000000" w:rsidDel="00000000" w:rsidP="00000000" w:rsidRDefault="00000000" w:rsidRPr="00000000" w14:paraId="000006B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creates undesirable development race. Should not award first active user of land.</w:t>
            </w:r>
          </w:p>
          <w:p w:rsidR="00000000" w:rsidDel="00000000" w:rsidP="00000000" w:rsidRDefault="00000000" w:rsidRPr="00000000" w14:paraId="000006B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Re-scope – maybe first use of land is using the land as ‘woods’ and not developing it</w:t>
            </w:r>
          </w:p>
          <w:p w:rsidR="00000000" w:rsidDel="00000000" w:rsidP="00000000" w:rsidRDefault="00000000" w:rsidRPr="00000000" w14:paraId="000006B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some point, nuisance creator must yield to neighbors, regardless of first user. Perhaps a whole suburb surrounds the factory. The factory owner is not really acting unreasonably, but he is making greater interference than suburb should have to tolerate under the circumstances.</w:t>
            </w:r>
          </w:p>
          <w:p w:rsidR="00000000" w:rsidDel="00000000" w:rsidP="00000000" w:rsidRDefault="00000000" w:rsidRPr="00000000" w14:paraId="000006BA">
            <w:pPr>
              <w:pageBreakBefore w:val="0"/>
              <w:rPr/>
            </w:pPr>
            <w:r w:rsidDel="00000000" w:rsidR="00000000" w:rsidRPr="00000000">
              <w:rPr>
                <w:rtl w:val="0"/>
              </w:rPr>
            </w:r>
          </w:p>
        </w:tc>
      </w:tr>
    </w:tbl>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Remedies for Private Nuisance</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6C2">
            <w:pPr>
              <w:pageBreakBefore w:val="0"/>
              <w:rPr/>
            </w:pPr>
            <w:r w:rsidDel="00000000" w:rsidR="00000000" w:rsidRPr="00000000">
              <w:rPr>
                <w:rtl w:val="0"/>
              </w:rPr>
              <w:t xml:space="preserve">Usually tort activity has concluded by the time it reaches court. </w:t>
            </w:r>
          </w:p>
          <w:p w:rsidR="00000000" w:rsidDel="00000000" w:rsidP="00000000" w:rsidRDefault="00000000" w:rsidRPr="00000000" w14:paraId="000006C3">
            <w:pPr>
              <w:pageBreakBefore w:val="0"/>
              <w:rPr/>
            </w:pPr>
            <w:r w:rsidDel="00000000" w:rsidR="00000000" w:rsidRPr="00000000">
              <w:rPr>
                <w:rtl w:val="0"/>
              </w:rPr>
              <w:t xml:space="preserve">BUT in nuisance, usually the nuisance is continuing during the suit. </w:t>
            </w:r>
          </w:p>
          <w:p w:rsidR="00000000" w:rsidDel="00000000" w:rsidP="00000000" w:rsidRDefault="00000000" w:rsidRPr="00000000" w14:paraId="000006C4">
            <w:pPr>
              <w:pageBreakBefore w:val="0"/>
              <w:rPr/>
            </w:pPr>
            <w:r w:rsidDel="00000000" w:rsidR="00000000" w:rsidRPr="00000000">
              <w:rPr>
                <w:rtl w:val="0"/>
              </w:rPr>
              <w:t xml:space="preserve">So there are 2 remedies available. </w:t>
            </w:r>
          </w:p>
          <w:p w:rsidR="00000000" w:rsidDel="00000000" w:rsidP="00000000" w:rsidRDefault="00000000" w:rsidRPr="00000000" w14:paraId="000006C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may be ordered to pay plaintiff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all past and future losses, but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continue the nuisance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defendant may be ordered to pay plaintiff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all past losses and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enjoined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continuing nuisance thereafter (injunction to stop)</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Traditionally, court should balance the equities to determine whether to allow an injunction:</w:t>
            </w:r>
          </w:p>
          <w:p w:rsidR="00000000" w:rsidDel="00000000" w:rsidP="00000000" w:rsidRDefault="00000000" w:rsidRPr="00000000" w14:paraId="000006C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Respective parties' faults </w:t>
            </w:r>
          </w:p>
          <w:p w:rsidR="00000000" w:rsidDel="00000000" w:rsidP="00000000" w:rsidRDefault="00000000" w:rsidRPr="00000000" w14:paraId="000006C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Hardship to parties in respect of continuing or discontinuance of the nuisance</w:t>
            </w:r>
          </w:p>
          <w:p w:rsidR="00000000" w:rsidDel="00000000" w:rsidP="00000000" w:rsidRDefault="00000000" w:rsidRPr="00000000" w14:paraId="000006C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the activity that constitutes the nuisance to the surrounding community</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pageBreakBefore w:val="0"/>
              <w:rPr/>
            </w:pPr>
            <w:r w:rsidDel="00000000" w:rsidR="00000000" w:rsidRPr="00000000">
              <w:rPr>
                <w:rtl w:val="0"/>
              </w:rPr>
              <w:t xml:space="preserve">Many courts </w:t>
            </w:r>
            <w:r w:rsidDel="00000000" w:rsidR="00000000" w:rsidRPr="00000000">
              <w:rPr>
                <w:b w:val="1"/>
                <w:rtl w:val="0"/>
              </w:rPr>
              <w:t xml:space="preserve">routinely grant injunctions</w:t>
            </w:r>
            <w:r w:rsidDel="00000000" w:rsidR="00000000" w:rsidRPr="00000000">
              <w:rPr>
                <w:rtl w:val="0"/>
              </w:rPr>
              <w:t xml:space="preserve"> unless the equities weigh decidedly in DF’s favor.</w:t>
            </w:r>
          </w:p>
          <w:p w:rsidR="00000000" w:rsidDel="00000000" w:rsidP="00000000" w:rsidRDefault="00000000" w:rsidRPr="00000000" w14:paraId="000006CE">
            <w:pPr>
              <w:pageBreakBefore w:val="0"/>
              <w:rPr/>
            </w:pPr>
            <w:r w:rsidDel="00000000" w:rsidR="00000000" w:rsidRPr="00000000">
              <w:rPr>
                <w:rtl w:val="0"/>
              </w:rPr>
            </w:r>
          </w:p>
          <w:p w:rsidR="00000000" w:rsidDel="00000000" w:rsidP="00000000" w:rsidRDefault="00000000" w:rsidRPr="00000000" w14:paraId="000006CF">
            <w:pPr>
              <w:pageBreakBefore w:val="0"/>
              <w:rPr/>
            </w:pPr>
            <w:r w:rsidDel="00000000" w:rsidR="00000000" w:rsidRPr="00000000">
              <w:rPr>
                <w:rtl w:val="0"/>
              </w:rPr>
              <w:t xml:space="preserve">Considerations for choosing remedy:</w:t>
            </w:r>
          </w:p>
          <w:p w:rsidR="00000000" w:rsidDel="00000000" w:rsidP="00000000" w:rsidRDefault="00000000" w:rsidRPr="00000000" w14:paraId="000006D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possibility of bargaining:</w:t>
            </w:r>
          </w:p>
          <w:p w:rsidR="00000000" w:rsidDel="00000000" w:rsidP="00000000" w:rsidRDefault="00000000" w:rsidRPr="00000000" w14:paraId="000006D1">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possibility (small #, relationship): injunction is good b/c parties will bargain</w:t>
            </w:r>
          </w:p>
          <w:p w:rsidR="00000000" w:rsidDel="00000000" w:rsidP="00000000" w:rsidRDefault="00000000" w:rsidRPr="00000000" w14:paraId="000006D2">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Bad possibility (big #, bilateral monopoly, strangers): damages b/c no bargaining</w:t>
            </w:r>
          </w:p>
          <w:p w:rsidR="00000000" w:rsidDel="00000000" w:rsidP="00000000" w:rsidRDefault="00000000" w:rsidRPr="00000000" w14:paraId="000006D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Existence or measurement of damages:</w:t>
            </w:r>
          </w:p>
          <w:p w:rsidR="00000000" w:rsidDel="00000000" w:rsidP="00000000" w:rsidRDefault="00000000" w:rsidRPr="00000000" w14:paraId="000006D4">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damages don’t exist or can’t be measured, then damages may be ineffective. </w:t>
            </w:r>
          </w:p>
          <w:p w:rsidR="00000000" w:rsidDel="00000000" w:rsidP="00000000" w:rsidRDefault="00000000" w:rsidRPr="00000000" w14:paraId="000006D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costs</w:t>
            </w:r>
          </w:p>
          <w:p w:rsidR="00000000" w:rsidDel="00000000" w:rsidP="00000000" w:rsidRDefault="00000000" w:rsidRPr="00000000" w14:paraId="000006D6">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require courts to measure damages and that may be costly and erroneous</w:t>
            </w:r>
          </w:p>
          <w:p w:rsidR="00000000" w:rsidDel="00000000" w:rsidP="00000000" w:rsidRDefault="00000000" w:rsidRPr="00000000" w14:paraId="000006D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factors &amp; concerns about CCA</w:t>
            </w:r>
          </w:p>
          <w:p w:rsidR="00000000" w:rsidDel="00000000" w:rsidP="00000000" w:rsidRDefault="00000000" w:rsidRPr="00000000" w14:paraId="000006D8">
            <w:pPr>
              <w:pageBreakBefore w:val="0"/>
              <w:rPr/>
            </w:pPr>
            <w:r w:rsidDel="00000000" w:rsidR="00000000" w:rsidRPr="00000000">
              <w:rPr>
                <w:rtl w:val="0"/>
              </w:rPr>
            </w:r>
          </w:p>
        </w:tc>
      </w:tr>
    </w:tbl>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u w:val="single"/>
          <w:rtl w:val="0"/>
        </w:rPr>
        <w:t xml:space="preserve">Boomer v. Atlantic</w:t>
      </w:r>
      <w:r w:rsidDel="00000000" w:rsidR="00000000" w:rsidRPr="00000000">
        <w:rPr>
          <w:rtl w:val="0"/>
        </w:rPr>
        <w:t xml:space="preserve"> (1970)(DF operates cement plant. Neighboring land owners allege injury to property from dirt, smoke, and vibration. PLs seek both damages and injunctive relief)  </w:t>
      </w:r>
    </w:p>
    <w:p w:rsidR="00000000" w:rsidDel="00000000" w:rsidP="00000000" w:rsidRDefault="00000000" w:rsidRPr="00000000" w14:paraId="000006D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Default NY law: if there is nuisance, court imposes both damages and injunction.</w:t>
      </w:r>
    </w:p>
    <w:p w:rsidR="00000000" w:rsidDel="00000000" w:rsidP="00000000" w:rsidRDefault="00000000" w:rsidRPr="00000000" w14:paraId="000006D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declines injunction (changes NY law) because</w:t>
      </w:r>
    </w:p>
    <w:p w:rsidR="00000000" w:rsidDel="00000000" w:rsidP="00000000" w:rsidRDefault="00000000" w:rsidRPr="00000000" w14:paraId="000006DD">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Cost-benefit analysis – cost of injunction is much higher than harm caused</w:t>
      </w:r>
    </w:p>
    <w:p w:rsidR="00000000" w:rsidDel="00000000" w:rsidP="00000000" w:rsidRDefault="00000000" w:rsidRPr="00000000" w14:paraId="000006D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Cement plant is important to economy of area</w:t>
      </w:r>
    </w:p>
    <w:p w:rsidR="00000000" w:rsidDel="00000000" w:rsidP="00000000" w:rsidRDefault="00000000" w:rsidRPr="00000000" w14:paraId="000006DF">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Saving nuisance law! Must pay for future damages resulting from nuisance. </w:t>
      </w:r>
    </w:p>
    <w:p w:rsidR="00000000" w:rsidDel="00000000" w:rsidP="00000000" w:rsidRDefault="00000000" w:rsidRPr="00000000" w14:paraId="000006E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does not enjoin because cement plant is important to economy of area AND also the cost of discontinuing the nuisance was grossly disproportionate to the amount of harm the nuisance was causing.</w:t>
      </w:r>
    </w:p>
    <w:p w:rsidR="00000000" w:rsidDel="00000000" w:rsidP="00000000" w:rsidRDefault="00000000" w:rsidRPr="00000000" w14:paraId="000006E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thinks that cement company should not be able to pollute indefinitely upon paying permanent damages. Court is essentially licensing the pollution. Burden should be on DF to find a way to fix air pollution problem. </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6"/>
        <w:gridCol w:w="3554"/>
        <w:gridCol w:w="4136"/>
        <w:tblGridChange w:id="0">
          <w:tblGrid>
            <w:gridCol w:w="1886"/>
            <w:gridCol w:w="3554"/>
            <w:gridCol w:w="4136"/>
          </w:tblGrid>
        </w:tblGridChange>
      </w:tblGrid>
      <w:tr>
        <w:trPr>
          <w:cantSplit w:val="0"/>
          <w:trHeight w:val="850" w:hRule="atLeast"/>
          <w:tblHeader w:val="0"/>
        </w:trPr>
        <w:tc>
          <w:tcPr/>
          <w:p w:rsidR="00000000" w:rsidDel="00000000" w:rsidP="00000000" w:rsidRDefault="00000000" w:rsidRPr="00000000" w14:paraId="000006E6">
            <w:pPr>
              <w:pageBreakBefore w:val="0"/>
              <w:rPr/>
            </w:pPr>
            <w:r w:rsidDel="00000000" w:rsidR="00000000" w:rsidRPr="00000000">
              <w:rPr>
                <w:rtl w:val="0"/>
              </w:rPr>
              <w:t xml:space="preserve">        WINS?</w:t>
            </w:r>
          </w:p>
          <w:p w:rsidR="00000000" w:rsidDel="00000000" w:rsidP="00000000" w:rsidRDefault="00000000" w:rsidRPr="00000000" w14:paraId="000006E7">
            <w:pPr>
              <w:pageBreakBefore w:val="0"/>
              <w:rPr/>
            </w:pPr>
            <w:r w:rsidDel="00000000" w:rsidR="00000000" w:rsidRPr="00000000">
              <w:rPr>
                <w:rtl w:val="0"/>
              </w:rPr>
            </w:r>
          </w:p>
          <w:p w:rsidR="00000000" w:rsidDel="00000000" w:rsidP="00000000" w:rsidRDefault="00000000" w:rsidRPr="00000000" w14:paraId="000006E8">
            <w:pPr>
              <w:pageBreakBefore w:val="0"/>
              <w:rPr/>
            </w:pPr>
            <w:r w:rsidDel="00000000" w:rsidR="00000000" w:rsidRPr="00000000">
              <w:rPr>
                <w:rtl w:val="0"/>
              </w:rPr>
              <w:t xml:space="preserve">REMEDIES</w:t>
            </w:r>
          </w:p>
        </w:tc>
        <w:tc>
          <w:tcPr/>
          <w:p w:rsidR="00000000" w:rsidDel="00000000" w:rsidP="00000000" w:rsidRDefault="00000000" w:rsidRPr="00000000" w14:paraId="000006E9">
            <w:pPr>
              <w:pageBreakBefore w:val="0"/>
              <w:rPr/>
            </w:pPr>
            <w:r w:rsidDel="00000000" w:rsidR="00000000" w:rsidRPr="00000000">
              <w:rPr>
                <w:b w:val="1"/>
                <w:rtl w:val="0"/>
              </w:rPr>
              <w:t xml:space="preserve">PL (Home Owner) WINS (Liability found)</w:t>
            </w:r>
            <w:r w:rsidDel="00000000" w:rsidR="00000000" w:rsidRPr="00000000">
              <w:rPr>
                <w:rtl w:val="0"/>
              </w:rPr>
              <w:t xml:space="preserve"> </w:t>
            </w:r>
          </w:p>
        </w:tc>
        <w:tc>
          <w:tcPr/>
          <w:p w:rsidR="00000000" w:rsidDel="00000000" w:rsidP="00000000" w:rsidRDefault="00000000" w:rsidRPr="00000000" w14:paraId="000006EA">
            <w:pPr>
              <w:pageBreakBefore w:val="0"/>
              <w:rPr/>
            </w:pPr>
            <w:r w:rsidDel="00000000" w:rsidR="00000000" w:rsidRPr="00000000">
              <w:rPr>
                <w:b w:val="1"/>
                <w:rtl w:val="0"/>
              </w:rPr>
              <w:t xml:space="preserve">DF (Factory) WINS (No liability)</w:t>
            </w:r>
            <w:r w:rsidDel="00000000" w:rsidR="00000000" w:rsidRPr="00000000">
              <w:rPr>
                <w:rtl w:val="0"/>
              </w:rPr>
              <w:t xml:space="preserve"> </w:t>
            </w:r>
          </w:p>
        </w:tc>
      </w:tr>
      <w:tr>
        <w:trPr>
          <w:cantSplit w:val="0"/>
          <w:trHeight w:val="3536" w:hRule="atLeast"/>
          <w:tblHeader w:val="0"/>
        </w:trPr>
        <w:tc>
          <w:tcPr/>
          <w:p w:rsidR="00000000" w:rsidDel="00000000" w:rsidP="00000000" w:rsidRDefault="00000000" w:rsidRPr="00000000" w14:paraId="000006EB">
            <w:pPr>
              <w:pageBreakBefore w:val="0"/>
              <w:rPr/>
            </w:pPr>
            <w:r w:rsidDel="00000000" w:rsidR="00000000" w:rsidRPr="00000000">
              <w:rPr>
                <w:b w:val="1"/>
                <w:rtl w:val="0"/>
              </w:rPr>
              <w:t xml:space="preserve">DAMAGES</w:t>
            </w:r>
            <w:r w:rsidDel="00000000" w:rsidR="00000000" w:rsidRPr="00000000">
              <w:rPr>
                <w:rtl w:val="0"/>
              </w:rPr>
              <w:t xml:space="preserve"> </w:t>
            </w:r>
          </w:p>
        </w:tc>
        <w:tc>
          <w:tcPr/>
          <w:p w:rsidR="00000000" w:rsidDel="00000000" w:rsidP="00000000" w:rsidRDefault="00000000" w:rsidRPr="00000000" w14:paraId="000006EC">
            <w:pPr>
              <w:pageBreakBefore w:val="0"/>
              <w:rPr/>
            </w:pPr>
            <w:r w:rsidDel="00000000" w:rsidR="00000000" w:rsidRPr="00000000">
              <w:rPr>
                <w:b w:val="1"/>
                <w:rtl w:val="0"/>
              </w:rPr>
              <w:t xml:space="preserve">DF (factory) chooses </w:t>
            </w:r>
            <w:r w:rsidDel="00000000" w:rsidR="00000000" w:rsidRPr="00000000">
              <w:rPr>
                <w:rtl w:val="0"/>
              </w:rPr>
              <w:t xml:space="preserve">whether to continue its activities @ </w:t>
            </w:r>
            <w:r w:rsidDel="00000000" w:rsidR="00000000" w:rsidRPr="00000000">
              <w:rPr>
                <w:b w:val="1"/>
                <w:rtl w:val="0"/>
              </w:rPr>
              <w:t xml:space="preserve">cost assigned by court</w:t>
            </w:r>
            <w:r w:rsidDel="00000000" w:rsidR="00000000" w:rsidRPr="00000000">
              <w:rPr>
                <w:rtl w:val="0"/>
              </w:rPr>
              <w:t xml:space="preserve"> or buy out PL if that’s cheaper. </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DF asks himself do benefits to DF outweigh jury-set damages?</w:t>
            </w:r>
          </w:p>
          <w:p w:rsidR="00000000" w:rsidDel="00000000" w:rsidP="00000000" w:rsidRDefault="00000000" w:rsidRPr="00000000" w14:paraId="000006EF">
            <w:pPr>
              <w:pageBreakBefore w:val="0"/>
              <w:rPr/>
            </w:pPr>
            <w:r w:rsidDel="00000000" w:rsidR="00000000" w:rsidRPr="00000000">
              <w:rPr>
                <w:rtl w:val="0"/>
              </w:rPr>
            </w:r>
          </w:p>
          <w:p w:rsidR="00000000" w:rsidDel="00000000" w:rsidP="00000000" w:rsidRDefault="00000000" w:rsidRPr="00000000" w14:paraId="000006F0">
            <w:pPr>
              <w:pageBreakBefore w:val="0"/>
              <w:rPr/>
            </w:pPr>
            <w:r w:rsidDel="00000000" w:rsidR="00000000" w:rsidRPr="00000000">
              <w:rPr>
                <w:i w:val="1"/>
                <w:rtl w:val="0"/>
              </w:rPr>
              <w:t xml:space="preserve">Boomer</w:t>
            </w:r>
            <w:r w:rsidDel="00000000" w:rsidR="00000000" w:rsidRPr="00000000">
              <w:rPr>
                <w:rtl w:val="0"/>
              </w:rPr>
              <w:t xml:space="preserve"> – permanent damages to PL (including future damages),so DF will pay this fee to PL to continue activity </w:t>
            </w:r>
          </w:p>
        </w:tc>
        <w:tc>
          <w:tcPr/>
          <w:p w:rsidR="00000000" w:rsidDel="00000000" w:rsidP="00000000" w:rsidRDefault="00000000" w:rsidRPr="00000000" w14:paraId="000006F1">
            <w:pPr>
              <w:pageBreakBefore w:val="0"/>
              <w:rPr/>
            </w:pPr>
            <w:r w:rsidDel="00000000" w:rsidR="00000000" w:rsidRPr="00000000">
              <w:rPr>
                <w:b w:val="1"/>
                <w:rtl w:val="0"/>
              </w:rPr>
              <w:t xml:space="preserve">PL (home owner) chooses</w:t>
            </w:r>
            <w:r w:rsidDel="00000000" w:rsidR="00000000" w:rsidRPr="00000000">
              <w:rPr>
                <w:rtl w:val="0"/>
              </w:rPr>
              <w:t xml:space="preserve"> whether to pay for DF’s (factory’s) cost for stopping the activity </w:t>
            </w:r>
            <w:r w:rsidDel="00000000" w:rsidR="00000000" w:rsidRPr="00000000">
              <w:rPr>
                <w:b w:val="1"/>
                <w:rtl w:val="0"/>
              </w:rPr>
              <w:t xml:space="preserve">at the jury price</w:t>
            </w:r>
            <w:r w:rsidDel="00000000" w:rsidR="00000000" w:rsidRPr="00000000">
              <w:rPr>
                <w:rtl w:val="0"/>
              </w:rPr>
              <w:t xml:space="preserve">. </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PL asks himself do benefits to PL outweigh jury-set damages?</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i w:val="1"/>
                <w:rtl w:val="0"/>
              </w:rPr>
              <w:t xml:space="preserve">Spur</w:t>
            </w:r>
            <w:r w:rsidDel="00000000" w:rsidR="00000000" w:rsidRPr="00000000">
              <w:rPr>
                <w:rtl w:val="0"/>
              </w:rPr>
              <w:t xml:space="preserve"> – PL (home owners) should bear cost of relocating feed-lot; PL entitled to purchase an injunction by compensating DF for discontinuing nuisance, price of which is set by jury.</w:t>
            </w:r>
          </w:p>
        </w:tc>
      </w:tr>
      <w:tr>
        <w:trPr>
          <w:cantSplit w:val="0"/>
          <w:trHeight w:val="850" w:hRule="atLeast"/>
          <w:tblHeader w:val="0"/>
        </w:trPr>
        <w:tc>
          <w:tcPr/>
          <w:p w:rsidR="00000000" w:rsidDel="00000000" w:rsidP="00000000" w:rsidRDefault="00000000" w:rsidRPr="00000000" w14:paraId="000006F6">
            <w:pPr>
              <w:pageBreakBefore w:val="0"/>
              <w:rPr/>
            </w:pPr>
            <w:r w:rsidDel="00000000" w:rsidR="00000000" w:rsidRPr="00000000">
              <w:rPr>
                <w:b w:val="1"/>
                <w:rtl w:val="0"/>
              </w:rPr>
              <w:t xml:space="preserve">INJUNCTION</w:t>
            </w:r>
            <w:r w:rsidDel="00000000" w:rsidR="00000000" w:rsidRPr="00000000">
              <w:rPr>
                <w:rtl w:val="0"/>
              </w:rPr>
              <w:t xml:space="preserve"> </w:t>
            </w:r>
          </w:p>
        </w:tc>
        <w:tc>
          <w:tcPr/>
          <w:p w:rsidR="00000000" w:rsidDel="00000000" w:rsidP="00000000" w:rsidRDefault="00000000" w:rsidRPr="00000000" w14:paraId="000006F7">
            <w:pPr>
              <w:pageBreakBefore w:val="0"/>
              <w:rPr/>
            </w:pPr>
            <w:r w:rsidDel="00000000" w:rsidR="00000000" w:rsidRPr="00000000">
              <w:rPr>
                <w:b w:val="1"/>
                <w:rtl w:val="0"/>
              </w:rPr>
              <w:t xml:space="preserve">PL (home owern) gets to enjoin DF</w:t>
            </w:r>
            <w:r w:rsidDel="00000000" w:rsidR="00000000" w:rsidRPr="00000000">
              <w:rPr>
                <w:rtl w:val="0"/>
              </w:rPr>
              <w:t xml:space="preserve"> (factory) or let DF off the injunction </w:t>
            </w:r>
            <w:r w:rsidDel="00000000" w:rsidR="00000000" w:rsidRPr="00000000">
              <w:rPr>
                <w:b w:val="1"/>
                <w:rtl w:val="0"/>
              </w:rPr>
              <w:t xml:space="preserve">at price PL sets</w:t>
            </w:r>
            <w:r w:rsidDel="00000000" w:rsidR="00000000" w:rsidRPr="00000000">
              <w:rPr>
                <w:rtl w:val="0"/>
              </w:rPr>
              <w:t xml:space="preserve"> (bargaining) </w:t>
            </w:r>
          </w:p>
          <w:p w:rsidR="00000000" w:rsidDel="00000000" w:rsidP="00000000" w:rsidRDefault="00000000" w:rsidRPr="00000000" w14:paraId="000006F8">
            <w:pPr>
              <w:pageBreakBefore w:val="0"/>
              <w:rPr>
                <w:b w:val="1"/>
              </w:rPr>
            </w:pPr>
            <w:r w:rsidDel="00000000" w:rsidR="00000000" w:rsidRPr="00000000">
              <w:rPr>
                <w:rtl w:val="0"/>
              </w:rPr>
            </w:r>
          </w:p>
        </w:tc>
        <w:tc>
          <w:tcPr/>
          <w:p w:rsidR="00000000" w:rsidDel="00000000" w:rsidP="00000000" w:rsidRDefault="00000000" w:rsidRPr="00000000" w14:paraId="000006F9">
            <w:pPr>
              <w:pageBreakBefore w:val="0"/>
              <w:rPr/>
            </w:pPr>
            <w:r w:rsidDel="00000000" w:rsidR="00000000" w:rsidRPr="00000000">
              <w:rPr>
                <w:rtl w:val="0"/>
              </w:rPr>
              <w:t xml:space="preserve">DF (factory) can choose to continue activity or accept PL’s buyout to stop its activities </w:t>
            </w:r>
            <w:r w:rsidDel="00000000" w:rsidR="00000000" w:rsidRPr="00000000">
              <w:rPr>
                <w:b w:val="1"/>
                <w:rtl w:val="0"/>
              </w:rPr>
              <w:t xml:space="preserve">at DF’s price </w:t>
            </w:r>
            <w:r w:rsidDel="00000000" w:rsidR="00000000" w:rsidRPr="00000000">
              <w:rPr>
                <w:rtl w:val="0"/>
              </w:rPr>
            </w:r>
          </w:p>
          <w:p w:rsidR="00000000" w:rsidDel="00000000" w:rsidP="00000000" w:rsidRDefault="00000000" w:rsidRPr="00000000" w14:paraId="000006FA">
            <w:pPr>
              <w:pageBreakBefore w:val="0"/>
              <w:rPr>
                <w:b w:val="1"/>
              </w:rPr>
            </w:pPr>
            <w:r w:rsidDel="00000000" w:rsidR="00000000" w:rsidRPr="00000000">
              <w:rPr>
                <w:rtl w:val="0"/>
              </w:rPr>
              <w:t xml:space="preserve">(enjoin PL’s enjoyment of property)</w:t>
            </w:r>
            <w:r w:rsidDel="00000000" w:rsidR="00000000" w:rsidRPr="00000000">
              <w:rPr>
                <w:rtl w:val="0"/>
              </w:rPr>
            </w:r>
          </w:p>
        </w:tc>
      </w:tr>
    </w:tbl>
    <w:p w:rsidR="00000000" w:rsidDel="00000000" w:rsidP="00000000" w:rsidRDefault="00000000" w:rsidRPr="00000000" w14:paraId="000006FB">
      <w:pPr>
        <w:pageBreakBefore w:val="0"/>
        <w:rPr>
          <w:b w:val="1"/>
        </w:rPr>
      </w:pPr>
      <w:r w:rsidDel="00000000" w:rsidR="00000000" w:rsidRPr="00000000">
        <w:rPr>
          <w:rtl w:val="0"/>
        </w:rPr>
      </w:r>
    </w:p>
    <w:p w:rsidR="00000000" w:rsidDel="00000000" w:rsidP="00000000" w:rsidRDefault="00000000" w:rsidRPr="00000000" w14:paraId="000006FC">
      <w:pPr>
        <w:pageBreakBefore w:val="0"/>
        <w:rPr>
          <w:b w:val="1"/>
        </w:rPr>
      </w:pPr>
      <w:r w:rsidDel="00000000" w:rsidR="00000000" w:rsidRPr="00000000">
        <w:rPr>
          <w:b w:val="1"/>
          <w:rtl w:val="0"/>
        </w:rPr>
        <w:t xml:space="preserve">Mistakes &amp; Institutional Competence</w:t>
      </w:r>
    </w:p>
    <w:p w:rsidR="00000000" w:rsidDel="00000000" w:rsidP="00000000" w:rsidRDefault="00000000" w:rsidRPr="00000000" w14:paraId="000006F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gets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too high (liability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it functions as an injunction.</w:t>
      </w:r>
    </w:p>
    <w:p w:rsidR="00000000" w:rsidDel="00000000" w:rsidP="00000000" w:rsidRDefault="00000000" w:rsidRPr="00000000" w14:paraId="000006FE">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can still bargain.</w:t>
      </w:r>
    </w:p>
    <w:p w:rsidR="00000000" w:rsidDel="00000000" w:rsidP="00000000" w:rsidRDefault="00000000" w:rsidRPr="00000000" w14:paraId="000006F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gets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too low (liability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it functions like no liability, but parties can still bargain &amp; work it out </w:t>
      </w:r>
    </w:p>
    <w:p w:rsidR="00000000" w:rsidDel="00000000" w:rsidP="00000000" w:rsidRDefault="00000000" w:rsidRPr="00000000" w14:paraId="00000700">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if bargaining won’t work (conditions are bad for bargaining), court should be extra concerned about getting damages right.</w:t>
      </w:r>
    </w:p>
    <w:p w:rsidR="00000000" w:rsidDel="00000000" w:rsidP="00000000" w:rsidRDefault="00000000" w:rsidRPr="00000000" w14:paraId="0000070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gets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injunction wrong,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can still bargain it out, but since PL &amp; DF can demand a lot of money, may lead to strategic holdouts,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extortion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70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court makes a mistake, doesn’t foreclose bargaining for more efficient outcome (Coase), assuming limitations of Coase theorem </w:t>
      </w:r>
    </w:p>
    <w:p w:rsidR="00000000" w:rsidDel="00000000" w:rsidP="00000000" w:rsidRDefault="00000000" w:rsidRPr="00000000" w14:paraId="00000703">
      <w:pPr>
        <w:pageBreakBefore w:val="0"/>
        <w:rPr>
          <w:highlight w:val="yellow"/>
          <w:u w:val="single"/>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u w:val="single"/>
          <w:rtl w:val="0"/>
        </w:rPr>
        <w:t xml:space="preserve">Spurs v. Del Webb:</w:t>
      </w:r>
      <w:r w:rsidDel="00000000" w:rsidR="00000000" w:rsidRPr="00000000">
        <w:rPr>
          <w:rtl w:val="0"/>
        </w:rPr>
        <w:t xml:space="preserve"> PL is property developer, found to have come to the nuisance b/c he moves to place where there is a feed-lot &amp; sues for nuisance due to flies and odor. Court rules that PL may enforce his property right (get injunction), but must pay DF for the cost of moving the feed lot.</w:t>
      </w:r>
    </w:p>
    <w:p w:rsidR="00000000" w:rsidDel="00000000" w:rsidP="00000000" w:rsidRDefault="00000000" w:rsidRPr="00000000" w14:paraId="0000070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 PL could have foreseen this nuisance &amp; took advantage of cheaper land values of rural area to build, so should pay for those forced to leave. </w:t>
      </w:r>
    </w:p>
    <w:p w:rsidR="00000000" w:rsidDel="00000000" w:rsidP="00000000" w:rsidRDefault="00000000" w:rsidRPr="00000000" w14:paraId="0000070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Holding is limited to where the developer foreseeably came to land and made it necessary to grant an injunction against a lawful business, and that business has no adequate relief. </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1egqt2p" w:id="57"/>
      <w:bookmarkEnd w:id="57"/>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Remedies</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tbl>
      <w:tblPr>
        <w:tblStyle w:val="Table4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70C">
            <w:pPr>
              <w:pageBreakBefore w:val="0"/>
              <w:rPr>
                <w:b w:val="1"/>
                <w:u w:val="single"/>
              </w:rPr>
            </w:pPr>
            <w:r w:rsidDel="00000000" w:rsidR="00000000" w:rsidRPr="00000000">
              <w:rPr>
                <w:b w:val="1"/>
                <w:u w:val="single"/>
                <w:rtl w:val="0"/>
              </w:rPr>
              <w:t xml:space="preserve">Types of Remedies</w:t>
            </w:r>
          </w:p>
          <w:p w:rsidR="00000000" w:rsidDel="00000000" w:rsidP="00000000" w:rsidRDefault="00000000" w:rsidRPr="00000000" w14:paraId="0000070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(law): compensatory, nominal, punitive</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Injunction (equity): preliminary, TROs, permanent </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statutory damages, civil penalty to gov’t, fees, apologies</w:t>
            </w:r>
            <w:r w:rsidDel="00000000" w:rsidR="00000000" w:rsidRPr="00000000">
              <w:rPr>
                <w:rtl w:val="0"/>
              </w:rPr>
            </w:r>
          </w:p>
        </w:tc>
      </w:tr>
    </w:tbl>
    <w:p w:rsidR="00000000" w:rsidDel="00000000" w:rsidP="00000000" w:rsidRDefault="00000000" w:rsidRPr="00000000" w14:paraId="00000710">
      <w:pPr>
        <w:pageBreakBefore w:val="0"/>
        <w:rPr/>
      </w:pP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3ygebqi" w:id="58"/>
      <w:bookmarkEnd w:id="58"/>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Permanent Injunctions</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713">
            <w:pPr>
              <w:pageBreakBefore w:val="0"/>
              <w:rPr/>
            </w:pPr>
            <w:r w:rsidDel="00000000" w:rsidR="00000000" w:rsidRPr="00000000">
              <w:rPr>
                <w:rtl w:val="0"/>
              </w:rPr>
              <w:t xml:space="preserve">Permanent Injunction should be granted as act of equitable discretion by district court and reviewable on appeal for abuse of discretion.</w:t>
            </w:r>
          </w:p>
          <w:p w:rsidR="00000000" w:rsidDel="00000000" w:rsidP="00000000" w:rsidRDefault="00000000" w:rsidRPr="00000000" w14:paraId="00000714">
            <w:pPr>
              <w:pageBreakBefore w:val="0"/>
              <w:rPr/>
            </w:pPr>
            <w:r w:rsidDel="00000000" w:rsidR="00000000" w:rsidRPr="00000000">
              <w:rPr>
                <w:rtl w:val="0"/>
              </w:rPr>
              <w:t xml:space="preserve">Courts should balance the equities to determine whether to allow an injunction:</w:t>
            </w:r>
          </w:p>
          <w:p w:rsidR="00000000" w:rsidDel="00000000" w:rsidP="00000000" w:rsidRDefault="00000000" w:rsidRPr="00000000" w14:paraId="0000071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Respective parties' faults </w:t>
            </w:r>
          </w:p>
          <w:p w:rsidR="00000000" w:rsidDel="00000000" w:rsidP="00000000" w:rsidRDefault="00000000" w:rsidRPr="00000000" w14:paraId="0000071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Hardship to parties in respect of continuing or discontinuance of the nuisance</w:t>
            </w:r>
          </w:p>
          <w:p w:rsidR="00000000" w:rsidDel="00000000" w:rsidP="00000000" w:rsidRDefault="00000000" w:rsidRPr="00000000" w14:paraId="0000071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the activity that constitutes the nuisance to the surrounding community</w:t>
            </w:r>
          </w:p>
          <w:p w:rsidR="00000000" w:rsidDel="00000000" w:rsidP="00000000" w:rsidRDefault="00000000" w:rsidRPr="00000000" w14:paraId="00000718">
            <w:pPr>
              <w:pageBreakBefore w:val="0"/>
              <w:rPr/>
            </w:pPr>
            <w:r w:rsidDel="00000000" w:rsidR="00000000" w:rsidRPr="00000000">
              <w:rPr>
                <w:rtl w:val="0"/>
              </w:rPr>
              <w:t xml:space="preserve">Equity 4-factor test:</w:t>
            </w:r>
          </w:p>
          <w:p w:rsidR="00000000" w:rsidDel="00000000" w:rsidP="00000000" w:rsidRDefault="00000000" w:rsidRPr="00000000" w14:paraId="00000719">
            <w:pPr>
              <w:keepNext w:val="0"/>
              <w:keepLines w:val="0"/>
              <w:pageBreakBefore w:val="0"/>
              <w:widowControl w:val="1"/>
              <w:numPr>
                <w:ilvl w:val="3"/>
                <w:numId w:val="66"/>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Suffered irreparable harm (can’t be fixed by monies)</w:t>
            </w:r>
          </w:p>
          <w:p w:rsidR="00000000" w:rsidDel="00000000" w:rsidP="00000000" w:rsidRDefault="00000000" w:rsidRPr="00000000" w14:paraId="0000071A">
            <w:pPr>
              <w:keepNext w:val="0"/>
              <w:keepLines w:val="0"/>
              <w:pageBreakBefore w:val="0"/>
              <w:widowControl w:val="1"/>
              <w:numPr>
                <w:ilvl w:val="3"/>
                <w:numId w:val="66"/>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Remedies at law (damages) are inadequate to compensate for injury</w:t>
            </w:r>
          </w:p>
          <w:p w:rsidR="00000000" w:rsidDel="00000000" w:rsidP="00000000" w:rsidRDefault="00000000" w:rsidRPr="00000000" w14:paraId="0000071B">
            <w:pPr>
              <w:keepNext w:val="0"/>
              <w:keepLines w:val="0"/>
              <w:pageBreakBefore w:val="0"/>
              <w:widowControl w:val="1"/>
              <w:numPr>
                <w:ilvl w:val="3"/>
                <w:numId w:val="66"/>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Balance of hardships btwn PL and DF – is injunction warranted?</w:t>
            </w:r>
          </w:p>
          <w:p w:rsidR="00000000" w:rsidDel="00000000" w:rsidP="00000000" w:rsidRDefault="00000000" w:rsidRPr="00000000" w14:paraId="0000071C">
            <w:pPr>
              <w:keepNext w:val="0"/>
              <w:keepLines w:val="0"/>
              <w:pageBreakBefore w:val="0"/>
              <w:widowControl w:val="1"/>
              <w:numPr>
                <w:ilvl w:val="3"/>
                <w:numId w:val="66"/>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interest should not be disserviced by granting of injunction</w:t>
            </w:r>
          </w:p>
        </w:tc>
      </w:tr>
    </w:tbl>
    <w:p w:rsidR="00000000" w:rsidDel="00000000" w:rsidP="00000000" w:rsidRDefault="00000000" w:rsidRPr="00000000" w14:paraId="0000071D">
      <w:pPr>
        <w:pageBreakBefore w:val="0"/>
        <w:rPr>
          <w:u w:val="single"/>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u w:val="single"/>
          <w:rtl w:val="0"/>
        </w:rPr>
        <w:t xml:space="preserve">Ebay v. MercExchange</w:t>
      </w:r>
      <w:r w:rsidDel="00000000" w:rsidR="00000000" w:rsidRPr="00000000">
        <w:rPr>
          <w:rtl w:val="0"/>
        </w:rPr>
        <w:t xml:space="preserve"> (SCOTUS 2006) (Patent infringement on the "Buy It Now" patent held by MercExchange, infringed by Ebay. Ebay tried to license patent from MercExchange but could not reach an agreement. In patent suit, jury found patent was valid, that petitioners had infringed the patent, and damages were appropriate, but MercExchange wanted injunction too.)</w:t>
      </w:r>
    </w:p>
    <w:p w:rsidR="00000000" w:rsidDel="00000000" w:rsidP="00000000" w:rsidRDefault="00000000" w:rsidRPr="00000000" w14:paraId="0000071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patents that are infringed should not automatically get permanent injunction.</w:t>
      </w:r>
    </w:p>
    <w:p w:rsidR="00000000" w:rsidDel="00000000" w:rsidP="00000000" w:rsidRDefault="00000000" w:rsidRPr="00000000" w14:paraId="0000072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4-factor test should be applied.</w:t>
      </w:r>
    </w:p>
    <w:p w:rsidR="00000000" w:rsidDel="00000000" w:rsidP="00000000" w:rsidRDefault="00000000" w:rsidRPr="00000000" w14:paraId="00000721">
      <w:pPr>
        <w:pageBreakBefore w:val="0"/>
        <w:rPr>
          <w:b w:val="1"/>
        </w:rPr>
      </w:pPr>
      <w:r w:rsidDel="00000000" w:rsidR="00000000" w:rsidRPr="00000000">
        <w:rPr>
          <w:b w:val="1"/>
          <w:rtl w:val="0"/>
        </w:rPr>
        <w:t xml:space="preserve">Majority</w:t>
      </w:r>
    </w:p>
    <w:p w:rsidR="00000000" w:rsidDel="00000000" w:rsidP="00000000" w:rsidRDefault="00000000" w:rsidRPr="00000000" w14:paraId="0000072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4-factor test is tradition and should not depart from it.</w:t>
      </w:r>
      <w:r w:rsidDel="00000000" w:rsidR="00000000" w:rsidRPr="00000000">
        <w:rPr>
          <w:rtl w:val="0"/>
        </w:rPr>
      </w:r>
    </w:p>
    <w:p w:rsidR="00000000" w:rsidDel="00000000" w:rsidP="00000000" w:rsidRDefault="00000000" w:rsidRPr="00000000" w14:paraId="0000072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Patents are personal property, and do have right to exclude, but right to exclude is not same as a right to an injunction</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decided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case-by-case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courts should grant injunction in patent suits </w:t>
      </w:r>
      <w:r w:rsidDel="00000000" w:rsidR="00000000" w:rsidRPr="00000000">
        <w:rPr>
          <w:rtl w:val="0"/>
        </w:rPr>
      </w:r>
    </w:p>
    <w:p w:rsidR="00000000" w:rsidDel="00000000" w:rsidP="00000000" w:rsidRDefault="00000000" w:rsidRPr="00000000" w14:paraId="00000725">
      <w:pPr>
        <w:pageBreakBefore w:val="0"/>
        <w:rPr/>
      </w:pPr>
      <w:r w:rsidDel="00000000" w:rsidR="00000000" w:rsidRPr="00000000">
        <w:rPr>
          <w:b w:val="1"/>
          <w:rtl w:val="0"/>
        </w:rPr>
        <w:t xml:space="preserve">Roberts Concurring</w:t>
      </w: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generally granted injunctive for most patent infringement cases b/c usually patent property right implicates first 2 factors of test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doesn’t favor idea of courts setting a price for patent w/ damages b/c unfair to inventor in garage that only makes money by selling inventions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drags inventor into courts to battle for price of patent when market should set the price</w:t>
      </w:r>
    </w:p>
    <w:p w:rsidR="00000000" w:rsidDel="00000000" w:rsidP="00000000" w:rsidRDefault="00000000" w:rsidRPr="00000000" w14:paraId="000007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patent owner is not entitled to permanent injunction or justify a general rule. </w:t>
      </w:r>
    </w:p>
    <w:p w:rsidR="00000000" w:rsidDel="00000000" w:rsidP="00000000" w:rsidRDefault="00000000" w:rsidRPr="00000000" w14:paraId="00000728">
      <w:pPr>
        <w:pageBreakBefore w:val="0"/>
        <w:rPr/>
      </w:pPr>
      <w:r w:rsidDel="00000000" w:rsidR="00000000" w:rsidRPr="00000000">
        <w:rPr>
          <w:b w:val="1"/>
          <w:rtl w:val="0"/>
        </w:rPr>
        <w:t xml:space="preserve">Kennedy Concurring</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Concerned about patent trolls - an injunction can be employed as a bargaining tool to charge exorbitant fees to companies that seek to buy licenses to practice the patent. </w:t>
      </w:r>
    </w:p>
    <w:p w:rsidR="00000000" w:rsidDel="00000000" w:rsidP="00000000" w:rsidRDefault="00000000" w:rsidRPr="00000000" w14:paraId="0000072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considering the burgeoning number of patents over business methods and their consequences, the potential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vagueness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suspect validity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some patents may affect 4-factor calculus.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concerned about modern tech and how times are changing</w:t>
      </w:r>
    </w:p>
    <w:p w:rsidR="00000000" w:rsidDel="00000000" w:rsidP="00000000" w:rsidRDefault="00000000" w:rsidRPr="00000000" w14:paraId="0000072B">
      <w:pPr>
        <w:keepNext w:val="0"/>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240" w:lineRule="auto"/>
        <w:ind w:left="1350" w:right="0" w:hanging="720"/>
        <w:jc w:val="left"/>
        <w:rPr/>
      </w:pPr>
      <w:bookmarkStart w:colFirst="0" w:colLast="0" w:name="_heading=h.2dlolyb" w:id="59"/>
      <w:bookmarkEnd w:id="59"/>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Purpose of Damages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72D">
            <w:pPr>
              <w:pageBreakBefore w:val="0"/>
              <w:rPr>
                <w:b w:val="1"/>
                <w:u w:val="single"/>
              </w:rPr>
            </w:pPr>
            <w:r w:rsidDel="00000000" w:rsidR="00000000" w:rsidRPr="00000000">
              <w:rPr>
                <w:b w:val="1"/>
                <w:u w:val="single"/>
                <w:rtl w:val="0"/>
              </w:rPr>
              <w:t xml:space="preserve">PURPOSES OF DAMAGES</w:t>
            </w:r>
          </w:p>
          <w:p w:rsidR="00000000" w:rsidDel="00000000" w:rsidP="00000000" w:rsidRDefault="00000000" w:rsidRPr="00000000" w14:paraId="0000072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achieving justice or providing civil recourse by compensating the PL for losses resulting from DF’s tortious act </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promoting deterrence via threatening DFs with liability with the costs resulting from their tortious acts </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Redistribution &amp; Accountability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recognizing the social and individual significance of PL’s loss and confirming the weight of DF’s responsibility for that loss, redistributing money to balance out the scales </w:t>
            </w:r>
            <w:r w:rsidDel="00000000" w:rsidR="00000000" w:rsidRPr="00000000">
              <w:rPr>
                <w:rtl w:val="0"/>
              </w:rPr>
            </w:r>
          </w:p>
          <w:p w:rsidR="00000000" w:rsidDel="00000000" w:rsidP="00000000" w:rsidRDefault="00000000" w:rsidRPr="00000000" w14:paraId="00000731">
            <w:pPr>
              <w:pageBreakBefore w:val="0"/>
              <w:rPr>
                <w:u w:val="single"/>
              </w:rPr>
            </w:pPr>
            <w:r w:rsidDel="00000000" w:rsidR="00000000" w:rsidRPr="00000000">
              <w:rPr>
                <w:rtl w:val="0"/>
              </w:rPr>
            </w:r>
          </w:p>
          <w:p w:rsidR="00000000" w:rsidDel="00000000" w:rsidP="00000000" w:rsidRDefault="00000000" w:rsidRPr="00000000" w14:paraId="00000732">
            <w:pPr>
              <w:pageBreakBefore w:val="0"/>
              <w:rPr>
                <w:i w:val="1"/>
              </w:rPr>
            </w:pPr>
            <w:r w:rsidDel="00000000" w:rsidR="00000000" w:rsidRPr="00000000">
              <w:rPr>
                <w:rtl w:val="0"/>
              </w:rPr>
              <w:t xml:space="preserve">Courts are allowed to review damages when they </w:t>
            </w:r>
            <w:r w:rsidDel="00000000" w:rsidR="00000000" w:rsidRPr="00000000">
              <w:rPr>
                <w:i w:val="1"/>
                <w:rtl w:val="0"/>
              </w:rPr>
              <w:t xml:space="preserve">shock the conscience</w:t>
            </w:r>
          </w:p>
        </w:tc>
      </w:tr>
    </w:tbl>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240" w:lineRule="auto"/>
        <w:ind w:left="1350" w:right="0" w:hanging="720"/>
        <w:jc w:val="left"/>
        <w:rPr/>
      </w:pPr>
      <w:bookmarkStart w:colFirst="0" w:colLast="0" w:name="_heading=h.sqyw64" w:id="60"/>
      <w:bookmarkEnd w:id="60"/>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Compensatory Damages</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736">
            <w:pPr>
              <w:pageBreakBefore w:val="0"/>
              <w:rPr/>
            </w:pPr>
            <w:r w:rsidDel="00000000" w:rsidR="00000000" w:rsidRPr="00000000">
              <w:rPr>
                <w:rtl w:val="0"/>
              </w:rPr>
              <w:t xml:space="preserve">Winning plaintiff is entitled to be </w:t>
            </w:r>
            <w:r w:rsidDel="00000000" w:rsidR="00000000" w:rsidRPr="00000000">
              <w:rPr>
                <w:b w:val="1"/>
                <w:rtl w:val="0"/>
              </w:rPr>
              <w:t xml:space="preserve">'made whole'</w:t>
            </w:r>
            <w:r w:rsidDel="00000000" w:rsidR="00000000" w:rsidRPr="00000000">
              <w:rPr>
                <w:rtl w:val="0"/>
              </w:rPr>
              <w:t xml:space="preserve"> by recovering damages to compensate for losses proximately resulting from tortious act or omission. </w:t>
            </w:r>
          </w:p>
          <w:p w:rsidR="00000000" w:rsidDel="00000000" w:rsidP="00000000" w:rsidRDefault="00000000" w:rsidRPr="00000000" w14:paraId="000007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damage:</w:t>
            </w:r>
          </w:p>
          <w:p w:rsidR="00000000" w:rsidDel="00000000" w:rsidP="00000000" w:rsidRDefault="00000000" w:rsidRPr="00000000" w14:paraId="0000073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are measured by value of property </w:t>
            </w:r>
          </w:p>
          <w:p w:rsidR="00000000" w:rsidDel="00000000" w:rsidP="00000000" w:rsidRDefault="00000000" w:rsidRPr="00000000" w14:paraId="0000073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cost to repair/replace </w:t>
            </w:r>
          </w:p>
          <w:p w:rsidR="00000000" w:rsidDel="00000000" w:rsidP="00000000" w:rsidRDefault="00000000" w:rsidRPr="00000000" w14:paraId="0000073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also consequential damages, such as diminished profits</w:t>
            </w:r>
          </w:p>
          <w:p w:rsidR="00000000" w:rsidDel="00000000" w:rsidP="00000000" w:rsidRDefault="00000000" w:rsidRPr="00000000" w14:paraId="000007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bodily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injury, plaintiff may recover for </w:t>
            </w:r>
          </w:p>
          <w:p w:rsidR="00000000" w:rsidDel="00000000" w:rsidP="00000000" w:rsidRDefault="00000000" w:rsidRPr="00000000" w14:paraId="0000073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Pecuniary/economic losses: medical costs, lost earnings and earning capacity</w:t>
            </w:r>
          </w:p>
          <w:p w:rsidR="00000000" w:rsidDel="00000000" w:rsidP="00000000" w:rsidRDefault="00000000" w:rsidRPr="00000000" w14:paraId="0000073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Non-pecuniary losses: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pain and suffering</w:t>
            </w: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F">
            <w:pPr>
              <w:pageBreakBefore w:val="0"/>
              <w:rPr/>
            </w:pPr>
            <w:r w:rsidDel="00000000" w:rsidR="00000000" w:rsidRPr="00000000">
              <w:rPr>
                <w:b w:val="1"/>
                <w:rtl w:val="0"/>
              </w:rPr>
              <w:t xml:space="preserve">Burden of Proof: </w:t>
            </w:r>
            <w:r w:rsidDel="00000000" w:rsidR="00000000" w:rsidRPr="00000000">
              <w:rPr>
                <w:rtl w:val="0"/>
              </w:rPr>
              <w:t xml:space="preserve">Plaintiff must prove </w:t>
            </w:r>
            <w:r w:rsidDel="00000000" w:rsidR="00000000" w:rsidRPr="00000000">
              <w:rPr>
                <w:b w:val="1"/>
                <w:rtl w:val="0"/>
              </w:rPr>
              <w:t xml:space="preserve">preponderance</w:t>
            </w:r>
            <w:r w:rsidDel="00000000" w:rsidR="00000000" w:rsidRPr="00000000">
              <w:rPr>
                <w:rtl w:val="0"/>
              </w:rPr>
              <w:t xml:space="preserve"> of the evidence that she has suffered the losses for which she claims damages</w:t>
            </w:r>
          </w:p>
          <w:p w:rsidR="00000000" w:rsidDel="00000000" w:rsidP="00000000" w:rsidRDefault="00000000" w:rsidRPr="00000000" w14:paraId="00000740">
            <w:pPr>
              <w:pageBreakBefore w:val="0"/>
              <w:rPr/>
            </w:pPr>
            <w:r w:rsidDel="00000000" w:rsidR="00000000" w:rsidRPr="00000000">
              <w:rPr>
                <w:rtl w:val="0"/>
              </w:rPr>
            </w:r>
          </w:p>
          <w:p w:rsidR="00000000" w:rsidDel="00000000" w:rsidP="00000000" w:rsidRDefault="00000000" w:rsidRPr="00000000" w14:paraId="00000741">
            <w:pPr>
              <w:pageBreakBefore w:val="0"/>
              <w:rPr/>
            </w:pPr>
            <w:r w:rsidDel="00000000" w:rsidR="00000000" w:rsidRPr="00000000">
              <w:rPr>
                <w:b w:val="1"/>
                <w:rtl w:val="0"/>
              </w:rPr>
              <w:t xml:space="preserve">Single Recovery – </w:t>
            </w:r>
            <w:r w:rsidDel="00000000" w:rsidR="00000000" w:rsidRPr="00000000">
              <w:rPr>
                <w:rtl w:val="0"/>
              </w:rPr>
              <w:t xml:space="preserve">plaintiff only gets one recovery including both past and future losses</w:t>
            </w:r>
          </w:p>
          <w:p w:rsidR="00000000" w:rsidDel="00000000" w:rsidP="00000000" w:rsidRDefault="00000000" w:rsidRPr="00000000" w14:paraId="00000742">
            <w:pPr>
              <w:pageBreakBefore w:val="0"/>
              <w:rPr/>
            </w:pPr>
            <w:r w:rsidDel="00000000" w:rsidR="00000000" w:rsidRPr="00000000">
              <w:rPr>
                <w:rtl w:val="0"/>
              </w:rPr>
              <w:t xml:space="preserve">Advantages</w:t>
            </w:r>
          </w:p>
          <w:p w:rsidR="00000000" w:rsidDel="00000000" w:rsidP="00000000" w:rsidRDefault="00000000" w:rsidRPr="00000000" w14:paraId="0000074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legal closure. DF gets peace of mind. PL can get on with their life. </w:t>
            </w:r>
          </w:p>
          <w:p w:rsidR="00000000" w:rsidDel="00000000" w:rsidP="00000000" w:rsidRDefault="00000000" w:rsidRPr="00000000" w14:paraId="0000074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legal incentive to stay sick or injured to get more damages awards later.</w:t>
            </w:r>
          </w:p>
          <w:p w:rsidR="00000000" w:rsidDel="00000000" w:rsidP="00000000" w:rsidRDefault="00000000" w:rsidRPr="00000000" w14:paraId="0000074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system - avoids multiple judicial proceedings and administrative cost stays low.</w:t>
            </w:r>
          </w:p>
          <w:p w:rsidR="00000000" w:rsidDel="00000000" w:rsidP="00000000" w:rsidRDefault="00000000" w:rsidRPr="00000000" w14:paraId="00000746">
            <w:pPr>
              <w:pageBreakBefore w:val="0"/>
              <w:rPr/>
            </w:pPr>
            <w:r w:rsidDel="00000000" w:rsidR="00000000" w:rsidRPr="00000000">
              <w:rPr>
                <w:rtl w:val="0"/>
              </w:rPr>
              <w:t xml:space="preserve">Disadvantages</w:t>
            </w:r>
          </w:p>
          <w:p w:rsidR="00000000" w:rsidDel="00000000" w:rsidP="00000000" w:rsidRDefault="00000000" w:rsidRPr="00000000" w14:paraId="0000074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accuracy in estimating future damages than if the determinations were made periodically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Calculating future is always an estimate. </w:t>
            </w:r>
          </w:p>
          <w:p w:rsidR="00000000" w:rsidDel="00000000" w:rsidP="00000000" w:rsidRDefault="00000000" w:rsidRPr="00000000" w14:paraId="0000074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be a good investor, or she will not have the award when she needs it.</w:t>
            </w:r>
          </w:p>
          <w:p w:rsidR="00000000" w:rsidDel="00000000" w:rsidP="00000000" w:rsidRDefault="00000000" w:rsidRPr="00000000" w14:paraId="0000074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future awards are discounted because they are calculated at present value.</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B">
            <w:pPr>
              <w:pageBreakBefore w:val="0"/>
              <w:rPr/>
            </w:pPr>
            <w:r w:rsidDel="00000000" w:rsidR="00000000" w:rsidRPr="00000000">
              <w:rPr>
                <w:b w:val="1"/>
                <w:rtl w:val="0"/>
              </w:rPr>
              <w:t xml:space="preserve">Inchoate and Future Loss - </w:t>
            </w:r>
            <w:r w:rsidDel="00000000" w:rsidR="00000000" w:rsidRPr="00000000">
              <w:rPr>
                <w:rtl w:val="0"/>
              </w:rPr>
              <w:t xml:space="preserve">no indep. cause of action for losses that have not yet occurred. </w:t>
            </w:r>
          </w:p>
          <w:p w:rsidR="00000000" w:rsidDel="00000000" w:rsidP="00000000" w:rsidRDefault="00000000" w:rsidRPr="00000000" w14:paraId="0000074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 physical loss has occurred yet, PL will not be able to recover for fear of future loss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await actual occurrence of physical injury</w:t>
            </w:r>
            <w:r w:rsidDel="00000000" w:rsidR="00000000" w:rsidRPr="00000000">
              <w:rPr>
                <w:rtl w:val="0"/>
              </w:rPr>
            </w:r>
          </w:p>
          <w:p w:rsidR="00000000" w:rsidDel="00000000" w:rsidP="00000000" w:rsidRDefault="00000000" w:rsidRPr="00000000" w14:paraId="0000074D">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74E">
            <w:pPr>
              <w:pageBreakBefore w:val="0"/>
              <w:rPr>
                <w:b w:val="1"/>
              </w:rPr>
            </w:pPr>
            <w:r w:rsidDel="00000000" w:rsidR="00000000" w:rsidRPr="00000000">
              <w:rPr>
                <w:b w:val="1"/>
                <w:rtl w:val="0"/>
              </w:rPr>
              <w:t xml:space="preserve">Pain and Suffering for Property Damage:</w:t>
            </w:r>
            <w:r w:rsidDel="00000000" w:rsidR="00000000" w:rsidRPr="00000000">
              <w:rPr>
                <w:rtl w:val="0"/>
              </w:rPr>
              <w:t xml:space="preserve"> No recovery for property damage, but may be weakening for things like death of pets or loss of wedding photos in future?</w:t>
            </w:r>
            <w:r w:rsidDel="00000000" w:rsidR="00000000" w:rsidRPr="00000000">
              <w:rPr>
                <w:rtl w:val="0"/>
              </w:rPr>
            </w:r>
          </w:p>
          <w:p w:rsidR="00000000" w:rsidDel="00000000" w:rsidP="00000000" w:rsidRDefault="00000000" w:rsidRPr="00000000" w14:paraId="0000074F">
            <w:pPr>
              <w:pageBreakBefore w:val="0"/>
              <w:rPr>
                <w:b w:val="1"/>
              </w:rPr>
            </w:pPr>
            <w:r w:rsidDel="00000000" w:rsidR="00000000" w:rsidRPr="00000000">
              <w:rPr>
                <w:rtl w:val="0"/>
              </w:rPr>
            </w:r>
          </w:p>
          <w:p w:rsidR="00000000" w:rsidDel="00000000" w:rsidP="00000000" w:rsidRDefault="00000000" w:rsidRPr="00000000" w14:paraId="00000750">
            <w:pPr>
              <w:pageBreakBefore w:val="0"/>
              <w:rPr>
                <w:b w:val="1"/>
              </w:rPr>
            </w:pPr>
            <w:r w:rsidDel="00000000" w:rsidR="00000000" w:rsidRPr="00000000">
              <w:rPr>
                <w:b w:val="1"/>
                <w:rtl w:val="0"/>
              </w:rPr>
              <w:t xml:space="preserve">Pain and Suffering Awards (must be linked to bodily injury)</w:t>
            </w:r>
          </w:p>
          <w:p w:rsidR="00000000" w:rsidDel="00000000" w:rsidP="00000000" w:rsidRDefault="00000000" w:rsidRPr="00000000" w14:paraId="0000075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acknowledges intangible losses from pain &amp; suffering (compensation for just out-of-pocket expenses would rarely make the PL “whole”), (2) can use money for alternative enjoyments to compensate for what was taken away (e.g. can’t use legs to play soccer, buy an awesome TV to watch soccer), (3) optimal deterrence (here, it doesn’t matter to who DF pays, he just has to pay), (4) payment for attorneys (many tort suits are paid via contingent-fee arrangement)</w:t>
            </w:r>
          </w:p>
          <w:p w:rsidR="00000000" w:rsidDel="00000000" w:rsidP="00000000" w:rsidRDefault="00000000" w:rsidRPr="00000000" w14:paraId="0000075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Regarding deterrence in contract settings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medical malpractice or products liability): If people aren’t willing to pay higher fee as insurance for P&amp;S, then P&amp;S damages shouldn’t be awarded. COUNTER: Rational to assume that people want to purchase P&amp;S insurance and tort law is more than just an insurance system. </w:t>
            </w:r>
          </w:p>
          <w:p w:rsidR="00000000" w:rsidDel="00000000" w:rsidP="00000000" w:rsidRDefault="00000000" w:rsidRPr="00000000" w14:paraId="0000075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Limitations on Awards: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good function, should not be unlimited because (1) awards can be too high (2) assessment of value of P&amp;S is subjective and varies btwn juries (3) creates uncertainty for potential DFs that could cause over-deterrence</w:t>
            </w:r>
          </w:p>
          <w:p w:rsidR="00000000" w:rsidDel="00000000" w:rsidP="00000000" w:rsidRDefault="00000000" w:rsidRPr="00000000" w14:paraId="0000075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ad hoc solution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too high or low, court orders new trial or specified amount for P&amp;S</w:t>
            </w:r>
          </w:p>
          <w:p w:rsidR="00000000" w:rsidDel="00000000" w:rsidP="00000000" w:rsidRDefault="00000000" w:rsidRPr="00000000" w14:paraId="0000075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Ceiling or cap on amount of P&amp;S awards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unfair to seriously injured victims, and less injured make no sacrifice</w:t>
            </w:r>
          </w:p>
          <w:p w:rsidR="00000000" w:rsidDel="00000000" w:rsidP="00000000" w:rsidRDefault="00000000" w:rsidRPr="00000000" w14:paraId="00000756">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P&amp;S schedule? Calibrate age and severity of injury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amount for jury</w:t>
            </w:r>
          </w:p>
        </w:tc>
      </w:tr>
    </w:tbl>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240" w:lineRule="auto"/>
        <w:ind w:left="1350" w:right="0" w:hanging="720"/>
        <w:jc w:val="left"/>
        <w:rPr/>
      </w:pPr>
      <w:bookmarkStart w:colFirst="0" w:colLast="0" w:name="_heading=h.3cqmetx" w:id="61"/>
      <w:bookmarkEnd w:id="61"/>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Pure Emotional and Pure Economic Harm</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75A">
            <w:pPr>
              <w:pageBreakBefore w:val="0"/>
              <w:rPr>
                <w:b w:val="1"/>
              </w:rPr>
            </w:pPr>
            <w:r w:rsidDel="00000000" w:rsidR="00000000" w:rsidRPr="00000000">
              <w:rPr>
                <w:b w:val="1"/>
                <w:rtl w:val="0"/>
              </w:rPr>
              <w:t xml:space="preserve">Pure Emotional Loss</w:t>
            </w:r>
          </w:p>
          <w:p w:rsidR="00000000" w:rsidDel="00000000" w:rsidP="00000000" w:rsidRDefault="00000000" w:rsidRPr="00000000" w14:paraId="0000075B">
            <w:pPr>
              <w:pageBreakBefore w:val="0"/>
              <w:rPr/>
            </w:pPr>
            <w:r w:rsidDel="00000000" w:rsidR="00000000" w:rsidRPr="00000000">
              <w:rPr>
                <w:rtl w:val="0"/>
              </w:rPr>
              <w:t xml:space="preserve">No liability for pure emotional loss when there is no physical injury suffered b/c anything can be an emotional loss (open floodgates of litigation) and would be too vulnerable to fraud. </w:t>
            </w:r>
          </w:p>
          <w:p w:rsidR="00000000" w:rsidDel="00000000" w:rsidP="00000000" w:rsidRDefault="00000000" w:rsidRPr="00000000" w14:paraId="000007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criminal law, juries often assess credibility, so why can’t they do that here?</w:t>
            </w:r>
          </w:p>
          <w:p w:rsidR="00000000" w:rsidDel="00000000" w:rsidP="00000000" w:rsidRDefault="00000000" w:rsidRPr="00000000" w14:paraId="000007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Emotion loss would also require standards of reasonable care that simply don’t exist. </w:t>
            </w:r>
          </w:p>
          <w:p w:rsidR="00000000" w:rsidDel="00000000" w:rsidP="00000000" w:rsidRDefault="00000000" w:rsidRPr="00000000" w14:paraId="000007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legal resources are limited, should save resources for victims of physical injury.</w:t>
            </w:r>
          </w:p>
          <w:p w:rsidR="00000000" w:rsidDel="00000000" w:rsidP="00000000" w:rsidRDefault="00000000" w:rsidRPr="00000000" w14:paraId="0000075F">
            <w:pPr>
              <w:pageBreakBefore w:val="0"/>
              <w:rPr/>
            </w:pPr>
            <w:r w:rsidDel="00000000" w:rsidR="00000000" w:rsidRPr="00000000">
              <w:rPr>
                <w:rtl w:val="0"/>
              </w:rPr>
              <w:t xml:space="preserve">Two Exceptions: </w:t>
            </w:r>
          </w:p>
          <w:p w:rsidR="00000000" w:rsidDel="00000000" w:rsidP="00000000" w:rsidRDefault="00000000" w:rsidRPr="00000000" w14:paraId="0000076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Negligently mishandles corpse of loved one</w:t>
            </w:r>
          </w:p>
          <w:p w:rsidR="00000000" w:rsidDel="00000000" w:rsidP="00000000" w:rsidRDefault="00000000" w:rsidRPr="00000000" w14:paraId="0000076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Negligently sends telegram that incorrectly announces the death of a loved one</w:t>
            </w:r>
          </w:p>
          <w:p w:rsidR="00000000" w:rsidDel="00000000" w:rsidP="00000000" w:rsidRDefault="00000000" w:rsidRPr="00000000" w14:paraId="0000076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expansion such as when physician misinformed plaintiff, or more rarely the spouse of plaintiff, that s/he has a sexually transmitted disease</w:t>
            </w:r>
          </w:p>
          <w:p w:rsidR="00000000" w:rsidDel="00000000" w:rsidP="00000000" w:rsidRDefault="00000000" w:rsidRPr="00000000" w14:paraId="00000763">
            <w:pPr>
              <w:pageBreakBefore w:val="0"/>
              <w:rPr/>
            </w:pPr>
            <w:r w:rsidDel="00000000" w:rsidR="00000000" w:rsidRPr="00000000">
              <w:rPr>
                <w:rtl w:val="0"/>
              </w:rPr>
            </w:r>
          </w:p>
          <w:p w:rsidR="00000000" w:rsidDel="00000000" w:rsidP="00000000" w:rsidRDefault="00000000" w:rsidRPr="00000000" w14:paraId="00000764">
            <w:pPr>
              <w:pageBreakBefore w:val="0"/>
              <w:rPr>
                <w:b w:val="1"/>
              </w:rPr>
            </w:pPr>
            <w:r w:rsidDel="00000000" w:rsidR="00000000" w:rsidRPr="00000000">
              <w:rPr>
                <w:b w:val="1"/>
                <w:rtl w:val="0"/>
              </w:rPr>
              <w:t xml:space="preserve">Pure Economic Loss</w:t>
            </w:r>
          </w:p>
          <w:p w:rsidR="00000000" w:rsidDel="00000000" w:rsidP="00000000" w:rsidRDefault="00000000" w:rsidRPr="00000000" w14:paraId="00000765">
            <w:pPr>
              <w:pageBreakBefore w:val="0"/>
              <w:rPr/>
            </w:pPr>
            <w:r w:rsidDel="00000000" w:rsidR="00000000" w:rsidRPr="00000000">
              <w:rPr>
                <w:rtl w:val="0"/>
              </w:rPr>
              <w:t xml:space="preserve">No liability. Must have property or personal damage to recover economic losses.</w:t>
            </w:r>
          </w:p>
          <w:p w:rsidR="00000000" w:rsidDel="00000000" w:rsidP="00000000" w:rsidRDefault="00000000" w:rsidRPr="00000000" w14:paraId="000007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personal/property damage, then you can collect for other, seperate injuries too.</w:t>
            </w:r>
          </w:p>
          <w:p w:rsidR="00000000" w:rsidDel="00000000" w:rsidP="00000000" w:rsidRDefault="00000000" w:rsidRPr="00000000" w14:paraId="000007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Worried about crushing liability if we allow for pure economic losses (think BP case)</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9">
            <w:pPr>
              <w:pageBreakBefore w:val="0"/>
              <w:rPr/>
            </w:pPr>
            <w:r w:rsidDel="00000000" w:rsidR="00000000" w:rsidRPr="00000000">
              <w:rPr>
                <w:rtl w:val="0"/>
              </w:rPr>
              <w:t xml:space="preserve">NJ law does allow pure economic loss, if it is foreseeable. </w:t>
            </w:r>
          </w:p>
        </w:tc>
      </w:tr>
    </w:tbl>
    <w:p w:rsidR="00000000" w:rsidDel="00000000" w:rsidP="00000000" w:rsidRDefault="00000000" w:rsidRPr="00000000" w14:paraId="0000076A">
      <w:pPr>
        <w:pageBreakBefore w:val="0"/>
        <w:rPr/>
      </w:pPr>
      <w:r w:rsidDel="00000000" w:rsidR="00000000" w:rsidRPr="00000000">
        <w:rPr>
          <w:rtl w:val="0"/>
        </w:rPr>
      </w:r>
    </w:p>
    <w:p w:rsidR="00000000" w:rsidDel="00000000" w:rsidP="00000000" w:rsidRDefault="00000000" w:rsidRPr="00000000" w14:paraId="0000076B">
      <w:pPr>
        <w:pageBreakBefore w:val="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u w:val="single"/>
          <w:rtl w:val="0"/>
        </w:rPr>
        <w:t xml:space="preserve">532 Madision Ave. v. Finlandia</w:t>
      </w:r>
      <w:r w:rsidDel="00000000" w:rsidR="00000000" w:rsidRPr="00000000">
        <w:rPr>
          <w:rtl w:val="0"/>
        </w:rPr>
        <w:t xml:space="preserve"> (businesses sued for street closures that resulted from DF’s construction project disasters, there was no actual property or personal damage)</w:t>
      </w:r>
    </w:p>
    <w:p w:rsidR="00000000" w:rsidDel="00000000" w:rsidP="00000000" w:rsidRDefault="00000000" w:rsidRPr="00000000" w14:paraId="000007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argue DFs owe duty to keep premises safe and extends to economic losses</w:t>
      </w:r>
    </w:p>
    <w:p w:rsidR="00000000" w:rsidDel="00000000" w:rsidP="00000000" w:rsidRDefault="00000000" w:rsidRPr="00000000" w14:paraId="000007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of harm does not define duty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must be injury, otherwise no limit</w:t>
      </w:r>
    </w:p>
    <w:p w:rsidR="00000000" w:rsidDel="00000000" w:rsidP="00000000" w:rsidRDefault="00000000" w:rsidRPr="00000000" w14:paraId="000007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Strauss v. Belle Realty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 injured in fall on darkened staircase during citywide blackout)</w:t>
      </w:r>
    </w:p>
    <w:p w:rsidR="00000000" w:rsidDel="00000000" w:rsidP="00000000" w:rsidRDefault="00000000" w:rsidRPr="00000000" w14:paraId="000007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Injures were foreseeable, but no contractual relationship btwn PL and utility for lighting in building’s common areas. </w:t>
      </w:r>
    </w:p>
    <w:p w:rsidR="00000000" w:rsidDel="00000000" w:rsidP="00000000" w:rsidRDefault="00000000" w:rsidRPr="00000000" w14:paraId="0000077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restricted liability to damages to direct customers of utility to avoid crushing exposure to suits from millions of consumers </w:t>
      </w:r>
    </w:p>
    <w:p w:rsidR="00000000" w:rsidDel="00000000" w:rsidP="00000000" w:rsidRDefault="00000000" w:rsidRPr="00000000" w14:paraId="000007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Recognizes the policy driven line of avoiding too much liability is arbitrary and does cut off liability to foreseeable PLs, but says foreseeability is NOT limiting enough. </w:t>
      </w:r>
    </w:p>
    <w:p w:rsidR="00000000" w:rsidDel="00000000" w:rsidP="00000000" w:rsidRDefault="00000000" w:rsidRPr="00000000" w14:paraId="000007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to stick to traditional tort law and only allow recovery based on actual damage.</w:t>
      </w:r>
    </w:p>
    <w:p w:rsidR="00000000" w:rsidDel="00000000" w:rsidP="00000000" w:rsidRDefault="00000000" w:rsidRPr="00000000" w14:paraId="000007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Possible other ways to limit:</w:t>
      </w: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Geographic lines (police cordon)</w:t>
      </w:r>
    </w:p>
    <w:p w:rsidR="00000000" w:rsidDel="00000000" w:rsidP="00000000" w:rsidRDefault="00000000" w:rsidRPr="00000000" w14:paraId="0000077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NJ law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forseeability</w:t>
      </w:r>
    </w:p>
    <w:p w:rsidR="00000000" w:rsidDel="00000000" w:rsidP="00000000" w:rsidRDefault="00000000" w:rsidRPr="00000000" w14:paraId="0000077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Big/small loss amount of economic losses</w:t>
      </w:r>
    </w:p>
    <w:p w:rsidR="00000000" w:rsidDel="00000000" w:rsidP="00000000" w:rsidRDefault="00000000" w:rsidRPr="00000000" w14:paraId="0000077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1rvwp1q" w:id="62"/>
      <w:bookmarkEnd w:id="62"/>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Punitive Damages</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4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780">
            <w:pPr>
              <w:pageBreakBefore w:val="0"/>
              <w:rPr/>
            </w:pPr>
            <w:r w:rsidDel="00000000" w:rsidR="00000000" w:rsidRPr="00000000">
              <w:rPr>
                <w:rtl w:val="0"/>
              </w:rPr>
              <w:t xml:space="preserve">Tort law generally only allows compensatory damages</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b w:val="1"/>
                <w:rtl w:val="0"/>
              </w:rPr>
              <w:t xml:space="preserve">Purpose of Punitive Damages</w:t>
            </w:r>
            <w:r w:rsidDel="00000000" w:rsidR="00000000" w:rsidRPr="00000000">
              <w:rPr>
                <w:rtl w:val="0"/>
              </w:rPr>
              <w:t xml:space="preserve">: sometimes you want to make tortfeasor pay more</w:t>
            </w:r>
          </w:p>
          <w:p w:rsidR="00000000" w:rsidDel="00000000" w:rsidP="00000000" w:rsidRDefault="00000000" w:rsidRPr="00000000" w14:paraId="00000783">
            <w:pPr>
              <w:pageBreakBefore w:val="0"/>
              <w:rPr/>
            </w:pPr>
            <w:r w:rsidDel="00000000" w:rsidR="00000000" w:rsidRPr="00000000">
              <w:rPr>
                <w:rtl w:val="0"/>
              </w:rPr>
              <w:t xml:space="preserve">Old reasons:</w:t>
            </w:r>
          </w:p>
          <w:p w:rsidR="00000000" w:rsidDel="00000000" w:rsidP="00000000" w:rsidRDefault="00000000" w:rsidRPr="00000000" w14:paraId="000007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Exemplary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 an example</w:t>
            </w:r>
            <w:r w:rsidDel="00000000" w:rsidR="00000000" w:rsidRPr="00000000">
              <w:rPr>
                <w:rtl w:val="0"/>
              </w:rPr>
            </w:r>
          </w:p>
          <w:p w:rsidR="00000000" w:rsidDel="00000000" w:rsidP="00000000" w:rsidRDefault="00000000" w:rsidRPr="00000000" w14:paraId="000007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Compensate for intangible damages (pain and suffering was not allowed in past)</w:t>
            </w: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t xml:space="preserve">Modern purpose:</w:t>
            </w:r>
          </w:p>
          <w:p w:rsidR="00000000" w:rsidDel="00000000" w:rsidP="00000000" w:rsidRDefault="00000000" w:rsidRPr="00000000" w14:paraId="000007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normal cost-benefit analysis fails or we want to stop the activity</w:t>
            </w:r>
          </w:p>
          <w:p w:rsidR="00000000" w:rsidDel="00000000" w:rsidP="00000000" w:rsidRDefault="00000000" w:rsidRPr="00000000" w14:paraId="0000078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Absolute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Deterrence: based on DF gains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tries to actually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bad behavior/activity, so takes away all profit gained by wrong-doing</w:t>
            </w:r>
          </w:p>
          <w:p w:rsidR="00000000" w:rsidDel="00000000" w:rsidP="00000000" w:rsidRDefault="00000000" w:rsidRPr="00000000" w14:paraId="0000078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Optimal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Deterrence: based on harms to PLs (including absent PLs)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usually imposed when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likelihood of getting caught is 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need to charge so wrong-doer actually pays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 that is harmed. OR for intangible harms.</w:t>
            </w:r>
          </w:p>
          <w:p w:rsidR="00000000" w:rsidDel="00000000" w:rsidP="00000000" w:rsidRDefault="00000000" w:rsidRPr="00000000" w14:paraId="000007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w:t>
            </w:r>
          </w:p>
          <w:p w:rsidR="00000000" w:rsidDel="00000000" w:rsidP="00000000" w:rsidRDefault="00000000" w:rsidRPr="00000000" w14:paraId="0000078B">
            <w:pPr>
              <w:pageBreakBefore w:val="0"/>
              <w:rPr/>
            </w:pPr>
            <w:r w:rsidDel="00000000" w:rsidR="00000000" w:rsidRPr="00000000">
              <w:rPr>
                <w:rtl w:val="0"/>
              </w:rPr>
            </w:r>
          </w:p>
          <w:p w:rsidR="00000000" w:rsidDel="00000000" w:rsidP="00000000" w:rsidRDefault="00000000" w:rsidRPr="00000000" w14:paraId="0000078C">
            <w:pPr>
              <w:pageBreakBefore w:val="0"/>
              <w:rPr/>
            </w:pPr>
            <w:r w:rsidDel="00000000" w:rsidR="00000000" w:rsidRPr="00000000">
              <w:rPr>
                <w:rtl w:val="0"/>
              </w:rPr>
              <w:t xml:space="preserve">PD is usually limited to cases where DF’s conduct is outrageous: gross negligence; willful, wanton, reckless indifference to others; or other deplorable behavior. </w:t>
            </w:r>
          </w:p>
          <w:p w:rsidR="00000000" w:rsidDel="00000000" w:rsidP="00000000" w:rsidRDefault="00000000" w:rsidRPr="00000000" w14:paraId="000007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action taken for profit, usually more culpable. </w:t>
            </w:r>
          </w:p>
          <w:p w:rsidR="00000000" w:rsidDel="00000000" w:rsidP="00000000" w:rsidRDefault="00000000" w:rsidRPr="00000000" w14:paraId="000007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often justified if being caught is unlikely or compensatory damages are small.</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0">
            <w:pPr>
              <w:pageBreakBefore w:val="0"/>
              <w:rPr/>
            </w:pPr>
            <w:r w:rsidDel="00000000" w:rsidR="00000000" w:rsidRPr="00000000">
              <w:rPr>
                <w:rtl w:val="0"/>
              </w:rPr>
              <w:t xml:space="preserve">Constraints on Punitive Damages needed because:</w:t>
            </w:r>
          </w:p>
          <w:p w:rsidR="00000000" w:rsidDel="00000000" w:rsidP="00000000" w:rsidRDefault="00000000" w:rsidRPr="00000000" w14:paraId="000007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Unfair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sometimes we get outrageous amounts</w:t>
            </w:r>
          </w:p>
          <w:p w:rsidR="00000000" w:rsidDel="00000000" w:rsidP="00000000" w:rsidRDefault="00000000" w:rsidRPr="00000000" w14:paraId="000007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Bankruptcy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company’s should still exist even after wrong-doing</w:t>
            </w:r>
          </w:p>
          <w:p w:rsidR="00000000" w:rsidDel="00000000" w:rsidP="00000000" w:rsidRDefault="00000000" w:rsidRPr="00000000" w14:paraId="000007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Consistency and unpredictability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hard for DFs to know price of deterrence</w:t>
            </w:r>
          </w:p>
          <w:p w:rsidR="00000000" w:rsidDel="00000000" w:rsidP="00000000" w:rsidRDefault="00000000" w:rsidRPr="00000000" w14:paraId="000007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Harder to settle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know amount of damages</w:t>
            </w:r>
          </w:p>
          <w:p w:rsidR="00000000" w:rsidDel="00000000" w:rsidP="00000000" w:rsidRDefault="00000000" w:rsidRPr="00000000" w14:paraId="00000795">
            <w:pPr>
              <w:pageBreakBefore w:val="0"/>
              <w:rPr/>
            </w:pPr>
            <w:r w:rsidDel="00000000" w:rsidR="00000000" w:rsidRPr="00000000">
              <w:rPr>
                <w:rtl w:val="0"/>
              </w:rPr>
              <w:t xml:space="preserve">Main real problem in world is unpredictability. </w:t>
            </w:r>
          </w:p>
        </w:tc>
      </w:tr>
    </w:tbl>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r>
    </w:p>
    <w:tbl>
      <w:tblPr>
        <w:tblStyle w:val="Table4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3"/>
        <w:gridCol w:w="1655"/>
        <w:gridCol w:w="2226"/>
        <w:gridCol w:w="2226"/>
        <w:gridCol w:w="2226"/>
        <w:tblGridChange w:id="0">
          <w:tblGrid>
            <w:gridCol w:w="1243"/>
            <w:gridCol w:w="1655"/>
            <w:gridCol w:w="2226"/>
            <w:gridCol w:w="2226"/>
            <w:gridCol w:w="2226"/>
          </w:tblGrid>
        </w:tblGridChange>
      </w:tblGrid>
      <w:tr>
        <w:trPr>
          <w:cantSplit w:val="0"/>
          <w:tblHeader w:val="0"/>
        </w:trPr>
        <w:tc>
          <w:tcPr>
            <w:gridSpan w:val="5"/>
          </w:tcPr>
          <w:p w:rsidR="00000000" w:rsidDel="00000000" w:rsidP="00000000" w:rsidRDefault="00000000" w:rsidRPr="00000000" w14:paraId="00000798">
            <w:pPr>
              <w:pageBreakBefore w:val="0"/>
              <w:jc w:val="center"/>
              <w:rPr>
                <w:b w:val="1"/>
              </w:rPr>
            </w:pPr>
            <w:r w:rsidDel="00000000" w:rsidR="00000000" w:rsidRPr="00000000">
              <w:rPr>
                <w:b w:val="1"/>
                <w:rtl w:val="0"/>
              </w:rPr>
              <w:t xml:space="preserve">How to Constrain Punitive Damages?</w:t>
            </w:r>
          </w:p>
        </w:tc>
      </w:tr>
      <w:tr>
        <w:trPr>
          <w:cantSplit w:val="0"/>
          <w:tblHeader w:val="0"/>
        </w:trPr>
        <w:tc>
          <w:tcPr/>
          <w:p w:rsidR="00000000" w:rsidDel="00000000" w:rsidP="00000000" w:rsidRDefault="00000000" w:rsidRPr="00000000" w14:paraId="0000079D">
            <w:pPr>
              <w:pageBreakBefore w:val="0"/>
              <w:rPr>
                <w:b w:val="1"/>
              </w:rPr>
            </w:pPr>
            <w:r w:rsidDel="00000000" w:rsidR="00000000" w:rsidRPr="00000000">
              <w:rPr>
                <w:rtl w:val="0"/>
              </w:rPr>
              <w:t xml:space="preserve">Approach</w:t>
            </w:r>
            <w:r w:rsidDel="00000000" w:rsidR="00000000" w:rsidRPr="00000000">
              <w:rPr>
                <w:rtl w:val="0"/>
              </w:rPr>
            </w:r>
          </w:p>
        </w:tc>
        <w:tc>
          <w:tcPr/>
          <w:p w:rsidR="00000000" w:rsidDel="00000000" w:rsidP="00000000" w:rsidRDefault="00000000" w:rsidRPr="00000000" w14:paraId="0000079E">
            <w:pPr>
              <w:pageBreakBefore w:val="0"/>
              <w:rPr>
                <w:b w:val="1"/>
              </w:rPr>
            </w:pPr>
            <w:r w:rsidDel="00000000" w:rsidR="00000000" w:rsidRPr="00000000">
              <w:rPr>
                <w:b w:val="1"/>
                <w:rtl w:val="0"/>
              </w:rPr>
              <w:t xml:space="preserve">State Law</w:t>
            </w:r>
          </w:p>
        </w:tc>
        <w:tc>
          <w:tcPr/>
          <w:p w:rsidR="00000000" w:rsidDel="00000000" w:rsidP="00000000" w:rsidRDefault="00000000" w:rsidRPr="00000000" w14:paraId="0000079F">
            <w:pPr>
              <w:pageBreakBefore w:val="0"/>
              <w:rPr>
                <w:b w:val="1"/>
              </w:rPr>
            </w:pPr>
            <w:r w:rsidDel="00000000" w:rsidR="00000000" w:rsidRPr="00000000">
              <w:rPr>
                <w:b w:val="1"/>
                <w:rtl w:val="0"/>
              </w:rPr>
              <w:t xml:space="preserve">Exxon/Federal Common Law</w:t>
            </w:r>
          </w:p>
        </w:tc>
        <w:tc>
          <w:tcPr/>
          <w:p w:rsidR="00000000" w:rsidDel="00000000" w:rsidP="00000000" w:rsidRDefault="00000000" w:rsidRPr="00000000" w14:paraId="000007A0">
            <w:pPr>
              <w:pageBreakBefore w:val="0"/>
              <w:rPr>
                <w:b w:val="1"/>
              </w:rPr>
            </w:pPr>
            <w:r w:rsidDel="00000000" w:rsidR="00000000" w:rsidRPr="00000000">
              <w:rPr>
                <w:b w:val="1"/>
                <w:rtl w:val="0"/>
              </w:rPr>
              <w:t xml:space="preserve">Substantive DP</w:t>
            </w:r>
          </w:p>
        </w:tc>
        <w:tc>
          <w:tcPr/>
          <w:p w:rsidR="00000000" w:rsidDel="00000000" w:rsidP="00000000" w:rsidRDefault="00000000" w:rsidRPr="00000000" w14:paraId="000007A1">
            <w:pPr>
              <w:pageBreakBefore w:val="0"/>
              <w:rPr>
                <w:b w:val="1"/>
              </w:rPr>
            </w:pPr>
            <w:r w:rsidDel="00000000" w:rsidR="00000000" w:rsidRPr="00000000">
              <w:rPr>
                <w:b w:val="1"/>
                <w:rtl w:val="0"/>
              </w:rPr>
              <w:t xml:space="preserve">Philip Morris (DP)</w:t>
            </w:r>
          </w:p>
        </w:tc>
      </w:tr>
      <w:tr>
        <w:trPr>
          <w:cantSplit w:val="0"/>
          <w:tblHeader w:val="0"/>
        </w:trPr>
        <w:tc>
          <w:tcPr/>
          <w:p w:rsidR="00000000" w:rsidDel="00000000" w:rsidP="00000000" w:rsidRDefault="00000000" w:rsidRPr="00000000" w14:paraId="000007A2">
            <w:pPr>
              <w:pageBreakBefore w:val="0"/>
              <w:rPr>
                <w:b w:val="1"/>
              </w:rPr>
            </w:pPr>
            <w:r w:rsidDel="00000000" w:rsidR="00000000" w:rsidRPr="00000000">
              <w:rPr>
                <w:b w:val="1"/>
                <w:rtl w:val="0"/>
              </w:rPr>
              <w:t xml:space="preserve">Verbal</w:t>
            </w:r>
          </w:p>
        </w:tc>
        <w:tc>
          <w:tcPr/>
          <w:p w:rsidR="00000000" w:rsidDel="00000000" w:rsidP="00000000" w:rsidRDefault="00000000" w:rsidRPr="00000000" w14:paraId="000007A3">
            <w:pPr>
              <w:pageBreakBefore w:val="0"/>
              <w:rPr/>
            </w:pPr>
            <w:r w:rsidDel="00000000" w:rsidR="00000000" w:rsidRPr="00000000">
              <w:rPr>
                <w:rtl w:val="0"/>
              </w:rPr>
              <w:t xml:space="preserve">Yes, e.g. jury instructions  </w:t>
            </w:r>
          </w:p>
        </w:tc>
        <w:tc>
          <w:tcPr/>
          <w:p w:rsidR="00000000" w:rsidDel="00000000" w:rsidP="00000000" w:rsidRDefault="00000000" w:rsidRPr="00000000" w14:paraId="000007A4">
            <w:pPr>
              <w:pageBreakBefore w:val="0"/>
              <w:rPr/>
            </w:pPr>
            <w:r w:rsidDel="00000000" w:rsidR="00000000" w:rsidRPr="00000000">
              <w:rPr>
                <w:rtl w:val="0"/>
              </w:rPr>
              <w:t xml:space="preserve">Compare to discretion allowed in criminal cases, judges and juries were inconsistent, so rejects verbal</w:t>
            </w:r>
          </w:p>
        </w:tc>
        <w:tc>
          <w:tcPr/>
          <w:p w:rsidR="00000000" w:rsidDel="00000000" w:rsidP="00000000" w:rsidRDefault="00000000" w:rsidRPr="00000000" w14:paraId="000007A5">
            <w:pPr>
              <w:pageBreakBefore w:val="0"/>
              <w:rPr/>
            </w:pPr>
            <w:r w:rsidDel="00000000" w:rsidR="00000000" w:rsidRPr="00000000">
              <w:rPr>
                <w:rtl w:val="0"/>
              </w:rPr>
              <w:t xml:space="preserve">- Reprehensible*</w:t>
            </w:r>
          </w:p>
          <w:p w:rsidR="00000000" w:rsidDel="00000000" w:rsidP="00000000" w:rsidRDefault="00000000" w:rsidRPr="00000000" w14:paraId="000007A6">
            <w:pPr>
              <w:pageBreakBefore w:val="0"/>
              <w:rPr/>
            </w:pPr>
            <w:r w:rsidDel="00000000" w:rsidR="00000000" w:rsidRPr="00000000">
              <w:rPr>
                <w:rtl w:val="0"/>
              </w:rPr>
              <w:t xml:space="preserve">- Relation to harm (CD v. PD?)</w:t>
            </w:r>
          </w:p>
          <w:p w:rsidR="00000000" w:rsidDel="00000000" w:rsidP="00000000" w:rsidRDefault="00000000" w:rsidRPr="00000000" w14:paraId="000007A7">
            <w:pPr>
              <w:pageBreakBefore w:val="0"/>
              <w:rPr/>
            </w:pPr>
            <w:r w:rsidDel="00000000" w:rsidR="00000000" w:rsidRPr="00000000">
              <w:rPr>
                <w:rtl w:val="0"/>
              </w:rPr>
              <w:t xml:space="preserve">- Compared with statutes? (BMW)</w:t>
            </w:r>
          </w:p>
        </w:tc>
        <w:tc>
          <w:tcPr/>
          <w:p w:rsidR="00000000" w:rsidDel="00000000" w:rsidP="00000000" w:rsidRDefault="00000000" w:rsidRPr="00000000" w14:paraId="000007A8">
            <w:pPr>
              <w:pageBreakBefore w:val="0"/>
              <w:rPr/>
            </w:pPr>
            <w:r w:rsidDel="00000000" w:rsidR="00000000" w:rsidRPr="00000000">
              <w:rPr>
                <w:rtl w:val="0"/>
              </w:rPr>
              <w:t xml:space="preserve">- Jury instructions</w:t>
            </w:r>
          </w:p>
        </w:tc>
      </w:tr>
      <w:tr>
        <w:trPr>
          <w:cantSplit w:val="0"/>
          <w:tblHeader w:val="0"/>
        </w:trPr>
        <w:tc>
          <w:tcPr/>
          <w:p w:rsidR="00000000" w:rsidDel="00000000" w:rsidP="00000000" w:rsidRDefault="00000000" w:rsidRPr="00000000" w14:paraId="000007A9">
            <w:pPr>
              <w:pageBreakBefore w:val="0"/>
              <w:rPr>
                <w:b w:val="1"/>
              </w:rPr>
            </w:pPr>
            <w:r w:rsidDel="00000000" w:rsidR="00000000" w:rsidRPr="00000000">
              <w:rPr>
                <w:b w:val="1"/>
                <w:rtl w:val="0"/>
              </w:rPr>
              <w:t xml:space="preserve">$ Cap</w:t>
            </w:r>
          </w:p>
        </w:tc>
        <w:tc>
          <w:tcPr/>
          <w:p w:rsidR="00000000" w:rsidDel="00000000" w:rsidP="00000000" w:rsidRDefault="00000000" w:rsidRPr="00000000" w14:paraId="000007AA">
            <w:pPr>
              <w:pageBreakBefore w:val="0"/>
              <w:rPr/>
            </w:pPr>
            <w:r w:rsidDel="00000000" w:rsidR="00000000" w:rsidRPr="00000000">
              <w:rPr>
                <w:rtl w:val="0"/>
              </w:rPr>
              <w:t xml:space="preserve">Yes</w:t>
            </w:r>
          </w:p>
        </w:tc>
        <w:tc>
          <w:tcPr/>
          <w:p w:rsidR="00000000" w:rsidDel="00000000" w:rsidP="00000000" w:rsidRDefault="00000000" w:rsidRPr="00000000" w14:paraId="000007AB">
            <w:pPr>
              <w:pageBreakBefore w:val="0"/>
              <w:rPr/>
            </w:pPr>
            <w:r w:rsidDel="00000000" w:rsidR="00000000" w:rsidRPr="00000000">
              <w:rPr>
                <w:rtl w:val="0"/>
              </w:rPr>
              <w:t xml:space="preserve">No standard injury or harm, so cap is unfair AND federal courts can’t adjust for inflation</w:t>
            </w:r>
          </w:p>
        </w:tc>
        <w:tc>
          <w:tcPr/>
          <w:p w:rsidR="00000000" w:rsidDel="00000000" w:rsidP="00000000" w:rsidRDefault="00000000" w:rsidRPr="00000000" w14:paraId="000007AC">
            <w:pPr>
              <w:pageBreakBefore w:val="0"/>
              <w:rPr/>
            </w:pPr>
            <w:r w:rsidDel="00000000" w:rsidR="00000000" w:rsidRPr="00000000">
              <w:rPr>
                <w:rtl w:val="0"/>
              </w:rPr>
            </w:r>
          </w:p>
        </w:tc>
        <w:tc>
          <w:tcPr/>
          <w:p w:rsidR="00000000" w:rsidDel="00000000" w:rsidP="00000000" w:rsidRDefault="00000000" w:rsidRPr="00000000" w14:paraId="000007AD">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7AE">
            <w:pPr>
              <w:pageBreakBefore w:val="0"/>
              <w:rPr>
                <w:b w:val="1"/>
              </w:rPr>
            </w:pPr>
            <w:r w:rsidDel="00000000" w:rsidR="00000000" w:rsidRPr="00000000">
              <w:rPr>
                <w:b w:val="1"/>
                <w:rtl w:val="0"/>
              </w:rPr>
              <w:t xml:space="preserve">Ratio</w:t>
            </w:r>
          </w:p>
        </w:tc>
        <w:tc>
          <w:tcPr/>
          <w:p w:rsidR="00000000" w:rsidDel="00000000" w:rsidP="00000000" w:rsidRDefault="00000000" w:rsidRPr="00000000" w14:paraId="000007AF">
            <w:pPr>
              <w:pageBreakBefore w:val="0"/>
              <w:rPr/>
            </w:pPr>
            <w:r w:rsidDel="00000000" w:rsidR="00000000" w:rsidRPr="00000000">
              <w:rPr>
                <w:rtl w:val="0"/>
              </w:rPr>
              <w:t xml:space="preserve">Yes</w:t>
            </w:r>
          </w:p>
        </w:tc>
        <w:tc>
          <w:tcPr/>
          <w:p w:rsidR="00000000" w:rsidDel="00000000" w:rsidP="00000000" w:rsidRDefault="00000000" w:rsidRPr="00000000" w14:paraId="000007B0">
            <w:pPr>
              <w:pageBreakBefore w:val="0"/>
              <w:rPr/>
            </w:pPr>
            <w:r w:rsidDel="00000000" w:rsidR="00000000" w:rsidRPr="00000000">
              <w:rPr>
                <w:rtl w:val="0"/>
              </w:rPr>
              <w:t xml:space="preserve">1:1 ratio, uses median ratio of real awards </w:t>
            </w:r>
          </w:p>
        </w:tc>
        <w:tc>
          <w:tcPr/>
          <w:p w:rsidR="00000000" w:rsidDel="00000000" w:rsidP="00000000" w:rsidRDefault="00000000" w:rsidRPr="00000000" w14:paraId="000007B1">
            <w:pPr>
              <w:pageBreakBefore w:val="0"/>
              <w:rPr/>
            </w:pPr>
            <w:r w:rsidDel="00000000" w:rsidR="00000000" w:rsidRPr="00000000">
              <w:rPr>
                <w:rtl w:val="0"/>
              </w:rPr>
              <w:t xml:space="preserve">Ratio of single digits is suggested (max 9:1) </w:t>
            </w:r>
          </w:p>
          <w:p w:rsidR="00000000" w:rsidDel="00000000" w:rsidP="00000000" w:rsidRDefault="00000000" w:rsidRPr="00000000" w14:paraId="000007B2">
            <w:pPr>
              <w:pageBreakBefore w:val="0"/>
              <w:rPr/>
            </w:pPr>
            <w:r w:rsidDel="00000000" w:rsidR="00000000" w:rsidRPr="00000000">
              <w:rPr>
                <w:rtl w:val="0"/>
              </w:rPr>
              <w:t xml:space="preserve">(State Farm)</w:t>
            </w:r>
          </w:p>
        </w:tc>
        <w:tc>
          <w:tcPr/>
          <w:p w:rsidR="00000000" w:rsidDel="00000000" w:rsidP="00000000" w:rsidRDefault="00000000" w:rsidRPr="00000000" w14:paraId="000007B3">
            <w:pPr>
              <w:pageBreakBefore w:val="0"/>
              <w:rPr/>
            </w:pPr>
            <w:r w:rsidDel="00000000" w:rsidR="00000000" w:rsidRPr="00000000">
              <w:rPr>
                <w:rtl w:val="0"/>
              </w:rPr>
              <w:t xml:space="preserve">Uncertain. What circumstances are extraordinary enough to justify departure from </w:t>
            </w:r>
            <w:r w:rsidDel="00000000" w:rsidR="00000000" w:rsidRPr="00000000">
              <w:rPr>
                <w:i w:val="1"/>
                <w:rtl w:val="0"/>
              </w:rPr>
              <w:t xml:space="preserve">State Farm</w:t>
            </w:r>
            <w:r w:rsidDel="00000000" w:rsidR="00000000" w:rsidRPr="00000000">
              <w:rPr>
                <w:rtl w:val="0"/>
              </w:rPr>
              <w:t xml:space="preserve">?</w:t>
            </w:r>
          </w:p>
        </w:tc>
      </w:tr>
    </w:tbl>
    <w:p w:rsidR="00000000" w:rsidDel="00000000" w:rsidP="00000000" w:rsidRDefault="00000000" w:rsidRPr="00000000" w14:paraId="000007B4">
      <w:pPr>
        <w:pageBreakBefore w:val="0"/>
        <w:rPr/>
      </w:pPr>
      <w:r w:rsidDel="00000000" w:rsidR="00000000" w:rsidRPr="00000000">
        <w:rPr>
          <w:rtl w:val="0"/>
        </w:rPr>
      </w:r>
    </w:p>
    <w:p w:rsidR="00000000" w:rsidDel="00000000" w:rsidP="00000000" w:rsidRDefault="00000000" w:rsidRPr="00000000" w14:paraId="000007B5">
      <w:pPr>
        <w:pageBreakBefore w:val="0"/>
        <w:rPr>
          <w:color w:val="000000"/>
        </w:rPr>
      </w:pPr>
      <w:r w:rsidDel="00000000" w:rsidR="00000000" w:rsidRPr="00000000">
        <w:rPr>
          <w:color w:val="000000"/>
          <w:rtl w:val="0"/>
        </w:rPr>
        <w:t xml:space="preserve">*How do we make sense of words like ‘reprehensibility’ or other confusing verbal formulations of punitive damages?</w:t>
      </w:r>
    </w:p>
    <w:p w:rsidR="00000000" w:rsidDel="00000000" w:rsidP="00000000" w:rsidRDefault="00000000" w:rsidRPr="00000000" w14:paraId="000007B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don’t explain what they mean, no guidance. Completely open-ended. Just make best arguments based on past cases, policy rationales, etc. </w:t>
      </w:r>
    </w:p>
    <w:p w:rsidR="00000000" w:rsidDel="00000000" w:rsidP="00000000" w:rsidRDefault="00000000" w:rsidRPr="00000000" w14:paraId="000007B7">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limited containing power – you can argue whatever you want. You can use the words to work around even suggested quantitative caps. </w:t>
      </w:r>
    </w:p>
    <w:p w:rsidR="00000000" w:rsidDel="00000000" w:rsidP="00000000" w:rsidRDefault="00000000" w:rsidRPr="00000000" w14:paraId="000007B8">
      <w:pPr>
        <w:pageBreakBefore w:val="0"/>
        <w:rPr>
          <w:color w:val="000000"/>
        </w:rPr>
      </w:pPr>
      <w:r w:rsidDel="00000000" w:rsidR="00000000" w:rsidRPr="00000000">
        <w:rPr>
          <w:rtl w:val="0"/>
        </w:rPr>
      </w:r>
    </w:p>
    <w:p w:rsidR="00000000" w:rsidDel="00000000" w:rsidP="00000000" w:rsidRDefault="00000000" w:rsidRPr="00000000" w14:paraId="000007B9">
      <w:pPr>
        <w:pageBreakBefore w:val="0"/>
        <w:rPr>
          <w:b w:val="1"/>
          <w:color w:val="000000"/>
        </w:rPr>
      </w:pPr>
      <w:r w:rsidDel="00000000" w:rsidR="00000000" w:rsidRPr="00000000">
        <w:rPr>
          <w:b w:val="1"/>
          <w:color w:val="000000"/>
          <w:rtl w:val="0"/>
        </w:rPr>
        <w:t xml:space="preserve">How to use the limitations?</w:t>
      </w:r>
    </w:p>
    <w:p w:rsidR="00000000" w:rsidDel="00000000" w:rsidP="00000000" w:rsidRDefault="00000000" w:rsidRPr="00000000" w14:paraId="000007BA">
      <w:pPr>
        <w:pageBreakBefore w:val="0"/>
        <w:rPr>
          <w:color w:val="000000"/>
        </w:rPr>
      </w:pPr>
      <w:r w:rsidDel="00000000" w:rsidR="00000000" w:rsidRPr="00000000">
        <w:rPr>
          <w:color w:val="000000"/>
          <w:rtl w:val="0"/>
        </w:rPr>
        <w:t xml:space="preserve">Exxon 1:1 cap is ONLY binding on federal common law case, particularly maritime cases</w:t>
      </w:r>
    </w:p>
    <w:p w:rsidR="00000000" w:rsidDel="00000000" w:rsidP="00000000" w:rsidRDefault="00000000" w:rsidRPr="00000000" w14:paraId="000007BB">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might it be persuasive? </w:t>
      </w:r>
    </w:p>
    <w:p w:rsidR="00000000" w:rsidDel="00000000" w:rsidP="00000000" w:rsidRDefault="00000000" w:rsidRPr="00000000" w14:paraId="000007BC">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federal punitive damages cases based on federal statutes or tort law. </w:t>
      </w:r>
    </w:p>
    <w:p w:rsidR="00000000" w:rsidDel="00000000" w:rsidP="00000000" w:rsidRDefault="00000000" w:rsidRPr="00000000" w14:paraId="000007BD">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argumentatively useful?</w:t>
      </w:r>
    </w:p>
    <w:p w:rsidR="00000000" w:rsidDel="00000000" w:rsidP="00000000" w:rsidRDefault="00000000" w:rsidRPr="00000000" w14:paraId="000007BE">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that are similar, but not in same jurisdiction.</w:t>
      </w:r>
    </w:p>
    <w:p w:rsidR="00000000" w:rsidDel="00000000" w:rsidP="00000000" w:rsidRDefault="00000000" w:rsidRPr="00000000" w14:paraId="000007BF">
      <w:pPr>
        <w:pageBreakBefore w:val="0"/>
        <w:rPr>
          <w:color w:val="000000"/>
        </w:rPr>
      </w:pPr>
      <w:r w:rsidDel="00000000" w:rsidR="00000000" w:rsidRPr="00000000">
        <w:rPr>
          <w:rtl w:val="0"/>
        </w:rPr>
      </w:r>
    </w:p>
    <w:p w:rsidR="00000000" w:rsidDel="00000000" w:rsidP="00000000" w:rsidRDefault="00000000" w:rsidRPr="00000000" w14:paraId="000007C0">
      <w:pPr>
        <w:pageBreakBefore w:val="0"/>
        <w:rPr>
          <w:color w:val="000000"/>
        </w:rPr>
      </w:pPr>
      <w:r w:rsidDel="00000000" w:rsidR="00000000" w:rsidRPr="00000000">
        <w:rPr>
          <w:color w:val="000000"/>
          <w:rtl w:val="0"/>
        </w:rPr>
        <w:t xml:space="preserve">State court limitations ONLY bind in the particular state.</w:t>
      </w:r>
    </w:p>
    <w:p w:rsidR="00000000" w:rsidDel="00000000" w:rsidP="00000000" w:rsidRDefault="00000000" w:rsidRPr="00000000" w14:paraId="000007C1">
      <w:pPr>
        <w:pageBreakBefore w:val="0"/>
        <w:rPr>
          <w:color w:val="000000"/>
        </w:rPr>
      </w:pPr>
      <w:r w:rsidDel="00000000" w:rsidR="00000000" w:rsidRPr="00000000">
        <w:rPr>
          <w:rtl w:val="0"/>
        </w:rPr>
      </w:r>
    </w:p>
    <w:p w:rsidR="00000000" w:rsidDel="00000000" w:rsidP="00000000" w:rsidRDefault="00000000" w:rsidRPr="00000000" w14:paraId="000007C2">
      <w:pPr>
        <w:pageBreakBefore w:val="0"/>
        <w:rPr>
          <w:color w:val="000000"/>
        </w:rPr>
      </w:pPr>
      <w:r w:rsidDel="00000000" w:rsidR="00000000" w:rsidRPr="00000000">
        <w:rPr>
          <w:color w:val="000000"/>
          <w:rtl w:val="0"/>
        </w:rPr>
        <w:t xml:space="preserve">Constitutional Limits of PD (BMW/SF/PM) </w:t>
      </w:r>
      <w:r w:rsidDel="00000000" w:rsidR="00000000" w:rsidRPr="00000000">
        <w:rPr>
          <w:color w:val="000000"/>
          <w:rtl w:val="0"/>
        </w:rPr>
        <w:t xml:space="preserve">🡪 binding for EVERYONE b/c supremacy. </w:t>
      </w:r>
    </w:p>
    <w:p w:rsidR="00000000" w:rsidDel="00000000" w:rsidP="00000000" w:rsidRDefault="00000000" w:rsidRPr="00000000" w14:paraId="000007C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7C4">
      <w:pPr>
        <w:pageBreakBefore w:val="0"/>
        <w:rPr/>
      </w:pPr>
      <w:r w:rsidDel="00000000" w:rsidR="00000000" w:rsidRPr="00000000">
        <w:rPr>
          <w:u w:val="single"/>
          <w:rtl w:val="0"/>
        </w:rPr>
        <w:t xml:space="preserve">Exxon Shipping v. Grant Baker</w:t>
      </w:r>
      <w:r w:rsidDel="00000000" w:rsidR="00000000" w:rsidRPr="00000000">
        <w:rPr>
          <w:rtl w:val="0"/>
        </w:rPr>
        <w:t xml:space="preserve"> (2008) (Supertanker recklessly grounded on reef in Alaska and spilled lots of oil. Case consolidates all classes of plaintiffs for one big PD decision.)</w:t>
      </w:r>
    </w:p>
    <w:p w:rsidR="00000000" w:rsidDel="00000000" w:rsidP="00000000" w:rsidRDefault="00000000" w:rsidRPr="00000000" w14:paraId="000007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Compensatory damages were about $500 million, Alaska District Court set PD at $5 billion. Court of Appeals remanded twice saying PD was too high, eventually it cut damages to $2.5 billion.</w:t>
      </w:r>
    </w:p>
    <w:p w:rsidR="00000000" w:rsidDel="00000000" w:rsidP="00000000" w:rsidRDefault="00000000" w:rsidRPr="00000000" w14:paraId="000007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there is DP limitation to control PD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single-digit ratio is best and when CD is large, better to have smaller ratio.</w:t>
      </w:r>
    </w:p>
    <w:p w:rsidR="00000000" w:rsidDel="00000000" w:rsidP="00000000" w:rsidRDefault="00000000" w:rsidRPr="00000000" w14:paraId="000007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goal is to set federal common law (maritime) penalties to be reasonably predictable in severity and increase consistency.</w:t>
      </w:r>
    </w:p>
    <w:p w:rsidR="00000000" w:rsidDel="00000000" w:rsidP="00000000" w:rsidRDefault="00000000" w:rsidRPr="00000000" w14:paraId="000007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Rejects verbal approach and hard dollar cap.</w:t>
      </w:r>
    </w:p>
    <w:p w:rsidR="00000000" w:rsidDel="00000000" w:rsidP="00000000" w:rsidRDefault="00000000" w:rsidRPr="00000000" w14:paraId="000007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Yay ratio approach! More predictable b/c pegged to CD.</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usually us 3:1 ratio, but better to use actual media ratio which is actually 0.65:1.</w:t>
      </w: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hold that 1:1 is a fair upper limit.</w:t>
      </w:r>
      <w:r w:rsidDel="00000000" w:rsidR="00000000" w:rsidRPr="00000000">
        <w:rPr>
          <w:rtl w:val="0"/>
        </w:rPr>
      </w:r>
    </w:p>
    <w:p w:rsidR="00000000" w:rsidDel="00000000" w:rsidP="00000000" w:rsidRDefault="00000000" w:rsidRPr="00000000" w14:paraId="000007CC">
      <w:pPr>
        <w:pageBreakBefore w:val="0"/>
        <w:rPr/>
      </w:pPr>
      <w:r w:rsidDel="00000000" w:rsidR="00000000" w:rsidRPr="00000000">
        <w:rPr>
          <w:rtl w:val="0"/>
        </w:rPr>
      </w:r>
    </w:p>
    <w:p w:rsidR="00000000" w:rsidDel="00000000" w:rsidP="00000000" w:rsidRDefault="00000000" w:rsidRPr="00000000" w14:paraId="000007CD">
      <w:pPr>
        <w:pageBreakBefore w:val="0"/>
        <w:rPr/>
      </w:pPr>
      <w:r w:rsidDel="00000000" w:rsidR="00000000" w:rsidRPr="00000000">
        <w:rPr>
          <w:u w:val="single"/>
          <w:rtl w:val="0"/>
        </w:rPr>
        <w:t xml:space="preserve">Pinto Case</w:t>
      </w:r>
      <w:r w:rsidDel="00000000" w:rsidR="00000000" w:rsidRPr="00000000">
        <w:rPr>
          <w:rtl w:val="0"/>
        </w:rPr>
        <w:t xml:space="preserve"> (Pinto struck in rear by another car, results in gas tank rupture and fire. Driver killed and passenger burnt. Jury: CD is $2.5 mill. and PD is $125 mill. Trial court reduces to $3.5 mill.)</w:t>
      </w:r>
    </w:p>
    <w:p w:rsidR="00000000" w:rsidDel="00000000" w:rsidP="00000000" w:rsidRDefault="00000000" w:rsidRPr="00000000" w14:paraId="000007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 surfaces that Ford had compared cost of safer fuel system and decide not worth redesign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was valued at $200,000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made jury very angry and give big PD</w:t>
      </w:r>
    </w:p>
    <w:p w:rsidR="00000000" w:rsidDel="00000000" w:rsidP="00000000" w:rsidRDefault="00000000" w:rsidRPr="00000000" w14:paraId="000007C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Ironically, the memo was not about design of Pinot and the # use was from regulatory agency.</w:t>
      </w:r>
    </w:p>
    <w:p w:rsidR="00000000" w:rsidDel="00000000" w:rsidP="00000000" w:rsidRDefault="00000000" w:rsidRPr="00000000" w14:paraId="000007D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Paradox of tort law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like cost-benefit analysis, but public attitudes says this is reprehensible. Raises question of viability of risk-benefit standard. </w:t>
      </w:r>
    </w:p>
    <w:p w:rsidR="00000000" w:rsidDel="00000000" w:rsidP="00000000" w:rsidRDefault="00000000" w:rsidRPr="00000000" w14:paraId="000007D1">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D2">
      <w:pPr>
        <w:pageBreakBefore w:val="0"/>
        <w:rPr/>
      </w:pPr>
      <w:r w:rsidDel="00000000" w:rsidR="00000000" w:rsidRPr="00000000">
        <w:rPr>
          <w:u w:val="single"/>
          <w:rtl w:val="0"/>
        </w:rPr>
        <w:t xml:space="preserve">Philip Morris v. Williams (2007)</w:t>
      </w:r>
      <w:r w:rsidDel="00000000" w:rsidR="00000000" w:rsidRPr="00000000">
        <w:rPr>
          <w:rtl w:val="0"/>
        </w:rPr>
        <w:t xml:space="preserve"> (PM is sued for death of heavy cigarette smoker, PM makes Marlboro. Jury found death was caused by smoking and Williams smoked b/c PM falsely led him to believe that smoking was safe. Jury found PM engaged in deceit, awarded CD of $821,000 and PD of $80 million. Trial judge reduced PD to $32 million, but Court of Appeals restored to larger amount)</w:t>
      </w:r>
    </w:p>
    <w:p w:rsidR="00000000" w:rsidDel="00000000" w:rsidP="00000000" w:rsidRDefault="00000000" w:rsidRPr="00000000" w14:paraId="000007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Should PD include non-party harm? And is 100:1 ratio too high?</w:t>
      </w:r>
    </w:p>
    <w:p w:rsidR="00000000" w:rsidDel="00000000" w:rsidP="00000000" w:rsidRDefault="00000000" w:rsidRPr="00000000" w14:paraId="000007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Decision on ratio 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do not know what kinds of extraordinary cases could justify departure from the single-digit ratio set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Breyer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standards guy, he likes discretion, doesn't want to answer ration question.</w:t>
      </w: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 clause does not allow punishing of non-party victims </w:t>
      </w:r>
      <w:r w:rsidDel="00000000" w:rsidR="00000000" w:rsidRPr="00000000">
        <w:rPr>
          <w:rtl w:val="0"/>
        </w:rPr>
      </w:r>
    </w:p>
    <w:p w:rsidR="00000000" w:rsidDel="00000000" w:rsidP="00000000" w:rsidRDefault="00000000" w:rsidRPr="00000000" w14:paraId="000007D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punish w/out giving DF opportunity to present every available defense </w:t>
      </w:r>
      <w:r w:rsidDel="00000000" w:rsidR="00000000" w:rsidRPr="00000000">
        <w:rPr>
          <w:rtl w:val="0"/>
        </w:rPr>
      </w:r>
    </w:p>
    <w:p w:rsidR="00000000" w:rsidDel="00000000" w:rsidP="00000000" w:rsidRDefault="00000000" w:rsidRPr="00000000" w14:paraId="000007D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non-party question is too speculative, how many victims? How serious injured? What circumstances? Increases arbitrariness. </w:t>
      </w:r>
      <w:r w:rsidDel="00000000" w:rsidR="00000000" w:rsidRPr="00000000">
        <w:rPr>
          <w:rtl w:val="0"/>
        </w:rPr>
      </w:r>
    </w:p>
    <w:p w:rsidR="00000000" w:rsidDel="00000000" w:rsidP="00000000" w:rsidRDefault="00000000" w:rsidRPr="00000000" w14:paraId="000007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consider non-party harms to determine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reprehensibility’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act </w:t>
      </w: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use non-party harms to explain how bad the harm was, need to punish them.</w:t>
      </w:r>
      <w:r w:rsidDel="00000000" w:rsidR="00000000" w:rsidRPr="00000000">
        <w:rPr>
          <w:rtl w:val="0"/>
        </w:rPr>
      </w:r>
    </w:p>
    <w:p w:rsidR="00000000" w:rsidDel="00000000" w:rsidP="00000000" w:rsidRDefault="00000000" w:rsidRPr="00000000" w14:paraId="000007D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a discrete harm (direct-letter campaign), you can divide up the badness of the harm for each piece of mail. This is the harm, and that is what PD is for. </w:t>
      </w:r>
      <w:r w:rsidDel="00000000" w:rsidR="00000000" w:rsidRPr="00000000">
        <w:rPr>
          <w:rtl w:val="0"/>
        </w:rPr>
      </w:r>
    </w:p>
    <w:p w:rsidR="00000000" w:rsidDel="00000000" w:rsidP="00000000" w:rsidRDefault="00000000" w:rsidRPr="00000000" w14:paraId="000007D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a generalized ad-campaign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harder for DF to divide the ‘badness,’ PL has easier job to prove badness of the one act. </w:t>
      </w:r>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request, court must protect against risk that harm to others will affect PD decision, not just reprehensibility calculation.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jury instruction that PM wants should be granted.</w:t>
      </w: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the actual difference btwn reprehensibility and punishing?</w:t>
      </w:r>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want double punishment.</w:t>
      </w: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optimal deterrence may require that we need to punish more because otherwise, PM won’t be properly deterred to stop tortious action, esp. if making lots of monies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maybe difference should be based on how likely other party victims will come to collect?</w:t>
      </w: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Stevens Dissent: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difference eludes me. Worried about jury confusion. Should just allow jury to consider harm to non-parties. </w:t>
      </w: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 is sanction for public harm of DF’s conduct, so it should be allowed.</w:t>
      </w:r>
      <w:r w:rsidDel="00000000" w:rsidR="00000000" w:rsidRPr="00000000">
        <w:rPr>
          <w:rtl w:val="0"/>
        </w:rPr>
      </w:r>
    </w:p>
    <w:p w:rsidR="00000000" w:rsidDel="00000000" w:rsidP="00000000" w:rsidRDefault="00000000" w:rsidRPr="00000000" w14:paraId="000007E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Awarding CD to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parties is DP violation, but PD serves different purpose.</w:t>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should be reluctant to expand substantive due process. </w:t>
      </w:r>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Thomas 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Constitution does not constraint PD awards</w:t>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Ginsberg 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PD is to punish, not compensate, Oregon is right. PM only contested refusal to give jury instruction, which was a confusing instruction anyways. And court should narrowly tailor its holding to this jury instruction.</w:t>
      </w:r>
      <w:r w:rsidDel="00000000" w:rsidR="00000000" w:rsidRPr="00000000">
        <w:rPr>
          <w:rtl w:val="0"/>
        </w:rPr>
      </w:r>
    </w:p>
    <w:p w:rsidR="00000000" w:rsidDel="00000000" w:rsidP="00000000" w:rsidRDefault="00000000" w:rsidRPr="00000000" w14:paraId="000007E7">
      <w:pPr>
        <w:pageBreakBefore w:val="0"/>
        <w:rPr>
          <w:u w:val="single"/>
        </w:rPr>
      </w:pPr>
      <w:r w:rsidDel="00000000" w:rsidR="00000000" w:rsidRPr="00000000">
        <w:rPr>
          <w:rtl w:val="0"/>
        </w:rPr>
      </w:r>
    </w:p>
    <w:p w:rsidR="00000000" w:rsidDel="00000000" w:rsidP="00000000" w:rsidRDefault="00000000" w:rsidRPr="00000000" w14:paraId="000007E8">
      <w:pPr>
        <w:pageBreakBefore w:val="0"/>
        <w:rPr/>
      </w:pPr>
      <w:r w:rsidDel="00000000" w:rsidR="00000000" w:rsidRPr="00000000">
        <w:rPr>
          <w:b w:val="1"/>
          <w:u w:val="single"/>
          <w:rtl w:val="0"/>
        </w:rPr>
        <w:t xml:space="preserve">Repetitive Awards</w:t>
      </w:r>
      <w:r w:rsidDel="00000000" w:rsidR="00000000" w:rsidRPr="00000000">
        <w:rPr>
          <w:rtl w:val="0"/>
        </w:rPr>
        <w:t xml:space="preserve"> – Courts can award both compensatory and punitive damages repetitively</w:t>
      </w:r>
    </w:p>
    <w:p w:rsidR="00000000" w:rsidDel="00000000" w:rsidP="00000000" w:rsidRDefault="00000000" w:rsidRPr="00000000" w14:paraId="000007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much: no deterrence after a while, what if company goes bankrupt.</w:t>
      </w:r>
    </w:p>
    <w:p w:rsidR="00000000" w:rsidDel="00000000" w:rsidP="00000000" w:rsidRDefault="00000000" w:rsidRPr="00000000" w14:paraId="000007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little: even total of all CDs + PDs might not be enough to stop tortious action.</w:t>
      </w:r>
    </w:p>
    <w:p w:rsidR="00000000" w:rsidDel="00000000" w:rsidP="00000000" w:rsidRDefault="00000000" w:rsidRPr="00000000" w14:paraId="000007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sometimes too little if only fraction of victims actually bring the case.</w:t>
      </w:r>
    </w:p>
    <w:p w:rsidR="00000000" w:rsidDel="00000000" w:rsidP="00000000" w:rsidRDefault="00000000" w:rsidRPr="00000000" w14:paraId="000007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Offset punitive damages for future plaintiffs? </w:t>
      </w:r>
    </w:p>
    <w:p w:rsidR="00000000" w:rsidDel="00000000" w:rsidP="00000000" w:rsidRDefault="00000000" w:rsidRPr="00000000" w14:paraId="000007E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a guessing game, you can try to estimate total amount of PD and divide it based on anticipated defendants, but what if estimate is wrong? And how do we decide upon a fixed punitive damage number, especially if not pegged to CD</w:t>
      </w:r>
    </w:p>
    <w:p w:rsidR="00000000" w:rsidDel="00000000" w:rsidP="00000000" w:rsidRDefault="00000000" w:rsidRPr="00000000" w14:paraId="000007EE">
      <w:pPr>
        <w:pageBreakBefore w:val="0"/>
        <w:rPr/>
      </w:pPr>
      <w:r w:rsidDel="00000000" w:rsidR="00000000" w:rsidRPr="00000000">
        <w:rPr>
          <w:u w:val="single"/>
          <w:rtl w:val="0"/>
        </w:rPr>
        <w:t xml:space="preserve">W.R. Grace v. Waters </w:t>
      </w:r>
      <w:r w:rsidDel="00000000" w:rsidR="00000000" w:rsidRPr="00000000">
        <w:rPr>
          <w:rtl w:val="0"/>
        </w:rPr>
        <w:t xml:space="preserve">(mass tort involving asbestos products, court refused to bar multiple awards of punitive damages)</w:t>
      </w:r>
    </w:p>
    <w:p w:rsidR="00000000" w:rsidDel="00000000" w:rsidP="00000000" w:rsidRDefault="00000000" w:rsidRPr="00000000" w14:paraId="000007E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courts have declined to bar multiple punitive damages. </w:t>
      </w:r>
    </w:p>
    <w:p w:rsidR="00000000" w:rsidDel="00000000" w:rsidP="00000000" w:rsidRDefault="00000000" w:rsidRPr="00000000" w14:paraId="000007F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say that it is unfair to plaintiffs to bar latter ones from recovering punitive damages.</w:t>
      </w:r>
    </w:p>
    <w:p w:rsidR="00000000" w:rsidDel="00000000" w:rsidP="00000000" w:rsidRDefault="00000000" w:rsidRPr="00000000" w14:paraId="000007F1">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might be somewhat unfair to make defendants pay multiple punitive damage awards, but no good system is in place. </w:t>
      </w:r>
    </w:p>
    <w:p w:rsidR="00000000" w:rsidDel="00000000" w:rsidP="00000000" w:rsidRDefault="00000000" w:rsidRPr="00000000" w14:paraId="000007F2">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damages on same conduct is not per se unconstitutional, but might be challenged if the total sum becomes too high or defendant cannot pay the damages.  </w:t>
      </w:r>
    </w:p>
    <w:p w:rsidR="00000000" w:rsidDel="00000000" w:rsidP="00000000" w:rsidRDefault="00000000" w:rsidRPr="00000000" w14:paraId="000007F3">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suggestion is to advise jury of previous punitive damage awards so that they award smaller punitive damages. </w:t>
      </w:r>
    </w:p>
    <w:p w:rsidR="00000000" w:rsidDel="00000000" w:rsidP="00000000" w:rsidRDefault="00000000" w:rsidRPr="00000000" w14:paraId="000007F4">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Might hurt DF because it tells jury that the DF was guilty in previous trials.</w:t>
      </w:r>
    </w:p>
    <w:p w:rsidR="00000000" w:rsidDel="00000000" w:rsidP="00000000" w:rsidRDefault="00000000" w:rsidRPr="00000000" w14:paraId="000007F5">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 is bifurcated proceeding where first step is one liability, second step is amount of compensatory damages, and last step is liability for punitive damages.</w:t>
      </w:r>
    </w:p>
    <w:p w:rsidR="00000000" w:rsidDel="00000000" w:rsidP="00000000" w:rsidRDefault="00000000" w:rsidRPr="00000000" w14:paraId="000007F6">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would allow defendant to build a record for due process argument based on cumulative effect of prior awards</w:t>
      </w:r>
    </w:p>
    <w:p w:rsidR="00000000" w:rsidDel="00000000" w:rsidP="00000000" w:rsidRDefault="00000000" w:rsidRPr="00000000" w14:paraId="000007F7">
      <w:pPr>
        <w:pageBreakBefore w:val="0"/>
        <w:rPr/>
      </w:pPr>
      <w:r w:rsidDel="00000000" w:rsidR="00000000" w:rsidRPr="00000000">
        <w:rPr>
          <w:rtl w:val="0"/>
        </w:rPr>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r>
    </w:p>
    <w:p w:rsidR="00000000" w:rsidDel="00000000" w:rsidP="00000000" w:rsidRDefault="00000000" w:rsidRPr="00000000" w14:paraId="000007FF">
      <w:pPr>
        <w:keepNext w:val="0"/>
        <w:keepLines w:val="0"/>
        <w:pageBreakBefore w:val="0"/>
        <w:widowControl w:val="1"/>
        <w:numPr>
          <w:ilvl w:val="3"/>
          <w:numId w:val="6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4bvk7pj" w:id="63"/>
      <w:bookmarkEnd w:id="63"/>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Statutory Damages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5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801">
            <w:pPr>
              <w:pageBreakBefore w:val="0"/>
              <w:rPr/>
            </w:pPr>
            <w:r w:rsidDel="00000000" w:rsidR="00000000" w:rsidRPr="00000000">
              <w:rPr>
                <w:rtl w:val="0"/>
              </w:rPr>
              <w:t xml:space="preserve">Statutory damages are set by legislatures.</w:t>
            </w:r>
          </w:p>
          <w:p w:rsidR="00000000" w:rsidDel="00000000" w:rsidP="00000000" w:rsidRDefault="00000000" w:rsidRPr="00000000" w14:paraId="00000802">
            <w:pPr>
              <w:pageBreakBefore w:val="0"/>
              <w:rPr/>
            </w:pPr>
            <w:r w:rsidDel="00000000" w:rsidR="00000000" w:rsidRPr="00000000">
              <w:rPr>
                <w:rtl w:val="0"/>
              </w:rPr>
            </w:r>
          </w:p>
          <w:p w:rsidR="00000000" w:rsidDel="00000000" w:rsidP="00000000" w:rsidRDefault="00000000" w:rsidRPr="00000000" w14:paraId="00000803">
            <w:pPr>
              <w:pageBreakBefore w:val="0"/>
              <w:rPr>
                <w:b w:val="1"/>
              </w:rPr>
            </w:pPr>
            <w:r w:rsidDel="00000000" w:rsidR="00000000" w:rsidRPr="00000000">
              <w:rPr>
                <w:rtl w:val="0"/>
              </w:rPr>
              <w:t xml:space="preserve">The only Constitutional limit is whether the penalty prescribed is </w:t>
            </w:r>
            <w:r w:rsidDel="00000000" w:rsidR="00000000" w:rsidRPr="00000000">
              <w:rPr>
                <w:b w:val="1"/>
                <w:rtl w:val="0"/>
              </w:rPr>
              <w:t xml:space="preserve">so severe and oppressive as to be wholly disproportionate to the offense and obviously unreasonable.</w:t>
            </w:r>
          </w:p>
          <w:p w:rsidR="00000000" w:rsidDel="00000000" w:rsidP="00000000" w:rsidRDefault="00000000" w:rsidRPr="00000000" w14:paraId="00000804">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damages are not to be confined or proportioned to loss of the private party. </w:t>
            </w:r>
          </w:p>
          <w:p w:rsidR="00000000" w:rsidDel="00000000" w:rsidP="00000000" w:rsidRDefault="00000000" w:rsidRPr="00000000" w14:paraId="00000805">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legislature may adjust damages for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wrong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the private injury</w:t>
            </w:r>
          </w:p>
          <w:p w:rsidR="00000000" w:rsidDel="00000000" w:rsidP="00000000" w:rsidRDefault="00000000" w:rsidRPr="00000000" w14:paraId="00000806">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statutory damages work linearly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statute gives a $ range for each violation, and jury will total up the cost per violation </w:t>
            </w:r>
          </w:p>
          <w:p w:rsidR="00000000" w:rsidDel="00000000" w:rsidP="00000000" w:rsidRDefault="00000000" w:rsidRPr="00000000" w14:paraId="00000807">
            <w:pPr>
              <w:pageBreakBefore w:val="0"/>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08">
            <w:pPr>
              <w:pageBreakBefore w:val="0"/>
              <w:rPr>
                <w:b w:val="1"/>
              </w:rPr>
            </w:pPr>
            <w:r w:rsidDel="00000000" w:rsidR="00000000" w:rsidRPr="00000000">
              <w:rPr>
                <w:b w:val="1"/>
                <w:rtl w:val="0"/>
              </w:rPr>
              <w:t xml:space="preserve">Critique of Statutory Damages (Linear v. Concurrent Damages)</w:t>
            </w:r>
          </w:p>
          <w:p w:rsidR="00000000" w:rsidDel="00000000" w:rsidP="00000000" w:rsidRDefault="00000000" w:rsidRPr="00000000" w14:paraId="00000809">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Awards are linear, why not use concurrent damages?</w:t>
            </w:r>
          </w:p>
          <w:p w:rsidR="00000000" w:rsidDel="00000000" w:rsidP="00000000" w:rsidRDefault="00000000" w:rsidRPr="00000000" w14:paraId="0000080A">
            <w:pPr>
              <w:keepNext w:val="0"/>
              <w:keepLines w:val="0"/>
              <w:pageBreakBefore w:val="0"/>
              <w:widowControl w:val="1"/>
              <w:numPr>
                <w:ilvl w:val="1"/>
                <w:numId w:val="1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Concurrent damages are awarded in criminal sentencing - allows judges to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collapse multiple, redundant counts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one count.</w:t>
            </w:r>
          </w:p>
          <w:p w:rsidR="00000000" w:rsidDel="00000000" w:rsidP="00000000" w:rsidRDefault="00000000" w:rsidRPr="00000000" w14:paraId="0000080B">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Counting linearly is usually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arbitrary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it is like a lottery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over or under-deter</w:t>
            </w:r>
          </w:p>
          <w:p w:rsidR="00000000" w:rsidDel="00000000" w:rsidP="00000000" w:rsidRDefault="00000000" w:rsidRPr="00000000" w14:paraId="0000080C">
            <w:pPr>
              <w:keepNext w:val="0"/>
              <w:keepLines w:val="0"/>
              <w:pageBreakBefore w:val="0"/>
              <w:widowControl w:val="1"/>
              <w:numPr>
                <w:ilvl w:val="1"/>
                <w:numId w:val="1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email hacking over a week, depending on whether user logs out frequently or not, can range from one hack to hundreds of hacks. </w:t>
            </w:r>
          </w:p>
          <w:p w:rsidR="00000000" w:rsidDel="00000000" w:rsidP="00000000" w:rsidRDefault="00000000" w:rsidRPr="00000000" w14:paraId="0000080D">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judicial remedies (due process, excessive fine constraints, common law remittitur) don't work well in context of statutory damages and are overly blunt. </w:t>
            </w:r>
          </w:p>
          <w:p w:rsidR="00000000" w:rsidDel="00000000" w:rsidP="00000000" w:rsidRDefault="00000000" w:rsidRPr="00000000" w14:paraId="0000080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fudging, where you artificially lower each count award when count is high also creates inaccuracy b/c in the next similar case, the fictionally low price per violation can be seen as a benchmark and lead to under-deterrence for next violator</w:t>
            </w:r>
          </w:p>
          <w:p w:rsidR="00000000" w:rsidDel="00000000" w:rsidP="00000000" w:rsidRDefault="00000000" w:rsidRPr="00000000" w14:paraId="0000080F">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Flexibility is needed to allow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case-by-case tailoring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structure of how damages accumulate. </w:t>
            </w:r>
          </w:p>
          <w:p w:rsidR="00000000" w:rsidDel="00000000" w:rsidP="00000000" w:rsidRDefault="00000000" w:rsidRPr="00000000" w14:paraId="00000810">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concurrent damages - introduces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judicial freedom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more risk of bias or variability in outcomes</w:t>
            </w:r>
          </w:p>
        </w:tc>
      </w:tr>
    </w:tbl>
    <w:p w:rsidR="00000000" w:rsidDel="00000000" w:rsidP="00000000" w:rsidRDefault="00000000" w:rsidRPr="00000000" w14:paraId="00000811">
      <w:pPr>
        <w:pageBreakBefore w:val="0"/>
        <w:rPr>
          <w:u w:val="single"/>
        </w:rPr>
      </w:pPr>
      <w:r w:rsidDel="00000000" w:rsidR="00000000" w:rsidRPr="00000000">
        <w:rPr>
          <w:rtl w:val="0"/>
        </w:rPr>
      </w:r>
    </w:p>
    <w:p w:rsidR="00000000" w:rsidDel="00000000" w:rsidP="00000000" w:rsidRDefault="00000000" w:rsidRPr="00000000" w14:paraId="00000812">
      <w:pPr>
        <w:pageBreakBefore w:val="0"/>
        <w:rPr/>
      </w:pPr>
      <w:r w:rsidDel="00000000" w:rsidR="00000000" w:rsidRPr="00000000">
        <w:rPr>
          <w:u w:val="single"/>
          <w:rtl w:val="0"/>
        </w:rPr>
        <w:t xml:space="preserve">Sony v. Tenenbaum (1st Cir, 2013)</w:t>
      </w:r>
      <w:r w:rsidDel="00000000" w:rsidR="00000000" w:rsidRPr="00000000">
        <w:rPr>
          <w:rtl w:val="0"/>
        </w:rPr>
        <w:t xml:space="preserve"> (DF downloaded and distributed copyrighted music w/out authorization. He knew it was illegal. Sony pursued claims under the Copyright Act for 30 works. The Act provides for damages between $750 to $150,000 for each willful violation. Jury awarded $22,500 for each infringement (15% of statutory max) for a total of $675,000.)</w:t>
      </w:r>
    </w:p>
    <w:p w:rsidR="00000000" w:rsidDel="00000000" w:rsidP="00000000" w:rsidRDefault="00000000" w:rsidRPr="00000000" w14:paraId="00000813">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Williams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(Arkansas statute says RR must pay $50-300, for each offense of charging passengers fares that exceed legal limits. RR collected fare that was 66 cents more from 2 passengers. Each passenger was awarded $75.)</w:t>
      </w:r>
    </w:p>
    <w:p w:rsidR="00000000" w:rsidDel="00000000" w:rsidP="00000000" w:rsidRDefault="00000000" w:rsidRPr="00000000" w14:paraId="00000814">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RR challenged award as excessive under DP. </w:t>
      </w:r>
    </w:p>
    <w:p w:rsidR="00000000" w:rsidDel="00000000" w:rsidP="00000000" w:rsidRDefault="00000000" w:rsidRPr="00000000" w14:paraId="00000815">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the argument, holding that a statutory damage violated DP only where penalty prescribed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severe and oppressive as to be wholly disproportionate to the offense and obviously unreasonable. </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damages in this case provide both reparation for injury but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discourages wrongful conduct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DF’s activities were exactly what Congress was trying to deter. </w:t>
      </w:r>
    </w:p>
    <w:p w:rsidR="00000000" w:rsidDel="00000000" w:rsidP="00000000" w:rsidRDefault="00000000" w:rsidRPr="00000000" w14:paraId="00000817">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award of $22,500/song, only 15% of max is w/in due process.</w:t>
      </w:r>
    </w:p>
    <w:p w:rsidR="00000000" w:rsidDel="00000000" w:rsidP="00000000" w:rsidRDefault="00000000" w:rsidRPr="00000000" w14:paraId="0000081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statutory damages are not to be confined or proportioned to loss/damage of the private party.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legislature may adjust its amount to the public wrong rather than the private injury. </w:t>
      </w: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bookmarkStart w:colFirst="0" w:colLast="0" w:name="_heading=h.2r0uhxc" w:id="64"/>
      <w:bookmarkEnd w:id="64"/>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Mass Torts</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pPr>
      <w:bookmarkStart w:colFirst="0" w:colLast="0" w:name="_heading=h.1664s55" w:id="65"/>
      <w:bookmarkEnd w:id="65"/>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Class Actions</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5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81E">
            <w:pPr>
              <w:pageBreakBefore w:val="0"/>
              <w:rPr>
                <w:b w:val="1"/>
              </w:rPr>
            </w:pPr>
            <w:r w:rsidDel="00000000" w:rsidR="00000000" w:rsidRPr="00000000">
              <w:rPr>
                <w:b w:val="1"/>
                <w:rtl w:val="0"/>
              </w:rPr>
              <w:t xml:space="preserve">Reasons for Class Actions:</w:t>
            </w:r>
          </w:p>
          <w:p w:rsidR="00000000" w:rsidDel="00000000" w:rsidP="00000000" w:rsidRDefault="00000000" w:rsidRPr="00000000" w14:paraId="0000081F">
            <w:pPr>
              <w:pageBreakBefore w:val="0"/>
              <w:rPr/>
            </w:pPr>
            <w:r w:rsidDel="00000000" w:rsidR="00000000" w:rsidRPr="00000000">
              <w:rPr>
                <w:rtl w:val="0"/>
              </w:rPr>
              <w:t xml:space="preserve">Plaintiffs:</w:t>
            </w:r>
          </w:p>
          <w:p w:rsidR="00000000" w:rsidDel="00000000" w:rsidP="00000000" w:rsidRDefault="00000000" w:rsidRPr="00000000" w14:paraId="0000082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claims are too small, so need to be aggregated to incentivize law suit</w:t>
            </w:r>
          </w:p>
          <w:p w:rsidR="00000000" w:rsidDel="00000000" w:rsidP="00000000" w:rsidRDefault="00000000" w:rsidRPr="00000000" w14:paraId="0000082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Improves leverage for settlement</w:t>
            </w:r>
          </w:p>
          <w:p w:rsidR="00000000" w:rsidDel="00000000" w:rsidP="00000000" w:rsidRDefault="00000000" w:rsidRPr="00000000" w14:paraId="00000822">
            <w:pPr>
              <w:pageBreakBefore w:val="0"/>
              <w:rPr/>
            </w:pPr>
            <w:r w:rsidDel="00000000" w:rsidR="00000000" w:rsidRPr="00000000">
              <w:rPr>
                <w:rtl w:val="0"/>
              </w:rPr>
              <w:t xml:space="preserve">Defendants:</w:t>
            </w:r>
          </w:p>
          <w:p w:rsidR="00000000" w:rsidDel="00000000" w:rsidP="00000000" w:rsidRDefault="00000000" w:rsidRPr="00000000" w14:paraId="00000823">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 peace (cuts off liability in future)</w:t>
            </w:r>
          </w:p>
          <w:p w:rsidR="00000000" w:rsidDel="00000000" w:rsidP="00000000" w:rsidRDefault="00000000" w:rsidRPr="00000000" w14:paraId="00000824">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Preclusion effects</w:t>
            </w:r>
          </w:p>
          <w:p w:rsidR="00000000" w:rsidDel="00000000" w:rsidP="00000000" w:rsidRDefault="00000000" w:rsidRPr="00000000" w14:paraId="00000825">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Saves resources (less suits)</w:t>
            </w:r>
          </w:p>
          <w:p w:rsidR="00000000" w:rsidDel="00000000" w:rsidP="00000000" w:rsidRDefault="00000000" w:rsidRPr="00000000" w14:paraId="00000826">
            <w:pPr>
              <w:pageBreakBefore w:val="0"/>
              <w:rPr/>
            </w:pPr>
            <w:r w:rsidDel="00000000" w:rsidR="00000000" w:rsidRPr="00000000">
              <w:rPr>
                <w:rtl w:val="0"/>
              </w:rPr>
              <w:t xml:space="preserve">Courts/Society:</w:t>
            </w:r>
          </w:p>
          <w:p w:rsidR="00000000" w:rsidDel="00000000" w:rsidP="00000000" w:rsidRDefault="00000000" w:rsidRPr="00000000" w14:paraId="00000827">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Efficiency</w:t>
            </w:r>
          </w:p>
          <w:p w:rsidR="00000000" w:rsidDel="00000000" w:rsidP="00000000" w:rsidRDefault="00000000" w:rsidRPr="00000000" w14:paraId="00000828">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Consistent results</w:t>
            </w:r>
          </w:p>
          <w:p w:rsidR="00000000" w:rsidDel="00000000" w:rsidP="00000000" w:rsidRDefault="00000000" w:rsidRPr="00000000" w14:paraId="00000829">
            <w:pPr>
              <w:pageBreakBefore w:val="0"/>
              <w:rPr/>
            </w:pPr>
            <w:r w:rsidDel="00000000" w:rsidR="00000000" w:rsidRPr="00000000">
              <w:rPr>
                <w:rtl w:val="0"/>
              </w:rPr>
            </w:r>
          </w:p>
          <w:p w:rsidR="00000000" w:rsidDel="00000000" w:rsidP="00000000" w:rsidRDefault="00000000" w:rsidRPr="00000000" w14:paraId="0000082A">
            <w:pPr>
              <w:pageBreakBefore w:val="0"/>
              <w:rPr>
                <w:b w:val="1"/>
              </w:rPr>
            </w:pPr>
            <w:r w:rsidDel="00000000" w:rsidR="00000000" w:rsidRPr="00000000">
              <w:rPr>
                <w:b w:val="1"/>
                <w:rtl w:val="0"/>
              </w:rPr>
              <w:t xml:space="preserve">Concerns about Class Actions:</w:t>
            </w:r>
          </w:p>
          <w:p w:rsidR="00000000" w:rsidDel="00000000" w:rsidP="00000000" w:rsidRDefault="00000000" w:rsidRPr="00000000" w14:paraId="0000082B">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mass torts, damages and circumstances might be varied, individual plaintiffs might not want to be part of class action b/c of global peace, preclusive effects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protect plaintiff’s due process rights with procedural safe guards</w:t>
            </w:r>
          </w:p>
          <w:p w:rsidR="00000000" w:rsidDel="00000000" w:rsidP="00000000" w:rsidRDefault="00000000" w:rsidRPr="00000000" w14:paraId="0000082C">
            <w:pPr>
              <w:pageBreakBefore w:val="0"/>
              <w:rPr>
                <w:b w:val="1"/>
                <w:u w:val="single"/>
              </w:rPr>
            </w:pPr>
            <w:r w:rsidDel="00000000" w:rsidR="00000000" w:rsidRPr="00000000">
              <w:rPr>
                <w:rtl w:val="0"/>
              </w:rPr>
            </w:r>
          </w:p>
          <w:p w:rsidR="00000000" w:rsidDel="00000000" w:rsidP="00000000" w:rsidRDefault="00000000" w:rsidRPr="00000000" w14:paraId="0000082D">
            <w:pPr>
              <w:pageBreakBefore w:val="0"/>
              <w:rPr/>
            </w:pPr>
            <w:r w:rsidDel="00000000" w:rsidR="00000000" w:rsidRPr="00000000">
              <w:rPr>
                <w:rtl w:val="0"/>
              </w:rPr>
              <w:t xml:space="preserve">You can appeal certification decision immediately with </w:t>
            </w:r>
            <w:r w:rsidDel="00000000" w:rsidR="00000000" w:rsidRPr="00000000">
              <w:rPr>
                <w:b w:val="1"/>
                <w:rtl w:val="0"/>
              </w:rPr>
              <w:t xml:space="preserve">Rule 23(f)</w:t>
            </w:r>
            <w:r w:rsidDel="00000000" w:rsidR="00000000" w:rsidRPr="00000000">
              <w:rPr>
                <w:rtl w:val="0"/>
              </w:rPr>
              <w:t xml:space="preserve"> </w:t>
            </w:r>
            <w:r w:rsidDel="00000000" w:rsidR="00000000" w:rsidRPr="00000000">
              <w:rPr>
                <w:rtl w:val="0"/>
              </w:rPr>
              <w:t xml:space="preserve">🡪 efficiency </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Denial of class certification does not have preclusive effect, so individuals can try to re-certify a different class over and over </w:t>
            </w:r>
          </w:p>
          <w:p w:rsidR="00000000" w:rsidDel="00000000" w:rsidP="00000000" w:rsidRDefault="00000000" w:rsidRPr="00000000" w14:paraId="00000830">
            <w:pPr>
              <w:pageBreakBefore w:val="0"/>
              <w:rPr>
                <w:b w:val="1"/>
                <w:u w:val="single"/>
              </w:rPr>
            </w:pPr>
            <w:r w:rsidDel="00000000" w:rsidR="00000000" w:rsidRPr="00000000">
              <w:rPr>
                <w:rtl w:val="0"/>
              </w:rPr>
            </w:r>
          </w:p>
          <w:p w:rsidR="00000000" w:rsidDel="00000000" w:rsidP="00000000" w:rsidRDefault="00000000" w:rsidRPr="00000000" w14:paraId="00000831">
            <w:pPr>
              <w:pageBreakBefore w:val="0"/>
              <w:rPr>
                <w:b w:val="1"/>
                <w:u w:val="single"/>
              </w:rPr>
            </w:pPr>
            <w:r w:rsidDel="00000000" w:rsidR="00000000" w:rsidRPr="00000000">
              <w:rPr>
                <w:rtl w:val="0"/>
              </w:rPr>
            </w:r>
          </w:p>
          <w:p w:rsidR="00000000" w:rsidDel="00000000" w:rsidP="00000000" w:rsidRDefault="00000000" w:rsidRPr="00000000" w14:paraId="00000832">
            <w:pPr>
              <w:pageBreakBefore w:val="0"/>
              <w:rPr>
                <w:b w:val="1"/>
              </w:rPr>
            </w:pPr>
            <w:r w:rsidDel="00000000" w:rsidR="00000000" w:rsidRPr="00000000">
              <w:rPr>
                <w:b w:val="1"/>
                <w:rtl w:val="0"/>
              </w:rPr>
              <w:t xml:space="preserve">How to Form a Class (FRCP 23):</w:t>
            </w:r>
          </w:p>
          <w:p w:rsidR="00000000" w:rsidDel="00000000" w:rsidP="00000000" w:rsidRDefault="00000000" w:rsidRPr="00000000" w14:paraId="00000833">
            <w:pPr>
              <w:pageBreakBefore w:val="0"/>
              <w:rPr>
                <w:b w:val="1"/>
              </w:rPr>
            </w:pPr>
            <w:r w:rsidDel="00000000" w:rsidR="00000000" w:rsidRPr="00000000">
              <w:rPr>
                <w:rtl w:val="0"/>
              </w:rPr>
            </w:r>
          </w:p>
          <w:p w:rsidR="00000000" w:rsidDel="00000000" w:rsidP="00000000" w:rsidRDefault="00000000" w:rsidRPr="00000000" w14:paraId="00000834">
            <w:pPr>
              <w:pageBreakBefore w:val="0"/>
              <w:rPr/>
            </w:pPr>
            <w:r w:rsidDel="00000000" w:rsidR="00000000" w:rsidRPr="00000000">
              <w:rPr>
                <w:b w:val="1"/>
                <w:rtl w:val="0"/>
              </w:rPr>
              <w:t xml:space="preserve">Rule 23(a)</w:t>
            </w:r>
            <w:r w:rsidDel="00000000" w:rsidR="00000000" w:rsidRPr="00000000">
              <w:rPr>
                <w:rtl w:val="0"/>
              </w:rPr>
              <w:t xml:space="preserve"> – ALL 4 conditions that must be met:</w:t>
            </w:r>
          </w:p>
          <w:p w:rsidR="00000000" w:rsidDel="00000000" w:rsidP="00000000" w:rsidRDefault="00000000" w:rsidRPr="00000000" w14:paraId="00000835">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Numerosity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36">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must be too many plaintiffs to allow simple joinder</w:t>
            </w:r>
          </w:p>
          <w:p w:rsidR="00000000" w:rsidDel="00000000" w:rsidP="00000000" w:rsidRDefault="00000000" w:rsidRPr="00000000" w14:paraId="00000837">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matter if some members of class are uninjured, still can count them</w:t>
            </w:r>
          </w:p>
          <w:p w:rsidR="00000000" w:rsidDel="00000000" w:rsidP="00000000" w:rsidRDefault="00000000" w:rsidRPr="00000000" w14:paraId="00000838">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23(a)(2)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questions of law or fact common to the class”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commonality has become the same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predominance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question in 23(b)(3)</w:t>
            </w:r>
          </w:p>
          <w:p w:rsidR="00000000" w:rsidDel="00000000" w:rsidP="00000000" w:rsidRDefault="00000000" w:rsidRPr="00000000" w14:paraId="00000839">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Walmart</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(Scalia majority): Implies that mere pleading of common question is not good enough. There must be “same injury”, “common answer,” “glue”. </w:t>
            </w:r>
          </w:p>
          <w:p w:rsidR="00000000" w:rsidDel="00000000" w:rsidP="00000000" w:rsidRDefault="00000000" w:rsidRPr="00000000" w14:paraId="0000083A">
            <w:pPr>
              <w:keepNext w:val="0"/>
              <w:keepLines w:val="0"/>
              <w:pageBreakBefore w:val="0"/>
              <w:widowControl w:val="1"/>
              <w:numPr>
                <w:ilvl w:val="2"/>
                <w:numId w:val="19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for: single actor (e.g. same manager, regional manager), single test, or particular policy, single store?</w:t>
            </w:r>
          </w:p>
          <w:p w:rsidR="00000000" w:rsidDel="00000000" w:rsidP="00000000" w:rsidRDefault="00000000" w:rsidRPr="00000000" w14:paraId="0000083B">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Parko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Posner says focus on single source of injury, even if injuries are not same</w:t>
            </w:r>
          </w:p>
          <w:p w:rsidR="00000000" w:rsidDel="00000000" w:rsidP="00000000" w:rsidRDefault="00000000" w:rsidRPr="00000000" w14:paraId="0000083C">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Posner says damages don’t need to be common or predominate b/c we can use sub-classes and issue classes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certify the common issue, and do damages later</w:t>
            </w:r>
          </w:p>
          <w:p w:rsidR="00000000" w:rsidDel="00000000" w:rsidP="00000000" w:rsidRDefault="00000000" w:rsidRPr="00000000" w14:paraId="0000083D">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23(a)(3)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Typicality</w:t>
            </w: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claims or defenses of the representatives parties are typical of the claims or defenses of the class”</w:t>
            </w:r>
          </w:p>
          <w:p w:rsidR="00000000" w:rsidDel="00000000" w:rsidP="00000000" w:rsidRDefault="00000000" w:rsidRPr="00000000" w14:paraId="0000083F">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23(a)(4)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Adequacy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40">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representative parties will fairly and adequately protect the interests of the class”</w:t>
            </w:r>
          </w:p>
          <w:p w:rsidR="00000000" w:rsidDel="00000000" w:rsidP="00000000" w:rsidRDefault="00000000" w:rsidRPr="00000000" w14:paraId="00000841">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BP Settlement: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Courts have broad discretion to determine adequacy</w:t>
            </w:r>
          </w:p>
          <w:p w:rsidR="00000000" w:rsidDel="00000000" w:rsidP="00000000" w:rsidRDefault="00000000" w:rsidRPr="00000000" w14:paraId="00000842">
            <w:pPr>
              <w:keepNext w:val="0"/>
              <w:keepLines w:val="0"/>
              <w:pageBreakBefore w:val="0"/>
              <w:widowControl w:val="1"/>
              <w:numPr>
                <w:ilvl w:val="2"/>
                <w:numId w:val="19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fund is un-capped, then ok if uninjured parties are in the class.</w:t>
            </w:r>
          </w:p>
          <w:p w:rsidR="00000000" w:rsidDel="00000000" w:rsidP="00000000" w:rsidRDefault="00000000" w:rsidRPr="00000000" w14:paraId="00000843">
            <w:pPr>
              <w:keepNext w:val="0"/>
              <w:keepLines w:val="0"/>
              <w:pageBreakBefore w:val="0"/>
              <w:widowControl w:val="1"/>
              <w:numPr>
                <w:ilvl w:val="2"/>
                <w:numId w:val="19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 if many PL lawyers represent interests at negotiation</w:t>
            </w:r>
          </w:p>
          <w:p w:rsidR="00000000" w:rsidDel="00000000" w:rsidP="00000000" w:rsidRDefault="00000000" w:rsidRPr="00000000" w14:paraId="00000844">
            <w:pPr>
              <w:keepNext w:val="0"/>
              <w:keepLines w:val="0"/>
              <w:pageBreakBefore w:val="0"/>
              <w:widowControl w:val="1"/>
              <w:numPr>
                <w:ilvl w:val="2"/>
                <w:numId w:val="19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Sub-classes can be created at discretion of court</w:t>
            </w:r>
          </w:p>
          <w:p w:rsidR="00000000" w:rsidDel="00000000" w:rsidP="00000000" w:rsidRDefault="00000000" w:rsidRPr="00000000" w14:paraId="00000845">
            <w:pPr>
              <w:pageBreakBefore w:val="0"/>
              <w:rPr/>
            </w:pPr>
            <w:r w:rsidDel="00000000" w:rsidR="00000000" w:rsidRPr="00000000">
              <w:rPr>
                <w:rtl w:val="0"/>
              </w:rPr>
            </w:r>
          </w:p>
          <w:p w:rsidR="00000000" w:rsidDel="00000000" w:rsidP="00000000" w:rsidRDefault="00000000" w:rsidRPr="00000000" w14:paraId="00000846">
            <w:pPr>
              <w:pageBreakBefore w:val="0"/>
              <w:rPr/>
            </w:pPr>
            <w:r w:rsidDel="00000000" w:rsidR="00000000" w:rsidRPr="00000000">
              <w:rPr>
                <w:b w:val="1"/>
                <w:rtl w:val="0"/>
              </w:rPr>
              <w:t xml:space="preserve">Rule 23(b)</w:t>
            </w:r>
            <w:r w:rsidDel="00000000" w:rsidR="00000000" w:rsidRPr="00000000">
              <w:rPr>
                <w:rtl w:val="0"/>
              </w:rPr>
              <w:t xml:space="preserve"> – types of class actions – Must be ONE of the 3 types:</w:t>
            </w:r>
          </w:p>
          <w:p w:rsidR="00000000" w:rsidDel="00000000" w:rsidP="00000000" w:rsidRDefault="00000000" w:rsidRPr="00000000" w14:paraId="00000847">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23(b)(1)(A)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inconsistency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incompatible standards of conduct </w:t>
            </w:r>
          </w:p>
          <w:p w:rsidR="00000000" w:rsidDel="00000000" w:rsidP="00000000" w:rsidRDefault="00000000" w:rsidRPr="00000000" w14:paraId="00000848">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23(b)(1)(B)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there is a possibility that the early PLs that sue will take all of the DF’s monies, then should allow a class so all PL’s have a chance to collect</w:t>
            </w:r>
          </w:p>
          <w:p w:rsidR="00000000" w:rsidDel="00000000" w:rsidP="00000000" w:rsidRDefault="00000000" w:rsidRPr="00000000" w14:paraId="0000084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23(b)(2)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injunctive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remedy would itself effect the entire class of people.</w:t>
            </w:r>
          </w:p>
          <w:p w:rsidR="00000000" w:rsidDel="00000000" w:rsidP="00000000" w:rsidRDefault="00000000" w:rsidRPr="00000000" w14:paraId="0000084A">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23(b)(3)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predominance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common question of law/fact over individual claims and class action must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all other methods.</w:t>
            </w:r>
          </w:p>
          <w:p w:rsidR="00000000" w:rsidDel="00000000" w:rsidP="00000000" w:rsidRDefault="00000000" w:rsidRPr="00000000" w14:paraId="0000084B">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BP Settlement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Predominance does not require same injuries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issue class</w:t>
            </w:r>
          </w:p>
          <w:p w:rsidR="00000000" w:rsidDel="00000000" w:rsidP="00000000" w:rsidRDefault="00000000" w:rsidRPr="00000000" w14:paraId="0000084C">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 protections for damages class:</w:t>
            </w:r>
          </w:p>
          <w:p w:rsidR="00000000" w:rsidDel="00000000" w:rsidP="00000000" w:rsidRDefault="00000000" w:rsidRPr="00000000" w14:paraId="0000084D">
            <w:pPr>
              <w:keepNext w:val="0"/>
              <w:keepLines w:val="0"/>
              <w:pageBreakBefore w:val="0"/>
              <w:widowControl w:val="1"/>
              <w:numPr>
                <w:ilvl w:val="2"/>
                <w:numId w:val="16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you can sue on your own</w:t>
            </w:r>
          </w:p>
          <w:p w:rsidR="00000000" w:rsidDel="00000000" w:rsidP="00000000" w:rsidRDefault="00000000" w:rsidRPr="00000000" w14:paraId="0000084E">
            <w:pPr>
              <w:keepNext w:val="0"/>
              <w:keepLines w:val="0"/>
              <w:pageBreakBefore w:val="0"/>
              <w:widowControl w:val="1"/>
              <w:numPr>
                <w:ilvl w:val="2"/>
                <w:numId w:val="16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required, but how? Fuzzy… do ppl actually read their mail? </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Reason why damages/injury don't need to be same to certify class:</w:t>
            </w:r>
          </w:p>
          <w:p w:rsidR="00000000" w:rsidDel="00000000" w:rsidP="00000000" w:rsidRDefault="00000000" w:rsidRPr="00000000" w14:paraId="00000851">
            <w:pPr>
              <w:pageBreakBefore w:val="0"/>
              <w:rPr/>
            </w:pPr>
            <w:r w:rsidDel="00000000" w:rsidR="00000000" w:rsidRPr="00000000">
              <w:rPr>
                <w:rtl w:val="0"/>
              </w:rPr>
              <w:t xml:space="preserve">FRCP 23(c)(4) and 23(c)(5).</w:t>
            </w:r>
          </w:p>
          <w:p w:rsidR="00000000" w:rsidDel="00000000" w:rsidP="00000000" w:rsidRDefault="00000000" w:rsidRPr="00000000" w14:paraId="00000852">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give us a way to break class actions into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sub-classes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makes of washing machines, different geographies, etc.</w:t>
            </w:r>
          </w:p>
          <w:p w:rsidR="00000000" w:rsidDel="00000000" w:rsidP="00000000" w:rsidRDefault="00000000" w:rsidRPr="00000000" w14:paraId="00000853">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also gives 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 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certify issues that are common, take out non-common issues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after common issues are decided, court can de-certify the class and let them settle the rest of the cases individually </w:t>
            </w:r>
          </w:p>
          <w:p w:rsidR="00000000" w:rsidDel="00000000" w:rsidP="00000000" w:rsidRDefault="00000000" w:rsidRPr="00000000" w14:paraId="00000854">
            <w:pPr>
              <w:pageBreakBefore w:val="0"/>
              <w:rPr/>
            </w:pP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6">
            <w:pPr>
              <w:pageBreakBefore w:val="0"/>
              <w:rPr>
                <w:b w:val="1"/>
              </w:rPr>
            </w:pPr>
            <w:r w:rsidDel="00000000" w:rsidR="00000000" w:rsidRPr="00000000">
              <w:rPr>
                <w:b w:val="1"/>
                <w:rtl w:val="0"/>
              </w:rPr>
              <w:t xml:space="preserve">Settlement Class Actions – FRCP Rule 23(e)</w:t>
            </w:r>
          </w:p>
          <w:p w:rsidR="00000000" w:rsidDel="00000000" w:rsidP="00000000" w:rsidRDefault="00000000" w:rsidRPr="00000000" w14:paraId="00000857">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litigation classes, these class actions are intended to settle. DF agreed to settle with putative class members even before the certification question is decided. </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&amp; PL lawyers walk in with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certification and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seek judge’s approval. </w:t>
            </w:r>
          </w:p>
          <w:p w:rsidR="00000000" w:rsidDel="00000000" w:rsidP="00000000" w:rsidRDefault="00000000" w:rsidRPr="00000000" w14:paraId="00000859">
            <w:pPr>
              <w:keepNext w:val="0"/>
              <w:keepLines w:val="0"/>
              <w:pageBreakBefore w:val="0"/>
              <w:widowControl w:val="1"/>
              <w:numPr>
                <w:ilvl w:val="1"/>
                <w:numId w:val="1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an adversarial process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settlement requires judges approval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5A">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23(e) requires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all members of class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judge may decide that agreement on its face is unfair and third-parties can also object to it, providing some adversarial elements.</w:t>
            </w:r>
          </w:p>
          <w:p w:rsidR="00000000" w:rsidDel="00000000" w:rsidP="00000000" w:rsidRDefault="00000000" w:rsidRPr="00000000" w14:paraId="0000085B">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Google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judge rejects settlement b/c each worker would only get $5000. Judge looked to a similar case to see if the amount was fair. </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D">
            <w:pPr>
              <w:pageBreakBefore w:val="0"/>
              <w:rPr/>
            </w:pPr>
            <w:r w:rsidDel="00000000" w:rsidR="00000000" w:rsidRPr="00000000">
              <w:rPr>
                <w:rtl w:val="0"/>
              </w:rPr>
              <w:t xml:space="preserve">Why might parties want to certify and settle at same time?</w:t>
            </w:r>
          </w:p>
          <w:p w:rsidR="00000000" w:rsidDel="00000000" w:rsidP="00000000" w:rsidRDefault="00000000" w:rsidRPr="00000000" w14:paraId="0000085E">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 peace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want to get as many class members as possible, then settle and bar everyone else from suing in future. </w:t>
            </w:r>
          </w:p>
          <w:p w:rsidR="00000000" w:rsidDel="00000000" w:rsidP="00000000" w:rsidRDefault="00000000" w:rsidRPr="00000000" w14:paraId="0000085F">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Negotiate an award settlement that is cheaper than litigating the whole case</w:t>
            </w:r>
          </w:p>
          <w:p w:rsidR="00000000" w:rsidDel="00000000" w:rsidP="00000000" w:rsidRDefault="00000000" w:rsidRPr="00000000" w14:paraId="00000860">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lawyers might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collude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DF’s lawyers and accept a bad settlement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DF’s lawyers will give them lots of monies in exchange for a bad settlement</w:t>
            </w:r>
          </w:p>
        </w:tc>
      </w:tr>
    </w:tbl>
    <w:p w:rsidR="00000000" w:rsidDel="00000000" w:rsidP="00000000" w:rsidRDefault="00000000" w:rsidRPr="00000000" w14:paraId="00000861">
      <w:pPr>
        <w:pageBreakBefore w:val="0"/>
        <w:rPr>
          <w:u w:val="single"/>
        </w:rPr>
      </w:pPr>
      <w:r w:rsidDel="00000000" w:rsidR="00000000" w:rsidRPr="00000000">
        <w:rPr>
          <w:rtl w:val="0"/>
        </w:rPr>
      </w:r>
    </w:p>
    <w:p w:rsidR="00000000" w:rsidDel="00000000" w:rsidP="00000000" w:rsidRDefault="00000000" w:rsidRPr="00000000" w14:paraId="00000862">
      <w:pPr>
        <w:pageBreakBefore w:val="0"/>
        <w:rPr>
          <w:sz w:val="22"/>
          <w:szCs w:val="22"/>
        </w:rPr>
      </w:pPr>
      <w:r w:rsidDel="00000000" w:rsidR="00000000" w:rsidRPr="00000000">
        <w:rPr>
          <w:u w:val="single"/>
          <w:rtl w:val="0"/>
        </w:rPr>
        <w:t xml:space="preserve">Wal-Mart v. Dukes (SCOTUS 2010)</w:t>
      </w:r>
      <w:r w:rsidDel="00000000" w:rsidR="00000000" w:rsidRPr="00000000">
        <w:rPr>
          <w:rtl w:val="0"/>
        </w:rPr>
        <w:t xml:space="preserve"> (</w:t>
      </w:r>
      <w:r w:rsidDel="00000000" w:rsidR="00000000" w:rsidRPr="00000000">
        <w:rPr>
          <w:sz w:val="22"/>
          <w:szCs w:val="22"/>
          <w:rtl w:val="0"/>
        </w:rPr>
        <w:t xml:space="preserve">Class action suit, of all women employees (former and current) of Wal-mart stores, against Wal-Mart for Title VII discrimination based on disparate impact on a facially neutral policy of allowing managers broad discretion in pay and promotion decisions. The class sought both injunctive and declaratory relief, as well as back-pay damages.)</w:t>
      </w:r>
    </w:p>
    <w:p w:rsidR="00000000" w:rsidDel="00000000" w:rsidP="00000000" w:rsidRDefault="00000000" w:rsidRPr="00000000" w14:paraId="00000863">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interest: what is needed to certify a FRCP 23b(2) damages class? </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Scalia decides to reject the class action based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 23(a), commonality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Redefines commonality from common question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Wingdings" w:cs="Wingdings" w:eastAsia="Wingdings" w:hAnsi="Wingdings"/>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members must have suffered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same injury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just suffered a violation of the same law</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Claims all depend on a common contention that can be resolved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 stroke,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dissimilarities btwn class members can prevent a common answer</w:t>
      </w:r>
      <w:r w:rsidDel="00000000" w:rsidR="00000000" w:rsidRPr="00000000">
        <w:rPr>
          <w:rtl w:val="0"/>
        </w:rPr>
      </w:r>
    </w:p>
    <w:p w:rsidR="00000000" w:rsidDel="00000000" w:rsidP="00000000" w:rsidRDefault="00000000" w:rsidRPr="00000000" w14:paraId="00000867">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must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 glue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holds class together</w:t>
      </w: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Mere pleading is no longer enough, requires actual proof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lead to overlap in proof on merits of the case, but this is ok</w:t>
      </w:r>
      <w:r w:rsidDel="00000000" w:rsidR="00000000" w:rsidRPr="00000000">
        <w:rPr>
          <w:rtl w:val="0"/>
        </w:rPr>
      </w:r>
    </w:p>
    <w:p w:rsidR="00000000" w:rsidDel="00000000" w:rsidP="00000000" w:rsidRDefault="00000000" w:rsidRPr="00000000" w14:paraId="0000086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examples that meet common answer test: </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common test w/ disparate impact</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manger acts discriminatorily</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store? Geographic?</w:t>
      </w:r>
      <w:r w:rsidDel="00000000" w:rsidR="00000000" w:rsidRPr="00000000">
        <w:rPr>
          <w:rtl w:val="0"/>
        </w:rPr>
      </w:r>
    </w:p>
    <w:p w:rsidR="00000000" w:rsidDel="00000000" w:rsidP="00000000" w:rsidRDefault="00000000" w:rsidRPr="00000000" w14:paraId="0000086D">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Concern: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worried about how once class action is certified, company defendants almost ALWAYS settle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worried about extortion from PLs</w:t>
      </w: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Ginsberg Dissent: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Disparate impact has always been enough for a class action under Title VII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 is being changed.</w:t>
      </w:r>
      <w:r w:rsidDel="00000000" w:rsidR="00000000" w:rsidRPr="00000000">
        <w:rPr>
          <w:rtl w:val="0"/>
        </w:rPr>
      </w:r>
    </w:p>
    <w:p w:rsidR="00000000" w:rsidDel="00000000" w:rsidP="00000000" w:rsidRDefault="00000000" w:rsidRPr="00000000" w14:paraId="0000086F">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is about pattern and practice, the point is no a single manager, but a policy that effects all class members</w:t>
      </w:r>
      <w:r w:rsidDel="00000000" w:rsidR="00000000" w:rsidRPr="00000000">
        <w:rPr>
          <w:rtl w:val="0"/>
        </w:rPr>
      </w:r>
    </w:p>
    <w:p w:rsidR="00000000" w:rsidDel="00000000" w:rsidP="00000000" w:rsidRDefault="00000000" w:rsidRPr="00000000" w14:paraId="00000870">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Scalia is confused, he is doing predominance analysis in commonality</w:t>
      </w:r>
      <w:r w:rsidDel="00000000" w:rsidR="00000000" w:rsidRPr="00000000">
        <w:rPr>
          <w:rtl w:val="0"/>
        </w:rPr>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r>
    </w:p>
    <w:p w:rsidR="00000000" w:rsidDel="00000000" w:rsidP="00000000" w:rsidRDefault="00000000" w:rsidRPr="00000000" w14:paraId="00000873">
      <w:pPr>
        <w:pageBreakBefore w:val="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u w:val="single"/>
          <w:rtl w:val="0"/>
        </w:rPr>
        <w:t xml:space="preserve">Parko v. Shell Oil (2014)</w:t>
      </w:r>
      <w:r w:rsidDel="00000000" w:rsidR="00000000" w:rsidRPr="00000000">
        <w:rPr>
          <w:rtl w:val="0"/>
        </w:rPr>
        <w:t xml:space="preserve"> (Oil refinery next to village leaks benezene into groundwater. Property owners want class to sue Shell Oil for lost property values. DF’s appeal class certification.)</w:t>
      </w:r>
    </w:p>
    <w:p w:rsidR="00000000" w:rsidDel="00000000" w:rsidP="00000000" w:rsidRDefault="00000000" w:rsidRPr="00000000" w14:paraId="00000875">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Numerosity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does not matter if there are uninjured parties in the class, courts can kick out uninjured party members later</w:t>
      </w:r>
    </w:p>
    <w:p w:rsidR="00000000" w:rsidDel="00000000" w:rsidP="00000000" w:rsidRDefault="00000000" w:rsidRPr="00000000" w14:paraId="00000876">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Commonality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Collapses commonality and predominance together.</w:t>
      </w:r>
    </w:p>
    <w:p w:rsidR="00000000" w:rsidDel="00000000" w:rsidP="00000000" w:rsidRDefault="00000000" w:rsidRPr="00000000" w14:paraId="00000877">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Predominance is qualitative, must look at case as a whole.</w:t>
      </w:r>
    </w:p>
    <w:p w:rsidR="00000000" w:rsidDel="00000000" w:rsidP="00000000" w:rsidRDefault="00000000" w:rsidRPr="00000000" w14:paraId="00000878">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are injuries common enough to make class action efficient and more superior than individual suits?</w:t>
      </w:r>
    </w:p>
    <w:p w:rsidR="00000000" w:rsidDel="00000000" w:rsidP="00000000" w:rsidRDefault="00000000" w:rsidRPr="00000000" w14:paraId="00000879">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Mere assertion that common issues predominate are not enough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have proof, court must receive evidence</w:t>
      </w:r>
    </w:p>
    <w:p w:rsidR="00000000" w:rsidDel="00000000" w:rsidP="00000000" w:rsidRDefault="00000000" w:rsidRPr="00000000" w14:paraId="0000087A">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DF’s arguments for why common issues do not predominate:</w:t>
      </w:r>
    </w:p>
    <w:p w:rsidR="00000000" w:rsidDel="00000000" w:rsidP="00000000" w:rsidRDefault="00000000" w:rsidRPr="00000000" w14:paraId="0000087B">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 years of contamination w/ multiple sources/polluters</w:t>
      </w:r>
    </w:p>
    <w:p w:rsidR="00000000" w:rsidDel="00000000" w:rsidP="00000000" w:rsidRDefault="00000000" w:rsidRPr="00000000" w14:paraId="0000087C">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evidence that class members were actually injured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did not reach water supply, so no theory connecting groundwater contamination to lost property values</w:t>
      </w:r>
    </w:p>
    <w:p w:rsidR="00000000" w:rsidDel="00000000" w:rsidP="00000000" w:rsidRDefault="00000000" w:rsidRPr="00000000" w14:paraId="0000087D">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Relevance of common question? No one drank the contaminated water…</w:t>
      </w:r>
    </w:p>
    <w:p w:rsidR="00000000" w:rsidDel="00000000" w:rsidP="00000000" w:rsidRDefault="00000000" w:rsidRPr="00000000" w14:paraId="0000087E">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 causes: housing bubble, financial crisis</w:t>
      </w:r>
    </w:p>
    <w:p w:rsidR="00000000" w:rsidDel="00000000" w:rsidP="00000000" w:rsidRDefault="00000000" w:rsidRPr="00000000" w14:paraId="0000087F">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Met-Coil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(TCE contaminated groundwater from a leak in a storage container)</w:t>
      </w:r>
    </w:p>
    <w:p w:rsidR="00000000" w:rsidDel="00000000" w:rsidP="00000000" w:rsidRDefault="00000000" w:rsidRPr="00000000" w14:paraId="00000880">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says this satisfies common answer requirement: </w:t>
      </w:r>
    </w:p>
    <w:p w:rsidR="00000000" w:rsidDel="00000000" w:rsidP="00000000" w:rsidRDefault="00000000" w:rsidRPr="00000000" w14:paraId="00000881">
      <w:pPr>
        <w:keepNext w:val="0"/>
        <w:keepLines w:val="0"/>
        <w:pageBreakBefore w:val="0"/>
        <w:widowControl w:val="1"/>
        <w:numPr>
          <w:ilvl w:val="2"/>
          <w:numId w:val="16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TCE entered water supply from wells</w:t>
      </w:r>
    </w:p>
    <w:p w:rsidR="00000000" w:rsidDel="00000000" w:rsidP="00000000" w:rsidRDefault="00000000" w:rsidRPr="00000000" w14:paraId="00000882">
      <w:pPr>
        <w:keepNext w:val="0"/>
        <w:keepLines w:val="0"/>
        <w:pageBreakBefore w:val="0"/>
        <w:widowControl w:val="1"/>
        <w:numPr>
          <w:ilvl w:val="2"/>
          <w:numId w:val="16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and single source of TCE</w:t>
      </w:r>
    </w:p>
    <w:p w:rsidR="00000000" w:rsidDel="00000000" w:rsidP="00000000" w:rsidRDefault="00000000" w:rsidRPr="00000000" w14:paraId="00000883">
      <w:pPr>
        <w:keepNext w:val="0"/>
        <w:keepLines w:val="0"/>
        <w:pageBreakBefore w:val="0"/>
        <w:widowControl w:val="1"/>
        <w:numPr>
          <w:ilvl w:val="2"/>
          <w:numId w:val="16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Theory presented on how contaminated well-water depressed property values of all homes in area</w:t>
      </w:r>
    </w:p>
    <w:p w:rsidR="00000000" w:rsidDel="00000000" w:rsidP="00000000" w:rsidRDefault="00000000" w:rsidRPr="00000000" w14:paraId="00000884">
      <w:pPr>
        <w:pageBreakBefore w:val="0"/>
        <w:rPr/>
      </w:pPr>
      <w:r w:rsidDel="00000000" w:rsidR="00000000" w:rsidRPr="00000000">
        <w:rPr>
          <w:rtl w:val="0"/>
        </w:rPr>
      </w:r>
    </w:p>
    <w:p w:rsidR="00000000" w:rsidDel="00000000" w:rsidP="00000000" w:rsidRDefault="00000000" w:rsidRPr="00000000" w14:paraId="00000885">
      <w:pPr>
        <w:pageBreakBefore w:val="0"/>
        <w:rPr/>
      </w:pPr>
      <w:r w:rsidDel="00000000" w:rsidR="00000000" w:rsidRPr="00000000">
        <w:rPr>
          <w:u w:val="single"/>
          <w:rtl w:val="0"/>
        </w:rPr>
        <w:t xml:space="preserve">Butler v. Sears</w:t>
      </w:r>
      <w:r w:rsidDel="00000000" w:rsidR="00000000" w:rsidRPr="00000000">
        <w:rPr>
          <w:rtl w:val="0"/>
        </w:rPr>
        <w:t xml:space="preserve"> (Selling washing machines that get moldy and smell bad, certified class action for all owners of washing machines by the company)</w:t>
      </w:r>
    </w:p>
    <w:p w:rsidR="00000000" w:rsidDel="00000000" w:rsidP="00000000" w:rsidRDefault="00000000" w:rsidRPr="00000000" w14:paraId="0000088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Tried to certify class of buyers of washing machines of different models and most members of class were actually no injured</w:t>
      </w:r>
    </w:p>
    <w:p w:rsidR="00000000" w:rsidDel="00000000" w:rsidP="00000000" w:rsidRDefault="00000000" w:rsidRPr="00000000" w14:paraId="00000887">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says different injuries and types of machines don’t matter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still can certify class b/c we can use sub-classes and issue classes</w:t>
      </w:r>
    </w:p>
    <w:p w:rsidR="00000000" w:rsidDel="00000000" w:rsidP="00000000" w:rsidRDefault="00000000" w:rsidRPr="00000000" w14:paraId="00000888">
      <w:pPr>
        <w:pageBreakBefore w:val="0"/>
        <w:rPr/>
      </w:pPr>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4"/>
          <w:numId w:val="41"/>
        </w:numPr>
        <w:pBdr>
          <w:top w:space="0" w:sz="0" w:val="nil"/>
          <w:left w:space="0" w:sz="0" w:val="nil"/>
          <w:bottom w:space="0" w:sz="0" w:val="nil"/>
          <w:right w:space="0" w:sz="0" w:val="nil"/>
          <w:between w:space="0" w:sz="0" w:val="nil"/>
        </w:pBdr>
        <w:shd w:fill="auto" w:val="clear"/>
        <w:spacing w:after="0" w:before="0" w:line="240" w:lineRule="auto"/>
        <w:ind w:left="990" w:right="0" w:hanging="72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bookmarkStart w:colFirst="0" w:colLast="0" w:name="_heading=h.3q5sasy" w:id="66"/>
      <w:bookmarkEnd w:id="66"/>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Multi-District Litigation (MDL)</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bl>
      <w:tblPr>
        <w:tblStyle w:val="Table5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88B">
            <w:pPr>
              <w:pageBreakBefore w:val="0"/>
              <w:rPr/>
            </w:pPr>
            <w:r w:rsidDel="00000000" w:rsidR="00000000" w:rsidRPr="00000000">
              <w:rPr>
                <w:rtl w:val="0"/>
              </w:rPr>
              <w:t xml:space="preserve">Federal court can pull together many cases that all have the same common issues</w:t>
            </w:r>
          </w:p>
          <w:p w:rsidR="00000000" w:rsidDel="00000000" w:rsidP="00000000" w:rsidRDefault="00000000" w:rsidRPr="00000000" w14:paraId="0000088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MDL Committee that will examine all the cases and pull them together</w:t>
            </w:r>
          </w:p>
          <w:p w:rsidR="00000000" w:rsidDel="00000000" w:rsidP="00000000" w:rsidRDefault="00000000" w:rsidRPr="00000000" w14:paraId="0000088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all cases are consolidated and given to a particular district and judge, the court will find all the common facts, then cases will be broke apart against and sent back </w:t>
            </w:r>
          </w:p>
          <w:p w:rsidR="00000000" w:rsidDel="00000000" w:rsidP="00000000" w:rsidRDefault="00000000" w:rsidRPr="00000000" w14:paraId="0000088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MDL CANNOT dispose of the whole case, 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common remedy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global peace</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opt-out and no absent class members</w:t>
            </w:r>
          </w:p>
          <w:p w:rsidR="00000000" w:rsidDel="00000000" w:rsidP="00000000" w:rsidRDefault="00000000" w:rsidRPr="00000000" w14:paraId="0000089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reality, after MDL is decided, most cases will be settled, or there might be some test cases, then everyone will settle</w:t>
            </w:r>
          </w:p>
          <w:p w:rsidR="00000000" w:rsidDel="00000000" w:rsidP="00000000" w:rsidRDefault="00000000" w:rsidRPr="00000000" w14:paraId="0000089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for efficiency and consistency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possible alt. to class action</w:t>
            </w:r>
          </w:p>
          <w:p w:rsidR="00000000" w:rsidDel="00000000" w:rsidP="00000000" w:rsidRDefault="00000000" w:rsidRPr="00000000" w14:paraId="00000892">
            <w:pPr>
              <w:pageBreakBefore w:val="0"/>
              <w:rPr/>
            </w:pPr>
            <w:r w:rsidDel="00000000" w:rsidR="00000000" w:rsidRPr="00000000">
              <w:rPr>
                <w:rtl w:val="0"/>
              </w:rPr>
              <w:t xml:space="preserve">Choosing the judge/court?</w:t>
            </w:r>
          </w:p>
          <w:p w:rsidR="00000000" w:rsidDel="00000000" w:rsidP="00000000" w:rsidRDefault="00000000" w:rsidRPr="00000000" w14:paraId="0000089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Center of gravity? Where do most of the cases appear?</w:t>
            </w:r>
          </w:p>
          <w:p w:rsidR="00000000" w:rsidDel="00000000" w:rsidP="00000000" w:rsidRDefault="00000000" w:rsidRPr="00000000" w14:paraId="00000894">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Expertise? Reputation? Conflicting interest?</w:t>
            </w:r>
          </w:p>
        </w:tc>
      </w:tr>
    </w:tbl>
    <w:p w:rsidR="00000000" w:rsidDel="00000000" w:rsidP="00000000" w:rsidRDefault="00000000" w:rsidRPr="00000000" w14:paraId="00000895">
      <w:pPr>
        <w:pageBreakBefore w:val="0"/>
        <w:rPr>
          <w:u w:val="single"/>
        </w:rPr>
      </w:pPr>
      <w:r w:rsidDel="00000000" w:rsidR="00000000" w:rsidRPr="00000000">
        <w:rPr>
          <w:u w:val="single"/>
          <w:rtl w:val="0"/>
        </w:rPr>
        <w:t xml:space="preserve">In re Deepwater Horizon (2014)</w:t>
      </w:r>
      <w:r w:rsidDel="00000000" w:rsidR="00000000" w:rsidRPr="00000000">
        <w:rPr>
          <w:rtl w:val="0"/>
        </w:rPr>
        <w:t xml:space="preserve"> (Started as MDL, but BP agreed to a Settlement Agreement and Class certification of all the cases. The district court certified the class and the settlement, emphasizing the 'uncapped compensation' that would be available so that benefits to one member of the class will not reduce or interfere w/ benefit for another class member.)</w:t>
      </w:r>
      <w:r w:rsidDel="00000000" w:rsidR="00000000" w:rsidRPr="00000000">
        <w:rPr>
          <w:rtl w:val="0"/>
        </w:rPr>
      </w:r>
    </w:p>
    <w:p w:rsidR="00000000" w:rsidDel="00000000" w:rsidP="00000000" w:rsidRDefault="00000000" w:rsidRPr="00000000" w14:paraId="0000089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was in a hurry to settle b/c feared looking bad in the criminal trial against USG, worried that they would get more fault allocated to them, so wanted to settle before criminal trial made them look more guilty.</w:t>
      </w:r>
    </w:p>
    <w:p w:rsidR="00000000" w:rsidDel="00000000" w:rsidP="00000000" w:rsidRDefault="00000000" w:rsidRPr="00000000" w14:paraId="0000089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Settlement agreement:</w:t>
      </w:r>
    </w:p>
    <w:p w:rsidR="00000000" w:rsidDel="00000000" w:rsidP="00000000" w:rsidRDefault="00000000" w:rsidRPr="00000000" w14:paraId="00000898">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cap on fund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money will never run out</w:t>
      </w:r>
    </w:p>
    <w:p w:rsidR="00000000" w:rsidDel="00000000" w:rsidP="00000000" w:rsidRDefault="00000000" w:rsidRPr="00000000" w14:paraId="00000899">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Replaced the voluntary fund (GCCF) run by Feinberg ($20 billion)</w:t>
      </w:r>
    </w:p>
    <w:p w:rsidR="00000000" w:rsidDel="00000000" w:rsidP="00000000" w:rsidRDefault="00000000" w:rsidRPr="00000000" w14:paraId="0000089A">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 does not require proof of causation</w:t>
      </w:r>
    </w:p>
    <w:p w:rsidR="00000000" w:rsidDel="00000000" w:rsidP="00000000" w:rsidRDefault="00000000" w:rsidRPr="00000000" w14:paraId="0000089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regrets this settlement now esp. b/c there are claimants who didn’t actually get injured that are now collecting compensation</w:t>
      </w:r>
    </w:p>
    <w:p w:rsidR="00000000" w:rsidDel="00000000" w:rsidP="00000000" w:rsidRDefault="00000000" w:rsidRPr="00000000" w14:paraId="0000089C">
      <w:pPr>
        <w:pageBreakBefore w:val="0"/>
        <w:rPr>
          <w:b w:val="1"/>
        </w:rPr>
      </w:pPr>
      <w:r w:rsidDel="00000000" w:rsidR="00000000" w:rsidRPr="00000000">
        <w:rPr>
          <w:rtl w:val="0"/>
        </w:rPr>
      </w:r>
    </w:p>
    <w:p w:rsidR="00000000" w:rsidDel="00000000" w:rsidP="00000000" w:rsidRDefault="00000000" w:rsidRPr="00000000" w14:paraId="0000089D">
      <w:pPr>
        <w:pageBreakBefore w:val="0"/>
        <w:rPr>
          <w:b w:val="1"/>
        </w:rPr>
      </w:pPr>
      <w:r w:rsidDel="00000000" w:rsidR="00000000" w:rsidRPr="00000000">
        <w:rPr>
          <w:b w:val="1"/>
          <w:rtl w:val="0"/>
        </w:rPr>
        <w:t xml:space="preserve">January Class Certification Challenge (FRCP 23):</w:t>
      </w:r>
    </w:p>
    <w:p w:rsidR="00000000" w:rsidDel="00000000" w:rsidP="00000000" w:rsidRDefault="00000000" w:rsidRPr="00000000" w14:paraId="0000089E">
      <w:pPr>
        <w:pageBreakBefore w:val="0"/>
        <w:rPr/>
      </w:pPr>
      <w:r w:rsidDel="00000000" w:rsidR="00000000" w:rsidRPr="00000000">
        <w:rPr>
          <w:rtl w:val="0"/>
        </w:rPr>
        <w:t xml:space="preserve">BP does not bring objection b/c they agreed to class certification, but class is challenged by 3</w:t>
      </w:r>
      <w:r w:rsidDel="00000000" w:rsidR="00000000" w:rsidRPr="00000000">
        <w:rPr>
          <w:vertAlign w:val="superscript"/>
          <w:rtl w:val="0"/>
        </w:rPr>
        <w:t xml:space="preserve">rd</w:t>
      </w:r>
      <w:r w:rsidDel="00000000" w:rsidR="00000000" w:rsidRPr="00000000">
        <w:rPr>
          <w:rtl w:val="0"/>
        </w:rPr>
        <w:t xml:space="preserve"> party objectors</w:t>
      </w:r>
    </w:p>
    <w:p w:rsidR="00000000" w:rsidDel="00000000" w:rsidP="00000000" w:rsidRDefault="00000000" w:rsidRPr="00000000" w14:paraId="0000089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23(a)(2)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DF says commonality requires the plaintiff to demonstrate that class members have suffered the same injury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preclude all plaintiffs that suffered no injury</w:t>
      </w:r>
    </w:p>
    <w:p w:rsidR="00000000" w:rsidDel="00000000" w:rsidP="00000000" w:rsidRDefault="00000000" w:rsidRPr="00000000" w14:paraId="000008A0">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contention that is central to the validity of each class member's claims - does not need to relate to damages component of the claim </w:t>
      </w:r>
    </w:p>
    <w:p w:rsidR="00000000" w:rsidDel="00000000" w:rsidP="00000000" w:rsidRDefault="00000000" w:rsidRPr="00000000" w14:paraId="000008A1">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same injury can refer to the same conduct related to defendant's liability</w:t>
      </w:r>
    </w:p>
    <w:p w:rsidR="00000000" w:rsidDel="00000000" w:rsidP="00000000" w:rsidRDefault="00000000" w:rsidRPr="00000000" w14:paraId="000008A2">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single common question will do. Long list of common questions. </w:t>
      </w:r>
    </w:p>
    <w:p w:rsidR="00000000" w:rsidDel="00000000" w:rsidP="00000000" w:rsidRDefault="00000000" w:rsidRPr="00000000" w14:paraId="000008A3">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court does not need to determine whether class contains individuals who have not suffered an injury, because that would be a part of the merits.</w:t>
      </w:r>
    </w:p>
    <w:p w:rsidR="00000000" w:rsidDel="00000000" w:rsidP="00000000" w:rsidRDefault="00000000" w:rsidRPr="00000000" w14:paraId="000008A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23(a)(4) - Adequacy - BP argues that because class includes people not injured, the inclusion of non-injured members, makes injured members worse off b/c less monies. And hurt their bargaining power during negotiations. </w:t>
      </w:r>
    </w:p>
    <w:p w:rsidR="00000000" w:rsidDel="00000000" w:rsidP="00000000" w:rsidRDefault="00000000" w:rsidRPr="00000000" w14:paraId="000008A5">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District court held named plaintiffs were adequate b/c included members asserting each category of loss and had adequate counsel. </w:t>
      </w:r>
    </w:p>
    <w:p w:rsidR="00000000" w:rsidDel="00000000" w:rsidP="00000000" w:rsidRDefault="00000000" w:rsidRPr="00000000" w14:paraId="000008A6">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Uncapped compensation available under agreement ensured that benefit to one member would not affect benefit obtained by another member of the class. </w:t>
      </w:r>
    </w:p>
    <w:p w:rsidR="00000000" w:rsidDel="00000000" w:rsidP="00000000" w:rsidRDefault="00000000" w:rsidRPr="00000000" w14:paraId="000008A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Cobb Objectors argued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states and for members better off under GCCF claims process. </w:t>
      </w:r>
    </w:p>
    <w:p w:rsidR="00000000" w:rsidDel="00000000" w:rsidP="00000000" w:rsidRDefault="00000000" w:rsidRPr="00000000" w14:paraId="000008A8">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need to accommodate every possible weighted interest. </w:t>
      </w:r>
    </w:p>
    <w:p w:rsidR="00000000" w:rsidDel="00000000" w:rsidP="00000000" w:rsidRDefault="00000000" w:rsidRPr="00000000" w14:paraId="000008A9">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claim arises under federal law, no need for different class by state. </w:t>
      </w:r>
    </w:p>
    <w:p w:rsidR="00000000" w:rsidDel="00000000" w:rsidP="00000000" w:rsidRDefault="00000000" w:rsidRPr="00000000" w14:paraId="000008AA">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it is incorporated in agreement because there is already sub-class based on geography and level of harm based on proximity to coast.</w:t>
      </w:r>
    </w:p>
    <w:p w:rsidR="00000000" w:rsidDel="00000000" w:rsidP="00000000" w:rsidRDefault="00000000" w:rsidRPr="00000000" w14:paraId="000008AB">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no evidence of cause of claimants disadvantage under new settlement agreement. </w:t>
      </w:r>
    </w:p>
    <w:p w:rsidR="00000000" w:rsidDel="00000000" w:rsidP="00000000" w:rsidRDefault="00000000" w:rsidRPr="00000000" w14:paraId="000008A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23(b)(3)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predomination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Wide disparity in amount of damages does not preclude class certification when every issue is a common issue</w:t>
      </w:r>
    </w:p>
    <w:p w:rsidR="00000000" w:rsidDel="00000000" w:rsidP="00000000" w:rsidRDefault="00000000" w:rsidRPr="00000000" w14:paraId="000008A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50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Especially okay b/c court divides issues so that they resolve issues common to class and reserve damages for individual determination.</w:t>
      </w:r>
    </w:p>
    <w:p w:rsidR="00000000" w:rsidDel="00000000" w:rsidP="00000000" w:rsidRDefault="00000000" w:rsidRPr="00000000" w14:paraId="000008AE">
      <w:pPr>
        <w:pageBreakBefore w:val="0"/>
        <w:rPr/>
      </w:pPr>
      <w:r w:rsidDel="00000000" w:rsidR="00000000" w:rsidRPr="00000000">
        <w:rPr>
          <w:rtl w:val="0"/>
        </w:rPr>
        <w:t xml:space="preserve"> </w:t>
      </w:r>
    </w:p>
    <w:p w:rsidR="00000000" w:rsidDel="00000000" w:rsidP="00000000" w:rsidRDefault="00000000" w:rsidRPr="00000000" w14:paraId="000008AF">
      <w:pPr>
        <w:pageBreakBefore w:val="0"/>
        <w:rPr/>
      </w:pPr>
      <w:r w:rsidDel="00000000" w:rsidR="00000000" w:rsidRPr="00000000">
        <w:rPr>
          <w:b w:val="1"/>
          <w:rtl w:val="0"/>
        </w:rPr>
        <w:t xml:space="preserve">March Contract Dispute: (</w:t>
      </w:r>
      <w:r w:rsidDel="00000000" w:rsidR="00000000" w:rsidRPr="00000000">
        <w:rPr>
          <w:rtl w:val="0"/>
        </w:rPr>
        <w:t xml:space="preserve">The settlement agreement did not require an extrinsic causation analysis in paying damages. Is this okay if class certification did require causation?)</w:t>
      </w:r>
    </w:p>
    <w:p w:rsidR="00000000" w:rsidDel="00000000" w:rsidP="00000000" w:rsidRDefault="00000000" w:rsidRPr="00000000" w14:paraId="000008B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 has explicit language disclaiming the need for proof of causation. </w:t>
      </w:r>
    </w:p>
    <w:p w:rsidR="00000000" w:rsidDel="00000000" w:rsidP="00000000" w:rsidRDefault="00000000" w:rsidRPr="00000000" w14:paraId="000008B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required V or U curve in profits, so after spill, biz dropped, then recovered</w:t>
      </w:r>
    </w:p>
    <w:p w:rsidR="00000000" w:rsidDel="00000000" w:rsidP="00000000" w:rsidRDefault="00000000" w:rsidRPr="00000000" w14:paraId="000008B2">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both under and over-inclusive</w:t>
      </w:r>
    </w:p>
    <w:p w:rsidR="00000000" w:rsidDel="00000000" w:rsidP="00000000" w:rsidRDefault="00000000" w:rsidRPr="00000000" w14:paraId="000008B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 contract did make claimants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certify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they were injured because of oil spill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gets around class certification problem b/c there is an affidavit of causation</w:t>
      </w:r>
    </w:p>
    <w:p w:rsidR="00000000" w:rsidDel="00000000" w:rsidP="00000000" w:rsidRDefault="00000000" w:rsidRPr="00000000" w14:paraId="000008B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challenges:</w:t>
      </w:r>
    </w:p>
    <w:p w:rsidR="00000000" w:rsidDel="00000000" w:rsidP="00000000" w:rsidRDefault="00000000" w:rsidRPr="00000000" w14:paraId="000008B5">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there will be a chilling effect for future class actions and settlements</w:t>
      </w:r>
    </w:p>
    <w:p w:rsidR="00000000" w:rsidDel="00000000" w:rsidP="00000000" w:rsidRDefault="00000000" w:rsidRPr="00000000" w14:paraId="000008B6">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Unfair to those actually injured if uninjured gets monies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hurts legitimacy</w:t>
      </w:r>
    </w:p>
    <w:p w:rsidR="00000000" w:rsidDel="00000000" w:rsidP="00000000" w:rsidRDefault="00000000" w:rsidRPr="00000000" w14:paraId="000008B7">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just wants administrator to screen claims that are super obviously fraudulent</w:t>
      </w:r>
    </w:p>
    <w:p w:rsidR="00000000" w:rsidDel="00000000" w:rsidP="00000000" w:rsidRDefault="00000000" w:rsidRPr="00000000" w14:paraId="000008B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is this settlement good?</w:t>
      </w:r>
    </w:p>
    <w:p w:rsidR="00000000" w:rsidDel="00000000" w:rsidP="00000000" w:rsidRDefault="00000000" w:rsidRPr="00000000" w14:paraId="000008B9">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for people who can’t afford to bring proof of causation</w:t>
      </w:r>
    </w:p>
    <w:p w:rsidR="00000000" w:rsidDel="00000000" w:rsidP="00000000" w:rsidRDefault="00000000" w:rsidRPr="00000000" w14:paraId="000008BA">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is to help people who deserve money but are disadvantaged </w:t>
      </w:r>
    </w:p>
    <w:p w:rsidR="00000000" w:rsidDel="00000000" w:rsidP="00000000" w:rsidRDefault="00000000" w:rsidRPr="00000000" w14:paraId="000008BB">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Screening might take more time and hurt people who actually do need monies</w:t>
      </w:r>
    </w:p>
    <w:p w:rsidR="00000000" w:rsidDel="00000000" w:rsidP="00000000" w:rsidRDefault="00000000" w:rsidRPr="00000000" w14:paraId="000008BC">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 can make mistakes, better to have false positives</w:t>
      </w:r>
    </w:p>
    <w:p w:rsidR="00000000" w:rsidDel="00000000" w:rsidP="00000000" w:rsidRDefault="00000000" w:rsidRPr="00000000" w14:paraId="000008BD">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deterrent effect on oil companies to take more care</w:t>
      </w:r>
    </w:p>
    <w:p w:rsidR="00000000" w:rsidDel="00000000" w:rsidP="00000000" w:rsidRDefault="00000000" w:rsidRPr="00000000" w14:paraId="000008BE">
      <w:pPr>
        <w:pageBreakBefore w:val="0"/>
        <w:rPr/>
      </w:pPr>
      <w:r w:rsidDel="00000000" w:rsidR="00000000" w:rsidRPr="00000000">
        <w:rPr>
          <w:rtl w:val="0"/>
        </w:rPr>
      </w:r>
    </w:p>
    <w:sectPr>
      <w:headerReference r:id="rId8" w:type="default"/>
      <w:footerReference r:id="rId9" w:type="default"/>
      <w:footerReference r:id="rId10" w:type="even"/>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w:font w:name="Calibri"/>
  <w:font w:name="Arial"/>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Torts, Huang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Fall 2015</w:t>
      <w:tab/>
      <w:tab/>
      <w:t xml:space="preserve">Robin Gimm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17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upperRoman"/>
      <w:lvlText w:val="%5."/>
      <w:lvlJc w:val="left"/>
      <w:pPr>
        <w:ind w:left="3960" w:hanging="72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4"/>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73"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upperRoman"/>
      <w:lvlText w:val="%4."/>
      <w:lvlJc w:val="left"/>
      <w:pPr>
        <w:ind w:left="3240" w:hanging="72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upperRoman"/>
      <w:lvlText w:val="%4."/>
      <w:lvlJc w:val="left"/>
      <w:pPr>
        <w:ind w:left="3240" w:hanging="72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upperRoman"/>
      <w:lvlText w:val="%4."/>
      <w:lvlJc w:val="left"/>
      <w:pPr>
        <w:ind w:left="3240" w:hanging="72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73"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0">
    <w:lvl w:ilvl="0">
      <w:start w:val="1"/>
      <w:numFmt w:val="upperLetter"/>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73"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250" w:hanging="360"/>
      </w:pPr>
      <w:rPr>
        <w:rFonts w:ascii="Noto Sans Symbols" w:cs="Noto Sans Symbols" w:eastAsia="Noto Sans Symbols" w:hAnsi="Noto Sans Symbols"/>
      </w:rPr>
    </w:lvl>
    <w:lvl w:ilvl="4">
      <w:start w:val="1"/>
      <w:numFmt w:val="bullet"/>
      <w:lvlText w:val="o"/>
      <w:lvlJc w:val="left"/>
      <w:pPr>
        <w:ind w:left="306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1">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1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1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100" w:before="100" w:lineRule="auto"/>
    </w:pPr>
    <w:rPr>
      <w:b w:val="1"/>
      <w:i w:val="1"/>
      <w:color w:val="000000"/>
      <w:sz w:val="28"/>
      <w:szCs w:val="28"/>
    </w:rPr>
  </w:style>
  <w:style w:type="paragraph" w:styleId="Heading2">
    <w:name w:val="heading 2"/>
    <w:basedOn w:val="Normal"/>
    <w:next w:val="Normal"/>
    <w:pPr>
      <w:pageBreakBefore w:val="0"/>
      <w:spacing w:after="80" w:before="360" w:lineRule="auto"/>
      <w:jc w:val="center"/>
    </w:pPr>
    <w:rPr>
      <w:b w:val="1"/>
      <w:color w:val="000000"/>
      <w:sz w:val="28"/>
      <w:szCs w:val="28"/>
    </w:rPr>
  </w:style>
  <w:style w:type="paragraph" w:styleId="Heading3">
    <w:name w:val="heading 3"/>
    <w:basedOn w:val="Normal"/>
    <w:next w:val="Normal"/>
    <w:pPr>
      <w:pageBreakBefore w:val="0"/>
      <w:spacing w:after="80" w:before="280" w:lineRule="auto"/>
    </w:pPr>
    <w:rPr>
      <w:b w:val="1"/>
      <w:color w:val="000000"/>
      <w:sz w:val="28"/>
      <w:szCs w:val="28"/>
    </w:rPr>
  </w:style>
  <w:style w:type="paragraph" w:styleId="Heading4">
    <w:name w:val="heading 4"/>
    <w:basedOn w:val="Normal"/>
    <w:next w:val="Normal"/>
    <w:pPr>
      <w:pageBreakBefore w:val="0"/>
      <w:spacing w:after="40" w:before="240" w:lineRule="auto"/>
    </w:pPr>
    <w:rPr>
      <w:b w:val="1"/>
      <w:i w:val="1"/>
      <w:color w:val="000000"/>
    </w:rPr>
  </w:style>
  <w:style w:type="paragraph" w:styleId="Heading5">
    <w:name w:val="heading 5"/>
    <w:basedOn w:val="Normal"/>
    <w:next w:val="Normal"/>
    <w:pPr>
      <w:pageBreakBefore w:val="0"/>
      <w:spacing w:after="40" w:before="220" w:lineRule="auto"/>
    </w:pPr>
    <w:rPr>
      <w:b w:val="1"/>
      <w:color w:val="000000"/>
      <w:sz w:val="22"/>
      <w:szCs w:val="22"/>
    </w:rPr>
  </w:style>
  <w:style w:type="paragraph" w:styleId="Heading6">
    <w:name w:val="heading 6"/>
    <w:basedOn w:val="Normal"/>
    <w:next w:val="Normal"/>
    <w:pPr>
      <w:pageBreakBefore w:val="0"/>
      <w:spacing w:after="40" w:before="200" w:lineRule="auto"/>
    </w:pPr>
    <w:rPr>
      <w:b w:val="1"/>
      <w:color w:val="000000"/>
      <w:sz w:val="20"/>
      <w:szCs w:val="20"/>
    </w:rPr>
  </w:style>
  <w:style w:type="paragraph" w:styleId="Title">
    <w:name w:val="Title"/>
    <w:basedOn w:val="Normal"/>
    <w:next w:val="Normal"/>
    <w:pPr>
      <w:pageBreakBefore w:val="0"/>
      <w:spacing w:after="120" w:before="480" w:lineRule="auto"/>
    </w:pPr>
    <w:rPr>
      <w:b w:val="1"/>
      <w:color w:val="000000"/>
      <w:sz w:val="72"/>
      <w:szCs w:val="72"/>
    </w:rPr>
  </w:style>
  <w:style w:type="paragraph" w:styleId="Normal" w:default="1">
    <w:name w:val="Normal"/>
    <w:qFormat w:val="1"/>
    <w:rsid w:val="00D05141"/>
    <w:rPr>
      <w:rFonts w:ascii="Times New Roman" w:hAnsi="Times New Roman"/>
    </w:rPr>
  </w:style>
  <w:style w:type="paragraph" w:styleId="Heading1">
    <w:name w:val="heading 1"/>
    <w:basedOn w:val="Normal"/>
    <w:next w:val="Normal"/>
    <w:link w:val="Heading1Char"/>
    <w:rsid w:val="004B6820"/>
    <w:pPr>
      <w:spacing w:after="100" w:before="100"/>
      <w:contextualSpacing w:val="1"/>
      <w:outlineLvl w:val="0"/>
    </w:pPr>
    <w:rPr>
      <w:rFonts w:cs="Times New Roman" w:eastAsia="Times New Roman"/>
      <w:b w:val="1"/>
      <w:i w:val="1"/>
      <w:color w:val="000000"/>
      <w:sz w:val="28"/>
      <w:szCs w:val="22"/>
      <w:lang w:eastAsia="en-US"/>
    </w:rPr>
  </w:style>
  <w:style w:type="paragraph" w:styleId="Heading2">
    <w:name w:val="heading 2"/>
    <w:basedOn w:val="Normal"/>
    <w:next w:val="Normal"/>
    <w:link w:val="Heading2Char"/>
    <w:rsid w:val="004A62BC"/>
    <w:pPr>
      <w:spacing w:after="80" w:before="360"/>
      <w:contextualSpacing w:val="1"/>
      <w:jc w:val="center"/>
      <w:outlineLvl w:val="1"/>
    </w:pPr>
    <w:rPr>
      <w:rFonts w:cs="Times New Roman" w:eastAsia="Times New Roman"/>
      <w:b w:val="1"/>
      <w:color w:val="000000"/>
      <w:sz w:val="28"/>
      <w:szCs w:val="28"/>
      <w:lang w:eastAsia="en-US"/>
    </w:rPr>
  </w:style>
  <w:style w:type="paragraph" w:styleId="Heading3">
    <w:name w:val="heading 3"/>
    <w:basedOn w:val="Normal"/>
    <w:next w:val="Normal"/>
    <w:link w:val="Heading3Char"/>
    <w:rsid w:val="004B6820"/>
    <w:pPr>
      <w:spacing w:after="80" w:before="280"/>
      <w:contextualSpacing w:val="1"/>
      <w:outlineLvl w:val="2"/>
    </w:pPr>
    <w:rPr>
      <w:rFonts w:cs="Times New Roman" w:eastAsia="Times New Roman"/>
      <w:b w:val="1"/>
      <w:color w:val="000000"/>
      <w:sz w:val="28"/>
      <w:szCs w:val="22"/>
      <w:lang w:eastAsia="en-US"/>
    </w:rPr>
  </w:style>
  <w:style w:type="paragraph" w:styleId="Heading4">
    <w:name w:val="heading 4"/>
    <w:basedOn w:val="Normal"/>
    <w:next w:val="Normal"/>
    <w:link w:val="Heading4Char"/>
    <w:rsid w:val="004B6820"/>
    <w:pPr>
      <w:spacing w:after="40" w:before="240"/>
      <w:contextualSpacing w:val="1"/>
      <w:outlineLvl w:val="3"/>
    </w:pPr>
    <w:rPr>
      <w:rFonts w:cs="Times New Roman" w:eastAsia="Times New Roman"/>
      <w:b w:val="1"/>
      <w:i w:val="1"/>
      <w:color w:val="000000"/>
      <w:lang w:eastAsia="en-US"/>
    </w:rPr>
  </w:style>
  <w:style w:type="paragraph" w:styleId="Heading5">
    <w:name w:val="heading 5"/>
    <w:basedOn w:val="Normal"/>
    <w:next w:val="Normal"/>
    <w:link w:val="Heading5Char"/>
    <w:rsid w:val="004B6820"/>
    <w:pPr>
      <w:spacing w:after="40" w:before="220"/>
      <w:contextualSpacing w:val="1"/>
      <w:outlineLvl w:val="4"/>
    </w:pPr>
    <w:rPr>
      <w:rFonts w:cs="Times New Roman" w:eastAsia="Times New Roman"/>
      <w:b w:val="1"/>
      <w:color w:val="000000"/>
      <w:sz w:val="22"/>
      <w:szCs w:val="22"/>
      <w:lang w:eastAsia="en-US"/>
    </w:rPr>
  </w:style>
  <w:style w:type="paragraph" w:styleId="Heading6">
    <w:name w:val="heading 6"/>
    <w:basedOn w:val="Normal"/>
    <w:next w:val="Normal"/>
    <w:link w:val="Heading6Char"/>
    <w:rsid w:val="004B6820"/>
    <w:pPr>
      <w:spacing w:after="40" w:before="200"/>
      <w:contextualSpacing w:val="1"/>
      <w:outlineLvl w:val="5"/>
    </w:pPr>
    <w:rPr>
      <w:rFonts w:cs="Times New Roman" w:eastAsia="Times New Roman"/>
      <w:b w:val="1"/>
      <w:color w:val="000000"/>
      <w:sz w:val="20"/>
      <w:szCs w:val="22"/>
      <w:lang w:eastAsia="en-US"/>
    </w:rPr>
  </w:style>
  <w:style w:type="character" w:styleId="DefaultParagraphFont" w:default="1">
    <w:name w:val="Default Paragraph Font"/>
    <w:semiHidden w:val="1"/>
    <w:unhideWhenUsed w:val="1"/>
  </w:style>
  <w:style w:type="table" w:styleId="TableNormal" w:default="1">
    <w:name w:val="Normal Table"/>
    <w:semiHidden w:val="1"/>
    <w:unhideWhenUsed w:val="1"/>
    <w:qFormat w:val="1"/>
    <w:tblPr>
      <w:tblInd w:w="0.0" w:type="dxa"/>
      <w:tblCellMar>
        <w:top w:w="0.0" w:type="dxa"/>
        <w:left w:w="108.0" w:type="dxa"/>
        <w:bottom w:w="0.0" w:type="dxa"/>
        <w:right w:w="108.0" w:type="dxa"/>
      </w:tblCellMar>
    </w:tblPr>
  </w:style>
  <w:style w:type="numbering" w:styleId="NoList" w:default="1">
    <w:name w:val="No List"/>
    <w:semiHidden w:val="1"/>
    <w:unhideWhenUsed w:val="1"/>
  </w:style>
  <w:style w:type="paragraph" w:styleId="BalloonText">
    <w:name w:val="Balloon Text"/>
    <w:basedOn w:val="Normal"/>
    <w:link w:val="BalloonTextChar"/>
    <w:uiPriority w:val="99"/>
    <w:semiHidden w:val="1"/>
    <w:unhideWhenUsed w:val="1"/>
    <w:rsid w:val="00564136"/>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564136"/>
    <w:rPr>
      <w:rFonts w:ascii="Lucida Grande" w:hAnsi="Lucida Grande"/>
      <w:sz w:val="18"/>
      <w:szCs w:val="18"/>
    </w:rPr>
  </w:style>
  <w:style w:type="paragraph" w:styleId="ListParagraph">
    <w:name w:val="List Paragraph"/>
    <w:basedOn w:val="Normal"/>
    <w:uiPriority w:val="34"/>
    <w:qFormat w:val="1"/>
    <w:rsid w:val="005C501F"/>
    <w:pPr>
      <w:ind w:left="720"/>
      <w:contextualSpacing w:val="1"/>
    </w:pPr>
  </w:style>
  <w:style w:type="paragraph" w:styleId="Footer">
    <w:name w:val="footer"/>
    <w:basedOn w:val="Normal"/>
    <w:link w:val="FooterChar"/>
    <w:uiPriority w:val="99"/>
    <w:rsid w:val="004E4841"/>
    <w:pPr>
      <w:tabs>
        <w:tab w:val="center" w:pos="4320"/>
        <w:tab w:val="right" w:pos="8640"/>
      </w:tabs>
    </w:pPr>
  </w:style>
  <w:style w:type="character" w:styleId="FooterChar" w:customStyle="1">
    <w:name w:val="Footer Char"/>
    <w:basedOn w:val="DefaultParagraphFont"/>
    <w:link w:val="Footer"/>
    <w:uiPriority w:val="99"/>
    <w:rsid w:val="004E4841"/>
  </w:style>
  <w:style w:type="character" w:styleId="PageNumber">
    <w:name w:val="page number"/>
    <w:basedOn w:val="DefaultParagraphFont"/>
    <w:rsid w:val="004E4841"/>
  </w:style>
  <w:style w:type="paragraph" w:styleId="Header">
    <w:name w:val="header"/>
    <w:basedOn w:val="Normal"/>
    <w:link w:val="HeaderChar"/>
    <w:uiPriority w:val="99"/>
    <w:rsid w:val="00EA5990"/>
    <w:pPr>
      <w:tabs>
        <w:tab w:val="center" w:pos="4320"/>
        <w:tab w:val="right" w:pos="8640"/>
      </w:tabs>
    </w:pPr>
  </w:style>
  <w:style w:type="character" w:styleId="HeaderChar" w:customStyle="1">
    <w:name w:val="Header Char"/>
    <w:basedOn w:val="DefaultParagraphFont"/>
    <w:link w:val="Header"/>
    <w:uiPriority w:val="99"/>
    <w:rsid w:val="00EA5990"/>
  </w:style>
  <w:style w:type="paragraph" w:styleId="TOC1">
    <w:name w:val="toc 1"/>
    <w:basedOn w:val="Normal"/>
    <w:next w:val="Normal"/>
    <w:autoRedefine w:val="1"/>
    <w:uiPriority w:val="39"/>
    <w:rsid w:val="001D6B48"/>
    <w:pPr>
      <w:tabs>
        <w:tab w:val="right" w:leader="dot" w:pos="9350"/>
      </w:tabs>
      <w:spacing w:before="120"/>
      <w:jc w:val="center"/>
    </w:pPr>
    <w:rPr>
      <w:b w:val="1"/>
    </w:rPr>
  </w:style>
  <w:style w:type="paragraph" w:styleId="TOC2">
    <w:name w:val="toc 2"/>
    <w:basedOn w:val="Normal"/>
    <w:next w:val="Normal"/>
    <w:autoRedefine w:val="1"/>
    <w:uiPriority w:val="39"/>
    <w:rsid w:val="00B90BD0"/>
    <w:pPr>
      <w:ind w:left="240"/>
    </w:pPr>
    <w:rPr>
      <w:b w:val="1"/>
      <w:sz w:val="22"/>
      <w:szCs w:val="22"/>
    </w:rPr>
  </w:style>
  <w:style w:type="paragraph" w:styleId="TOC3">
    <w:name w:val="toc 3"/>
    <w:basedOn w:val="Normal"/>
    <w:next w:val="Normal"/>
    <w:autoRedefine w:val="1"/>
    <w:uiPriority w:val="39"/>
    <w:rsid w:val="00B90BD0"/>
    <w:pPr>
      <w:ind w:left="480"/>
    </w:pPr>
    <w:rPr>
      <w:sz w:val="22"/>
      <w:szCs w:val="22"/>
    </w:rPr>
  </w:style>
  <w:style w:type="paragraph" w:styleId="TOC4">
    <w:name w:val="toc 4"/>
    <w:basedOn w:val="Normal"/>
    <w:next w:val="Normal"/>
    <w:autoRedefine w:val="1"/>
    <w:uiPriority w:val="39"/>
    <w:rsid w:val="00B90BD0"/>
    <w:pPr>
      <w:ind w:left="720"/>
    </w:pPr>
    <w:rPr>
      <w:sz w:val="20"/>
      <w:szCs w:val="20"/>
    </w:rPr>
  </w:style>
  <w:style w:type="paragraph" w:styleId="TOC5">
    <w:name w:val="toc 5"/>
    <w:basedOn w:val="Normal"/>
    <w:next w:val="Normal"/>
    <w:autoRedefine w:val="1"/>
    <w:uiPriority w:val="39"/>
    <w:rsid w:val="00B90BD0"/>
    <w:pPr>
      <w:ind w:left="960"/>
    </w:pPr>
    <w:rPr>
      <w:sz w:val="20"/>
      <w:szCs w:val="20"/>
    </w:rPr>
  </w:style>
  <w:style w:type="paragraph" w:styleId="TOC6">
    <w:name w:val="toc 6"/>
    <w:basedOn w:val="Normal"/>
    <w:next w:val="Normal"/>
    <w:autoRedefine w:val="1"/>
    <w:uiPriority w:val="39"/>
    <w:rsid w:val="00B90BD0"/>
    <w:pPr>
      <w:ind w:left="1200"/>
    </w:pPr>
    <w:rPr>
      <w:sz w:val="20"/>
      <w:szCs w:val="20"/>
    </w:rPr>
  </w:style>
  <w:style w:type="paragraph" w:styleId="TOC7">
    <w:name w:val="toc 7"/>
    <w:basedOn w:val="Normal"/>
    <w:next w:val="Normal"/>
    <w:autoRedefine w:val="1"/>
    <w:uiPriority w:val="39"/>
    <w:rsid w:val="00B90BD0"/>
    <w:pPr>
      <w:ind w:left="1440"/>
    </w:pPr>
    <w:rPr>
      <w:sz w:val="20"/>
      <w:szCs w:val="20"/>
    </w:rPr>
  </w:style>
  <w:style w:type="paragraph" w:styleId="TOC8">
    <w:name w:val="toc 8"/>
    <w:basedOn w:val="Normal"/>
    <w:next w:val="Normal"/>
    <w:autoRedefine w:val="1"/>
    <w:uiPriority w:val="39"/>
    <w:rsid w:val="00B90BD0"/>
    <w:pPr>
      <w:ind w:left="1680"/>
    </w:pPr>
    <w:rPr>
      <w:sz w:val="20"/>
      <w:szCs w:val="20"/>
    </w:rPr>
  </w:style>
  <w:style w:type="paragraph" w:styleId="TOC9">
    <w:name w:val="toc 9"/>
    <w:basedOn w:val="Normal"/>
    <w:next w:val="Normal"/>
    <w:autoRedefine w:val="1"/>
    <w:uiPriority w:val="39"/>
    <w:rsid w:val="00B90BD0"/>
    <w:pPr>
      <w:ind w:left="1920"/>
    </w:pPr>
    <w:rPr>
      <w:sz w:val="20"/>
      <w:szCs w:val="20"/>
    </w:rPr>
  </w:style>
  <w:style w:type="paragraph" w:styleId="Style1" w:customStyle="1">
    <w:name w:val="Style1"/>
    <w:basedOn w:val="Normal"/>
    <w:next w:val="TOAHeading"/>
    <w:autoRedefine w:val="1"/>
    <w:qFormat w:val="1"/>
    <w:rsid w:val="00514133"/>
    <w:pPr>
      <w:jc w:val="center"/>
    </w:pPr>
    <w:rPr>
      <w:b w:val="1"/>
      <w:sz w:val="28"/>
      <w:u w:val="single"/>
    </w:rPr>
  </w:style>
  <w:style w:type="paragraph" w:styleId="TableofContents" w:customStyle="1">
    <w:name w:val="Table of Contents"/>
    <w:basedOn w:val="ListParagraph"/>
    <w:qFormat w:val="1"/>
    <w:rsid w:val="00DD26ED"/>
    <w:pPr>
      <w:ind w:hanging="360"/>
    </w:pPr>
    <w:rPr>
      <w:b w:val="1"/>
      <w:sz w:val="28"/>
      <w:u w:val="single"/>
    </w:rPr>
  </w:style>
  <w:style w:type="paragraph" w:styleId="TOAHeading">
    <w:name w:val="toa heading"/>
    <w:basedOn w:val="Normal"/>
    <w:next w:val="Normal"/>
    <w:rsid w:val="00DD26ED"/>
    <w:pPr>
      <w:spacing w:before="120"/>
    </w:pPr>
    <w:rPr>
      <w:rFonts w:asciiTheme="majorHAnsi" w:cstheme="majorBidi" w:eastAsiaTheme="majorEastAsia" w:hAnsiTheme="majorHAnsi"/>
      <w:b w:val="1"/>
      <w:bCs w:val="1"/>
    </w:rPr>
  </w:style>
  <w:style w:type="paragraph" w:styleId="Table1" w:customStyle="1">
    <w:name w:val="Table 1"/>
    <w:basedOn w:val="Normal"/>
    <w:qFormat w:val="1"/>
    <w:rsid w:val="005C1289"/>
    <w:pPr>
      <w:jc w:val="center"/>
    </w:pPr>
    <w:rPr>
      <w:b w:val="1"/>
      <w:sz w:val="32"/>
      <w:u w:val="single"/>
    </w:rPr>
  </w:style>
  <w:style w:type="paragraph" w:styleId="TableofContents2" w:customStyle="1">
    <w:name w:val="Table of Contents 2"/>
    <w:basedOn w:val="TableofContents"/>
    <w:qFormat w:val="1"/>
    <w:rsid w:val="00A80309"/>
    <w:pPr>
      <w:ind w:left="360"/>
    </w:pPr>
  </w:style>
  <w:style w:type="paragraph" w:styleId="Cases" w:customStyle="1">
    <w:name w:val="Cases"/>
    <w:basedOn w:val="Normal"/>
    <w:qFormat w:val="1"/>
    <w:rsid w:val="00577E42"/>
    <w:rPr>
      <w:u w:val="single"/>
    </w:rPr>
  </w:style>
  <w:style w:type="paragraph" w:styleId="Table2" w:customStyle="1">
    <w:name w:val="Table 2"/>
    <w:basedOn w:val="TableofContents"/>
    <w:qFormat w:val="1"/>
    <w:rsid w:val="00573844"/>
    <w:pPr>
      <w:numPr>
        <w:numId w:val="1"/>
      </w:numPr>
    </w:pPr>
  </w:style>
  <w:style w:type="paragraph" w:styleId="Cases1" w:customStyle="1">
    <w:name w:val="Cases1"/>
    <w:basedOn w:val="ListParagraph"/>
    <w:qFormat w:val="1"/>
    <w:rsid w:val="003274FF"/>
    <w:pPr>
      <w:numPr>
        <w:numId w:val="2"/>
      </w:numPr>
      <w:ind w:left="360"/>
    </w:pPr>
    <w:rPr>
      <w:b w:val="1"/>
      <w:u w:val="single"/>
    </w:rPr>
  </w:style>
  <w:style w:type="table" w:styleId="TableGrid">
    <w:name w:val="Table Grid"/>
    <w:basedOn w:val="TableNormal"/>
    <w:uiPriority w:val="39"/>
    <w:rsid w:val="00BE2FDA"/>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NormalWeb">
    <w:name w:val="Normal (Web)"/>
    <w:basedOn w:val="Normal"/>
    <w:uiPriority w:val="99"/>
    <w:rsid w:val="00CD50DB"/>
    <w:pPr>
      <w:spacing w:afterLines="1" w:beforeLines="1"/>
    </w:pPr>
    <w:rPr>
      <w:rFonts w:ascii="Times" w:cs="Times New Roman" w:hAnsi="Times"/>
      <w:sz w:val="20"/>
      <w:szCs w:val="20"/>
      <w:lang w:eastAsia="en-US"/>
    </w:rPr>
  </w:style>
  <w:style w:type="character" w:styleId="Hyperlink">
    <w:name w:val="Hyperlink"/>
    <w:basedOn w:val="DefaultParagraphFont"/>
    <w:uiPriority w:val="99"/>
    <w:rsid w:val="005E31B0"/>
    <w:rPr>
      <w:color w:val="0000ff"/>
      <w:u w:val="single"/>
    </w:rPr>
  </w:style>
  <w:style w:type="paragraph" w:styleId="NoSpacing">
    <w:name w:val="No Spacing"/>
    <w:uiPriority w:val="1"/>
    <w:qFormat w:val="1"/>
    <w:rsid w:val="00FF443D"/>
  </w:style>
  <w:style w:type="character" w:styleId="Heading2Char" w:customStyle="1">
    <w:name w:val="Heading 2 Char"/>
    <w:basedOn w:val="DefaultParagraphFont"/>
    <w:link w:val="Heading2"/>
    <w:rsid w:val="004A62BC"/>
    <w:rPr>
      <w:rFonts w:ascii="Times New Roman" w:cs="Times New Roman" w:eastAsia="Times New Roman" w:hAnsi="Times New Roman"/>
      <w:b w:val="1"/>
      <w:color w:val="000000"/>
      <w:sz w:val="28"/>
      <w:szCs w:val="28"/>
      <w:lang w:eastAsia="en-US"/>
    </w:rPr>
  </w:style>
  <w:style w:type="character" w:styleId="Heading1Char" w:customStyle="1">
    <w:name w:val="Heading 1 Char"/>
    <w:basedOn w:val="DefaultParagraphFont"/>
    <w:link w:val="Heading1"/>
    <w:rsid w:val="004B6820"/>
    <w:rPr>
      <w:rFonts w:ascii="Times New Roman" w:cs="Times New Roman" w:eastAsia="Times New Roman" w:hAnsi="Times New Roman"/>
      <w:b w:val="1"/>
      <w:i w:val="1"/>
      <w:color w:val="000000"/>
      <w:sz w:val="28"/>
      <w:szCs w:val="22"/>
      <w:lang w:eastAsia="en-US"/>
    </w:rPr>
  </w:style>
  <w:style w:type="character" w:styleId="Heading3Char" w:customStyle="1">
    <w:name w:val="Heading 3 Char"/>
    <w:basedOn w:val="DefaultParagraphFont"/>
    <w:link w:val="Heading3"/>
    <w:rsid w:val="004B6820"/>
    <w:rPr>
      <w:rFonts w:ascii="Times New Roman" w:cs="Times New Roman" w:eastAsia="Times New Roman" w:hAnsi="Times New Roman"/>
      <w:b w:val="1"/>
      <w:color w:val="000000"/>
      <w:sz w:val="28"/>
      <w:szCs w:val="22"/>
      <w:lang w:eastAsia="en-US"/>
    </w:rPr>
  </w:style>
  <w:style w:type="character" w:styleId="Heading4Char" w:customStyle="1">
    <w:name w:val="Heading 4 Char"/>
    <w:basedOn w:val="DefaultParagraphFont"/>
    <w:link w:val="Heading4"/>
    <w:rsid w:val="004B6820"/>
    <w:rPr>
      <w:rFonts w:ascii="Times New Roman" w:cs="Times New Roman" w:eastAsia="Times New Roman" w:hAnsi="Times New Roman"/>
      <w:b w:val="1"/>
      <w:i w:val="1"/>
      <w:color w:val="000000"/>
      <w:lang w:eastAsia="en-US"/>
    </w:rPr>
  </w:style>
  <w:style w:type="character" w:styleId="Heading5Char" w:customStyle="1">
    <w:name w:val="Heading 5 Char"/>
    <w:basedOn w:val="DefaultParagraphFont"/>
    <w:link w:val="Heading5"/>
    <w:rsid w:val="004B6820"/>
    <w:rPr>
      <w:rFonts w:ascii="Times New Roman" w:cs="Times New Roman" w:eastAsia="Times New Roman" w:hAnsi="Times New Roman"/>
      <w:b w:val="1"/>
      <w:color w:val="000000"/>
      <w:sz w:val="22"/>
      <w:szCs w:val="22"/>
      <w:lang w:eastAsia="en-US"/>
    </w:rPr>
  </w:style>
  <w:style w:type="character" w:styleId="Heading6Char" w:customStyle="1">
    <w:name w:val="Heading 6 Char"/>
    <w:basedOn w:val="DefaultParagraphFont"/>
    <w:link w:val="Heading6"/>
    <w:rsid w:val="004B6820"/>
    <w:rPr>
      <w:rFonts w:ascii="Times New Roman" w:cs="Times New Roman" w:eastAsia="Times New Roman" w:hAnsi="Times New Roman"/>
      <w:b w:val="1"/>
      <w:color w:val="000000"/>
      <w:sz w:val="20"/>
      <w:szCs w:val="22"/>
      <w:lang w:eastAsia="en-US"/>
    </w:rPr>
  </w:style>
  <w:style w:type="paragraph" w:styleId="Title">
    <w:name w:val="Title"/>
    <w:basedOn w:val="Normal"/>
    <w:next w:val="Normal"/>
    <w:link w:val="TitleChar"/>
    <w:rsid w:val="004B6820"/>
    <w:pPr>
      <w:spacing w:after="120" w:before="480"/>
      <w:contextualSpacing w:val="1"/>
    </w:pPr>
    <w:rPr>
      <w:rFonts w:cs="Times New Roman" w:eastAsia="Times New Roman"/>
      <w:b w:val="1"/>
      <w:color w:val="000000"/>
      <w:sz w:val="72"/>
      <w:szCs w:val="22"/>
      <w:lang w:eastAsia="en-US"/>
    </w:rPr>
  </w:style>
  <w:style w:type="character" w:styleId="TitleChar" w:customStyle="1">
    <w:name w:val="Title Char"/>
    <w:basedOn w:val="DefaultParagraphFont"/>
    <w:link w:val="Title"/>
    <w:rsid w:val="004B6820"/>
    <w:rPr>
      <w:rFonts w:ascii="Times New Roman" w:cs="Times New Roman" w:eastAsia="Times New Roman" w:hAnsi="Times New Roman"/>
      <w:b w:val="1"/>
      <w:color w:val="000000"/>
      <w:sz w:val="72"/>
      <w:szCs w:val="22"/>
      <w:lang w:eastAsia="en-US"/>
    </w:rPr>
  </w:style>
  <w:style w:type="paragraph" w:styleId="Subtitle">
    <w:name w:val="Subtitle"/>
    <w:basedOn w:val="Normal"/>
    <w:next w:val="Normal"/>
    <w:link w:val="SubtitleChar"/>
    <w:uiPriority w:val="11"/>
    <w:qFormat w:val="1"/>
    <w:rsid w:val="004B6820"/>
    <w:pPr>
      <w:spacing w:after="80" w:before="360"/>
      <w:contextualSpacing w:val="1"/>
    </w:pPr>
    <w:rPr>
      <w:rFonts w:ascii="Georgia" w:cs="Georgia" w:eastAsia="Georgia" w:hAnsi="Georgia"/>
      <w:i w:val="1"/>
      <w:color w:val="666666"/>
      <w:sz w:val="48"/>
      <w:szCs w:val="22"/>
      <w:lang w:eastAsia="en-US"/>
    </w:rPr>
  </w:style>
  <w:style w:type="character" w:styleId="SubtitleChar" w:customStyle="1">
    <w:name w:val="Subtitle Char"/>
    <w:basedOn w:val="DefaultParagraphFont"/>
    <w:link w:val="Subtitle"/>
    <w:uiPriority w:val="11"/>
    <w:rsid w:val="004B6820"/>
    <w:rPr>
      <w:rFonts w:ascii="Georgia" w:cs="Georgia" w:eastAsia="Georgia" w:hAnsi="Georgia"/>
      <w:i w:val="1"/>
      <w:color w:val="666666"/>
      <w:sz w:val="48"/>
      <w:szCs w:val="22"/>
      <w:lang w:eastAsia="en-US"/>
    </w:rPr>
  </w:style>
  <w:style w:type="paragraph" w:styleId="Body" w:customStyle="1">
    <w:name w:val="Body"/>
    <w:rsid w:val="004B6820"/>
    <w:pPr>
      <w:pBdr>
        <w:top w:space="0" w:sz="0" w:val="nil"/>
        <w:left w:space="0" w:sz="0" w:val="nil"/>
        <w:bottom w:space="0" w:sz="0" w:val="nil"/>
        <w:right w:space="0" w:sz="0" w:val="nil"/>
        <w:between w:space="0" w:sz="0" w:val="nil"/>
        <w:bar w:space="0" w:sz="0" w:val="nil"/>
      </w:pBdr>
    </w:pPr>
    <w:rPr>
      <w:rFonts w:ascii="Times New Roman" w:cs="Arial Unicode MS" w:eastAsia="Arial Unicode MS" w:hAnsi="Arial Unicode MS"/>
      <w:color w:val="000000"/>
      <w:u w:color="000000"/>
      <w:bdr w:space="0" w:sz="0" w:val="nil"/>
      <w:lang w:eastAsia="en-US"/>
    </w:rPr>
  </w:style>
  <w:style w:type="numbering" w:styleId="List23" w:customStyle="1">
    <w:name w:val="List 23"/>
    <w:basedOn w:val="NoList"/>
    <w:rsid w:val="004B6820"/>
    <w:pPr>
      <w:numPr>
        <w:numId w:val="176"/>
      </w:numPr>
    </w:pPr>
  </w:style>
  <w:style w:type="numbering" w:styleId="List25" w:customStyle="1">
    <w:name w:val="List 25"/>
    <w:basedOn w:val="NoList"/>
    <w:rsid w:val="004B6820"/>
    <w:pPr>
      <w:numPr>
        <w:numId w:val="177"/>
      </w:numPr>
    </w:pPr>
  </w:style>
  <w:style w:type="numbering" w:styleId="List31" w:customStyle="1">
    <w:name w:val="List 31"/>
    <w:basedOn w:val="NoList"/>
    <w:rsid w:val="004B6820"/>
    <w:pPr>
      <w:numPr>
        <w:numId w:val="178"/>
      </w:numPr>
    </w:pPr>
  </w:style>
  <w:style w:type="numbering" w:styleId="List32" w:customStyle="1">
    <w:name w:val="List 32"/>
    <w:basedOn w:val="NoList"/>
    <w:rsid w:val="004B6820"/>
    <w:pPr>
      <w:numPr>
        <w:numId w:val="179"/>
      </w:numPr>
    </w:pPr>
  </w:style>
  <w:style w:type="numbering" w:styleId="List33" w:customStyle="1">
    <w:name w:val="List 33"/>
    <w:basedOn w:val="NoList"/>
    <w:rsid w:val="004B6820"/>
    <w:pPr>
      <w:numPr>
        <w:numId w:val="180"/>
      </w:numPr>
    </w:pPr>
  </w:style>
  <w:style w:type="paragraph" w:styleId="Subtitle">
    <w:name w:val="Subtitle"/>
    <w:basedOn w:val="Normal"/>
    <w:next w:val="Normal"/>
    <w:pPr>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wtrgiEoXgdWaUXc0gXviPIJLN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gAciExWnlrcjNIa2pWSmlLUlUzVHBiRUhFUHBwUG9QZmdkS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2015-11-15T21:18:00Z</dcterms:created>
  <dc:creator>George</dc:creator>
</cp:coreProperties>
</file>