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0F0AB" w14:textId="2EE81D55" w:rsidR="00AF2356" w:rsidRDefault="006F115B" w:rsidP="006F115B">
      <w:pPr>
        <w:pStyle w:val="ListParagraph"/>
        <w:numPr>
          <w:ilvl w:val="0"/>
          <w:numId w:val="1"/>
        </w:numPr>
      </w:pPr>
      <w:r>
        <w:t>Naked subset</w:t>
      </w:r>
    </w:p>
    <w:p w14:paraId="063E158D" w14:textId="77777777" w:rsidR="006F115B" w:rsidRDefault="006F115B" w:rsidP="006F115B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</w:t>
      </w:r>
      <w:r w:rsidRPr="006F115B">
        <w:rPr>
          <w:i/>
          <w:iCs/>
        </w:rPr>
        <w:t>n&lt;=5</w:t>
      </w:r>
      <w:r>
        <w:t xml:space="preserve"> cells in the same R/C/Q. Each of the cells has some combination of the same </w:t>
      </w:r>
      <w:r>
        <w:rPr>
          <w:i/>
          <w:iCs/>
        </w:rPr>
        <w:t>n</w:t>
      </w:r>
      <w:r>
        <w:t xml:space="preserve"> values. Then, no other cell in the R/C/Q cannot be any of those n values. </w:t>
      </w:r>
    </w:p>
    <w:p w14:paraId="5A5B82BF" w14:textId="77777777" w:rsidR="006F115B" w:rsidRDefault="006F115B" w:rsidP="006F115B">
      <w:pPr>
        <w:pStyle w:val="ListParagraph"/>
        <w:numPr>
          <w:ilvl w:val="0"/>
          <w:numId w:val="1"/>
        </w:numPr>
      </w:pPr>
      <w:r>
        <w:t>Hidden subset</w:t>
      </w:r>
    </w:p>
    <w:p w14:paraId="216512DF" w14:textId="799C9A62" w:rsidR="006A3782" w:rsidRDefault="006F115B" w:rsidP="006F115B">
      <w:pPr>
        <w:pStyle w:val="ListParagraph"/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</w:t>
      </w:r>
      <w:r>
        <w:rPr>
          <w:i/>
          <w:iCs/>
        </w:rPr>
        <w:t>n&lt;=4</w:t>
      </w:r>
      <w:r>
        <w:t xml:space="preserve"> cells in the same R/C/Q. </w:t>
      </w:r>
      <w:r w:rsidR="006A3782">
        <w:t xml:space="preserve">If these </w:t>
      </w:r>
      <w:r w:rsidR="006A3782">
        <w:rPr>
          <w:i/>
          <w:iCs/>
        </w:rPr>
        <w:t xml:space="preserve">n </w:t>
      </w:r>
      <w:r w:rsidR="006A3782">
        <w:t xml:space="preserve">cells are the </w:t>
      </w:r>
      <w:r w:rsidR="006A3782">
        <w:rPr>
          <w:b/>
          <w:bCs/>
        </w:rPr>
        <w:t>only</w:t>
      </w:r>
      <w:r w:rsidR="006A3782">
        <w:t xml:space="preserve"> cells in the R/C/Q to contain </w:t>
      </w:r>
      <w:proofErr w:type="spellStart"/>
      <w:r w:rsidR="006A3782">
        <w:rPr>
          <w:i/>
          <w:iCs/>
        </w:rPr>
        <w:t>n</w:t>
      </w:r>
      <w:proofErr w:type="spellEnd"/>
      <w:r w:rsidR="006A3782">
        <w:t xml:space="preserve"> particular possible values, then they for sure contain those values and all other candidates can be removed. </w:t>
      </w:r>
    </w:p>
    <w:p w14:paraId="07DB8B08" w14:textId="2555E5F2" w:rsidR="00BA060E" w:rsidRDefault="00BA060E" w:rsidP="006F115B">
      <w:pPr>
        <w:pStyle w:val="ListParagraph"/>
        <w:numPr>
          <w:ilvl w:val="1"/>
          <w:numId w:val="1"/>
        </w:numPr>
      </w:pPr>
      <w:r>
        <w:t xml:space="preserve">I.e., a value (n, m) appears only twice, or a value (n, m, l) appears only 3 times. </w:t>
      </w:r>
    </w:p>
    <w:p w14:paraId="19BA1BAD" w14:textId="58649491" w:rsidR="006F115B" w:rsidRDefault="006A3782" w:rsidP="006A3782">
      <w:pPr>
        <w:pStyle w:val="ListParagraph"/>
        <w:numPr>
          <w:ilvl w:val="0"/>
          <w:numId w:val="1"/>
        </w:numPr>
      </w:pPr>
      <w:r>
        <w:t xml:space="preserve">Pointing Pair Variation 1:  </w:t>
      </w:r>
      <w:r w:rsidR="006F115B">
        <w:t xml:space="preserve"> </w:t>
      </w:r>
      <w:r>
        <w:t>Reducing row or column candidates</w:t>
      </w:r>
    </w:p>
    <w:p w14:paraId="25A4754A" w14:textId="3D11A3E2" w:rsidR="006A3782" w:rsidRDefault="006A3782" w:rsidP="006A3782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i/>
          <w:iCs/>
        </w:rPr>
        <w:t>n&lt;=3</w:t>
      </w:r>
      <w:r>
        <w:t xml:space="preserve"> cells in the same quadrant are in a row/column and share a candidate that is not a candidate elsewhere in the quadrant, then that candidate can be removed from all cells in the row/column outside the quadrant. </w:t>
      </w:r>
    </w:p>
    <w:p w14:paraId="68C8ECB1" w14:textId="4B91DBEC" w:rsidR="006A3782" w:rsidRDefault="006A3782" w:rsidP="006A3782">
      <w:pPr>
        <w:pStyle w:val="ListParagraph"/>
        <w:numPr>
          <w:ilvl w:val="0"/>
          <w:numId w:val="1"/>
        </w:numPr>
      </w:pPr>
      <w:r>
        <w:t>Pointing pair variation 2: Reducing box candidates:</w:t>
      </w:r>
    </w:p>
    <w:p w14:paraId="35AEBB1C" w14:textId="36D8E7D5" w:rsidR="006A3782" w:rsidRDefault="006A3782" w:rsidP="006A3782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i/>
          <w:iCs/>
        </w:rPr>
        <w:t>n&lt;=3</w:t>
      </w:r>
      <w:r>
        <w:t xml:space="preserve"> cells in the same quadrant are in a row/column and share a candidate that is not a candidate elsewhere in the row/column, then that candidate can be removed from all cells in the quadrant. </w:t>
      </w:r>
    </w:p>
    <w:sectPr w:rsidR="006A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3765A"/>
    <w:multiLevelType w:val="hybridMultilevel"/>
    <w:tmpl w:val="5404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jIzNrQ0NzAwNjRW0lEKTi0uzszPAykwrAUAV3S65SwAAAA="/>
  </w:docVars>
  <w:rsids>
    <w:rsidRoot w:val="006F115B"/>
    <w:rsid w:val="0054346D"/>
    <w:rsid w:val="006A3782"/>
    <w:rsid w:val="006F115B"/>
    <w:rsid w:val="00AF2356"/>
    <w:rsid w:val="00B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586F"/>
  <w15:chartTrackingRefBased/>
  <w15:docId w15:val="{44B182F5-9396-479E-A405-6F2C6A96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Rubin</dc:creator>
  <cp:keywords/>
  <dc:description/>
  <cp:lastModifiedBy>Moshe Rubin</cp:lastModifiedBy>
  <cp:revision>1</cp:revision>
  <dcterms:created xsi:type="dcterms:W3CDTF">2020-11-26T02:50:00Z</dcterms:created>
  <dcterms:modified xsi:type="dcterms:W3CDTF">2020-11-27T20:51:00Z</dcterms:modified>
</cp:coreProperties>
</file>