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24.00360107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Adversarial Machine Learning – Home Assignment 6 Part I</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91.527099609375" w:line="240" w:lineRule="auto"/>
        <w:ind w:left="8.16970825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Goal and Objective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3.52539062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Implement a white box version of the Hop-Skip-Jump-Attack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1.1279296875" w:line="262.9380512237549" w:lineRule="auto"/>
        <w:ind w:left="7.286376953125" w:right="200.46020507812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first part of the home assignment will be dedicated to the basic elements of the attacks, while in the  second part you will be required to assemble the different parts together.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0.0244140625" w:line="240" w:lineRule="auto"/>
        <w:ind w:left="2.20809936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Assignment Steps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3.52661132812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Train a simple MNIST convolutional classifier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0.3271484375" w:line="262.9391384124756" w:lineRule="auto"/>
        <w:ind w:left="728.7521362304688" w:right="981.0986328125" w:hanging="357.9328918457031"/>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Randomly choose two images out of the MNIST dataset so that each image belongs to a  different class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622314453125" w:line="240" w:lineRule="auto"/>
        <w:ind w:left="369.494476318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Traversing Hyper Lines in Input Space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3.326416015625" w:line="260.76619148254395" w:lineRule="auto"/>
        <w:ind w:left="1448.0899047851562" w:right="1018.365478515625" w:hanging="359.7793579101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Interpolate the two images and print out 11 images that exist on the hyper-line  connecting the original two images, as follows –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623046875" w:line="240" w:lineRule="auto"/>
        <w:ind w:left="0" w:right="354.02221679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&lt;original image 1&gt;,&lt;interpolation 1&gt;, &lt;interpolation 2&gt;, …,&lt;interpolation 9&gt;, &lt;original image 2&gt;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23.1256103515625" w:line="262.2137260437012" w:lineRule="auto"/>
        <w:ind w:left="1439.9203491210938" w:right="256.41357421875" w:firstLine="17.001342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each of the 11 images print out the class label assigned to it by the original classifier. The result is demonstrated below for images 18 and 19 in the MNIST test set. See how  the first image morphed into the second (the number on the title of each image is the  relevant class label) –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6903076171875"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629657" cy="6598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9657" cy="65989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35.0537109375" w:line="240" w:lineRule="auto"/>
        <w:ind w:left="1094.93453979492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Explain your results –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2.725830078125" w:line="240" w:lineRule="auto"/>
        <w:ind w:left="1887.1264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 What does it mean to “interpolate” the two original images?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934.1979980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 How is that related to the hop-skip algorithm we have reviewed in class?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2.725830078125" w:line="262.9384231567383" w:lineRule="auto"/>
        <w:ind w:left="2173.3267211914062" w:right="444.891357421875" w:hanging="387.00012207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iii. Where is the decision boundary located (roughly) with respect to two original  images and the hyper line that connects them?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1.6229248046875" w:line="240" w:lineRule="auto"/>
        <w:ind w:left="363.532867431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Implementing the Binary Search Algorithm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0.325927734375" w:line="262.9384231567383" w:lineRule="auto"/>
        <w:ind w:left="1452.7267456054688" w:right="198.83056640625" w:hanging="364.416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Implement a Binary search algorithm that finds the classification boundary between two  input images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6229248046875" w:line="262.9384231567383" w:lineRule="auto"/>
        <w:ind w:left="1441.9073486328125" w:right="305.968017578125" w:firstLine="11.7025756835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Hint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You should stop the search when the length of the search domain becomes lower  than some small scalar value (e.g. 1E-7)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822998046875" w:line="262.93850898742676" w:lineRule="auto"/>
        <w:ind w:left="1448.0899047851562" w:right="539.161376953125" w:hanging="353.155364990234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Bonus question: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Implement a Binary search algorithm that can operate concurrently  over multiple image pairs without an explicit loop for iterating through the different  pairs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6229248046875" w:line="262.21409797668457" w:lineRule="auto"/>
        <w:ind w:left="1441.9073486328125" w:right="216.300048828125" w:firstLine="4.1952514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Such an implementation in order to allow efficient TF based implementation later 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Hint: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Calculate an indicator function using the built in numpy/TF ‘==’ operator. Compare  the class associated with the middle point to that of the source point, then use this  indicator value in order to compute the min/max points for the next iteration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28973388671875" w:line="240" w:lineRule="auto"/>
        <w:ind w:left="369.273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Gradient Calculation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0.326385498046875" w:line="262.9020595550537" w:lineRule="auto"/>
        <w:ind w:left="728.310546875" w:right="478.951416015625" w:hanging="6.1824035644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we discussed in class, Hop-Skip-Jump aims to find the normal to the boundary surface (the  perpendicular vector) at each iteration. However, being a black box attack this is done by  approximating the gradient at the boundary point.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1363830566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will be implementing a white box version and can hence calculate the gradient directly.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4.99847412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Write a short function to return the relevant gradient.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2.725830078125" w:line="240" w:lineRule="auto"/>
        <w:ind w:left="736.92169189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Much like C&amp;W the Hop-Skip attack uses the following formula –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1.1279296875" w:line="240" w:lineRule="auto"/>
        <w:ind w:left="3619.7201538085938"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max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22.96875" w:firstLine="0"/>
        <w:jc w:val="righ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34.68017578125" w:line="240" w:lineRule="auto"/>
        <w:ind w:left="736.92169189453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Don’t forget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 vector. Extracting a specific element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bscript"/>
          <w:rtl w:val="0"/>
        </w:rPr>
        <w:t xml:space="preserve">��</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requires some thought.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34.30908203125" w:line="240" w:lineRule="auto"/>
        <w:ind w:left="721.6865539550781"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Your function should return </w:t>
      </w:r>
      <w:r w:rsidDel="00000000" w:rsidR="00000000" w:rsidRPr="00000000">
        <w:rPr>
          <w:rFonts w:ascii="Cambria Math" w:cs="Cambria Math" w:eastAsia="Cambria Math" w:hAnsi="Cambria Math"/>
          <w:b w:val="0"/>
          <w:i w:val="0"/>
          <w:smallCaps w:val="0"/>
          <w:strike w:val="0"/>
          <w:color w:val="000000"/>
          <w:sz w:val="26.799999872843426"/>
          <w:szCs w:val="26.799999872843426"/>
          <w:u w:val="none"/>
          <w:shd w:fill="auto" w:val="clear"/>
          <w:vertAlign w:val="superscript"/>
          <w:rtl w:val="0"/>
        </w:rPr>
        <w:t xml:space="preserve">����</w:t>
      </w: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58.5440063476562" w:right="0" w:firstLine="0"/>
        <w:jc w:val="left"/>
        <w:rPr>
          <w:rFonts w:ascii="Cambria Math" w:cs="Cambria Math" w:eastAsia="Cambria Math" w:hAnsi="Cambria Math"/>
          <w:b w:val="0"/>
          <w:i w:val="0"/>
          <w:smallCaps w:val="0"/>
          <w:strike w:val="0"/>
          <w:color w:val="000000"/>
          <w:sz w:val="16.079999923706055"/>
          <w:szCs w:val="16.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94.747314453125" w:line="240" w:lineRule="auto"/>
        <w:ind w:left="6.182403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single"/>
          <w:shd w:fill="auto" w:val="clear"/>
          <w:vertAlign w:val="baseline"/>
          <w:rtl w:val="0"/>
        </w:rPr>
        <w:t xml:space="preserve">Submission guidelines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1.1279296875" w:line="408.53184700012207" w:lineRule="auto"/>
        <w:ind w:left="17.00164794921875" w:right="1138.5235595703125" w:hanging="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always, submit full code as well as a single word document with the results and description. Enjoy.</w:t>
      </w:r>
    </w:p>
    <w:sectPr>
      <w:pgSz w:h="15840" w:w="12240" w:orient="portrait"/>
      <w:pgMar w:bottom="1173.6000061035156" w:top="979.200439453125" w:left="1442.0254516601562" w:right="1214.39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