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9818" w14:textId="77777777" w:rsidR="006C0FFD" w:rsidRDefault="006C0FFD" w:rsidP="006C0FFD">
      <w:pPr>
        <w:pStyle w:val="Heading1"/>
      </w:pPr>
      <w:r>
        <w:t>Technische documentatie</w:t>
      </w:r>
    </w:p>
    <w:p w14:paraId="4997C1DC" w14:textId="2EFE8529" w:rsidR="006C0FFD" w:rsidRPr="00541DFF" w:rsidRDefault="006C0FFD" w:rsidP="006C0FFD">
      <w:r>
        <w:t>Voor dit onderzoek is er gebruik gemaakt van Python</w:t>
      </w:r>
      <w:r w:rsidR="00D966C0">
        <w:t xml:space="preserve"> en</w:t>
      </w:r>
      <w:r>
        <w:t xml:space="preserve"> Bash. </w:t>
      </w:r>
      <w:r w:rsidR="00173AC3">
        <w:t xml:space="preserve">Zie figuur 1 voor de schematische weergave van alle gemaakte stappen binnen het onderzoek. </w:t>
      </w:r>
    </w:p>
    <w:p w14:paraId="45D8211A" w14:textId="44C51AA6" w:rsidR="002915AB" w:rsidRDefault="002915AB" w:rsidP="003445F6">
      <w:pPr>
        <w:pStyle w:val="Heading2"/>
      </w:pPr>
      <w:r>
        <w:t xml:space="preserve">Zoeken naar </w:t>
      </w:r>
      <w:r w:rsidR="009762E7">
        <w:t xml:space="preserve">de eiwitten van de </w:t>
      </w:r>
      <w:r w:rsidR="008B1F8D" w:rsidRPr="008B1F8D">
        <w:t xml:space="preserve">genen </w:t>
      </w:r>
      <w:r w:rsidR="009762E7">
        <w:t>uit</w:t>
      </w:r>
      <w:r w:rsidR="008B1F8D" w:rsidRPr="008B1F8D">
        <w:t xml:space="preserve"> chr</w:t>
      </w:r>
      <w:r w:rsidR="009762E7">
        <w:t xml:space="preserve">omosoom </w:t>
      </w:r>
      <w:r w:rsidR="008B1F8D" w:rsidRPr="008B1F8D">
        <w:t>10</w:t>
      </w:r>
    </w:p>
    <w:p w14:paraId="389CD111" w14:textId="0CA12999" w:rsidR="1CEB22FB" w:rsidRDefault="0306D4A5" w:rsidP="1CEB22FB">
      <w:r>
        <w:t>In dbSNP (van NCBI) zijn alle pathogene SNP</w:t>
      </w:r>
      <w:r w:rsidR="00115762">
        <w:t>’</w:t>
      </w:r>
      <w:r>
        <w:t xml:space="preserve">s </w:t>
      </w:r>
      <w:r w:rsidR="326000FF">
        <w:t xml:space="preserve"> </w:t>
      </w:r>
      <w:r w:rsidR="4B8BC803">
        <w:t xml:space="preserve">van de </w:t>
      </w:r>
      <w:r w:rsidR="009762E7">
        <w:t xml:space="preserve">eiwitten van alle genen van chromosoom 10 </w:t>
      </w:r>
      <w:r w:rsidR="1E4CFF74">
        <w:t xml:space="preserve">gezocht en opgehaald. </w:t>
      </w:r>
      <w:r w:rsidR="4A3D9383">
        <w:t>Hiermee worden alle SNP</w:t>
      </w:r>
      <w:r w:rsidR="00115762">
        <w:t>’</w:t>
      </w:r>
      <w:r w:rsidR="4A3D9383">
        <w:t>s opgehaald die voorkomen in deze eiwitten, het script slaat alle pathogene SNP</w:t>
      </w:r>
      <w:r w:rsidR="00115762">
        <w:t>’</w:t>
      </w:r>
      <w:r w:rsidR="4A3D9383">
        <w:t>s op in een lijst en schrijft die later weg naar een output TSV-bestand (</w:t>
      </w:r>
      <w:r w:rsidR="00EA12ED" w:rsidRPr="5E33A935">
        <w:t>SNPs_chr10.tsv</w:t>
      </w:r>
      <w:r w:rsidR="4A3D9383">
        <w:t>). Het TSV-bestand bevat voor elke SNP het SNP ID, de clinical_significance, de gen naam, de mutatie, de soort variatie en de positie.</w:t>
      </w:r>
    </w:p>
    <w:p w14:paraId="62A1F72A" w14:textId="2B70CBBD" w:rsidR="000663FB" w:rsidRPr="008209EE" w:rsidRDefault="000663FB" w:rsidP="000663FB">
      <w:pPr>
        <w:pStyle w:val="Heading2"/>
      </w:pPr>
      <w:r w:rsidRPr="008209EE">
        <w:t xml:space="preserve">Mapping to reference </w:t>
      </w:r>
      <w:r w:rsidR="00E97188">
        <w:t>(STAR)</w:t>
      </w:r>
    </w:p>
    <w:p w14:paraId="504F55ED" w14:textId="66BF802E" w:rsidR="00F769A5" w:rsidRDefault="004B76A8" w:rsidP="00483575">
      <w:r>
        <w:t xml:space="preserve">Om te kunnen mappen naar </w:t>
      </w:r>
      <w:r w:rsidR="00F408F1">
        <w:t>het referentiegenoom</w:t>
      </w:r>
      <w:r>
        <w:t xml:space="preserve"> is als</w:t>
      </w:r>
      <w:r w:rsidR="001C6624">
        <w:t xml:space="preserve"> input gebruik gemaakt van de test pati</w:t>
      </w:r>
      <w:r w:rsidR="003F5F58">
        <w:t>ë</w:t>
      </w:r>
      <w:r w:rsidR="001C6624">
        <w:t xml:space="preserve">ntdata en </w:t>
      </w:r>
      <w:r w:rsidR="00424675">
        <w:t>het referentiegenoom</w:t>
      </w:r>
      <w:r w:rsidR="00F408F1">
        <w:t>.</w:t>
      </w:r>
      <w:r w:rsidR="00A97F57">
        <w:t xml:space="preserve"> Met de input data is er </w:t>
      </w:r>
      <w:r w:rsidR="00ED0E9F">
        <w:t xml:space="preserve">een </w:t>
      </w:r>
      <w:r w:rsidR="00134584">
        <w:t xml:space="preserve">bestand gemaakt </w:t>
      </w:r>
      <w:r w:rsidR="00424675">
        <w:t xml:space="preserve">met STAR-index. Vervolgens </w:t>
      </w:r>
      <w:r w:rsidR="0093293B">
        <w:t xml:space="preserve">zijn de </w:t>
      </w:r>
      <w:r w:rsidR="001D3A31">
        <w:t>reads geali</w:t>
      </w:r>
      <w:r w:rsidR="001A24C8">
        <w:t>gned en</w:t>
      </w:r>
      <w:r w:rsidR="005364F6">
        <w:t xml:space="preserve"> zijn de reads geteld</w:t>
      </w:r>
      <w:r w:rsidR="00F0513F">
        <w:t xml:space="preserve">. </w:t>
      </w:r>
      <w:r w:rsidR="00C677E6">
        <w:t>Als output kwam er een BAM-bestand</w:t>
      </w:r>
      <w:r w:rsidR="008B1F8D">
        <w:t xml:space="preserve"> </w:t>
      </w:r>
      <w:r w:rsidR="00C677E6">
        <w:t xml:space="preserve">met daarin de </w:t>
      </w:r>
      <w:r w:rsidR="003F5F58">
        <w:t>patiënt</w:t>
      </w:r>
      <w:r w:rsidR="00C677E6">
        <w:t xml:space="preserve"> reads gemapt tegen het referentie genoom.</w:t>
      </w:r>
    </w:p>
    <w:p w14:paraId="7E9CD559" w14:textId="167EBF99" w:rsidR="00F769A5" w:rsidRDefault="00405385" w:rsidP="00405385">
      <w:pPr>
        <w:pStyle w:val="Heading3"/>
      </w:pPr>
      <w:r>
        <w:t>Normaliseren van counts</w:t>
      </w:r>
    </w:p>
    <w:p w14:paraId="63B69026" w14:textId="48A5E770" w:rsidR="00C677E6" w:rsidRPr="00483575" w:rsidRDefault="00405385" w:rsidP="00483575">
      <w:r>
        <w:t>Nadat de reads ge</w:t>
      </w:r>
      <w:r w:rsidR="00B51F22">
        <w:t xml:space="preserve">teld (counts) waren zijn deze waardes genormaliseerd met behulp van de </w:t>
      </w:r>
      <w:r w:rsidR="00E462DF">
        <w:t>Python-script normalized</w:t>
      </w:r>
      <w:r w:rsidR="00513705">
        <w:t>_counts.py. D</w:t>
      </w:r>
      <w:r w:rsidR="00DC7276">
        <w:t>it</w:t>
      </w:r>
      <w:r w:rsidR="00513705">
        <w:t xml:space="preserve"> Python script geeft </w:t>
      </w:r>
      <w:r w:rsidR="00D1392B">
        <w:t xml:space="preserve">een CSV-bestand met daarin de genormaliseerde counts. </w:t>
      </w:r>
    </w:p>
    <w:p w14:paraId="402FDA2D" w14:textId="77C54135" w:rsidR="00FC6DAD" w:rsidRDefault="00FC6DAD" w:rsidP="00FC6DAD">
      <w:pPr>
        <w:pStyle w:val="Heading2"/>
      </w:pPr>
      <w:r>
        <w:t>GATK</w:t>
      </w:r>
    </w:p>
    <w:p w14:paraId="7FB34900" w14:textId="46A7080C" w:rsidR="31FE9834" w:rsidRDefault="31FE9834" w:rsidP="5E33A935">
      <w:r>
        <w:t xml:space="preserve">Voor GATK zijn er </w:t>
      </w:r>
      <w:r w:rsidR="003F5F58">
        <w:t>6</w:t>
      </w:r>
      <w:r>
        <w:t xml:space="preserve"> </w:t>
      </w:r>
      <w:r w:rsidR="003F5F58">
        <w:t>commando</w:t>
      </w:r>
      <w:r w:rsidR="00133180">
        <w:t>’s</w:t>
      </w:r>
      <w:r>
        <w:t xml:space="preserve"> toegepast per patiënt/sample</w:t>
      </w:r>
      <w:r w:rsidR="6A3CE701">
        <w:t>. H</w:t>
      </w:r>
      <w:r w:rsidR="3B915D3D">
        <w:t>e</w:t>
      </w:r>
      <w:r w:rsidR="6A3CE701">
        <w:t xml:space="preserve">t eerste commando (AddOrReplaceReadGroups) zorgt ervoor dat de reads in het opgegeven bestand toe worden gevoegd aan één nieuwe read-group. </w:t>
      </w:r>
      <w:r w:rsidR="7AF3467D">
        <w:t>Het tweede commando (</w:t>
      </w:r>
      <w:r w:rsidR="4E510A9E" w:rsidRPr="5E33A935">
        <w:rPr>
          <w:rFonts w:ascii="Calibri" w:eastAsia="Calibri" w:hAnsi="Calibri" w:cs="Calibri"/>
          <w:color w:val="000000" w:themeColor="text1"/>
        </w:rPr>
        <w:t>SplitNCigarReads</w:t>
      </w:r>
      <w:r w:rsidR="7AF3467D">
        <w:t>)</w:t>
      </w:r>
      <w:r w:rsidR="6ACA670E">
        <w:t xml:space="preserve"> zorgt ervoor </w:t>
      </w:r>
      <w:r w:rsidR="41945D6C">
        <w:t xml:space="preserve">dat een read wordt gesplit op </w:t>
      </w:r>
      <w:r w:rsidR="6D89B193">
        <w:t xml:space="preserve">exonen en de intronen wordt </w:t>
      </w:r>
      <w:r w:rsidR="00467E89">
        <w:t>weg gefilterd</w:t>
      </w:r>
      <w:r w:rsidR="6D89B193">
        <w:t>. D</w:t>
      </w:r>
      <w:r w:rsidR="5F8BB536">
        <w:t>e</w:t>
      </w:r>
      <w:r w:rsidR="6D89B193">
        <w:t xml:space="preserve"> actie wordt </w:t>
      </w:r>
      <w:r w:rsidR="00467E89">
        <w:t>gebaseerd</w:t>
      </w:r>
      <w:r w:rsidR="6D89B193">
        <w:t xml:space="preserve"> op de </w:t>
      </w:r>
      <w:r w:rsidR="00467E89">
        <w:t>CIGAR-string</w:t>
      </w:r>
      <w:r w:rsidR="6D89B193">
        <w:t xml:space="preserve"> van de read. Het derde commando</w:t>
      </w:r>
      <w:r w:rsidR="0B81095E">
        <w:t xml:space="preserve"> (BaseRecalibrator)</w:t>
      </w:r>
      <w:r w:rsidR="6D89B193">
        <w:t xml:space="preserve"> wat is uitgevoerd</w:t>
      </w:r>
      <w:r w:rsidR="00234E9B">
        <w:t>,</w:t>
      </w:r>
      <w:r w:rsidR="6D89B193">
        <w:t xml:space="preserve"> </w:t>
      </w:r>
      <w:r w:rsidR="03657143">
        <w:t xml:space="preserve">genereerd een </w:t>
      </w:r>
      <w:proofErr w:type="spellStart"/>
      <w:r w:rsidR="03657143">
        <w:t>recalibration</w:t>
      </w:r>
      <w:proofErr w:type="spellEnd"/>
      <w:r w:rsidR="03657143">
        <w:t xml:space="preserve"> tabel</w:t>
      </w:r>
      <w:r w:rsidR="4E53511A">
        <w:t xml:space="preserve">, hierin staan de read groups beschreven, de quality score, machine cycle and nucleotide context. </w:t>
      </w:r>
      <w:r w:rsidR="599B17DA">
        <w:t xml:space="preserve">Het vierde commando </w:t>
      </w:r>
      <w:r w:rsidR="183FFD0C">
        <w:t xml:space="preserve">(ApplyBQSR) </w:t>
      </w:r>
      <w:r w:rsidR="16F8B492">
        <w:t xml:space="preserve">doet een herijking van de bases. Dit zijn de bases van de reads die in de recalibration table zijn </w:t>
      </w:r>
      <w:r w:rsidR="0EDC0D0A">
        <w:t xml:space="preserve">meegeven door het 3e commando. </w:t>
      </w:r>
    </w:p>
    <w:p w14:paraId="43116B6B" w14:textId="2B14291B" w:rsidR="0EDC0D0A" w:rsidRDefault="0EDC0D0A" w:rsidP="5E33A935">
      <w:pPr>
        <w:rPr>
          <w:rFonts w:ascii="Calibri" w:eastAsia="Calibri" w:hAnsi="Calibri" w:cs="Calibri"/>
          <w:color w:val="000000" w:themeColor="text1"/>
        </w:rPr>
      </w:pPr>
      <w:r>
        <w:t>Nu komen de 2 commando's</w:t>
      </w:r>
      <w:r w:rsidR="00467E89">
        <w:t xml:space="preserve"> die</w:t>
      </w:r>
      <w:r>
        <w:t xml:space="preserve"> zijn gebruikt voor de bepaling van de SNP's. H</w:t>
      </w:r>
      <w:r w:rsidR="6D2E5B29">
        <w:t>e</w:t>
      </w:r>
      <w:r>
        <w:t>t eerste van deze commando is de HaplotypeCaller</w:t>
      </w:r>
      <w:r w:rsidR="077959E1">
        <w:t>, deze zorgt ervoor dat de SNP</w:t>
      </w:r>
      <w:r w:rsidR="008B3FE1">
        <w:t>’</w:t>
      </w:r>
      <w:r w:rsidR="077959E1">
        <w:t xml:space="preserve">s en indels worden bepaald in de reads. Het </w:t>
      </w:r>
      <w:r w:rsidR="008B3FE1">
        <w:t>allerlaatste</w:t>
      </w:r>
      <w:r w:rsidR="077959E1">
        <w:t xml:space="preserve"> commando (</w:t>
      </w:r>
      <w:r w:rsidR="077959E1" w:rsidRPr="5E33A935">
        <w:rPr>
          <w:rFonts w:ascii="Calibri" w:eastAsia="Calibri" w:hAnsi="Calibri" w:cs="Calibri"/>
          <w:color w:val="000000" w:themeColor="text1"/>
        </w:rPr>
        <w:t xml:space="preserve">GenotypeGVCFs) zorgt ervoor dat </w:t>
      </w:r>
      <w:r w:rsidR="008B3FE1" w:rsidRPr="5E33A935">
        <w:rPr>
          <w:rFonts w:ascii="Calibri" w:eastAsia="Calibri" w:hAnsi="Calibri" w:cs="Calibri"/>
          <w:color w:val="000000" w:themeColor="text1"/>
        </w:rPr>
        <w:t>het genotype</w:t>
      </w:r>
      <w:r w:rsidR="077959E1" w:rsidRPr="5E33A935">
        <w:rPr>
          <w:rFonts w:ascii="Calibri" w:eastAsia="Calibri" w:hAnsi="Calibri" w:cs="Calibri"/>
          <w:color w:val="000000" w:themeColor="text1"/>
        </w:rPr>
        <w:t xml:space="preserve"> bepaald</w:t>
      </w:r>
      <w:r w:rsidR="5F305ECC" w:rsidRPr="5E33A935">
        <w:rPr>
          <w:rFonts w:ascii="Calibri" w:eastAsia="Calibri" w:hAnsi="Calibri" w:cs="Calibri"/>
          <w:color w:val="000000" w:themeColor="text1"/>
        </w:rPr>
        <w:t xml:space="preserve"> voor HaplotypeCaller wordt weggeschreven in een VCF. De output van het eerste commando wordt gebruikt voor de twee commando en de output van commando</w:t>
      </w:r>
      <w:r w:rsidR="7CA38474" w:rsidRPr="5E33A935">
        <w:rPr>
          <w:rFonts w:ascii="Calibri" w:eastAsia="Calibri" w:hAnsi="Calibri" w:cs="Calibri"/>
          <w:color w:val="000000" w:themeColor="text1"/>
        </w:rPr>
        <w:t xml:space="preserve"> twee wordt weer gebruikt voor commando 3 enzovoort. </w:t>
      </w:r>
    </w:p>
    <w:p w14:paraId="422FA819" w14:textId="748CA1D2" w:rsidR="5E33A935" w:rsidRDefault="5E33A935" w:rsidP="5E33A935"/>
    <w:p w14:paraId="36FE1498" w14:textId="4F3E50EB" w:rsidR="00FC6DAD" w:rsidRPr="00FC6DAD" w:rsidRDefault="00FC6DAD" w:rsidP="00FC6DAD">
      <w:pPr>
        <w:pStyle w:val="Heading2"/>
      </w:pPr>
      <w:r>
        <w:t>SNP-selectie</w:t>
      </w:r>
    </w:p>
    <w:p w14:paraId="1B58F672" w14:textId="2EBC7AB4" w:rsidR="008209EE" w:rsidRPr="008209EE" w:rsidRDefault="006774E9" w:rsidP="00E44E8D">
      <w:r>
        <w:t xml:space="preserve">Nadat de </w:t>
      </w:r>
      <w:r w:rsidR="00B86D29">
        <w:t>SNP’s van de patiënten</w:t>
      </w:r>
      <w:r w:rsidR="006F32BD">
        <w:t xml:space="preserve"> verkregen zijn en dat SNP’s die afkomstig zijn van </w:t>
      </w:r>
      <w:r w:rsidR="00DC7276" w:rsidRPr="5E33A935">
        <w:t>de genen van chromosoom 10</w:t>
      </w:r>
      <w:r w:rsidR="0027500C">
        <w:t xml:space="preserve">, konden deze vergeleken worden met elkaar. </w:t>
      </w:r>
      <w:r w:rsidR="000D764F">
        <w:t xml:space="preserve">Door middel van het python script </w:t>
      </w:r>
      <w:r w:rsidR="004867FE">
        <w:t xml:space="preserve">snps_sel.py is dit uitgevoerd. </w:t>
      </w:r>
      <w:r w:rsidR="00F71CE2">
        <w:t>D</w:t>
      </w:r>
      <w:r w:rsidR="00B444CA">
        <w:t xml:space="preserve">it script leest </w:t>
      </w:r>
      <w:r w:rsidR="00284E00">
        <w:t xml:space="preserve">een gezipt vcf bestand in </w:t>
      </w:r>
      <w:r w:rsidR="00144067">
        <w:t xml:space="preserve">die de </w:t>
      </w:r>
      <w:r w:rsidR="000156F5">
        <w:t xml:space="preserve">SNP’s bevat, die aangetoond zijn bij de patiënten. </w:t>
      </w:r>
      <w:r w:rsidR="001B326E">
        <w:t xml:space="preserve">Ook </w:t>
      </w:r>
      <w:r w:rsidR="00E44E8D">
        <w:t>is</w:t>
      </w:r>
      <w:r w:rsidR="00C10E5F">
        <w:t xml:space="preserve"> er een t</w:t>
      </w:r>
      <w:r w:rsidR="00D25EA8">
        <w:t xml:space="preserve">sv bestand ingelezen die de SNP’s bevat van </w:t>
      </w:r>
      <w:r w:rsidR="008B3FE1">
        <w:t>chromosoom 10</w:t>
      </w:r>
      <w:r w:rsidR="00D25EA8">
        <w:t xml:space="preserve"> Deze SNP’s worde</w:t>
      </w:r>
      <w:r w:rsidR="00293363">
        <w:t>n</w:t>
      </w:r>
      <w:r w:rsidR="00D25EA8">
        <w:t xml:space="preserve"> ook wel de SNP’s van interesse genoemd. </w:t>
      </w:r>
      <w:r w:rsidR="0082635B">
        <w:t xml:space="preserve">Vervolgens </w:t>
      </w:r>
      <w:r w:rsidR="00562A61">
        <w:t>zijn</w:t>
      </w:r>
      <w:r w:rsidR="0082635B">
        <w:t xml:space="preserve"> </w:t>
      </w:r>
      <w:r w:rsidR="001D5498">
        <w:t>alle SNP</w:t>
      </w:r>
      <w:r w:rsidR="008B1F8D">
        <w:t>-</w:t>
      </w:r>
      <w:r w:rsidR="001D5498">
        <w:t xml:space="preserve">locaties </w:t>
      </w:r>
      <w:r w:rsidR="00AD4F14">
        <w:t xml:space="preserve">van de patiënten die ook voorkomen in de lijst van SNP’s van interesse opgeslagen in </w:t>
      </w:r>
      <w:r w:rsidR="00AD4F14">
        <w:lastRenderedPageBreak/>
        <w:t xml:space="preserve">een nieuw bestand. </w:t>
      </w:r>
      <w:r w:rsidR="00E44E8D">
        <w:t xml:space="preserve">In dit bestand </w:t>
      </w:r>
      <w:r w:rsidR="00660EBC">
        <w:t>is</w:t>
      </w:r>
      <w:r w:rsidR="00E44E8D">
        <w:t xml:space="preserve"> voor iedere SNP-locatie het genotype voor iedere patiënt opgeslagen.</w:t>
      </w:r>
    </w:p>
    <w:p w14:paraId="45FEA62D" w14:textId="3E6BFCD1" w:rsidR="00BC6969" w:rsidRPr="00A56BF8" w:rsidRDefault="00073298" w:rsidP="00BC6969">
      <w:pPr>
        <w:pStyle w:val="Heading2"/>
      </w:pPr>
      <w:r>
        <w:t>EQTL</w:t>
      </w:r>
      <w:r w:rsidR="008B1F8D">
        <w:t>-</w:t>
      </w:r>
      <w:r w:rsidR="00BC6969" w:rsidRPr="00A56BF8">
        <w:t>analyse</w:t>
      </w:r>
      <w:r w:rsidR="000663FB" w:rsidRPr="00F769A5">
        <w:t xml:space="preserve"> </w:t>
      </w:r>
    </w:p>
    <w:p w14:paraId="0E64BBEA" w14:textId="55F1BEDE" w:rsidR="00D90585" w:rsidRPr="002B2995" w:rsidRDefault="005A2F47" w:rsidP="00A75C62">
      <w:r w:rsidRPr="00BD0450">
        <w:t>De</w:t>
      </w:r>
      <w:r w:rsidR="00BD0450" w:rsidRPr="00BD0450">
        <w:t xml:space="preserve"> regressieanal</w:t>
      </w:r>
      <w:r w:rsidR="00BD0450">
        <w:t>yse die is uitgevoerd is een eQTL analyse</w:t>
      </w:r>
      <w:r w:rsidR="00A624E4">
        <w:t>.</w:t>
      </w:r>
      <w:r w:rsidR="00885A39">
        <w:t xml:space="preserve"> Dit is uitgevoerd door midde</w:t>
      </w:r>
      <w:r w:rsidR="00E40C0E">
        <w:t xml:space="preserve">l </w:t>
      </w:r>
      <w:r w:rsidR="00ED4048">
        <w:t xml:space="preserve">van </w:t>
      </w:r>
      <w:r w:rsidR="009B5F04">
        <w:t>het python script</w:t>
      </w:r>
      <w:r w:rsidR="00E34CCC">
        <w:t xml:space="preserve"> </w:t>
      </w:r>
      <w:r w:rsidR="002A2931" w:rsidRPr="002A2931">
        <w:t>regressie_analyse_final.py</w:t>
      </w:r>
      <w:r w:rsidR="00724BF8">
        <w:t xml:space="preserve">. </w:t>
      </w:r>
      <w:r w:rsidR="00661F4F">
        <w:t xml:space="preserve">Er zijn hier 2 input bestanden voor gebruikt, namelijk de genormaliseerde counts en </w:t>
      </w:r>
      <w:r w:rsidR="002B2995">
        <w:t>het bestand waar de genoty</w:t>
      </w:r>
      <w:r w:rsidR="003D034D">
        <w:t>pes</w:t>
      </w:r>
      <w:r w:rsidR="002B2995">
        <w:t xml:space="preserve"> in staan</w:t>
      </w:r>
      <w:r w:rsidR="00226162">
        <w:t xml:space="preserve">. </w:t>
      </w:r>
      <w:r w:rsidR="00A71AEC">
        <w:t>Als output</w:t>
      </w:r>
      <w:r w:rsidR="00F80D96">
        <w:t xml:space="preserve"> komt er</w:t>
      </w:r>
      <w:r w:rsidR="004E17BA">
        <w:t xml:space="preserve"> van één SNP die tegen de expressie van één gen is aangezet.</w:t>
      </w:r>
      <w:r w:rsidR="00F80D96">
        <w:t xml:space="preserve"> En dat voor iedere SNP die een genexpressie heeft.</w:t>
      </w:r>
      <w:r w:rsidR="008875AB">
        <w:t xml:space="preserve"> </w:t>
      </w:r>
    </w:p>
    <w:p w14:paraId="3D83D60F" w14:textId="1D6D9F5A" w:rsidR="006C0FFD" w:rsidRPr="00560AD0" w:rsidRDefault="006C0FFD" w:rsidP="006C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5B7DF89" w14:textId="3833F3AE" w:rsidR="006C0FFD" w:rsidRDefault="006C0FFD" w:rsidP="00BC6969">
      <w:pPr>
        <w:pStyle w:val="Heading2"/>
      </w:pPr>
    </w:p>
    <w:p w14:paraId="2F4FD9D3" w14:textId="6F3E7894" w:rsidR="008B45F8" w:rsidRDefault="001968C2" w:rsidP="008B45F8">
      <w:pPr>
        <w:keepNext/>
        <w:spacing w:after="0" w:line="240" w:lineRule="auto"/>
      </w:pPr>
      <w:r w:rsidRPr="001968C2">
        <w:rPr>
          <w:noProof/>
        </w:rPr>
        <w:drawing>
          <wp:inline distT="0" distB="0" distL="0" distR="0" wp14:anchorId="4AA4BE66" wp14:editId="2D2939FB">
            <wp:extent cx="5272488" cy="6499050"/>
            <wp:effectExtent l="0" t="0" r="0" b="3810"/>
            <wp:docPr id="7" name="Afbeelding 7">
              <a:extLst xmlns:a="http://schemas.openxmlformats.org/drawingml/2006/main">
                <a:ext uri="{FF2B5EF4-FFF2-40B4-BE49-F238E27FC236}">
                  <a16:creationId xmlns:a16="http://schemas.microsoft.com/office/drawing/2014/main" id="{97071D24-18B1-D03D-B423-C55D20F860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>
                      <a:extLst>
                        <a:ext uri="{FF2B5EF4-FFF2-40B4-BE49-F238E27FC236}">
                          <a16:creationId xmlns:a16="http://schemas.microsoft.com/office/drawing/2014/main" id="{97071D24-18B1-D03D-B423-C55D20F860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88" cy="64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3553" w14:textId="49837F55" w:rsidR="006C0FFD" w:rsidRPr="00E039CC" w:rsidRDefault="008B45F8" w:rsidP="008B45F8">
      <w:pPr>
        <w:pStyle w:val="Caption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t xml:space="preserve">Figuur </w:t>
      </w:r>
      <w:r>
        <w:fldChar w:fldCharType="begin"/>
      </w:r>
      <w:r>
        <w:instrText>SEQ Figuur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flowchart van alle gemaakte stappen binnen dit onderzoek. Rechts staan alle input bestanden beschreven en links alle output bestanden met daar tussen </w:t>
      </w:r>
      <w:r w:rsidR="002B747E">
        <w:t>het proces</w:t>
      </w:r>
      <w:r>
        <w:t xml:space="preserve"> </w:t>
      </w:r>
      <w:r w:rsidR="00173AC3">
        <w:t>om tot de output bestanden te komen.</w:t>
      </w:r>
    </w:p>
    <w:p w14:paraId="0195B7F4" w14:textId="77777777" w:rsidR="006C0FFD" w:rsidRDefault="006C0FFD" w:rsidP="006C0FFD"/>
    <w:p w14:paraId="67BEB66C" w14:textId="77777777" w:rsidR="006C0FFD" w:rsidRPr="00E039CC" w:rsidRDefault="006C0FFD" w:rsidP="006C0FFD"/>
    <w:p w14:paraId="7B5CAEB5" w14:textId="77777777" w:rsidR="003A2DE5" w:rsidRDefault="003A2DE5"/>
    <w:sectPr w:rsidR="003A2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09DEC7"/>
    <w:rsid w:val="00013CC7"/>
    <w:rsid w:val="000154B5"/>
    <w:rsid w:val="000156F5"/>
    <w:rsid w:val="000306A9"/>
    <w:rsid w:val="00032E5E"/>
    <w:rsid w:val="000663FB"/>
    <w:rsid w:val="00067ECA"/>
    <w:rsid w:val="0007081D"/>
    <w:rsid w:val="00073298"/>
    <w:rsid w:val="00073AE8"/>
    <w:rsid w:val="000840E6"/>
    <w:rsid w:val="00094278"/>
    <w:rsid w:val="000A24C5"/>
    <w:rsid w:val="000A6FA9"/>
    <w:rsid w:val="000B147A"/>
    <w:rsid w:val="000C19B6"/>
    <w:rsid w:val="000C2D61"/>
    <w:rsid w:val="000D3D86"/>
    <w:rsid w:val="000D764F"/>
    <w:rsid w:val="00100542"/>
    <w:rsid w:val="00106660"/>
    <w:rsid w:val="00106D4F"/>
    <w:rsid w:val="00107776"/>
    <w:rsid w:val="00115762"/>
    <w:rsid w:val="0012220F"/>
    <w:rsid w:val="00123545"/>
    <w:rsid w:val="001259C1"/>
    <w:rsid w:val="00133180"/>
    <w:rsid w:val="0013328C"/>
    <w:rsid w:val="00134584"/>
    <w:rsid w:val="00144067"/>
    <w:rsid w:val="00144746"/>
    <w:rsid w:val="001447F5"/>
    <w:rsid w:val="00146CDB"/>
    <w:rsid w:val="0015677C"/>
    <w:rsid w:val="00173AC3"/>
    <w:rsid w:val="00193052"/>
    <w:rsid w:val="00194215"/>
    <w:rsid w:val="001968C2"/>
    <w:rsid w:val="001977AF"/>
    <w:rsid w:val="001A24C8"/>
    <w:rsid w:val="001A5F8F"/>
    <w:rsid w:val="001B0E74"/>
    <w:rsid w:val="001B326E"/>
    <w:rsid w:val="001B662B"/>
    <w:rsid w:val="001C6624"/>
    <w:rsid w:val="001C73A4"/>
    <w:rsid w:val="001D3A31"/>
    <w:rsid w:val="001D5498"/>
    <w:rsid w:val="001E0725"/>
    <w:rsid w:val="001E4DD5"/>
    <w:rsid w:val="001E67FA"/>
    <w:rsid w:val="001F6544"/>
    <w:rsid w:val="00210936"/>
    <w:rsid w:val="0022049D"/>
    <w:rsid w:val="00226162"/>
    <w:rsid w:val="0023281A"/>
    <w:rsid w:val="00233A6C"/>
    <w:rsid w:val="00234E9B"/>
    <w:rsid w:val="00245BC0"/>
    <w:rsid w:val="00246430"/>
    <w:rsid w:val="00246DF2"/>
    <w:rsid w:val="00250ED8"/>
    <w:rsid w:val="00260617"/>
    <w:rsid w:val="002624DB"/>
    <w:rsid w:val="0026349F"/>
    <w:rsid w:val="00270101"/>
    <w:rsid w:val="002708CC"/>
    <w:rsid w:val="00270CDA"/>
    <w:rsid w:val="0027500C"/>
    <w:rsid w:val="00280C18"/>
    <w:rsid w:val="00284E00"/>
    <w:rsid w:val="002915AB"/>
    <w:rsid w:val="00293363"/>
    <w:rsid w:val="002A2893"/>
    <w:rsid w:val="002A2931"/>
    <w:rsid w:val="002B2995"/>
    <w:rsid w:val="002B665F"/>
    <w:rsid w:val="002B747E"/>
    <w:rsid w:val="002C104F"/>
    <w:rsid w:val="002C2942"/>
    <w:rsid w:val="002C5FB6"/>
    <w:rsid w:val="002C6EA5"/>
    <w:rsid w:val="002D33FF"/>
    <w:rsid w:val="002D417C"/>
    <w:rsid w:val="002D6FFA"/>
    <w:rsid w:val="002E4B40"/>
    <w:rsid w:val="002F1BBC"/>
    <w:rsid w:val="00306024"/>
    <w:rsid w:val="00310EEB"/>
    <w:rsid w:val="00311DFE"/>
    <w:rsid w:val="003159D3"/>
    <w:rsid w:val="0032079F"/>
    <w:rsid w:val="003445F6"/>
    <w:rsid w:val="003448EA"/>
    <w:rsid w:val="00353475"/>
    <w:rsid w:val="00355BE1"/>
    <w:rsid w:val="003577A7"/>
    <w:rsid w:val="00366D26"/>
    <w:rsid w:val="00371078"/>
    <w:rsid w:val="00372AF5"/>
    <w:rsid w:val="0039380F"/>
    <w:rsid w:val="003A2DE5"/>
    <w:rsid w:val="003A413C"/>
    <w:rsid w:val="003A4660"/>
    <w:rsid w:val="003B015F"/>
    <w:rsid w:val="003B15E5"/>
    <w:rsid w:val="003B3A98"/>
    <w:rsid w:val="003B517F"/>
    <w:rsid w:val="003C0AF0"/>
    <w:rsid w:val="003D034D"/>
    <w:rsid w:val="003D7DF6"/>
    <w:rsid w:val="003E1CA4"/>
    <w:rsid w:val="003F5F58"/>
    <w:rsid w:val="00403606"/>
    <w:rsid w:val="00404218"/>
    <w:rsid w:val="00405385"/>
    <w:rsid w:val="00410739"/>
    <w:rsid w:val="00424675"/>
    <w:rsid w:val="00433931"/>
    <w:rsid w:val="00435B16"/>
    <w:rsid w:val="00460EE2"/>
    <w:rsid w:val="00464CAD"/>
    <w:rsid w:val="00467E89"/>
    <w:rsid w:val="00473D51"/>
    <w:rsid w:val="00483575"/>
    <w:rsid w:val="004867FE"/>
    <w:rsid w:val="004915B7"/>
    <w:rsid w:val="004A453F"/>
    <w:rsid w:val="004B080F"/>
    <w:rsid w:val="004B76A8"/>
    <w:rsid w:val="004C60F6"/>
    <w:rsid w:val="004D1BDC"/>
    <w:rsid w:val="004D538B"/>
    <w:rsid w:val="004E0A09"/>
    <w:rsid w:val="004E17BA"/>
    <w:rsid w:val="004E1CE9"/>
    <w:rsid w:val="004E2D32"/>
    <w:rsid w:val="004F0AA8"/>
    <w:rsid w:val="004F0E9C"/>
    <w:rsid w:val="004F2902"/>
    <w:rsid w:val="00513705"/>
    <w:rsid w:val="0052275C"/>
    <w:rsid w:val="005238C9"/>
    <w:rsid w:val="005275E8"/>
    <w:rsid w:val="00531C23"/>
    <w:rsid w:val="005364F6"/>
    <w:rsid w:val="00544443"/>
    <w:rsid w:val="00544BC0"/>
    <w:rsid w:val="00545FF0"/>
    <w:rsid w:val="00562A61"/>
    <w:rsid w:val="0056750F"/>
    <w:rsid w:val="00572462"/>
    <w:rsid w:val="00573329"/>
    <w:rsid w:val="00573850"/>
    <w:rsid w:val="00573BAD"/>
    <w:rsid w:val="00577D40"/>
    <w:rsid w:val="00587964"/>
    <w:rsid w:val="00587CC1"/>
    <w:rsid w:val="00592AFC"/>
    <w:rsid w:val="005A2F47"/>
    <w:rsid w:val="005A4F80"/>
    <w:rsid w:val="005D0EE7"/>
    <w:rsid w:val="005D4F28"/>
    <w:rsid w:val="005E74D9"/>
    <w:rsid w:val="005F1953"/>
    <w:rsid w:val="0060416B"/>
    <w:rsid w:val="00606AAD"/>
    <w:rsid w:val="00607AF0"/>
    <w:rsid w:val="006172FF"/>
    <w:rsid w:val="00622695"/>
    <w:rsid w:val="00630941"/>
    <w:rsid w:val="006355E1"/>
    <w:rsid w:val="00643BDF"/>
    <w:rsid w:val="006551B4"/>
    <w:rsid w:val="00660EBC"/>
    <w:rsid w:val="00661F4F"/>
    <w:rsid w:val="006620C4"/>
    <w:rsid w:val="0067211C"/>
    <w:rsid w:val="006774E9"/>
    <w:rsid w:val="006811E1"/>
    <w:rsid w:val="00682C99"/>
    <w:rsid w:val="0069349C"/>
    <w:rsid w:val="00694317"/>
    <w:rsid w:val="00697386"/>
    <w:rsid w:val="00697D90"/>
    <w:rsid w:val="006A05EC"/>
    <w:rsid w:val="006B1951"/>
    <w:rsid w:val="006C0B35"/>
    <w:rsid w:val="006C0FFD"/>
    <w:rsid w:val="006D5048"/>
    <w:rsid w:val="006D7B40"/>
    <w:rsid w:val="006E3EAC"/>
    <w:rsid w:val="006F32BD"/>
    <w:rsid w:val="006F6628"/>
    <w:rsid w:val="006F722C"/>
    <w:rsid w:val="006F7C32"/>
    <w:rsid w:val="007103E9"/>
    <w:rsid w:val="00724BF8"/>
    <w:rsid w:val="007447A2"/>
    <w:rsid w:val="00745505"/>
    <w:rsid w:val="007519D2"/>
    <w:rsid w:val="007530F0"/>
    <w:rsid w:val="00754515"/>
    <w:rsid w:val="00755C5D"/>
    <w:rsid w:val="007647DD"/>
    <w:rsid w:val="00786E6F"/>
    <w:rsid w:val="007928C7"/>
    <w:rsid w:val="007943F5"/>
    <w:rsid w:val="007A371D"/>
    <w:rsid w:val="007B6A11"/>
    <w:rsid w:val="007C29D1"/>
    <w:rsid w:val="007C30AB"/>
    <w:rsid w:val="007C7F55"/>
    <w:rsid w:val="007D1D2D"/>
    <w:rsid w:val="007D313D"/>
    <w:rsid w:val="007D3F16"/>
    <w:rsid w:val="007E2A4C"/>
    <w:rsid w:val="00800D38"/>
    <w:rsid w:val="00804490"/>
    <w:rsid w:val="008069A9"/>
    <w:rsid w:val="0081553D"/>
    <w:rsid w:val="00815DE5"/>
    <w:rsid w:val="008177CF"/>
    <w:rsid w:val="008209EE"/>
    <w:rsid w:val="00821886"/>
    <w:rsid w:val="008261F8"/>
    <w:rsid w:val="0082635B"/>
    <w:rsid w:val="00830DB6"/>
    <w:rsid w:val="008371D4"/>
    <w:rsid w:val="008449E1"/>
    <w:rsid w:val="0084754D"/>
    <w:rsid w:val="00850E3C"/>
    <w:rsid w:val="0085308D"/>
    <w:rsid w:val="008622FA"/>
    <w:rsid w:val="0086658E"/>
    <w:rsid w:val="008820A5"/>
    <w:rsid w:val="00885A39"/>
    <w:rsid w:val="008875AB"/>
    <w:rsid w:val="008918AD"/>
    <w:rsid w:val="00893D62"/>
    <w:rsid w:val="00895F06"/>
    <w:rsid w:val="008A0BDD"/>
    <w:rsid w:val="008A4456"/>
    <w:rsid w:val="008B00E1"/>
    <w:rsid w:val="008B0B1B"/>
    <w:rsid w:val="008B1847"/>
    <w:rsid w:val="008B1F8D"/>
    <w:rsid w:val="008B34B7"/>
    <w:rsid w:val="008B3FE1"/>
    <w:rsid w:val="008B45F8"/>
    <w:rsid w:val="008C42D6"/>
    <w:rsid w:val="008D48F1"/>
    <w:rsid w:val="008F624A"/>
    <w:rsid w:val="00904A29"/>
    <w:rsid w:val="00910041"/>
    <w:rsid w:val="009150C5"/>
    <w:rsid w:val="0093293B"/>
    <w:rsid w:val="00941091"/>
    <w:rsid w:val="00941773"/>
    <w:rsid w:val="00941C6E"/>
    <w:rsid w:val="00944786"/>
    <w:rsid w:val="009478C4"/>
    <w:rsid w:val="00955262"/>
    <w:rsid w:val="00961993"/>
    <w:rsid w:val="0096343E"/>
    <w:rsid w:val="0096539E"/>
    <w:rsid w:val="00966948"/>
    <w:rsid w:val="009762E7"/>
    <w:rsid w:val="00994CD4"/>
    <w:rsid w:val="00996615"/>
    <w:rsid w:val="009A654F"/>
    <w:rsid w:val="009B1351"/>
    <w:rsid w:val="009B2578"/>
    <w:rsid w:val="009B5F04"/>
    <w:rsid w:val="009B77E9"/>
    <w:rsid w:val="009B7AE9"/>
    <w:rsid w:val="009D06D0"/>
    <w:rsid w:val="009D5767"/>
    <w:rsid w:val="009D5966"/>
    <w:rsid w:val="009D7580"/>
    <w:rsid w:val="009E6A9E"/>
    <w:rsid w:val="009F5613"/>
    <w:rsid w:val="009F57C2"/>
    <w:rsid w:val="00A0047F"/>
    <w:rsid w:val="00A0361D"/>
    <w:rsid w:val="00A0727B"/>
    <w:rsid w:val="00A35710"/>
    <w:rsid w:val="00A36AFD"/>
    <w:rsid w:val="00A433BB"/>
    <w:rsid w:val="00A43A5B"/>
    <w:rsid w:val="00A47C76"/>
    <w:rsid w:val="00A52BE4"/>
    <w:rsid w:val="00A52E51"/>
    <w:rsid w:val="00A56BF8"/>
    <w:rsid w:val="00A577A9"/>
    <w:rsid w:val="00A624E4"/>
    <w:rsid w:val="00A71AEC"/>
    <w:rsid w:val="00A75C62"/>
    <w:rsid w:val="00A804E5"/>
    <w:rsid w:val="00A948A2"/>
    <w:rsid w:val="00A97F57"/>
    <w:rsid w:val="00AA3648"/>
    <w:rsid w:val="00AA653E"/>
    <w:rsid w:val="00AB1158"/>
    <w:rsid w:val="00AC40B5"/>
    <w:rsid w:val="00AD28F1"/>
    <w:rsid w:val="00AD4F14"/>
    <w:rsid w:val="00AE1F27"/>
    <w:rsid w:val="00AF164E"/>
    <w:rsid w:val="00B013F6"/>
    <w:rsid w:val="00B06601"/>
    <w:rsid w:val="00B2310E"/>
    <w:rsid w:val="00B24E61"/>
    <w:rsid w:val="00B37430"/>
    <w:rsid w:val="00B444CA"/>
    <w:rsid w:val="00B51F22"/>
    <w:rsid w:val="00B52C31"/>
    <w:rsid w:val="00B86D29"/>
    <w:rsid w:val="00B91F4B"/>
    <w:rsid w:val="00BA4959"/>
    <w:rsid w:val="00BC2978"/>
    <w:rsid w:val="00BC6969"/>
    <w:rsid w:val="00BD0450"/>
    <w:rsid w:val="00BD5CF2"/>
    <w:rsid w:val="00BD7426"/>
    <w:rsid w:val="00BE37EA"/>
    <w:rsid w:val="00BF1A8C"/>
    <w:rsid w:val="00BF2C07"/>
    <w:rsid w:val="00BF679F"/>
    <w:rsid w:val="00BF69BB"/>
    <w:rsid w:val="00BF723E"/>
    <w:rsid w:val="00C01163"/>
    <w:rsid w:val="00C10E5F"/>
    <w:rsid w:val="00C15204"/>
    <w:rsid w:val="00C232AA"/>
    <w:rsid w:val="00C239AD"/>
    <w:rsid w:val="00C34428"/>
    <w:rsid w:val="00C36D1A"/>
    <w:rsid w:val="00C41414"/>
    <w:rsid w:val="00C41784"/>
    <w:rsid w:val="00C43805"/>
    <w:rsid w:val="00C62C59"/>
    <w:rsid w:val="00C63040"/>
    <w:rsid w:val="00C677E6"/>
    <w:rsid w:val="00C75904"/>
    <w:rsid w:val="00CA05AA"/>
    <w:rsid w:val="00CB0E92"/>
    <w:rsid w:val="00CD472D"/>
    <w:rsid w:val="00CD54BF"/>
    <w:rsid w:val="00CE6D0F"/>
    <w:rsid w:val="00D049AA"/>
    <w:rsid w:val="00D1392B"/>
    <w:rsid w:val="00D149B8"/>
    <w:rsid w:val="00D25EA8"/>
    <w:rsid w:val="00D30D63"/>
    <w:rsid w:val="00D420AE"/>
    <w:rsid w:val="00D55697"/>
    <w:rsid w:val="00D56257"/>
    <w:rsid w:val="00D66737"/>
    <w:rsid w:val="00D67048"/>
    <w:rsid w:val="00D7055B"/>
    <w:rsid w:val="00D72075"/>
    <w:rsid w:val="00D74C93"/>
    <w:rsid w:val="00D90585"/>
    <w:rsid w:val="00D905A9"/>
    <w:rsid w:val="00D92CB2"/>
    <w:rsid w:val="00D951C8"/>
    <w:rsid w:val="00D966C0"/>
    <w:rsid w:val="00D96A71"/>
    <w:rsid w:val="00DC50C6"/>
    <w:rsid w:val="00DC7276"/>
    <w:rsid w:val="00DE5513"/>
    <w:rsid w:val="00DE6BB9"/>
    <w:rsid w:val="00E00FB9"/>
    <w:rsid w:val="00E104C1"/>
    <w:rsid w:val="00E11CFF"/>
    <w:rsid w:val="00E264DE"/>
    <w:rsid w:val="00E26F70"/>
    <w:rsid w:val="00E34CCC"/>
    <w:rsid w:val="00E40C0E"/>
    <w:rsid w:val="00E44E8D"/>
    <w:rsid w:val="00E462DF"/>
    <w:rsid w:val="00E50678"/>
    <w:rsid w:val="00E568F4"/>
    <w:rsid w:val="00E66323"/>
    <w:rsid w:val="00E71645"/>
    <w:rsid w:val="00E83A76"/>
    <w:rsid w:val="00E97188"/>
    <w:rsid w:val="00EA100A"/>
    <w:rsid w:val="00EA12ED"/>
    <w:rsid w:val="00EB1B0E"/>
    <w:rsid w:val="00EB3843"/>
    <w:rsid w:val="00ED0E9F"/>
    <w:rsid w:val="00ED4048"/>
    <w:rsid w:val="00ED694C"/>
    <w:rsid w:val="00EE5F11"/>
    <w:rsid w:val="00EE73BB"/>
    <w:rsid w:val="00EF3142"/>
    <w:rsid w:val="00EF31D1"/>
    <w:rsid w:val="00F02160"/>
    <w:rsid w:val="00F04478"/>
    <w:rsid w:val="00F0513F"/>
    <w:rsid w:val="00F05165"/>
    <w:rsid w:val="00F17246"/>
    <w:rsid w:val="00F2649E"/>
    <w:rsid w:val="00F26E56"/>
    <w:rsid w:val="00F3015A"/>
    <w:rsid w:val="00F34C26"/>
    <w:rsid w:val="00F34F66"/>
    <w:rsid w:val="00F367CC"/>
    <w:rsid w:val="00F408F1"/>
    <w:rsid w:val="00F47CB2"/>
    <w:rsid w:val="00F51B58"/>
    <w:rsid w:val="00F5268C"/>
    <w:rsid w:val="00F6565E"/>
    <w:rsid w:val="00F71CE2"/>
    <w:rsid w:val="00F769A5"/>
    <w:rsid w:val="00F80D96"/>
    <w:rsid w:val="00FA0A67"/>
    <w:rsid w:val="00FA65A7"/>
    <w:rsid w:val="00FB0E40"/>
    <w:rsid w:val="00FB6DF5"/>
    <w:rsid w:val="00FC6DAD"/>
    <w:rsid w:val="00FD15AC"/>
    <w:rsid w:val="00FD2D18"/>
    <w:rsid w:val="00FE446A"/>
    <w:rsid w:val="00FF169D"/>
    <w:rsid w:val="00FF7621"/>
    <w:rsid w:val="011A62D1"/>
    <w:rsid w:val="013F0F21"/>
    <w:rsid w:val="016B0444"/>
    <w:rsid w:val="01908622"/>
    <w:rsid w:val="02DC4048"/>
    <w:rsid w:val="02E3FAFD"/>
    <w:rsid w:val="0306D4A5"/>
    <w:rsid w:val="03657143"/>
    <w:rsid w:val="03BF5FDC"/>
    <w:rsid w:val="05C242CB"/>
    <w:rsid w:val="05DE506A"/>
    <w:rsid w:val="06A1337F"/>
    <w:rsid w:val="070E6293"/>
    <w:rsid w:val="077959E1"/>
    <w:rsid w:val="07DA45C8"/>
    <w:rsid w:val="07DD148F"/>
    <w:rsid w:val="080519E3"/>
    <w:rsid w:val="083AD8D1"/>
    <w:rsid w:val="08B05917"/>
    <w:rsid w:val="096A06FE"/>
    <w:rsid w:val="0972C86A"/>
    <w:rsid w:val="0982006B"/>
    <w:rsid w:val="0A5CFFA8"/>
    <w:rsid w:val="0AF72C3E"/>
    <w:rsid w:val="0B81095E"/>
    <w:rsid w:val="0CD70207"/>
    <w:rsid w:val="0CFF075B"/>
    <w:rsid w:val="0D6844F8"/>
    <w:rsid w:val="0DF54DC4"/>
    <w:rsid w:val="0E527C36"/>
    <w:rsid w:val="0EDC0D0A"/>
    <w:rsid w:val="0F221F0C"/>
    <w:rsid w:val="0F2DE115"/>
    <w:rsid w:val="0F662521"/>
    <w:rsid w:val="100F983C"/>
    <w:rsid w:val="10B37231"/>
    <w:rsid w:val="113FFC05"/>
    <w:rsid w:val="120FB4B8"/>
    <w:rsid w:val="127CE3CC"/>
    <w:rsid w:val="12911E93"/>
    <w:rsid w:val="130A9AE8"/>
    <w:rsid w:val="13F9CA54"/>
    <w:rsid w:val="14838561"/>
    <w:rsid w:val="14CC785F"/>
    <w:rsid w:val="158330EE"/>
    <w:rsid w:val="16BB15EF"/>
    <w:rsid w:val="16F8B492"/>
    <w:rsid w:val="1748CD0B"/>
    <w:rsid w:val="17E293FF"/>
    <w:rsid w:val="183FFD0C"/>
    <w:rsid w:val="19BC6AE3"/>
    <w:rsid w:val="1A0DE1E4"/>
    <w:rsid w:val="1A1E209C"/>
    <w:rsid w:val="1AAFC92F"/>
    <w:rsid w:val="1B0D8D71"/>
    <w:rsid w:val="1B377EC3"/>
    <w:rsid w:val="1B4DBF03"/>
    <w:rsid w:val="1C00A214"/>
    <w:rsid w:val="1C65FA7A"/>
    <w:rsid w:val="1CEB22FB"/>
    <w:rsid w:val="1DFF9FCC"/>
    <w:rsid w:val="1E135F14"/>
    <w:rsid w:val="1E4CFF74"/>
    <w:rsid w:val="1E791C21"/>
    <w:rsid w:val="1E950705"/>
    <w:rsid w:val="1F2ECDF9"/>
    <w:rsid w:val="1FD976B0"/>
    <w:rsid w:val="211DDBC3"/>
    <w:rsid w:val="214AFFD6"/>
    <w:rsid w:val="21565D38"/>
    <w:rsid w:val="215A8291"/>
    <w:rsid w:val="22CB890B"/>
    <w:rsid w:val="22CF47B1"/>
    <w:rsid w:val="23183AAF"/>
    <w:rsid w:val="23B97D47"/>
    <w:rsid w:val="24307626"/>
    <w:rsid w:val="245C3A20"/>
    <w:rsid w:val="246C78D8"/>
    <w:rsid w:val="24E29C29"/>
    <w:rsid w:val="252AEC1C"/>
    <w:rsid w:val="261E4A68"/>
    <w:rsid w:val="276678B9"/>
    <w:rsid w:val="28082D33"/>
    <w:rsid w:val="28137215"/>
    <w:rsid w:val="28E32C70"/>
    <w:rsid w:val="29105CC3"/>
    <w:rsid w:val="29AE5297"/>
    <w:rsid w:val="29D2CC16"/>
    <w:rsid w:val="2AD63649"/>
    <w:rsid w:val="2B4BB68F"/>
    <w:rsid w:val="2CB00D2D"/>
    <w:rsid w:val="2CC4DE71"/>
    <w:rsid w:val="2D3705B3"/>
    <w:rsid w:val="2DAF15AF"/>
    <w:rsid w:val="2E494245"/>
    <w:rsid w:val="300FD8D9"/>
    <w:rsid w:val="302FBED1"/>
    <w:rsid w:val="30B98719"/>
    <w:rsid w:val="3178CE43"/>
    <w:rsid w:val="31FE9834"/>
    <w:rsid w:val="3201B56A"/>
    <w:rsid w:val="326000FF"/>
    <w:rsid w:val="3352A527"/>
    <w:rsid w:val="3360A1F8"/>
    <w:rsid w:val="337E6921"/>
    <w:rsid w:val="338C1823"/>
    <w:rsid w:val="34E349FC"/>
    <w:rsid w:val="35A1FC51"/>
    <w:rsid w:val="35E3349A"/>
    <w:rsid w:val="3658B4E0"/>
    <w:rsid w:val="365CB0EF"/>
    <w:rsid w:val="365D091A"/>
    <w:rsid w:val="369842BA"/>
    <w:rsid w:val="36A56684"/>
    <w:rsid w:val="36C5B123"/>
    <w:rsid w:val="374BE05B"/>
    <w:rsid w:val="376368E1"/>
    <w:rsid w:val="37EDC7A6"/>
    <w:rsid w:val="381E8E66"/>
    <w:rsid w:val="385955E8"/>
    <w:rsid w:val="38DB2219"/>
    <w:rsid w:val="3992B382"/>
    <w:rsid w:val="39B6BB1F"/>
    <w:rsid w:val="3A9AE312"/>
    <w:rsid w:val="3B915D3D"/>
    <w:rsid w:val="3BCF1405"/>
    <w:rsid w:val="3CEE5BE1"/>
    <w:rsid w:val="3D7036A3"/>
    <w:rsid w:val="3DEDE1D8"/>
    <w:rsid w:val="3EC12660"/>
    <w:rsid w:val="3F7EC5BE"/>
    <w:rsid w:val="3F841DEC"/>
    <w:rsid w:val="40009345"/>
    <w:rsid w:val="40520A46"/>
    <w:rsid w:val="41945D6C"/>
    <w:rsid w:val="41CA2B71"/>
    <w:rsid w:val="41CB3228"/>
    <w:rsid w:val="42102917"/>
    <w:rsid w:val="42EF19CB"/>
    <w:rsid w:val="435C48DF"/>
    <w:rsid w:val="43D2936E"/>
    <w:rsid w:val="445F8041"/>
    <w:rsid w:val="4505FA18"/>
    <w:rsid w:val="4512ACFB"/>
    <w:rsid w:val="451A9A81"/>
    <w:rsid w:val="469D2BAD"/>
    <w:rsid w:val="47613AD7"/>
    <w:rsid w:val="48347F5F"/>
    <w:rsid w:val="48C1F912"/>
    <w:rsid w:val="4A3D9383"/>
    <w:rsid w:val="4AB88EC0"/>
    <w:rsid w:val="4AED46F7"/>
    <w:rsid w:val="4B3639F5"/>
    <w:rsid w:val="4B5A433A"/>
    <w:rsid w:val="4B61FDEF"/>
    <w:rsid w:val="4B709CD0"/>
    <w:rsid w:val="4B7BC761"/>
    <w:rsid w:val="4B8BC803"/>
    <w:rsid w:val="4BD8B7BD"/>
    <w:rsid w:val="4C656822"/>
    <w:rsid w:val="4CAF246E"/>
    <w:rsid w:val="4D24D785"/>
    <w:rsid w:val="4D24E21D"/>
    <w:rsid w:val="4E284C50"/>
    <w:rsid w:val="4E3C49AE"/>
    <w:rsid w:val="4E510A9E"/>
    <w:rsid w:val="4E53511A"/>
    <w:rsid w:val="4E914C84"/>
    <w:rsid w:val="50022334"/>
    <w:rsid w:val="50262C79"/>
    <w:rsid w:val="50A4A0FC"/>
    <w:rsid w:val="512E5C09"/>
    <w:rsid w:val="516E4E8A"/>
    <w:rsid w:val="51D8D1EF"/>
    <w:rsid w:val="51ECCF4D"/>
    <w:rsid w:val="52AB4291"/>
    <w:rsid w:val="52CFBC10"/>
    <w:rsid w:val="53BA261F"/>
    <w:rsid w:val="53F79FC2"/>
    <w:rsid w:val="54696162"/>
    <w:rsid w:val="558883A8"/>
    <w:rsid w:val="559D54EC"/>
    <w:rsid w:val="56956DFD"/>
    <w:rsid w:val="56A4BB2E"/>
    <w:rsid w:val="58936356"/>
    <w:rsid w:val="58F41258"/>
    <w:rsid w:val="59058A98"/>
    <w:rsid w:val="599B17DA"/>
    <w:rsid w:val="59AACAE7"/>
    <w:rsid w:val="59BDFEF7"/>
    <w:rsid w:val="59C29183"/>
    <w:rsid w:val="59C5B600"/>
    <w:rsid w:val="5A3C737A"/>
    <w:rsid w:val="5A9DF662"/>
    <w:rsid w:val="5AFC0873"/>
    <w:rsid w:val="5B3FDDAD"/>
    <w:rsid w:val="5BC998BA"/>
    <w:rsid w:val="5D09DEC7"/>
    <w:rsid w:val="5D3AD316"/>
    <w:rsid w:val="5D467F42"/>
    <w:rsid w:val="5D4A7B51"/>
    <w:rsid w:val="5DECF919"/>
    <w:rsid w:val="5DFD0500"/>
    <w:rsid w:val="5E33A935"/>
    <w:rsid w:val="5EAC9EE8"/>
    <w:rsid w:val="5F11E773"/>
    <w:rsid w:val="5F305ECC"/>
    <w:rsid w:val="5F8BB536"/>
    <w:rsid w:val="6038919D"/>
    <w:rsid w:val="60C24CAA"/>
    <w:rsid w:val="61B8AD6B"/>
    <w:rsid w:val="61F1EB11"/>
    <w:rsid w:val="62464A2F"/>
    <w:rsid w:val="62D0DBC5"/>
    <w:rsid w:val="62E0E7AC"/>
    <w:rsid w:val="632EA007"/>
    <w:rsid w:val="63BC4C8B"/>
    <w:rsid w:val="6418D745"/>
    <w:rsid w:val="650876EB"/>
    <w:rsid w:val="6692D9A4"/>
    <w:rsid w:val="680E53D3"/>
    <w:rsid w:val="68534AC2"/>
    <w:rsid w:val="68B5007B"/>
    <w:rsid w:val="693A0C56"/>
    <w:rsid w:val="697E4962"/>
    <w:rsid w:val="6A3CE701"/>
    <w:rsid w:val="6AB350DE"/>
    <w:rsid w:val="6ACA670E"/>
    <w:rsid w:val="6B00662E"/>
    <w:rsid w:val="6B10A4E6"/>
    <w:rsid w:val="6B4D4AA3"/>
    <w:rsid w:val="6B8E82EC"/>
    <w:rsid w:val="6C61C774"/>
    <w:rsid w:val="6CB5EA24"/>
    <w:rsid w:val="6D2E5B29"/>
    <w:rsid w:val="6D89B193"/>
    <w:rsid w:val="6DDEADFC"/>
    <w:rsid w:val="6E51BA85"/>
    <w:rsid w:val="6E884FFC"/>
    <w:rsid w:val="6E8A3BFA"/>
    <w:rsid w:val="6F2ACDC4"/>
    <w:rsid w:val="70013A75"/>
    <w:rsid w:val="70E91F66"/>
    <w:rsid w:val="711124BA"/>
    <w:rsid w:val="7118DF6F"/>
    <w:rsid w:val="71316F59"/>
    <w:rsid w:val="717A6257"/>
    <w:rsid w:val="718E5FB5"/>
    <w:rsid w:val="71A62651"/>
    <w:rsid w:val="72311AE6"/>
    <w:rsid w:val="727DCC8A"/>
    <w:rsid w:val="73279420"/>
    <w:rsid w:val="73784280"/>
    <w:rsid w:val="73F6B703"/>
    <w:rsid w:val="756FDEE5"/>
    <w:rsid w:val="759BA2DF"/>
    <w:rsid w:val="75ABE197"/>
    <w:rsid w:val="76FD0425"/>
    <w:rsid w:val="7848BE4B"/>
    <w:rsid w:val="78802CC9"/>
    <w:rsid w:val="79F6D135"/>
    <w:rsid w:val="7A734367"/>
    <w:rsid w:val="7A994EFD"/>
    <w:rsid w:val="7AAD89C4"/>
    <w:rsid w:val="7AB724E5"/>
    <w:rsid w:val="7AF3467D"/>
    <w:rsid w:val="7BFC6C13"/>
    <w:rsid w:val="7C416302"/>
    <w:rsid w:val="7CA38474"/>
    <w:rsid w:val="7D69DD31"/>
    <w:rsid w:val="7E9E73C6"/>
    <w:rsid w:val="7EEE7E6E"/>
    <w:rsid w:val="7F040DBB"/>
    <w:rsid w:val="7F1F38EE"/>
    <w:rsid w:val="7F71B84E"/>
    <w:rsid w:val="7F79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DEC7"/>
  <w15:chartTrackingRefBased/>
  <w15:docId w15:val="{2D5FD10C-F2F1-4AF3-9039-36955E50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C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C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15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0C5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C29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6811E1"/>
  </w:style>
  <w:style w:type="character" w:customStyle="1" w:styleId="spellingerror">
    <w:name w:val="spellingerror"/>
    <w:basedOn w:val="DefaultParagraphFont"/>
    <w:rsid w:val="00681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F8FB-FEA4-4603-8135-47C44F5F7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Moshtach Ismail (student)</dc:creator>
  <cp:keywords/>
  <dc:description/>
  <cp:lastModifiedBy>Gijsbert Keja (student)</cp:lastModifiedBy>
  <cp:revision>2</cp:revision>
  <dcterms:created xsi:type="dcterms:W3CDTF">2022-08-23T18:38:00Z</dcterms:created>
  <dcterms:modified xsi:type="dcterms:W3CDTF">2022-08-23T18:38:00Z</dcterms:modified>
</cp:coreProperties>
</file>