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59985B7" w:rsidR="006F7FC3" w:rsidRPr="00413EF8" w:rsidRDefault="00E44D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14:paraId="0000000C" w14:textId="183C8A5C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C72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74BDD75" w:rsidR="006F7FC3" w:rsidRDefault="00E44DEC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Обратная трассировка лучей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Ray</w:t>
      </w:r>
      <w:r w:rsidRPr="00E44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Tracing</w:t>
      </w:r>
      <w:r w:rsidRPr="00E44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GPU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B65D5AE" w14:textId="42B88F10" w:rsidR="005B1B47" w:rsidRPr="00E44DEC" w:rsidRDefault="000B5B41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</w:t>
      </w:r>
      <w:r w:rsidR="00E44D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E44DEC"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>для создания фотореалистической визуализации. Рендеринг полузеркальных и полупрозрачных правильных геометрических тел. Получение эффекта бесконечности. Создание анимации.</w:t>
      </w:r>
    </w:p>
    <w:p w14:paraId="51C91E20" w14:textId="7CC671F4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E44DEC" w:rsidRPr="00E44D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44D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Тетраэдр, гексаэдр, додекаэдр.</w:t>
      </w:r>
    </w:p>
    <w:p w14:paraId="5ABAC3F6" w14:textId="19721C90" w:rsidR="000B5B41" w:rsidRDefault="00E44DEC" w:rsidP="00E44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Сцена</w:t>
      </w:r>
      <w:r w:rsidR="000B5B41"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Прямоугольная поверхность (пол), над которой расположены три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платоновых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тела. Сверху находятся источники света. </w:t>
      </w:r>
    </w:p>
    <w:p w14:paraId="556A622C" w14:textId="729777E1" w:rsidR="00E44DEC" w:rsidRDefault="00E44DEC" w:rsidP="00E44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D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Камера.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Камера выполняет облет сцены согласно следующим законам. В цилиндрических координатах положение и направление камеры определяется как:</w:t>
      </w:r>
    </w:p>
    <w:p w14:paraId="37DEDF29" w14:textId="2620C61F" w:rsidR="00E44DEC" w:rsidRDefault="00E44DEC" w:rsidP="00E44DEC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83374E5" wp14:editId="29185926">
            <wp:extent cx="3505689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5965" w14:textId="0011DD3D" w:rsidR="00E44DEC" w:rsidRDefault="00E44DEC" w:rsidP="00E44D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Требуется реализовать алгоритм обратной трассировки лучей с использованием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покадровый рендеринг сцены. Для устранения эффекта «зубчатости» выполнить сглаживание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SSAA</w:t>
      </w:r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Полученный набор кадров склеить в анимацию любым доступным программным обеспечением. Подобрать параметры сцены, камеры и освещения таким образом, чтобы получить наиболее красочный результат. Провести сравнение производительности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proofErr w:type="spellEnd"/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(т.е. дополнительно нужно реализовать алгоритм без использования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proofErr w:type="spellEnd"/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6121E9" w14:textId="6A5DF222" w:rsidR="00E44DEC" w:rsidRDefault="00E44DEC" w:rsidP="00E44D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4D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принимает на вход следующие параметры:</w:t>
      </w:r>
    </w:p>
    <w:p w14:paraId="311EE99B" w14:textId="62157009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кадров</w:t>
      </w:r>
    </w:p>
    <w:p w14:paraId="046A2C86" w14:textId="65FD70A7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Путь к выходным изображением (строка со спецификатором </w:t>
      </w:r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E44DE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D7ADCE" w14:textId="4EA7482C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Разрешение экрана и угол обзора в градусах по горизонтали</w:t>
      </w:r>
    </w:p>
    <w:p w14:paraId="0288A391" w14:textId="3B5465E6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Параметры движения камеры (коэффициенты из формул выше)</w:t>
      </w:r>
    </w:p>
    <w:p w14:paraId="2FD5F85B" w14:textId="3A0BEDC0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Параметры трех тел: центр тела, цвет тела (нормированный), радиус (подразумевается радиус описанной сферы)</w:t>
      </w:r>
    </w:p>
    <w:p w14:paraId="76ACA3C2" w14:textId="68CC28DC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Параметры пола: четыре точки, оттенок цвета</w:t>
      </w:r>
    </w:p>
    <w:p w14:paraId="7B4864C6" w14:textId="139FA01B" w:rsidR="00E44DEC" w:rsidRDefault="00E44DEC" w:rsidP="00E44DEC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Параметры источника света: положение и цвет (нормированный)</w:t>
      </w:r>
    </w:p>
    <w:p w14:paraId="0125DF18" w14:textId="77777777" w:rsidR="00872757" w:rsidRDefault="00E44DEC" w:rsidP="00872757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Квадратный корень из количества лучей на один пиксель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SSAA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7A2E2F" w14:textId="77777777" w:rsidR="00872757" w:rsidRDefault="00872757" w:rsidP="008727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4DB8F6" w14:textId="3F0EABCE" w:rsidR="00872757" w:rsidRPr="00872757" w:rsidRDefault="00872757" w:rsidP="0087275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27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Выходные данные. </w:t>
      </w:r>
      <w:r w:rsidRPr="00872757"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соответствующие файлы нужно записать полученные картинки в бинар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 виде (как было в лабораторных работах).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DA6C30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Compute capability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    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Global Memory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Shared memory per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block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Registers per block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Warp size            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threads per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 block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Total constant memory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Multiprocessors count </w:t>
      </w:r>
      <w:proofErr w:type="gramStart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99152" w14:textId="7D0353DF" w:rsidR="00887D48" w:rsidRPr="00DC7BE2" w:rsidRDefault="008878C5" w:rsidP="00DC7B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5805325F" w14:textId="29DF531B" w:rsidR="00FF1D79" w:rsidRDefault="00872757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727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Сцена.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Сцена и все объекты на ней задаются как массив полигонов. Координаты вершин фигур и сами полигоны высчитывались по математическим формулам для всех фигур.</w:t>
      </w:r>
    </w:p>
    <w:p w14:paraId="77840AC5" w14:textId="39054CAA" w:rsidR="00872757" w:rsidRDefault="00872757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3955" w:rsidRPr="007A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Трассировка лучей</w:t>
      </w:r>
      <w:r w:rsidR="007A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7A3955"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луча (а их количество равняется произведению размерностей экрана) мы ищем первый полигон («треугольник»), которой он пересечет. Цвет этого полигона и будет соответствовать цвету соответствующего пикселя на экране. Поиск пересечения осуществляется с помощью механизмов линейной алгебры:</w:t>
      </w:r>
    </w:p>
    <w:p w14:paraId="1B5AF4D8" w14:textId="4181D61A" w:rsidR="007A3955" w:rsidRDefault="007A3955" w:rsidP="007A39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395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D68A51F" wp14:editId="12938C80">
            <wp:extent cx="3724795" cy="291505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7DA" w14:textId="1DCF16F1" w:rsidR="007A3955" w:rsidRDefault="007A3955" w:rsidP="007A39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7A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Освещение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своей работе я реализовал поддержку только одного источника освещения. Чтобы учесть его, мы для каждого луча проверяем, есть ли луч от источника к первому полигону для этого луча. Если нет, то мы находимся в тени, следовательно затемняем значение данного пикселя.</w:t>
      </w:r>
    </w:p>
    <w:p w14:paraId="2CAFE641" w14:textId="6F3904E6" w:rsidR="007A3955" w:rsidRDefault="007A3955" w:rsidP="007A39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Сглаживание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 использовал алгоритм сглаживания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SSAA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Этот алгоритм заключается в том, что мы расширяем исходную картинку в несколько раз (например, в 4) и выполняем трассировку всех лучей расширенной картинки. Далее возвращаемся к исходному размеру,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значение пикселя есть среднее значение соседних пикселей в расширенной картинке.</w:t>
      </w:r>
    </w:p>
    <w:p w14:paraId="797DD9EC" w14:textId="5DE1FEAC" w:rsidR="007A3955" w:rsidRPr="007A3955" w:rsidRDefault="007A3955" w:rsidP="007A39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A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Параллельные вычисления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Рендеринг изображений и сглаживание можно выполнять параллельно для нескольких пикселей. Кажется, что можно дополнительно распараллелить еще и саму трассировку лучей - параллельно рассматривать несколько полигонов сразу. Но реализация такого параллельного рей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трейсинга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была бы очень сложной.</w:t>
      </w:r>
    </w:p>
    <w:p w14:paraId="681A43A1" w14:textId="77777777" w:rsidR="007A3955" w:rsidRPr="007A3955" w:rsidRDefault="007A3955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3BF5DA7" w14:textId="5105C03A" w:rsidR="00930FFF" w:rsidRDefault="00FF1D79" w:rsidP="007A39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A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работе я реализовал два ядра для </w:t>
      </w:r>
      <w:r w:rsid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вычислений на видеокарте - параллельный рендеринг и параллельное сглаживание. Для сравнения производительности я реализовал те же функции на </w:t>
      </w:r>
      <w:proofErr w:type="spellStart"/>
      <w:r w:rsidR="006861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proofErr w:type="spellEnd"/>
      <w:r w:rsid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AC5D0A" w14:textId="1748E74E" w:rsidR="00686153" w:rsidRDefault="00686153" w:rsidP="007A39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 программе имеются функции для:</w:t>
      </w:r>
    </w:p>
    <w:p w14:paraId="62DE4D9C" w14:textId="7C8BD3F6" w:rsidR="00686153" w:rsidRDefault="00686153" w:rsidP="0068615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определения полигонов заданных геометрических тел</w:t>
      </w:r>
    </w:p>
    <w:p w14:paraId="1B4F8279" w14:textId="4F2179EA" w:rsidR="00686153" w:rsidRDefault="00686153" w:rsidP="0068615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обратной трассировки луча (с учетом освещения)</w:t>
      </w:r>
    </w:p>
    <w:p w14:paraId="524EEA90" w14:textId="065926AA" w:rsidR="00686153" w:rsidRDefault="00686153" w:rsidP="0068615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рендеринга изображения (на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proofErr w:type="spellEnd"/>
      <w:r w:rsidRP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proofErr w:type="spellEnd"/>
      <w:r w:rsidRP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F968D2" w14:textId="25D7FD8C" w:rsidR="00686153" w:rsidRDefault="00686153" w:rsidP="0068615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сглаживания (на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proofErr w:type="spellEnd"/>
      <w:r w:rsidRP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proofErr w:type="spellEnd"/>
      <w:r w:rsidRP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2697EF" w14:textId="7DCBA903" w:rsidR="00686153" w:rsidRDefault="00686153" w:rsidP="0068615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вспомогательных математических операций над векторами</w:t>
      </w:r>
    </w:p>
    <w:p w14:paraId="091FD42D" w14:textId="52FBDCA0" w:rsidR="00686153" w:rsidRPr="00686153" w:rsidRDefault="00686153" w:rsidP="0068615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получением входных данных для наиболее красочного ответа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19B78326" w:rsidR="006F7FC3" w:rsidRDefault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Исследовательская часть и результаты</w:t>
      </w:r>
    </w:p>
    <w:p w14:paraId="248149AF" w14:textId="3CC42961" w:rsidR="001D7CCF" w:rsidRPr="00686153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6861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Сравним время рендеринга одного кадра с использованием графического процессора и без него. Будем рассматривать одну и ту же сцену, изменять будем количество лучей (т.е. размерность изображения). Замерим время рендеринга одного кадра. В сравнении я не буду учитывать время, затраченное на копирование данных на</w:t>
      </w:r>
      <w:r w:rsidR="00686153" w:rsidRPr="006861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r w:rsidR="006861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 видеокарты.</w:t>
      </w:r>
    </w:p>
    <w:tbl>
      <w:tblPr>
        <w:tblStyle w:val="a5"/>
        <w:tblW w:w="9158" w:type="dxa"/>
        <w:tblLook w:val="04A0" w:firstRow="1" w:lastRow="0" w:firstColumn="1" w:lastColumn="0" w:noHBand="0" w:noVBand="1"/>
      </w:tblPr>
      <w:tblGrid>
        <w:gridCol w:w="4296"/>
        <w:gridCol w:w="2244"/>
        <w:gridCol w:w="2618"/>
      </w:tblGrid>
      <w:tr w:rsidR="00686153" w14:paraId="2AEB4A8C" w14:textId="77777777" w:rsidTr="00FE3E43">
        <w:trPr>
          <w:trHeight w:val="786"/>
        </w:trPr>
        <w:tc>
          <w:tcPr>
            <w:tcW w:w="4296" w:type="dxa"/>
          </w:tcPr>
          <w:p w14:paraId="0D9C2AFE" w14:textId="72917A39" w:rsidR="00686153" w:rsidRPr="00FC1A77" w:rsidRDefault="00D04D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лучей (пикселей в картинке)</w:t>
            </w:r>
          </w:p>
        </w:tc>
        <w:tc>
          <w:tcPr>
            <w:tcW w:w="2244" w:type="dxa"/>
          </w:tcPr>
          <w:p w14:paraId="3B29FABC" w14:textId="18C4CEDF" w:rsidR="00686153" w:rsidRPr="001B019E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Рендеринг 1 кадра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861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618" w:type="dxa"/>
          </w:tcPr>
          <w:p w14:paraId="5484DB6F" w14:textId="6932C492" w:rsidR="00686153" w:rsidRPr="000B4584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Рендеринг 1 кадра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FE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</w:t>
            </w:r>
            <w:r w:rsidRPr="00FE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E3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686153" w14:paraId="5ABA6DE4" w14:textId="77777777" w:rsidTr="00FE3E43">
        <w:trPr>
          <w:trHeight w:val="257"/>
        </w:trPr>
        <w:tc>
          <w:tcPr>
            <w:tcW w:w="4296" w:type="dxa"/>
          </w:tcPr>
          <w:p w14:paraId="1F979535" w14:textId="03267513" w:rsidR="00686153" w:rsidRPr="00F81C58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2244" w:type="dxa"/>
          </w:tcPr>
          <w:p w14:paraId="1543DC83" w14:textId="5B7FEE3B" w:rsidR="00686153" w:rsidRPr="008E2A6B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2618" w:type="dxa"/>
          </w:tcPr>
          <w:p w14:paraId="676F414A" w14:textId="302A7005" w:rsidR="00686153" w:rsidRPr="001B019E" w:rsidRDefault="00FE3E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10.7</w:t>
            </w:r>
          </w:p>
        </w:tc>
      </w:tr>
      <w:tr w:rsidR="00686153" w14:paraId="4DD3C992" w14:textId="77777777" w:rsidTr="00FE3E43">
        <w:trPr>
          <w:trHeight w:val="257"/>
        </w:trPr>
        <w:tc>
          <w:tcPr>
            <w:tcW w:w="4296" w:type="dxa"/>
          </w:tcPr>
          <w:p w14:paraId="3D16B98A" w14:textId="1973CA7C" w:rsidR="00686153" w:rsidRPr="001D7CCF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16000</w:t>
            </w:r>
          </w:p>
        </w:tc>
        <w:tc>
          <w:tcPr>
            <w:tcW w:w="2244" w:type="dxa"/>
          </w:tcPr>
          <w:p w14:paraId="2BD8CAAF" w14:textId="13725CC4" w:rsidR="00686153" w:rsidRPr="001D7CCF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3.0</w:t>
            </w:r>
          </w:p>
        </w:tc>
        <w:tc>
          <w:tcPr>
            <w:tcW w:w="2618" w:type="dxa"/>
          </w:tcPr>
          <w:p w14:paraId="36E47677" w14:textId="42B6D92E" w:rsidR="00686153" w:rsidRPr="00882BD2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68.2</w:t>
            </w:r>
          </w:p>
        </w:tc>
      </w:tr>
      <w:tr w:rsidR="00686153" w14:paraId="2B65D165" w14:textId="77777777" w:rsidTr="00FE3E43">
        <w:trPr>
          <w:trHeight w:val="257"/>
        </w:trPr>
        <w:tc>
          <w:tcPr>
            <w:tcW w:w="4296" w:type="dxa"/>
          </w:tcPr>
          <w:p w14:paraId="50E8B995" w14:textId="762EF5A1" w:rsidR="00686153" w:rsidRPr="001D7CCF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160000</w:t>
            </w:r>
          </w:p>
        </w:tc>
        <w:tc>
          <w:tcPr>
            <w:tcW w:w="2244" w:type="dxa"/>
          </w:tcPr>
          <w:p w14:paraId="0B247747" w14:textId="18CC5176" w:rsidR="00686153" w:rsidRPr="00A26F29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21.4</w:t>
            </w:r>
          </w:p>
        </w:tc>
        <w:tc>
          <w:tcPr>
            <w:tcW w:w="2618" w:type="dxa"/>
          </w:tcPr>
          <w:p w14:paraId="110092B9" w14:textId="22A661A1" w:rsidR="00686153" w:rsidRPr="00882BD2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471.8</w:t>
            </w:r>
          </w:p>
        </w:tc>
      </w:tr>
      <w:tr w:rsidR="00686153" w14:paraId="4C43EF7F" w14:textId="77777777" w:rsidTr="00FE3E43">
        <w:trPr>
          <w:trHeight w:val="257"/>
        </w:trPr>
        <w:tc>
          <w:tcPr>
            <w:tcW w:w="4296" w:type="dxa"/>
          </w:tcPr>
          <w:p w14:paraId="7C1EE029" w14:textId="49B6828F" w:rsidR="00686153" w:rsidRPr="001D7CCF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1600000</w:t>
            </w:r>
          </w:p>
        </w:tc>
        <w:tc>
          <w:tcPr>
            <w:tcW w:w="2244" w:type="dxa"/>
          </w:tcPr>
          <w:p w14:paraId="478A883E" w14:textId="3FB72BFB" w:rsidR="00686153" w:rsidRPr="00F42DFA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237.5</w:t>
            </w:r>
          </w:p>
        </w:tc>
        <w:tc>
          <w:tcPr>
            <w:tcW w:w="2618" w:type="dxa"/>
          </w:tcPr>
          <w:p w14:paraId="28999C66" w14:textId="49E8F81D" w:rsidR="00686153" w:rsidRPr="00882BD2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5565.5</w:t>
            </w:r>
          </w:p>
        </w:tc>
      </w:tr>
      <w:tr w:rsidR="00686153" w14:paraId="6373F194" w14:textId="77777777" w:rsidTr="00FE3E43">
        <w:trPr>
          <w:trHeight w:val="257"/>
        </w:trPr>
        <w:tc>
          <w:tcPr>
            <w:tcW w:w="4296" w:type="dxa"/>
          </w:tcPr>
          <w:p w14:paraId="6547ACCE" w14:textId="7E58B3BE" w:rsidR="00686153" w:rsidRPr="001D7CCF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16000000</w:t>
            </w:r>
          </w:p>
        </w:tc>
        <w:tc>
          <w:tcPr>
            <w:tcW w:w="2244" w:type="dxa"/>
          </w:tcPr>
          <w:p w14:paraId="09BD5A98" w14:textId="19385361" w:rsidR="00686153" w:rsidRPr="00F42DFA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1922.3</w:t>
            </w:r>
          </w:p>
        </w:tc>
        <w:tc>
          <w:tcPr>
            <w:tcW w:w="2618" w:type="dxa"/>
          </w:tcPr>
          <w:p w14:paraId="40492115" w14:textId="74346B76" w:rsidR="00686153" w:rsidRPr="00882BD2" w:rsidRDefault="00FE3E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46568.0</w:t>
            </w:r>
          </w:p>
        </w:tc>
      </w:tr>
    </w:tbl>
    <w:p w14:paraId="1FB7F218" w14:textId="07412EB9" w:rsidR="00FC1A77" w:rsidRDefault="00DD217A" w:rsidP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FE3E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 использовании видеокарт мы выигрываем по времени в десятки раз! Даже на небольших картинках. Это еще раз демонстрирует всю прелесть видеокарт и их возможностей.</w:t>
      </w:r>
    </w:p>
    <w:p w14:paraId="6AAA25E7" w14:textId="5EAE0FAB" w:rsidR="00FE3E43" w:rsidRDefault="00FE3E43" w:rsidP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ab/>
        <w:t>Продемонстрирую скриншоты полученной анимации:</w:t>
      </w:r>
    </w:p>
    <w:p w14:paraId="569C0576" w14:textId="273999A6" w:rsidR="00FE3E43" w:rsidRDefault="00FE3E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C74842" wp14:editId="02EF0904">
            <wp:extent cx="2484755" cy="2484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996" cy="24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3BD0" w14:textId="732A9841" w:rsidR="00FE3E43" w:rsidRDefault="00FE3E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D2D3C8" wp14:editId="1056F611">
            <wp:extent cx="2484755" cy="2484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992" cy="24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EAA7" w14:textId="692D4175" w:rsidR="00FE3E43" w:rsidRDefault="00FE3E43" w:rsidP="00FE3E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60C86F" wp14:editId="6856E8C8">
            <wp:extent cx="2456180" cy="245618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418" cy="24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0890" w14:textId="0ACED146" w:rsidR="00FE3E43" w:rsidRDefault="00FE3E43" w:rsidP="00FE3E4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Данный результат получается при следующих входных данных:</w:t>
      </w:r>
    </w:p>
    <w:p w14:paraId="138287D6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100</w:t>
      </w:r>
    </w:p>
    <w:p w14:paraId="11A1E966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spellStart"/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res</w:t>
      </w:r>
      <w:proofErr w:type="spellEnd"/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/%</w:t>
      </w:r>
      <w:proofErr w:type="spellStart"/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d.data</w:t>
      </w:r>
      <w:proofErr w:type="spellEnd"/>
    </w:p>
    <w:p w14:paraId="0B839A91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600 600 120</w:t>
      </w:r>
    </w:p>
    <w:p w14:paraId="52CD5C1B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14:paraId="2B5350D3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7.0 3.0 0.0     2.0 1.0     2.0 6.0 1.0     0.0 0.0</w:t>
      </w:r>
    </w:p>
    <w:p w14:paraId="36508066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2.0 0.0 0.0     0.5 0.1     1.0 4.0 1.0     0.0 0.0</w:t>
      </w:r>
    </w:p>
    <w:p w14:paraId="495AA96A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14:paraId="3622119D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3.0 3.0 0.5    0.3 0.55 0.0     1.0</w:t>
      </w:r>
    </w:p>
    <w:p w14:paraId="540A8029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0.0 0.0 0.0     0.5 0.25 0.55     1.75</w:t>
      </w:r>
    </w:p>
    <w:p w14:paraId="31E393B7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-3.0 -3.0 0.0     0.0 0.7 0.7     1.5</w:t>
      </w:r>
    </w:p>
    <w:p w14:paraId="02A69FC3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14:paraId="4D4BABDE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-5.0 -5.0 -1.0     -5.0 5.0 -1.0    5.0 5.0 -1.0    5.0 -5.0 -1.0   1.0 0.9 0.25</w:t>
      </w:r>
    </w:p>
    <w:p w14:paraId="6B0D4E0C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14:paraId="78781080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-10.0 0.0 15.0     0.3 0.2 0.1</w:t>
      </w:r>
    </w:p>
    <w:p w14:paraId="311DFF4E" w14:textId="77777777" w:rsidR="00FE7B2E" w:rsidRPr="00FE7B2E" w:rsidRDefault="00FE7B2E" w:rsidP="00FE7B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FE7B2E">
        <w:rPr>
          <w:rFonts w:ascii="Courier New" w:eastAsia="Times New Roman" w:hAnsi="Courier New" w:cs="Courier New"/>
          <w:bCs/>
          <w:color w:val="000000"/>
          <w:sz w:val="20"/>
          <w:szCs w:val="20"/>
        </w:rPr>
        <w:t>4</w:t>
      </w:r>
    </w:p>
    <w:p w14:paraId="2B68F0D9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6D28010" w14:textId="3E9ED689" w:rsidR="00773093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A7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42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курсовой работе я разбирался с алгоритмом обратной трассировки лучей и попробовал реализовать его самостоятельно с использованием параллельных вычислений на графическом процессоре.</w:t>
      </w:r>
    </w:p>
    <w:p w14:paraId="6E991FFB" w14:textId="09E0D891" w:rsidR="00686153" w:rsidRDefault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Этот алгоритм очень широко используется при создании мультимедийного контента (игр, мультфильмов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Хотя в его основе лежит довольно простая математика.</w:t>
      </w:r>
    </w:p>
    <w:p w14:paraId="11E0E6D4" w14:textId="6817DDD0" w:rsidR="00686153" w:rsidRDefault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Я убедился, что использование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proofErr w:type="spellEnd"/>
      <w:r w:rsidRPr="00686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 много раз ускоряет рендеринг изображений. Для таких задач видеокарты становятся просто необходимыми.</w:t>
      </w:r>
    </w:p>
    <w:p w14:paraId="76A55AE9" w14:textId="44A3B312" w:rsidR="00686153" w:rsidRPr="00686153" w:rsidRDefault="006861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Сама работа была достаточно объемной, но интересной. К сожалению, из-за нехватки времени мне не удалось реализовать все заданные условия и получить красивую картинку с эффектом бесконечности. Но тем не менее мне понравился полученный мною результат.</w:t>
      </w:r>
      <w:bookmarkStart w:id="0" w:name="_GoBack"/>
      <w:bookmarkEnd w:id="0"/>
    </w:p>
    <w:sectPr w:rsidR="00686153" w:rsidRPr="006861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457"/>
    <w:multiLevelType w:val="hybridMultilevel"/>
    <w:tmpl w:val="65D0393E"/>
    <w:lvl w:ilvl="0" w:tplc="1D78FB8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74512"/>
    <w:multiLevelType w:val="hybridMultilevel"/>
    <w:tmpl w:val="3836C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2902"/>
    <w:multiLevelType w:val="hybridMultilevel"/>
    <w:tmpl w:val="6074D246"/>
    <w:lvl w:ilvl="0" w:tplc="05D0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00BBB"/>
    <w:multiLevelType w:val="hybridMultilevel"/>
    <w:tmpl w:val="480A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34A7F"/>
    <w:rsid w:val="0004067D"/>
    <w:rsid w:val="00042C21"/>
    <w:rsid w:val="000B4584"/>
    <w:rsid w:val="000B5B41"/>
    <w:rsid w:val="000C5046"/>
    <w:rsid w:val="001B019E"/>
    <w:rsid w:val="001D7CCF"/>
    <w:rsid w:val="002051F6"/>
    <w:rsid w:val="002F1FFE"/>
    <w:rsid w:val="00312858"/>
    <w:rsid w:val="00413EF8"/>
    <w:rsid w:val="00447CDE"/>
    <w:rsid w:val="00521160"/>
    <w:rsid w:val="00555310"/>
    <w:rsid w:val="005B1B47"/>
    <w:rsid w:val="006458E2"/>
    <w:rsid w:val="00664C79"/>
    <w:rsid w:val="00676AB2"/>
    <w:rsid w:val="00686153"/>
    <w:rsid w:val="006F1648"/>
    <w:rsid w:val="006F7FC3"/>
    <w:rsid w:val="00773093"/>
    <w:rsid w:val="007779CC"/>
    <w:rsid w:val="00781535"/>
    <w:rsid w:val="007A3955"/>
    <w:rsid w:val="00872757"/>
    <w:rsid w:val="00882BD2"/>
    <w:rsid w:val="008878C5"/>
    <w:rsid w:val="00887D48"/>
    <w:rsid w:val="008D5E92"/>
    <w:rsid w:val="008E280E"/>
    <w:rsid w:val="008E2A6B"/>
    <w:rsid w:val="00930FFF"/>
    <w:rsid w:val="00935E36"/>
    <w:rsid w:val="00963F64"/>
    <w:rsid w:val="009B28C2"/>
    <w:rsid w:val="00A26F29"/>
    <w:rsid w:val="00A51309"/>
    <w:rsid w:val="00A84C73"/>
    <w:rsid w:val="00B93B85"/>
    <w:rsid w:val="00C72928"/>
    <w:rsid w:val="00D04D20"/>
    <w:rsid w:val="00D128E4"/>
    <w:rsid w:val="00DA6C30"/>
    <w:rsid w:val="00DC7BE2"/>
    <w:rsid w:val="00DD217A"/>
    <w:rsid w:val="00E44DEC"/>
    <w:rsid w:val="00E54105"/>
    <w:rsid w:val="00E83113"/>
    <w:rsid w:val="00EF2000"/>
    <w:rsid w:val="00F42DFA"/>
    <w:rsid w:val="00F81C58"/>
    <w:rsid w:val="00FC1A77"/>
    <w:rsid w:val="00FC1DB7"/>
    <w:rsid w:val="00FC39A6"/>
    <w:rsid w:val="00FD2077"/>
    <w:rsid w:val="00FE0DE6"/>
    <w:rsid w:val="00FE2A5D"/>
    <w:rsid w:val="00FE3E43"/>
    <w:rsid w:val="00FE7B2E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BCB53E-1E30-4827-8A70-296844F4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22</cp:revision>
  <dcterms:created xsi:type="dcterms:W3CDTF">2019-09-08T19:29:00Z</dcterms:created>
  <dcterms:modified xsi:type="dcterms:W3CDTF">2022-12-27T21:41:00Z</dcterms:modified>
</cp:coreProperties>
</file>