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51B4" w14:textId="77777777" w:rsidR="00FE2B98" w:rsidRPr="00657535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bookmarkStart w:id="0" w:name="_GoBack"/>
      <w:bookmarkEnd w:id="0"/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  <w:t>Студент:</w:t>
      </w:r>
      <w:r w:rsidR="00E85DBB" w:rsidRPr="00657535">
        <w:rPr>
          <w:rFonts w:ascii="Verdana" w:hAnsi="Verdana"/>
          <w:b/>
          <w:bCs/>
          <w:sz w:val="28"/>
          <w:szCs w:val="28"/>
        </w:rPr>
        <w:t xml:space="preserve"> Моисеенков И. П.</w:t>
      </w:r>
    </w:p>
    <w:p w14:paraId="3F2643FA" w14:textId="77777777" w:rsidR="00FE2B98" w:rsidRPr="00657535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  <w:t>Группа:</w:t>
      </w:r>
      <w:r w:rsidR="00E85DBB" w:rsidRPr="00657535">
        <w:rPr>
          <w:rFonts w:ascii="Verdana" w:hAnsi="Verdana"/>
          <w:b/>
          <w:bCs/>
          <w:sz w:val="28"/>
          <w:szCs w:val="28"/>
        </w:rPr>
        <w:t xml:space="preserve"> М8О-208Б-19</w:t>
      </w:r>
    </w:p>
    <w:p w14:paraId="3A0AA2A4" w14:textId="77777777" w:rsidR="00FE2B98" w:rsidRPr="00657535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</w:r>
      <w:r w:rsidRPr="00657535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E85DBB" w:rsidRPr="00657535">
        <w:rPr>
          <w:rFonts w:ascii="Verdana" w:hAnsi="Verdana"/>
          <w:b/>
          <w:bCs/>
          <w:sz w:val="28"/>
          <w:szCs w:val="28"/>
        </w:rPr>
        <w:t xml:space="preserve"> 21</w:t>
      </w:r>
    </w:p>
    <w:p w14:paraId="450E38BB" w14:textId="77777777" w:rsidR="002A260D" w:rsidRPr="00657535" w:rsidRDefault="002A260D" w:rsidP="00DC5FAF">
      <w:pPr>
        <w:rPr>
          <w:rFonts w:ascii="Verdana" w:hAnsi="Verdana"/>
          <w:b/>
          <w:sz w:val="28"/>
          <w:szCs w:val="28"/>
        </w:rPr>
      </w:pPr>
    </w:p>
    <w:p w14:paraId="4DA33EE4" w14:textId="77777777" w:rsidR="00A0632E" w:rsidRPr="00657535" w:rsidRDefault="00A0632E" w:rsidP="00A103EA">
      <w:pPr>
        <w:jc w:val="center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sz w:val="28"/>
          <w:szCs w:val="28"/>
        </w:rPr>
        <w:t>«СИСТЕМЫ ПРОГРАММИРОВАНИЯ</w:t>
      </w:r>
      <w:r w:rsidR="00B66641" w:rsidRPr="00657535">
        <w:rPr>
          <w:rFonts w:ascii="Verdana" w:hAnsi="Verdana"/>
          <w:b/>
          <w:sz w:val="28"/>
          <w:szCs w:val="28"/>
        </w:rPr>
        <w:t>»</w:t>
      </w:r>
    </w:p>
    <w:p w14:paraId="0AB08C52" w14:textId="77777777" w:rsidR="00C31315" w:rsidRPr="00657535" w:rsidRDefault="004F169D" w:rsidP="00A103EA">
      <w:pPr>
        <w:jc w:val="center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sz w:val="28"/>
          <w:szCs w:val="28"/>
        </w:rPr>
        <w:t>Курсовая работа 20</w:t>
      </w:r>
      <w:r w:rsidR="0038015A" w:rsidRPr="00657535">
        <w:rPr>
          <w:rFonts w:ascii="Verdana" w:hAnsi="Verdana"/>
          <w:b/>
          <w:sz w:val="28"/>
          <w:szCs w:val="28"/>
        </w:rPr>
        <w:t>21</w:t>
      </w:r>
      <w:r w:rsidR="00C31315" w:rsidRPr="00657535">
        <w:rPr>
          <w:rFonts w:ascii="Verdana" w:hAnsi="Verdana"/>
          <w:b/>
          <w:sz w:val="28"/>
          <w:szCs w:val="28"/>
        </w:rPr>
        <w:t>.</w:t>
      </w:r>
    </w:p>
    <w:p w14:paraId="3203D0F3" w14:textId="77777777" w:rsidR="00C31315" w:rsidRPr="00657535" w:rsidRDefault="00351FE3" w:rsidP="00A103EA">
      <w:pPr>
        <w:jc w:val="center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sz w:val="28"/>
          <w:szCs w:val="28"/>
        </w:rPr>
        <w:t>Часть 2</w:t>
      </w:r>
      <w:r w:rsidR="00C31315" w:rsidRPr="00657535">
        <w:rPr>
          <w:rFonts w:ascii="Verdana" w:hAnsi="Verdana"/>
          <w:b/>
          <w:sz w:val="28"/>
          <w:szCs w:val="28"/>
        </w:rPr>
        <w:t>.</w:t>
      </w:r>
    </w:p>
    <w:p w14:paraId="5773C5BB" w14:textId="77777777" w:rsidR="00C31315" w:rsidRPr="00657535" w:rsidRDefault="00C31315" w:rsidP="00A103EA">
      <w:pPr>
        <w:jc w:val="center"/>
        <w:rPr>
          <w:rFonts w:ascii="Verdana" w:hAnsi="Verdana"/>
          <w:b/>
          <w:sz w:val="28"/>
          <w:szCs w:val="28"/>
        </w:rPr>
      </w:pPr>
    </w:p>
    <w:p w14:paraId="0F756D67" w14:textId="77777777" w:rsidR="0030551C" w:rsidRPr="00657535" w:rsidRDefault="0030551C" w:rsidP="00235FC0">
      <w:pPr>
        <w:rPr>
          <w:rFonts w:ascii="Verdana" w:hAnsi="Verdana"/>
          <w:b/>
          <w:sz w:val="28"/>
          <w:szCs w:val="28"/>
        </w:rPr>
      </w:pPr>
    </w:p>
    <w:p w14:paraId="26F2D36C" w14:textId="77777777" w:rsidR="00C31315" w:rsidRPr="00657535" w:rsidRDefault="00C31315" w:rsidP="00DC5FAF">
      <w:pPr>
        <w:ind w:firstLine="708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sz w:val="28"/>
          <w:szCs w:val="28"/>
        </w:rPr>
        <w:t xml:space="preserve">Для заданного </w:t>
      </w:r>
      <w:r w:rsidR="00784781" w:rsidRPr="00657535">
        <w:rPr>
          <w:rFonts w:ascii="Verdana" w:hAnsi="Verdana"/>
          <w:b/>
          <w:sz w:val="28"/>
          <w:szCs w:val="28"/>
        </w:rPr>
        <w:t xml:space="preserve">в Лабораторной №8 </w:t>
      </w:r>
      <w:r w:rsidRPr="00657535">
        <w:rPr>
          <w:rFonts w:ascii="Verdana" w:hAnsi="Verdana"/>
          <w:b/>
          <w:sz w:val="28"/>
          <w:szCs w:val="28"/>
        </w:rPr>
        <w:t xml:space="preserve">диалекта </w:t>
      </w:r>
      <w:r w:rsidR="00784781" w:rsidRPr="00657535">
        <w:rPr>
          <w:rFonts w:ascii="Verdana" w:hAnsi="Verdana"/>
          <w:b/>
          <w:sz w:val="28"/>
          <w:szCs w:val="28"/>
        </w:rPr>
        <w:t>языка МИКРОЛИСП</w:t>
      </w:r>
      <w:r w:rsidR="00351FE3" w:rsidRPr="00657535">
        <w:rPr>
          <w:rFonts w:ascii="Verdana" w:hAnsi="Verdana"/>
          <w:b/>
          <w:sz w:val="28"/>
          <w:szCs w:val="28"/>
        </w:rPr>
        <w:t xml:space="preserve"> разработайте семантический анализатор</w:t>
      </w:r>
      <w:r w:rsidR="00784781" w:rsidRPr="00657535">
        <w:rPr>
          <w:rFonts w:ascii="Verdana" w:hAnsi="Verdana"/>
          <w:b/>
          <w:sz w:val="28"/>
          <w:szCs w:val="28"/>
        </w:rPr>
        <w:t>, прим</w:t>
      </w:r>
      <w:r w:rsidR="006D602F" w:rsidRPr="00657535">
        <w:rPr>
          <w:rFonts w:ascii="Verdana" w:hAnsi="Verdana"/>
          <w:b/>
          <w:sz w:val="28"/>
          <w:szCs w:val="28"/>
        </w:rPr>
        <w:t xml:space="preserve">еняя методику </w:t>
      </w:r>
      <w:r w:rsidR="00351FE3" w:rsidRPr="00657535">
        <w:rPr>
          <w:rFonts w:ascii="Verdana" w:hAnsi="Verdana"/>
          <w:b/>
          <w:sz w:val="28"/>
          <w:szCs w:val="28"/>
        </w:rPr>
        <w:t>Лабораторной №10</w:t>
      </w:r>
      <w:r w:rsidR="0038015A" w:rsidRPr="00657535">
        <w:rPr>
          <w:rFonts w:ascii="Verdana" w:hAnsi="Verdana"/>
          <w:b/>
          <w:sz w:val="28"/>
          <w:szCs w:val="28"/>
        </w:rPr>
        <w:t xml:space="preserve">, </w:t>
      </w:r>
      <w:r w:rsidR="001A5AC8" w:rsidRPr="00657535">
        <w:rPr>
          <w:rFonts w:ascii="Verdana" w:hAnsi="Verdana"/>
          <w:b/>
          <w:sz w:val="28"/>
          <w:szCs w:val="28"/>
        </w:rPr>
        <w:t>Пр</w:t>
      </w:r>
      <w:r w:rsidR="00294B2E" w:rsidRPr="00657535">
        <w:rPr>
          <w:rFonts w:ascii="Verdana" w:hAnsi="Verdana"/>
          <w:b/>
          <w:sz w:val="28"/>
          <w:szCs w:val="28"/>
        </w:rPr>
        <w:t>а</w:t>
      </w:r>
      <w:r w:rsidR="001A5AC8" w:rsidRPr="00657535">
        <w:rPr>
          <w:rFonts w:ascii="Verdana" w:hAnsi="Verdana"/>
          <w:b/>
          <w:sz w:val="28"/>
          <w:szCs w:val="28"/>
        </w:rPr>
        <w:t xml:space="preserve">вила </w:t>
      </w:r>
      <w:r w:rsidR="001A5AC8" w:rsidRPr="00657535">
        <w:rPr>
          <w:rFonts w:ascii="Verdana" w:hAnsi="Verdana"/>
          <w:b/>
          <w:sz w:val="28"/>
          <w:szCs w:val="28"/>
          <w:lang w:val="en-US"/>
        </w:rPr>
        <w:t>SemanticRules</w:t>
      </w:r>
      <w:r w:rsidR="00842CC6" w:rsidRPr="00657535">
        <w:rPr>
          <w:rFonts w:ascii="Verdana" w:hAnsi="Verdana"/>
          <w:b/>
          <w:sz w:val="28"/>
          <w:szCs w:val="28"/>
        </w:rPr>
        <w:t>.</w:t>
      </w:r>
      <w:r w:rsidR="00842CC6" w:rsidRPr="00657535">
        <w:rPr>
          <w:rFonts w:ascii="Verdana" w:hAnsi="Verdana"/>
          <w:b/>
          <w:sz w:val="28"/>
          <w:szCs w:val="28"/>
          <w:lang w:val="en-US"/>
        </w:rPr>
        <w:t>rtf</w:t>
      </w:r>
      <w:r w:rsidR="001A5AC8" w:rsidRPr="00657535">
        <w:rPr>
          <w:rFonts w:ascii="Verdana" w:hAnsi="Verdana"/>
          <w:b/>
          <w:sz w:val="28"/>
          <w:szCs w:val="28"/>
        </w:rPr>
        <w:t xml:space="preserve"> и </w:t>
      </w:r>
      <w:r w:rsidR="003249A5" w:rsidRPr="00657535">
        <w:rPr>
          <w:rFonts w:ascii="Verdana" w:hAnsi="Verdana"/>
          <w:b/>
          <w:sz w:val="28"/>
          <w:szCs w:val="28"/>
          <w:lang w:val="en-US"/>
        </w:rPr>
        <w:t>Me</w:t>
      </w:r>
      <w:r w:rsidR="001A5AC8" w:rsidRPr="00657535">
        <w:rPr>
          <w:rFonts w:ascii="Verdana" w:hAnsi="Verdana"/>
          <w:b/>
          <w:sz w:val="28"/>
          <w:szCs w:val="28"/>
          <w:lang w:val="en-US"/>
        </w:rPr>
        <w:t>ssageForms</w:t>
      </w:r>
      <w:r w:rsidR="001A5AC8" w:rsidRPr="00657535">
        <w:rPr>
          <w:rFonts w:ascii="Verdana" w:hAnsi="Verdana"/>
          <w:b/>
          <w:sz w:val="28"/>
          <w:szCs w:val="28"/>
        </w:rPr>
        <w:t>.</w:t>
      </w:r>
      <w:r w:rsidR="001A5AC8" w:rsidRPr="00657535">
        <w:rPr>
          <w:rFonts w:ascii="Verdana" w:hAnsi="Verdana"/>
          <w:b/>
          <w:sz w:val="28"/>
          <w:szCs w:val="28"/>
          <w:lang w:val="en-US"/>
        </w:rPr>
        <w:t>rtf</w:t>
      </w:r>
    </w:p>
    <w:p w14:paraId="4CA5A941" w14:textId="77777777" w:rsidR="00824D44" w:rsidRPr="00657535" w:rsidRDefault="00824D44" w:rsidP="00235FC0">
      <w:pPr>
        <w:rPr>
          <w:rFonts w:ascii="Verdana" w:hAnsi="Verdana"/>
          <w:b/>
          <w:sz w:val="28"/>
          <w:szCs w:val="28"/>
        </w:rPr>
      </w:pPr>
    </w:p>
    <w:p w14:paraId="0A5B0659" w14:textId="77777777" w:rsidR="00EC697E" w:rsidRPr="00657535" w:rsidRDefault="00EC697E" w:rsidP="00DC5FAF">
      <w:pPr>
        <w:ind w:firstLine="708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sz w:val="28"/>
          <w:szCs w:val="28"/>
        </w:rPr>
        <w:t xml:space="preserve">Шаблон файла </w:t>
      </w:r>
      <w:r w:rsidRPr="00657535">
        <w:rPr>
          <w:rFonts w:ascii="Verdana" w:hAnsi="Verdana"/>
          <w:b/>
          <w:sz w:val="28"/>
          <w:szCs w:val="28"/>
          <w:lang w:val="en-US"/>
        </w:rPr>
        <w:t>semantics</w:t>
      </w:r>
      <w:r w:rsidRPr="00657535">
        <w:rPr>
          <w:rFonts w:ascii="Verdana" w:hAnsi="Verdana"/>
          <w:b/>
          <w:sz w:val="28"/>
          <w:szCs w:val="28"/>
        </w:rPr>
        <w:t>.</w:t>
      </w:r>
      <w:r w:rsidRPr="00657535">
        <w:rPr>
          <w:rFonts w:ascii="Verdana" w:hAnsi="Verdana"/>
          <w:b/>
          <w:sz w:val="28"/>
          <w:szCs w:val="28"/>
          <w:lang w:val="en-US"/>
        </w:rPr>
        <w:t>cpp</w:t>
      </w:r>
      <w:r w:rsidRPr="00657535">
        <w:rPr>
          <w:rFonts w:ascii="Verdana" w:hAnsi="Verdana"/>
          <w:b/>
          <w:sz w:val="28"/>
          <w:szCs w:val="28"/>
        </w:rPr>
        <w:t xml:space="preserve"> создайте с помощью приложения </w:t>
      </w:r>
      <w:r w:rsidRPr="00657535">
        <w:rPr>
          <w:rFonts w:ascii="Verdana" w:hAnsi="Verdana"/>
          <w:b/>
          <w:sz w:val="28"/>
          <w:szCs w:val="28"/>
          <w:lang w:val="en-US"/>
        </w:rPr>
        <w:t>Make</w:t>
      </w:r>
      <w:r w:rsidRPr="00657535">
        <w:rPr>
          <w:rFonts w:ascii="Verdana" w:hAnsi="Verdana"/>
          <w:b/>
          <w:sz w:val="28"/>
          <w:szCs w:val="28"/>
        </w:rPr>
        <w:t>-</w:t>
      </w:r>
      <w:r w:rsidRPr="00657535">
        <w:rPr>
          <w:rFonts w:ascii="Verdana" w:hAnsi="Verdana"/>
          <w:b/>
          <w:sz w:val="28"/>
          <w:szCs w:val="28"/>
          <w:lang w:val="en-US"/>
        </w:rPr>
        <w:t>semantics</w:t>
      </w:r>
      <w:r w:rsidRPr="00657535">
        <w:rPr>
          <w:rFonts w:ascii="Verdana" w:hAnsi="Verdana"/>
          <w:b/>
          <w:sz w:val="28"/>
          <w:szCs w:val="28"/>
        </w:rPr>
        <w:t>.</w:t>
      </w:r>
      <w:r w:rsidRPr="00657535">
        <w:rPr>
          <w:rFonts w:ascii="Verdana" w:hAnsi="Verdana"/>
          <w:b/>
          <w:sz w:val="28"/>
          <w:szCs w:val="28"/>
          <w:lang w:val="en-US"/>
        </w:rPr>
        <w:t>cpp</w:t>
      </w:r>
      <w:r w:rsidRPr="00657535">
        <w:rPr>
          <w:rFonts w:ascii="Verdana" w:hAnsi="Verdana"/>
          <w:b/>
          <w:sz w:val="28"/>
          <w:szCs w:val="28"/>
        </w:rPr>
        <w:t xml:space="preserve"> .</w:t>
      </w:r>
    </w:p>
    <w:p w14:paraId="610F2EBD" w14:textId="77777777" w:rsidR="00EC697E" w:rsidRPr="00657535" w:rsidRDefault="00EC697E" w:rsidP="00235FC0">
      <w:pPr>
        <w:rPr>
          <w:rFonts w:ascii="Verdana" w:hAnsi="Verdana"/>
          <w:b/>
          <w:sz w:val="28"/>
          <w:szCs w:val="28"/>
        </w:rPr>
      </w:pPr>
    </w:p>
    <w:p w14:paraId="1E810186" w14:textId="77777777" w:rsidR="00F22DA8" w:rsidRPr="00657535" w:rsidRDefault="00F22DA8" w:rsidP="00DC5FAF">
      <w:pPr>
        <w:ind w:firstLine="708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sz w:val="28"/>
          <w:szCs w:val="28"/>
        </w:rPr>
        <w:t xml:space="preserve">Разработайте сценарии </w:t>
      </w:r>
      <w:r w:rsidR="00985E9D" w:rsidRPr="00657535">
        <w:rPr>
          <w:rFonts w:ascii="Verdana" w:hAnsi="Verdana"/>
          <w:b/>
          <w:sz w:val="28"/>
          <w:szCs w:val="28"/>
        </w:rPr>
        <w:t>тестирования алгоритмов анализа.</w:t>
      </w:r>
    </w:p>
    <w:p w14:paraId="562424A1" w14:textId="77777777" w:rsidR="00F22DA8" w:rsidRPr="00657535" w:rsidRDefault="00F22DA8" w:rsidP="00F22DA8">
      <w:pPr>
        <w:jc w:val="center"/>
        <w:rPr>
          <w:rFonts w:ascii="Verdana" w:hAnsi="Verdana"/>
          <w:b/>
          <w:sz w:val="28"/>
          <w:szCs w:val="28"/>
        </w:rPr>
      </w:pPr>
    </w:p>
    <w:p w14:paraId="439E221C" w14:textId="77777777" w:rsidR="00A34377" w:rsidRPr="00657535" w:rsidRDefault="00A34377" w:rsidP="00235FC0">
      <w:pPr>
        <w:rPr>
          <w:rFonts w:ascii="Verdana" w:hAnsi="Verdana"/>
          <w:b/>
          <w:sz w:val="28"/>
          <w:szCs w:val="28"/>
        </w:rPr>
      </w:pPr>
    </w:p>
    <w:p w14:paraId="248F5C0C" w14:textId="77777777" w:rsidR="00C31315" w:rsidRPr="00657535" w:rsidRDefault="009C4DA2" w:rsidP="00B46A61">
      <w:pPr>
        <w:jc w:val="center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sz w:val="28"/>
          <w:szCs w:val="28"/>
        </w:rPr>
        <w:t>Перечень</w:t>
      </w:r>
      <w:r w:rsidR="00B5400E" w:rsidRPr="00657535">
        <w:rPr>
          <w:rFonts w:ascii="Verdana" w:hAnsi="Verdana"/>
          <w:b/>
          <w:sz w:val="28"/>
          <w:szCs w:val="28"/>
        </w:rPr>
        <w:t xml:space="preserve"> документов</w:t>
      </w:r>
      <w:r w:rsidRPr="00657535">
        <w:rPr>
          <w:rFonts w:ascii="Verdana" w:hAnsi="Verdana"/>
          <w:b/>
          <w:sz w:val="28"/>
          <w:szCs w:val="28"/>
        </w:rPr>
        <w:t xml:space="preserve"> в отчете</w:t>
      </w:r>
      <w:r w:rsidR="00B5400E" w:rsidRPr="00657535">
        <w:rPr>
          <w:rFonts w:ascii="Verdana" w:hAnsi="Verdana"/>
          <w:b/>
          <w:sz w:val="28"/>
          <w:szCs w:val="28"/>
        </w:rPr>
        <w:t>.</w:t>
      </w:r>
    </w:p>
    <w:p w14:paraId="2ACB03F7" w14:textId="77777777" w:rsidR="00782D84" w:rsidRPr="00657535" w:rsidRDefault="00782D84" w:rsidP="00B46A61">
      <w:pPr>
        <w:jc w:val="center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sz w:val="28"/>
          <w:szCs w:val="28"/>
        </w:rPr>
        <w:t>Вариант грамматики:</w:t>
      </w:r>
      <w:r w:rsidR="00E85DBB" w:rsidRPr="00657535">
        <w:rPr>
          <w:rFonts w:ascii="Verdana" w:hAnsi="Verdana"/>
          <w:b/>
          <w:sz w:val="28"/>
          <w:szCs w:val="28"/>
        </w:rPr>
        <w:t xml:space="preserve"> </w:t>
      </w:r>
      <w:r w:rsidR="00E85DBB" w:rsidRPr="00657535">
        <w:rPr>
          <w:rFonts w:ascii="Verdana" w:hAnsi="Verdana"/>
          <w:b/>
          <w:sz w:val="28"/>
          <w:szCs w:val="28"/>
          <w:lang w:val="en-US"/>
        </w:rPr>
        <w:t>j</w:t>
      </w:r>
      <w:r w:rsidR="00E85DBB" w:rsidRPr="00657535">
        <w:rPr>
          <w:rFonts w:ascii="Verdana" w:hAnsi="Verdana"/>
          <w:b/>
          <w:sz w:val="28"/>
          <w:szCs w:val="28"/>
        </w:rPr>
        <w:t>21</w:t>
      </w:r>
    </w:p>
    <w:p w14:paraId="4963D8C5" w14:textId="77777777" w:rsidR="00B5400E" w:rsidRPr="00657535" w:rsidRDefault="00B5400E" w:rsidP="00B5400E">
      <w:pPr>
        <w:rPr>
          <w:rFonts w:ascii="Verdana" w:hAnsi="Verdana"/>
          <w:b/>
          <w:sz w:val="28"/>
          <w:szCs w:val="28"/>
        </w:rPr>
      </w:pPr>
    </w:p>
    <w:p w14:paraId="167FE6B2" w14:textId="77777777" w:rsidR="004C620C" w:rsidRPr="00657535" w:rsidRDefault="004C620C" w:rsidP="00DC5FAF">
      <w:pPr>
        <w:jc w:val="center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sz w:val="28"/>
          <w:szCs w:val="28"/>
        </w:rPr>
        <w:t>Скриншоты всех</w:t>
      </w:r>
      <w:r w:rsidR="001A5AC8" w:rsidRPr="00657535">
        <w:rPr>
          <w:rFonts w:ascii="Verdana" w:hAnsi="Verdana"/>
          <w:b/>
          <w:sz w:val="28"/>
          <w:szCs w:val="28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тестов, упорядоченн</w:t>
      </w:r>
      <w:r w:rsidR="00824D44" w:rsidRPr="00657535">
        <w:rPr>
          <w:rFonts w:ascii="Verdana" w:hAnsi="Verdana"/>
          <w:b/>
          <w:sz w:val="28"/>
          <w:szCs w:val="28"/>
        </w:rPr>
        <w:t>ые по номерам продукций и сообщений</w:t>
      </w:r>
      <w:r w:rsidRPr="00657535">
        <w:rPr>
          <w:rFonts w:ascii="Verdana" w:hAnsi="Verdana"/>
          <w:b/>
          <w:sz w:val="28"/>
          <w:szCs w:val="28"/>
        </w:rPr>
        <w:t>.</w:t>
      </w:r>
    </w:p>
    <w:p w14:paraId="43C1E812" w14:textId="77777777" w:rsidR="005D5F4A" w:rsidRPr="00657535" w:rsidRDefault="005D5F4A" w:rsidP="00DC5FAF">
      <w:pPr>
        <w:jc w:val="center"/>
        <w:rPr>
          <w:rFonts w:ascii="Verdana" w:hAnsi="Verdana"/>
          <w:b/>
          <w:sz w:val="28"/>
          <w:szCs w:val="28"/>
        </w:rPr>
      </w:pPr>
    </w:p>
    <w:p w14:paraId="00F0D73B" w14:textId="4DC4F237" w:rsidR="003B55C0" w:rsidRDefault="00C07EDB" w:rsidP="002952EC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3FA87CB7" wp14:editId="42F86199">
            <wp:extent cx="5238750" cy="185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99FF" w14:textId="0177782A" w:rsidR="002952EC" w:rsidRPr="00657535" w:rsidRDefault="00C07EDB" w:rsidP="002952EC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3DC5565E" wp14:editId="7BDDA7B3">
            <wp:extent cx="5191125" cy="16954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A1E2" w14:textId="1AAB06AF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568F1E7A" wp14:editId="5500CC50">
            <wp:extent cx="5210175" cy="12287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1CB4" w14:textId="23A05D53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4B910F5A" wp14:editId="09E4A526">
            <wp:extent cx="5219700" cy="122872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ED10" w14:textId="155DEC91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706D227" wp14:editId="22399034">
            <wp:extent cx="5229225" cy="170497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3B77" w14:textId="666896F9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7BB8EF91" wp14:editId="4F9A1D73">
            <wp:extent cx="5934075" cy="20383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32B7" w14:textId="4BEA417D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00CB7FDF" wp14:editId="41CF61DD">
            <wp:extent cx="5267325" cy="172402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56B2" w14:textId="014EADE1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9F53A99" wp14:editId="3B4C831C">
            <wp:extent cx="5610225" cy="17430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B7B0" w14:textId="15F9646E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6FD5B5FB" wp14:editId="36AC95BE">
            <wp:extent cx="3990975" cy="172402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D0A6" w14:textId="2EF67147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74B33E93" wp14:editId="45F6FA8B">
            <wp:extent cx="4838700" cy="18288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57DC" w14:textId="400221CE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B7494A7" wp14:editId="6A46FA6D">
            <wp:extent cx="5086350" cy="18288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4773" w14:textId="77777777" w:rsidR="005D5F4A" w:rsidRPr="00657535" w:rsidRDefault="005D5F4A" w:rsidP="00DC5FAF">
      <w:pPr>
        <w:jc w:val="center"/>
        <w:rPr>
          <w:rFonts w:ascii="Verdana" w:hAnsi="Verdana"/>
          <w:b/>
          <w:noProof/>
          <w:sz w:val="28"/>
          <w:szCs w:val="28"/>
        </w:rPr>
      </w:pPr>
    </w:p>
    <w:p w14:paraId="75DEC6EA" w14:textId="2EAF37F2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627778E6" wp14:editId="3183F733">
            <wp:extent cx="5686425" cy="203835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EB6D" w14:textId="6CEFF1F4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C65EC2B" wp14:editId="64A0191A">
            <wp:extent cx="5295900" cy="156210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AE81" w14:textId="3A669508" w:rsidR="005D5F4A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0D21F495" wp14:editId="322B18E3">
            <wp:extent cx="5838825" cy="17145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7915" w14:textId="22FAF9D4" w:rsidR="00E510EC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6AB0AC20" wp14:editId="4B6CAB78">
            <wp:extent cx="6048375" cy="161925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FBE3" w14:textId="3D5540F6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6C84A14" wp14:editId="7442AF8A">
            <wp:extent cx="5753100" cy="1857375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0476" w14:textId="42280BE3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1CCE9DCF" wp14:editId="36C86DC6">
            <wp:extent cx="6048375" cy="1800225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0A46" w14:textId="14A60684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3D88DF0C" wp14:editId="50B3969E">
            <wp:extent cx="4857750" cy="1704975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C605" w14:textId="2A09F0D5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46E1A8D3" wp14:editId="4B44D0C5">
            <wp:extent cx="4705350" cy="163830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7632" w14:textId="012586F6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5A167BD8" wp14:editId="305D2A1E">
            <wp:extent cx="4886325" cy="1714500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563A" w14:textId="60B7D773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2B99FB77" wp14:editId="557E1350">
            <wp:extent cx="6086475" cy="152400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9E7F" w14:textId="78C1D597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4D50D095" wp14:editId="2F4803AD">
            <wp:extent cx="5067300" cy="1876425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6D84" w14:textId="2D325C9B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305EC17E" wp14:editId="16E368A6">
            <wp:extent cx="6076950" cy="1724025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32B3" w14:textId="0028B5BA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3E31BEB0" wp14:editId="443A0042">
            <wp:extent cx="6086475" cy="167640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DD64" w14:textId="52793B14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56D3D75" wp14:editId="782F87CA">
            <wp:extent cx="5638800" cy="186690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E911" w14:textId="6FC6FA8C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ADB6AFA" wp14:editId="4DEBF29B">
            <wp:extent cx="6076950" cy="1743075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23AB" w14:textId="19602AA2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6EA3B882" wp14:editId="504C4782">
            <wp:extent cx="6076950" cy="1685925"/>
            <wp:effectExtent l="0" t="0" r="0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1F93" w14:textId="09423B52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9EA3C34" wp14:editId="4B2C9AFA">
            <wp:extent cx="5553075" cy="1838325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3D0A" w14:textId="42899F3A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4A145CCC" wp14:editId="4B276CE6">
            <wp:extent cx="4733925" cy="160972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A589" w14:textId="762EB902" w:rsidR="00053B72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0A38EA02" wp14:editId="090DEC4B">
            <wp:extent cx="4352925" cy="1571625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712E" w14:textId="2159B3BF" w:rsidR="00501195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447617C8" wp14:editId="1B36D36D">
            <wp:extent cx="5343525" cy="1552575"/>
            <wp:effectExtent l="0" t="0" r="0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C7A8" w14:textId="77777777" w:rsidR="005D5F4A" w:rsidRPr="00657535" w:rsidRDefault="005D5F4A" w:rsidP="00DC5FAF">
      <w:pPr>
        <w:jc w:val="center"/>
        <w:rPr>
          <w:rFonts w:ascii="Verdana" w:hAnsi="Verdana"/>
          <w:b/>
          <w:sz w:val="28"/>
          <w:szCs w:val="28"/>
        </w:rPr>
      </w:pPr>
    </w:p>
    <w:p w14:paraId="7C9E389E" w14:textId="77777777" w:rsidR="00501195" w:rsidRPr="00657535" w:rsidRDefault="00501195" w:rsidP="00DC5FAF">
      <w:pPr>
        <w:jc w:val="center"/>
        <w:rPr>
          <w:rFonts w:ascii="Verdana" w:hAnsi="Verdana"/>
          <w:b/>
          <w:sz w:val="28"/>
          <w:szCs w:val="28"/>
        </w:rPr>
      </w:pPr>
    </w:p>
    <w:p w14:paraId="5CEEF544" w14:textId="77777777" w:rsidR="004C620C" w:rsidRPr="00657535" w:rsidRDefault="004C620C" w:rsidP="004C620C">
      <w:pPr>
        <w:rPr>
          <w:rFonts w:ascii="Verdana" w:hAnsi="Verdana"/>
          <w:b/>
          <w:sz w:val="28"/>
          <w:szCs w:val="28"/>
        </w:rPr>
      </w:pPr>
    </w:p>
    <w:p w14:paraId="564412E2" w14:textId="77777777" w:rsidR="006D602F" w:rsidRPr="00657535" w:rsidRDefault="006D602F" w:rsidP="00DC5FAF">
      <w:pPr>
        <w:jc w:val="center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sz w:val="28"/>
          <w:szCs w:val="28"/>
        </w:rPr>
        <w:lastRenderedPageBreak/>
        <w:t xml:space="preserve">Полные скриншоты анализа своих вариантов программ </w:t>
      </w:r>
      <w:r w:rsidRPr="00657535">
        <w:rPr>
          <w:rFonts w:ascii="Verdana" w:hAnsi="Verdana"/>
          <w:b/>
          <w:sz w:val="28"/>
          <w:szCs w:val="28"/>
          <w:lang w:val="en-US"/>
        </w:rPr>
        <w:t>golden</w:t>
      </w:r>
      <w:r w:rsidRPr="00657535">
        <w:rPr>
          <w:rFonts w:ascii="Verdana" w:hAnsi="Verdana"/>
          <w:b/>
          <w:sz w:val="28"/>
          <w:szCs w:val="28"/>
        </w:rPr>
        <w:t xml:space="preserve">21 и </w:t>
      </w:r>
      <w:r w:rsidRPr="00657535">
        <w:rPr>
          <w:rFonts w:ascii="Verdana" w:hAnsi="Verdana"/>
          <w:b/>
          <w:sz w:val="28"/>
          <w:szCs w:val="28"/>
          <w:lang w:val="en-US"/>
        </w:rPr>
        <w:t>coin</w:t>
      </w:r>
      <w:r w:rsidRPr="00657535">
        <w:rPr>
          <w:rFonts w:ascii="Verdana" w:hAnsi="Verdana"/>
          <w:b/>
          <w:sz w:val="28"/>
          <w:szCs w:val="28"/>
        </w:rPr>
        <w:t>21</w:t>
      </w:r>
    </w:p>
    <w:p w14:paraId="0C95587F" w14:textId="25FB7485" w:rsidR="00501195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017B3152" wp14:editId="3A067D23">
            <wp:extent cx="5781675" cy="6629400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C54B" w14:textId="583E5838" w:rsidR="00501195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6E1FCC36" wp14:editId="11432710">
            <wp:extent cx="5810250" cy="1828800"/>
            <wp:effectExtent l="0" t="0" r="0" b="0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C12F" w14:textId="0ADDD6B5" w:rsidR="00501195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54EA2103" wp14:editId="256E130E">
            <wp:extent cx="5781675" cy="1905000"/>
            <wp:effectExtent l="0" t="0" r="0" b="0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1A57" w14:textId="78684BEF" w:rsidR="00501195" w:rsidRPr="00657535" w:rsidRDefault="00C07EDB" w:rsidP="00DC5FA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35015CF6" wp14:editId="549522E3">
            <wp:extent cx="6096000" cy="6276975"/>
            <wp:effectExtent l="0" t="0" r="0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5599" w14:textId="0C1AA51D" w:rsidR="00501195" w:rsidRPr="00657535" w:rsidRDefault="00C07EDB" w:rsidP="00DC5FAF">
      <w:pPr>
        <w:jc w:val="center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058204A" wp14:editId="26EDCE93">
            <wp:extent cx="6086475" cy="590550"/>
            <wp:effectExtent l="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87D4" w14:textId="05739EA5" w:rsidR="00501195" w:rsidRPr="00657535" w:rsidRDefault="00C07EDB" w:rsidP="00DC5FAF">
      <w:pPr>
        <w:jc w:val="center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1FDB5EF9" wp14:editId="0C2513C2">
            <wp:extent cx="6048375" cy="5562600"/>
            <wp:effectExtent l="0" t="0" r="0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A12A" w14:textId="77777777" w:rsidR="006D602F" w:rsidRPr="00657535" w:rsidRDefault="006D602F" w:rsidP="006D602F">
      <w:pPr>
        <w:rPr>
          <w:rFonts w:ascii="Verdana" w:hAnsi="Verdana"/>
          <w:b/>
          <w:sz w:val="28"/>
          <w:szCs w:val="28"/>
        </w:rPr>
      </w:pPr>
    </w:p>
    <w:p w14:paraId="47C2973B" w14:textId="77777777" w:rsidR="006D602F" w:rsidRPr="00657535" w:rsidRDefault="006D602F" w:rsidP="00DC5FAF">
      <w:pPr>
        <w:jc w:val="center"/>
        <w:rPr>
          <w:rFonts w:ascii="Verdana" w:hAnsi="Verdana"/>
          <w:b/>
          <w:sz w:val="28"/>
          <w:szCs w:val="28"/>
        </w:rPr>
      </w:pPr>
      <w:r w:rsidRPr="00657535">
        <w:rPr>
          <w:rFonts w:ascii="Verdana" w:hAnsi="Verdana"/>
          <w:b/>
          <w:sz w:val="28"/>
          <w:szCs w:val="28"/>
        </w:rPr>
        <w:t xml:space="preserve">Распечатка файла </w:t>
      </w:r>
      <w:r w:rsidRPr="00657535">
        <w:rPr>
          <w:rFonts w:ascii="Verdana" w:hAnsi="Verdana"/>
          <w:b/>
          <w:sz w:val="28"/>
          <w:szCs w:val="28"/>
          <w:lang w:val="en-US"/>
        </w:rPr>
        <w:t>semant</w:t>
      </w:r>
      <w:r w:rsidR="00E85DBB" w:rsidRPr="00657535">
        <w:rPr>
          <w:rFonts w:ascii="Verdana" w:hAnsi="Verdana"/>
          <w:b/>
          <w:sz w:val="28"/>
          <w:szCs w:val="28"/>
          <w:lang w:val="en-US"/>
        </w:rPr>
        <w:t>i</w:t>
      </w:r>
      <w:r w:rsidRPr="00657535">
        <w:rPr>
          <w:rFonts w:ascii="Verdana" w:hAnsi="Verdana"/>
          <w:b/>
          <w:sz w:val="28"/>
          <w:szCs w:val="28"/>
          <w:lang w:val="en-US"/>
        </w:rPr>
        <w:t>cs</w:t>
      </w:r>
      <w:r w:rsidRPr="00657535">
        <w:rPr>
          <w:rFonts w:ascii="Verdana" w:hAnsi="Verdana"/>
          <w:b/>
          <w:sz w:val="28"/>
          <w:szCs w:val="28"/>
        </w:rPr>
        <w:t>.</w:t>
      </w:r>
      <w:r w:rsidRPr="00657535">
        <w:rPr>
          <w:rFonts w:ascii="Verdana" w:hAnsi="Verdana"/>
          <w:b/>
          <w:sz w:val="28"/>
          <w:szCs w:val="28"/>
          <w:lang w:val="en-US"/>
        </w:rPr>
        <w:t>cpp</w:t>
      </w:r>
      <w:r w:rsidRPr="00657535">
        <w:rPr>
          <w:rFonts w:ascii="Verdana" w:hAnsi="Verdana"/>
          <w:b/>
          <w:sz w:val="28"/>
          <w:szCs w:val="28"/>
        </w:rPr>
        <w:t>.</w:t>
      </w:r>
    </w:p>
    <w:p w14:paraId="0F309D82" w14:textId="77777777" w:rsidR="00DC5FAF" w:rsidRPr="00657535" w:rsidRDefault="00DC5FAF" w:rsidP="00DC5FAF">
      <w:pPr>
        <w:rPr>
          <w:rFonts w:ascii="Verdana" w:hAnsi="Verdana"/>
          <w:b/>
          <w:sz w:val="28"/>
          <w:szCs w:val="28"/>
        </w:rPr>
      </w:pPr>
    </w:p>
    <w:p w14:paraId="57174D5B" w14:textId="77777777" w:rsidR="00657535" w:rsidRDefault="00657535" w:rsidP="00657535">
      <w:pPr>
        <w:rPr>
          <w:rFonts w:ascii="Verdana" w:hAnsi="Verdana"/>
          <w:b/>
          <w:sz w:val="28"/>
          <w:szCs w:val="28"/>
          <w:lang w:val="en-US"/>
        </w:rPr>
      </w:pPr>
      <w:r w:rsidRPr="00657535">
        <w:rPr>
          <w:rFonts w:ascii="Verdana" w:hAnsi="Verdana"/>
          <w:b/>
          <w:sz w:val="28"/>
          <w:szCs w:val="28"/>
          <w:lang w:val="en-US"/>
        </w:rPr>
        <w:t>/* $j21 */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#include "semantics.h"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using namespace std;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void tSM::init(){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globals.clear();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locals.clear();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params.clear();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scope = 0;</w:t>
      </w:r>
    </w:p>
    <w:p w14:paraId="33FF80B0" w14:textId="77777777" w:rsidR="00657535" w:rsidRDefault="00657535" w:rsidP="00657535">
      <w:pPr>
        <w:rPr>
          <w:rFonts w:ascii="Verdana" w:hAnsi="Verdana"/>
          <w:b/>
          <w:sz w:val="28"/>
          <w:szCs w:val="28"/>
          <w:lang w:val="en-US"/>
        </w:rPr>
      </w:pP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константы</w:t>
      </w:r>
      <w:r w:rsidRPr="00657535">
        <w:rPr>
          <w:rFonts w:ascii="Verdana" w:hAnsi="Verdana"/>
          <w:b/>
          <w:sz w:val="28"/>
          <w:szCs w:val="28"/>
          <w:lang w:val="en-US"/>
        </w:rPr>
        <w:t>: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globals["e"] = tgName(VAR | DEFINED | BUILT);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globals["pi"] = tgName(VAR | DEFINED | BUILT);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предопределенные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процедуры</w:t>
      </w:r>
      <w:r w:rsidRPr="00657535">
        <w:rPr>
          <w:rFonts w:ascii="Verdana" w:hAnsi="Verdana"/>
          <w:b/>
          <w:sz w:val="28"/>
          <w:szCs w:val="28"/>
          <w:lang w:val="en-US"/>
        </w:rPr>
        <w:t>: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globals["abs"] = tgName(PROC | DEFINED | BUILT, "", 1);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globals["atan"] = tgName(PROC | DEFINED | BUILT, "", 1);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globals["cos"] = tgName(PROC | DEFINED | BUILT, "", 1);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globals["exp"] = tgName(PROC | DEFINED | BUILT, "", 1);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globals["expt"] = tgName(PROC | DEFINED | BUILT, "", 2);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globals["log"] = tgName(PROC | DEFINED | BUILT, "", 1);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globals["quotient"] = tgName(PROC | DEFINED | BUILT, "", 2);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globals["remainder"] = tgName(PROC | DEFINED | BUILT, "", 2);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globals["sin"] = tgName(PROC | DEFINED | BUILT, "", 1);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globals["sqrt"] = tgName(PROC | DEFINED | BUILT, "", 1);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globals["tan"] = tgName(PROC | DEFINED | BUILT, "", 1);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globals["display"] = tgName(PROC | DEFINED | BUILT, "", 1);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globals["newline"] = tgName(PROC | DEFINED | BUILT, "", 1);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tSM::p01(){ // S -&gt; PROG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bool error = false;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for (auto it = globals.begin(); it != globals.end(); ++it)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if (it-&gt;second.test(PROC) &amp;&amp; it-&gt;second.test(USED) &amp;&amp; !it-&gt;second.test(DEFINED))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ferror_message += "Error[01-1] in line " + it-&gt;second.line + ": the procedure '"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it-&gt;first + "' is not defined!\n";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// the procedure 'f' is not defined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error = true;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else if (it-&gt;second.test(VAR) &amp;&amp; it-&gt;second.test(USED) &amp;&amp; !it-&gt;second.test(DEFINED))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ferror_message += "Error[01-2] in line " + it-&gt;second.line + ": the variable '"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      it-&gt;first + "' is not defined!\n";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//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        // the variable 'f' is not defined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error = true;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else if (it-&gt;second.test(PROC) &amp;&amp; !it-&gt;second.test(USED)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&amp;&amp; it-&gt;second.test(DEFINED) &amp;&amp; !it-&gt;second.test(BUILT))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ferror_message += "Warning[01-3] in line " + it-&gt;second.line + ": unused procedure '"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it-&gt;first + "'!\n";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// </w:t>
      </w:r>
      <w:r w:rsidRPr="00657535">
        <w:rPr>
          <w:rFonts w:ascii="Verdana" w:hAnsi="Verdana"/>
          <w:b/>
          <w:sz w:val="28"/>
          <w:szCs w:val="28"/>
        </w:rPr>
        <w:t>неиспользуемая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// unused procedure 'f'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else if (it-&gt;second.test(VAR) &amp;&amp; !it-&gt;second.test(USED)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&amp;&amp; it-&gt;second.test(DEFINED) &amp;&amp; !it-&gt;second.test(BUILT))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ferror_message += "Warning[01-4] in line " + it-&gt;second.line + ": unused variable '"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      it-&gt;first + "'!\n";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// </w:t>
      </w:r>
      <w:r w:rsidRPr="00657535">
        <w:rPr>
          <w:rFonts w:ascii="Verdana" w:hAnsi="Verdana"/>
          <w:b/>
          <w:sz w:val="28"/>
          <w:szCs w:val="28"/>
        </w:rPr>
        <w:t>неиспользуемая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// unused variable 'f'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(error)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tSM::p02(){ // PROG -&gt; CALCS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tSM::p03(){ // PROG -&gt; DEFS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tSM::p04(){ // PROG -&gt; DEFS CALCS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tSM::p05(){ // E -&gt; $id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string name = S1-&gt;name;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switch (scope)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case 2: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(locals.count(name))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есть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локальной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области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видимости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все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ок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            break;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case 1: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(params.count(name))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есть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среди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функции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все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ок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break;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default: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tgName &amp;ref = globals[name];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(ref.empty())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встретилась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впервые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создаем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ее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помечаем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использованную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</w:t>
      </w:r>
      <w:r w:rsidRPr="00657535">
        <w:rPr>
          <w:rFonts w:ascii="Verdana" w:hAnsi="Verdana"/>
          <w:b/>
          <w:sz w:val="28"/>
          <w:szCs w:val="28"/>
        </w:rPr>
        <w:t>ref = tgName(VAR | USED, S1-&gt;line);</w:t>
      </w:r>
      <w:r w:rsidRPr="00657535">
        <w:rPr>
          <w:rFonts w:ascii="Verdana" w:hAnsi="Verdana"/>
          <w:b/>
          <w:sz w:val="28"/>
          <w:szCs w:val="28"/>
        </w:rPr>
        <w:br/>
        <w:t xml:space="preserve">                break;</w:t>
      </w:r>
      <w:r w:rsidRPr="00657535">
        <w:rPr>
          <w:rFonts w:ascii="Verdana" w:hAnsi="Verdana"/>
          <w:b/>
          <w:sz w:val="28"/>
          <w:szCs w:val="28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</w:rPr>
        <w:br/>
        <w:t xml:space="preserve">            if (ref.test(VAR)) {</w:t>
      </w:r>
      <w:r w:rsidRPr="00657535">
        <w:rPr>
          <w:rFonts w:ascii="Verdana" w:hAnsi="Verdana"/>
          <w:b/>
          <w:sz w:val="28"/>
          <w:szCs w:val="28"/>
        </w:rPr>
        <w:br/>
        <w:t xml:space="preserve">                // переменная уже встречалась до этого -&gt; помечаем как использованную</w:t>
      </w:r>
      <w:r w:rsidRPr="00657535">
        <w:rPr>
          <w:rFonts w:ascii="Verdana" w:hAnsi="Verdana"/>
          <w:b/>
          <w:sz w:val="28"/>
          <w:szCs w:val="28"/>
        </w:rPr>
        <w:br/>
        <w:t xml:space="preserve">                </w:t>
      </w:r>
      <w:r w:rsidRPr="00657535">
        <w:rPr>
          <w:rFonts w:ascii="Verdana" w:hAnsi="Verdana"/>
          <w:b/>
          <w:sz w:val="28"/>
          <w:szCs w:val="28"/>
          <w:lang w:val="en-US"/>
        </w:rPr>
        <w:t>ref.set(USED);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break;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// </w:t>
      </w:r>
      <w:r w:rsidRPr="00657535">
        <w:rPr>
          <w:rFonts w:ascii="Verdana" w:hAnsi="Verdana"/>
          <w:b/>
          <w:sz w:val="28"/>
          <w:szCs w:val="28"/>
        </w:rPr>
        <w:t>это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(ref.test(BUILT))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"Error[05-1] in line " + S1-&gt;line + ": the built-in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+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"' procedure \n\t\t\t cannot be used as a variable!\n";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встроенную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процедуру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'abs' </w:t>
      </w:r>
      <w:r w:rsidRPr="00657535">
        <w:rPr>
          <w:rFonts w:ascii="Verdana" w:hAnsi="Verdana"/>
          <w:b/>
          <w:sz w:val="28"/>
          <w:szCs w:val="28"/>
        </w:rPr>
        <w:t>нельзя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использовать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качестве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переменной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the built-in 'abs' procedure cannot be used as a variable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"Error[05-2] in line " + S1-&gt;line + ": the name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+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"' cannot be used to refer to a variable;\n"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                "\t\t\tit was previously declared as a procedure in line " + ref.line + " 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// </w:t>
      </w:r>
      <w:r w:rsidRPr="00657535">
        <w:rPr>
          <w:rFonts w:ascii="Verdana" w:hAnsi="Verdana"/>
          <w:b/>
          <w:sz w:val="28"/>
          <w:szCs w:val="28"/>
        </w:rPr>
        <w:t>имя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нельзя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использовать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для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ссылки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строке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1 </w:t>
      </w:r>
      <w:r w:rsidRPr="00657535">
        <w:rPr>
          <w:rFonts w:ascii="Verdana" w:hAnsi="Verdana"/>
          <w:b/>
          <w:sz w:val="28"/>
          <w:szCs w:val="28"/>
        </w:rPr>
        <w:t>оно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ранее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объявлено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// the name 'f' cannot be used to refer to a variable; it was previously declared as a procedure in line 1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tSM::p06(){ // E -&gt; $int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tSM::p07(){ // E -&gt; $dec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tSM::p08(){ // E -&gt; AREX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tSM::p09(){ // E -&gt; COND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tSM::p10() { // E -&gt; CPROC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tSM::p11() { // CPROC -&gt; HCPROC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string name = S1-&gt;name;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switch (scope)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case 2: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(locals.count(name))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локальной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области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видимости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есть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таким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именем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"Error[11-1] in line " + S1-&gt;line + ": the local variable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+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"' overrides the global procedure with the same id!\n";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локальная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перекрывает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глобальную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процедуру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идентификатором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the local variable 'f' overrides the global procedure with the same id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case 1: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(params.count(name))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среди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функции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есть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таким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именем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"Error[11-2] in line " + S1-&gt;line + ": the parameter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+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"' overrides the global procedure with the same id!\n";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параметр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перекрывает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глобальную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процедуру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идентификатором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the parameter 'f' overrides the global procedure with the same id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default: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tgName &amp;ref = globals[name];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(ref.empty())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встретилась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впервые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добавляем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помечаем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использованную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ref = tgName(PROC | USED, S1-&gt;line, S1-&gt;count);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(ref.test(VAR))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встретили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вместо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процедуры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"Error[11-3] in line " + S1-&gt;line + ": '" +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"' is not a procedure!\n";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'f'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является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процедурой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'f' is not a procedure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(ref.arity != S1-&gt;count)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количество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аргументов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совпадает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количеством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переданных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"Error[11-4] in line " + S1-&gt;line + ": the procedure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+ name + "' takes " + Uint_to_str(ref.arity) + " parameter(s),\n\t\t\tpassed: 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Uint_to_str(S1-&gt;count) + " 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принимает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2 </w:t>
      </w:r>
      <w:r w:rsidRPr="00657535">
        <w:rPr>
          <w:rFonts w:ascii="Verdana" w:hAnsi="Verdana"/>
          <w:b/>
          <w:sz w:val="28"/>
          <w:szCs w:val="28"/>
        </w:rPr>
        <w:t>параметра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lastRenderedPageBreak/>
        <w:t>передано</w:t>
      </w:r>
      <w:r w:rsidRPr="00657535">
        <w:rPr>
          <w:rFonts w:ascii="Verdana" w:hAnsi="Verdana"/>
          <w:b/>
          <w:sz w:val="28"/>
          <w:szCs w:val="28"/>
          <w:lang w:val="en-US"/>
        </w:rPr>
        <w:t>: 3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the procedure 'f' takes 2 parameters, passed: 3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// </w:t>
      </w:r>
      <w:r w:rsidRPr="00657535">
        <w:rPr>
          <w:rFonts w:ascii="Verdana" w:hAnsi="Verdana"/>
          <w:b/>
          <w:sz w:val="28"/>
          <w:szCs w:val="28"/>
        </w:rPr>
        <w:t>помечаем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использованную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ref.set(USED);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tSM::p12(){ // HCPROC -&gt; ( $id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S1-&gt;types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S1-&gt;name = S2-&gt;name;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S1-&gt;count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tSM::p13(){ // HCPROC -&gt; HCPROC E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tSM::p14(){ // AREX -&gt; HAREX E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tSM::p15(){ // HAREX -&gt; ( AROP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tSM::p16(){ // HAREX -&gt; HAREX E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tSM::p17(){ // AROP -&gt;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tSM::p18(){ // AROP -&gt; -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tSM::p19(){ // AROP -&gt; *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tSM::p20(){ // AROP -&gt; /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tSM::p21(){ // COND -&gt; ( cond BRANCHES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tSM::p22(){ // BRANCHES -&gt; CLAUS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tSM::p23(){ // BRANCHES -&gt; CLAUS BRANCHES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tSM::p24(){ // CLAUS -&gt; ( BOOL CLAUSB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tSM::p25(){ // CLAUSB -&gt; E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tSM::p26(){ // CLAUSB -&gt; INTER CLAUSB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tSM::p27(){ // STR -&gt; $str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tSM::p28(){ // STR -&gt; SIF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tSM::p29(){ // SIF -&gt; ( if BOOL STR STR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tSM::p30(){ // BOOL -&gt; $bool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tSM::p31(){ // BOOL -&gt; $idq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tSM::p32(){ // BOOL -&gt; REL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tSM::p33(){ // BOOL -&gt; OR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tSM::p34(){ // BOOL -&gt; AND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tSM::p35(){ // BOOL -&gt; CPRED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tSM::p36() { // CPRED -&gt; HCPRED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string name = S1-&gt;name;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tgName &amp;ref = globals[name];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(ref.empty())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предикат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встретился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впервые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добавляем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помечаем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использованный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ref = tgName(PROC | USED, S1-&gt;line, S1-&gt;count);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(ref.arity != S1-&gt;count)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количество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аргументов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совпадает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количеством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переданных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"Error[36-1] in line " + S1-&gt;line + ": the predicate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name + "' takes " + Uint_to_str(ref.arity) + " parameter(s),\n\t\t\tpassed: 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Uint_to_str(S1-&gt;count) + " 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предикат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'f?' </w:t>
      </w:r>
      <w:r w:rsidRPr="00657535">
        <w:rPr>
          <w:rFonts w:ascii="Verdana" w:hAnsi="Verdana"/>
          <w:b/>
          <w:sz w:val="28"/>
          <w:szCs w:val="28"/>
        </w:rPr>
        <w:t>принимает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2 </w:t>
      </w:r>
      <w:r w:rsidRPr="00657535">
        <w:rPr>
          <w:rFonts w:ascii="Verdana" w:hAnsi="Verdana"/>
          <w:b/>
          <w:sz w:val="28"/>
          <w:szCs w:val="28"/>
        </w:rPr>
        <w:t>параметра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передано</w:t>
      </w:r>
      <w:r w:rsidRPr="00657535">
        <w:rPr>
          <w:rFonts w:ascii="Verdana" w:hAnsi="Verdana"/>
          <w:b/>
          <w:sz w:val="28"/>
          <w:szCs w:val="28"/>
          <w:lang w:val="en-US"/>
        </w:rPr>
        <w:t>: 3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the predicate 'f?' takes 2 parameters, passed: 3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(ref.types != S1-&gt;types)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типы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аргументов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совпадают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типами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переднаных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int bad_param_num = -1;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for (int i = 0; i &lt; S1-&gt;count; ++i)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int type1 = ref.types &amp; (1 &lt;&lt; i);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int type2 = S1-&gt;types &amp; (1 &lt;&lt; i);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(type1 != type2)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bad_param_num = i;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break;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"Error[36-2] in line " + S1-&gt;line + ": argument " + Uint_to_str(bad_param_num + 1)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 of the predicate '" + name + "' must be 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((ref.types &amp; (1 &lt;&lt; bad_param_num)) == 0 ? "numeric" : "boolean") + ",\n\t\t\trecieved: 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((S1-&gt;types &amp; (1 &lt;&lt; bad_param_num)) == 0 ? "numeric" : "boolean") + "!\n";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аргумент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3 </w:t>
      </w:r>
      <w:r w:rsidRPr="00657535">
        <w:rPr>
          <w:rFonts w:ascii="Verdana" w:hAnsi="Verdana"/>
          <w:b/>
          <w:sz w:val="28"/>
          <w:szCs w:val="28"/>
        </w:rPr>
        <w:t>предиката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'f?' </w:t>
      </w:r>
      <w:r w:rsidRPr="00657535">
        <w:rPr>
          <w:rFonts w:ascii="Verdana" w:hAnsi="Verdana"/>
          <w:b/>
          <w:sz w:val="28"/>
          <w:szCs w:val="28"/>
        </w:rPr>
        <w:t>должен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быть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числовым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получен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: </w:t>
      </w:r>
      <w:r w:rsidRPr="00657535">
        <w:rPr>
          <w:rFonts w:ascii="Verdana" w:hAnsi="Verdana"/>
          <w:b/>
          <w:sz w:val="28"/>
          <w:szCs w:val="28"/>
        </w:rPr>
        <w:t>булевский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argument 3 of the predicate 'f?' must be numeric, received: boolean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помечаем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использованный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globals[S1-&gt;name].set(USED);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tSM::p37(){ // HCPRED -&gt; ( $idq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S1-&gt;name = S2-&gt;name;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S1-&gt;count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tSM::p38(){ // HCPRED -&gt; HCPRED ARG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S1-&gt;types |= S2-&gt;types &lt;&lt; S1-&gt;count;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tSM::p39(){ // ARG -&gt; E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S1-&gt;types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tSM::p40(){ // ARG -&gt; BOOL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S1-&gt;types =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tSM::p41(){ // REL -&gt; ( = E E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tSM::p42(){ // REL -&gt; ( &lt; E E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tSM::p43(){ // OR -&gt; HOR BOOL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tSM::p44(){ // HOR -&gt; ( or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tSM::p45(){ // HOR -&gt; HOR BOOL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tSM::p46(){ // AND -&gt; HAND BOOL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tSM::p47(){ // HAND -&gt; ( and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tSM::p48(){ // HAND -&gt; HAND BOOL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tSM::p49(){ // SET -&gt; HSET E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tSM::p50(){ // HSET -&gt; ( set! $id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string name = S3-&gt;name;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switch (scope)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case 2: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(locals.count(name))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есть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локальной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области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видимости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все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ок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break;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case 1: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(params.count(name))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есть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среди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все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ок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break;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default: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tgName &amp;ref = globals[name];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(ref.empty())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встретилась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впервые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создаем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помечаем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использованную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ref = tgName(VAR | USED, S1-&gt;line);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break;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(ref.test(VAR) &amp;&amp; ref.test(BUILT))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пытаемся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переопределить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глобальную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константу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"Error[50-1] in line " + S1-&gt;line + ": the global constant '"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"' cannot be overridden!\n";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глобальную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константу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'pi' </w:t>
      </w:r>
      <w:r w:rsidRPr="00657535">
        <w:rPr>
          <w:rFonts w:ascii="Verdana" w:hAnsi="Verdana"/>
          <w:b/>
          <w:sz w:val="28"/>
          <w:szCs w:val="28"/>
        </w:rPr>
        <w:t>нельзя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переопределить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the global constant 'pi' cannot be overridden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(ref.test(PROC))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пытаемся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присвоить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значение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"Error[50-2] in line " + S1-&gt;line + ": the procedure '"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        "' cannot be overridden as a variable!\n";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может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быть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// the procedure 'f' cannot be overridden as a variable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помечаем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использованную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globals[name].set(USED);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tSM::p51(){ // DISPSET -&gt; ( display E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tSM::p52(){ // DISPSET -&gt; ( display BOOL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</w:p>
    <w:p w14:paraId="6BF8B79A" w14:textId="77777777" w:rsidR="00657535" w:rsidRPr="00657535" w:rsidRDefault="00657535" w:rsidP="00DC5FAF">
      <w:pPr>
        <w:rPr>
          <w:rFonts w:ascii="Verdana" w:hAnsi="Verdana"/>
          <w:b/>
          <w:sz w:val="28"/>
          <w:szCs w:val="28"/>
          <w:lang w:val="en-US"/>
        </w:rPr>
      </w:pP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>int tSM::p53(){ // DISPSET -&gt; ( display STR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tSM::p54(){ // DISPSET -&gt; ( newline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tSM::p55(){ // DISPSET -&gt; SET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tSM::p56(){ // INTER -&gt; DISPSET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tSM::p57(){ // INTER -&gt; E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tSM::p58(){ // CALCS -&gt; CALC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tSM::p59(){ // CALCS -&gt; CALCS CALC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tSM::p60(){ // CALC -&gt; E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tSM::p61(){ // CALC -&gt; BOOL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tSM::p62(){ // CALC -&gt; STR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tSM::p63(){ // CALC -&gt; DISPSET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tSM::p64(){ // DEFS -&gt; DEF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tSM::p65(){ // DEFS -&gt; DEFS DEF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tSM::p66(){ // DEF -&gt; PRED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tSM::p67(){ // DEF -&gt; VAR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tSM::p68(){ // DEF -&gt; PROC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tSM::p69(){ // PRED -&gt; HPRED BOOL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string name = S1-&gt;name;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tgName&amp; ref = globals[name];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(ref.empty())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предикат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определяется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впервые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создаем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учетную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запись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ref = tgName(PROC | DEFINED, S1-&gt;line, S1-&gt;count, S1-&gt;types);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возвращаемся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обратно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глобальную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область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видимости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    scope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params.clear();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(ref.test(DEFINED))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предикат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уже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был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определен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"Error[69-1] in line " + S1-&gt;line + ": predicate '"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"', described in line " + ref.line + " cannot be overridden!\n";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предикат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'f?', </w:t>
      </w:r>
      <w:r w:rsidRPr="00657535">
        <w:rPr>
          <w:rFonts w:ascii="Verdana" w:hAnsi="Verdana"/>
          <w:b/>
          <w:sz w:val="28"/>
          <w:szCs w:val="28"/>
        </w:rPr>
        <w:t>описанный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строке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1,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может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быть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переопределен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predicate 'f?', described in line 1, cannot be overridden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(ref.test(USED) &amp;&amp; ref.arity != S1-&gt;count)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количество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аргументов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совпадает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количеством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переданных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"Error[69-2] in line " + S1-&gt;line + ": the predicate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name + "' was called with " + Uint_to_str(ref.arity) + " parameter(s),\n\t\t\tpassed: 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Uint_to_str(S1-&gt;count) + " 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предикат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'f?' </w:t>
      </w:r>
      <w:r w:rsidRPr="00657535">
        <w:rPr>
          <w:rFonts w:ascii="Verdana" w:hAnsi="Verdana"/>
          <w:b/>
          <w:sz w:val="28"/>
          <w:szCs w:val="28"/>
        </w:rPr>
        <w:t>был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вызван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2 </w:t>
      </w:r>
      <w:r w:rsidRPr="00657535">
        <w:rPr>
          <w:rFonts w:ascii="Verdana" w:hAnsi="Verdana"/>
          <w:b/>
          <w:sz w:val="28"/>
          <w:szCs w:val="28"/>
        </w:rPr>
        <w:t>параметрами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передано</w:t>
      </w:r>
      <w:r w:rsidRPr="00657535">
        <w:rPr>
          <w:rFonts w:ascii="Verdana" w:hAnsi="Verdana"/>
          <w:b/>
          <w:sz w:val="28"/>
          <w:szCs w:val="28"/>
          <w:lang w:val="en-US"/>
        </w:rPr>
        <w:t>: 3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predicate 'f?' was called with 2 parameters, passed: 3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(ref.test(USED) &amp;&amp; ref.types != S1-&gt;types)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типы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аргументов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совпадают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типами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переднаных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int bad_param_num = -1;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for (int i = 0; i &lt; S1-&gt;count; ++i)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int type1 = ref.types &amp; (1 &lt;&lt; i);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int type2 = S1-&gt;types &amp; (1 &lt;&lt; i);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if (type1 != type2)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bad_param_num = i;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            break;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"Error[69-3] in line " + S1-&gt;line + ": argument " + Uint_to_str(bad_param_num + 1)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 of the predicate '" + name + "' when called was 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((ref.types &amp; (1 &lt;&lt; bad_param_num)) == 0 ? "numeric" : "boolean") + ",\n\t\t\trecieved: 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((S1-&gt;types &amp; (1 &lt;&lt; bad_param_num)) == 0 ? "numeric" : "boolean") + "!\n";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аргумент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3 </w:t>
      </w:r>
      <w:r w:rsidRPr="00657535">
        <w:rPr>
          <w:rFonts w:ascii="Verdana" w:hAnsi="Verdana"/>
          <w:b/>
          <w:sz w:val="28"/>
          <w:szCs w:val="28"/>
        </w:rPr>
        <w:t>предиката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'f?' </w:t>
      </w:r>
      <w:r w:rsidRPr="00657535">
        <w:rPr>
          <w:rFonts w:ascii="Verdana" w:hAnsi="Verdana"/>
          <w:b/>
          <w:sz w:val="28"/>
          <w:szCs w:val="28"/>
        </w:rPr>
        <w:t>при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вызове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был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числовым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получен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: </w:t>
      </w:r>
      <w:r w:rsidRPr="00657535">
        <w:rPr>
          <w:rFonts w:ascii="Verdana" w:hAnsi="Verdana"/>
          <w:b/>
          <w:sz w:val="28"/>
          <w:szCs w:val="28"/>
        </w:rPr>
        <w:t>булевский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argument 3 of the predicate 'f?' when called was numeric, received: boolean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помечаем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предикат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определенный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ref.set(DEFINED);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меняем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область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видимости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scope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params.clear();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tSM::p70(){ // HPRED -&gt; PDPAR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scope =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tSM::p71(){ // PDPAR -&gt; ( define ( $idq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S1-&gt;name = S4-&gt;name;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S1-&gt;count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tSM::p72(){ // PDPAR -&gt; PDPAR $idq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(params.count(S2-&gt;name))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"Error[72-1] in line " + S2-&gt;line + ": the parameter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S2-&gt;name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 is duplicated in the\n\t\t\tpredicate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S1-&gt;name + "'!\n";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предикате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'f?' </w:t>
      </w:r>
      <w:r w:rsidRPr="00657535">
        <w:rPr>
          <w:rFonts w:ascii="Verdana" w:hAnsi="Verdana"/>
          <w:b/>
          <w:sz w:val="28"/>
          <w:szCs w:val="28"/>
        </w:rPr>
        <w:t>дублируется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'x?'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the parameter 'x?' is duplicated in the predicate 'f?'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(S2-&gt;name == S1-&gt;name)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"Warning[72-2] in line " + S2-&gt;line + ": predicate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S1-&gt;name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"'has the same name \n"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"\t\t\tas its parameter!\n";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у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предиката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'f?' </w:t>
      </w:r>
      <w:r w:rsidRPr="00657535">
        <w:rPr>
          <w:rFonts w:ascii="Verdana" w:hAnsi="Verdana"/>
          <w:b/>
          <w:sz w:val="28"/>
          <w:szCs w:val="28"/>
        </w:rPr>
        <w:t>такое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имя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у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его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predicate 'f?' has the same name as its parameter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добавляем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список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S1-&gt;types |= 1 &lt;&lt; S1-&gt;count;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params.insert(S2-&gt;name);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tSM::p73(){ // PDPAR -&gt; PDPAR $id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(params.count(S2-&gt;name))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"Error[73-1] in line " + S2-&gt;line + ": the parameter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S2-&gt;name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 is duplicated in the\n\t\t\tpredicate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S1-&gt;name + "'!\n";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предикате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'f?' </w:t>
      </w:r>
      <w:r w:rsidRPr="00657535">
        <w:rPr>
          <w:rFonts w:ascii="Verdana" w:hAnsi="Verdana"/>
          <w:b/>
          <w:sz w:val="28"/>
          <w:szCs w:val="28"/>
        </w:rPr>
        <w:t>дублируется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'x'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the parameter 'x' is duplicated in the predicate 'f'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добавляем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список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S1-&gt;types |= 0 &lt;&lt; S1-&gt;count;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params.insert(S2-&gt;name);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tSM::p74(){ // VAR -&gt; VARDCL E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>int tSM::p75() { // VARDCL -&gt; ( define $id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string name = S3-&gt;name;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tgName&amp; ref = globals[name];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(ref.empty())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до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этого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была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создаем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новую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учетную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запись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ref = tgName(VAR | DEFINED, S3-&gt;line);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(ref.test(PROC))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уже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есть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таким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идентификатором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"Error[75-1] in line " + S3-&gt;line + ": the variable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S3-&gt;name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 overrides the global procedure with the same name, \n\t\t\tdefined in line 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ref.line + " 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'x' </w:t>
      </w:r>
      <w:r w:rsidRPr="00657535">
        <w:rPr>
          <w:rFonts w:ascii="Verdana" w:hAnsi="Verdana"/>
          <w:b/>
          <w:sz w:val="28"/>
          <w:szCs w:val="28"/>
        </w:rPr>
        <w:t>перекрывает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глобальную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процедуру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таким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названием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определенную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строке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2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the variable 'x' overrides the global procedure with the same name, defined in line 2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(ref.test(DEFINED))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таким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именем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уже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"Error[75-2] in line " + S3-&gt;line + ": the global variable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S3-&gt;name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"', defined in line " + ref.line + ", \n\t\t\tcannot be overridden!\n";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глобальная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'x', </w:t>
      </w:r>
      <w:r w:rsidRPr="00657535">
        <w:rPr>
          <w:rFonts w:ascii="Verdana" w:hAnsi="Verdana"/>
          <w:b/>
          <w:sz w:val="28"/>
          <w:szCs w:val="28"/>
        </w:rPr>
        <w:t>определенная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строке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1,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может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быть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the global variable 'x', defined in line 1, cannot be overridden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помечаем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определенную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ref.set(DEFINED);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tSM::p76(){ // PROC -&gt; HPROC BLOCK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string name = S1-&gt;name;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tgName&amp; ref = globals[name];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(ref.empty())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определяется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впервые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создаем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учетную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запись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ref = tgName(PROC | DEFINED, S1-&gt;line, S1-&gt;count, S1-&gt;types);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возвращаемся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обратно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глобальную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область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видимости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scope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params.clear();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(ref.test(VAR))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таким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идентификатором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"Error[76-1] in line " + S1-&gt;line + ": procedure '"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 overrides the global variable of the same name,\n\t\t\tdefined in line 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ref.line + "!\n";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перекрывает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глобальную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именем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определенную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строке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1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procedure 'f' overrides the global variable of the same name, defined in line 1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(ref.test(DEFINED))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уже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была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"Error[76-2] in line " + S1-&gt;line + ": procedure '"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"', described in line " + ref.line + " cannot be overridden!\n";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'f', </w:t>
      </w:r>
      <w:r w:rsidRPr="00657535">
        <w:rPr>
          <w:rFonts w:ascii="Verdana" w:hAnsi="Verdana"/>
          <w:b/>
          <w:sz w:val="28"/>
          <w:szCs w:val="28"/>
        </w:rPr>
        <w:t>описанная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строке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1,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может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lastRenderedPageBreak/>
        <w:t>быть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procedure 'f', described in line 1, cannot be overridden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(ref.test(USED) &amp;&amp; ref.arity != S1-&gt;count)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количество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аргументов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совпадает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количеством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переданных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"Error[76-3] in line " + S1-&gt;line + ": the procedure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name + "' was called with " + Uint_to_str(ref.arity) + " parameter(s),\n\t\t\tpassed: 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Uint_to_str(S1-&gt;count) + " 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была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вызвана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2 </w:t>
      </w:r>
      <w:r w:rsidRPr="00657535">
        <w:rPr>
          <w:rFonts w:ascii="Verdana" w:hAnsi="Verdana"/>
          <w:b/>
          <w:sz w:val="28"/>
          <w:szCs w:val="28"/>
        </w:rPr>
        <w:t>параметрами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передано</w:t>
      </w:r>
      <w:r w:rsidRPr="00657535">
        <w:rPr>
          <w:rFonts w:ascii="Verdana" w:hAnsi="Verdana"/>
          <w:b/>
          <w:sz w:val="28"/>
          <w:szCs w:val="28"/>
          <w:lang w:val="en-US"/>
        </w:rPr>
        <w:t>: 3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procedure 'f' was called with 2 parameters, passed: 3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помечаем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предикат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определенный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ref.set(DEFINED);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меняем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область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видимости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scope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params.clear();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tSM::p77(){ // PROC -&gt; HPROC E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string name = S1-&gt;name;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tgName&amp; ref = globals[name];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(ref.empty())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определяется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впервые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создаем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учетную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запись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ref = tgName(PROC | DEFINED, S1-&gt;line, S1-&gt;count, S1-&gt;types);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возвращаемся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обратно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глобальную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область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видимости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scope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params.clear();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(ref.test(VAR))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таким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идентификатором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"Error[77-1] in line " + S1-&gt;line + ": procedure '"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"'overrides the global variable of the same name,\n\t\t\tdefined in line 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ref.line + "!\n";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перекрывает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глобальную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именем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определенную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строке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1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procedure 'f' overrides the global variable of the same name, defined in line 1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(ref.test(DEFINED))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уже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была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"Error[77-2] in line " + S1-&gt;line + ": procedure '"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"', described in line " + ref.line + " cannot be overridden!\n";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'f', </w:t>
      </w:r>
      <w:r w:rsidRPr="00657535">
        <w:rPr>
          <w:rFonts w:ascii="Verdana" w:hAnsi="Verdana"/>
          <w:b/>
          <w:sz w:val="28"/>
          <w:szCs w:val="28"/>
        </w:rPr>
        <w:t>описанная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строке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1,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может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быть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procedure 'f', described in line 1, cannot be overridden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(ref.test(USED) &amp;&amp; ref.arity != S1-&gt;count)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количество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аргументов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совпадает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количеством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переданных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параметров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"Error[77-3] in line " + S1-&gt;line + ": the procedure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name + "' was called with " + Uint_to_str(ref.arity) + " parameter(s),\n\t\t\tpassed: "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Uint_to_str(S1-&gt;count) + " 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процедура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была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вызвана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2 </w:t>
      </w:r>
      <w:r w:rsidRPr="00657535">
        <w:rPr>
          <w:rFonts w:ascii="Verdana" w:hAnsi="Verdana"/>
          <w:b/>
          <w:sz w:val="28"/>
          <w:szCs w:val="28"/>
        </w:rPr>
        <w:t>параметрами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передано</w:t>
      </w:r>
      <w:r w:rsidRPr="00657535">
        <w:rPr>
          <w:rFonts w:ascii="Verdana" w:hAnsi="Verdana"/>
          <w:b/>
          <w:sz w:val="28"/>
          <w:szCs w:val="28"/>
          <w:lang w:val="en-US"/>
        </w:rPr>
        <w:t>: 3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procedure 'f' was called with 2 parameters, passed: 3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помечаем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предикат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определенный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ref.set(DEFINED);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меняем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область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видимости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scope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params.clear();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tSM::p78(){ // HPROC -&gt; PCPAR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точка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анализа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входит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тело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процедуры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scope =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tSM::p79(){ // HPROC -&gt; HPROC INTER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tSM::p80(){ // PCPAR -&gt; ( define ( $id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S1-&gt;name = S4-&gt;name;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S1-&gt;count =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tSM::p81(){ // PCPAR -&gt; PCPAR $id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(params.count(S2-&gt;name))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"Error[81-1] in line " + S2-&gt;line + ": the parameter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S2-&gt;name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 is duplicated in the\n\t\t\tprocedure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S1-&gt;name + "'!\n";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дублируется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'x'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the parameter 'x?' is duplicated in the procedure 'f?'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(S2-&gt;name == S1-&gt;name)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"Warning[81-2] in line " + S2-&gt;line + ": procedure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S1-&gt;name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"'has the same name \n"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"\t\t\tas its parameter!\n";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у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процедуры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'f' </w:t>
      </w:r>
      <w:r w:rsidRPr="00657535">
        <w:rPr>
          <w:rFonts w:ascii="Verdana" w:hAnsi="Verdana"/>
          <w:b/>
          <w:sz w:val="28"/>
          <w:szCs w:val="28"/>
        </w:rPr>
        <w:t>такое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имя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57535">
        <w:rPr>
          <w:rFonts w:ascii="Verdana" w:hAnsi="Verdana"/>
          <w:b/>
          <w:sz w:val="28"/>
          <w:szCs w:val="28"/>
        </w:rPr>
        <w:t>как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у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ее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параметра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     // procedure 'f' has the same name as its parameter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добавляем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параметр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в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список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S1-&gt;types |= 0 &lt;&lt; S1-&gt;count;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params.insert(S2-&gt;name);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tSM::p82(){ // BLOCK -&gt; HBLOCK E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locals.clear();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tSM::p83(){ // HBLOCK -&gt; BLVAR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</w:t>
      </w:r>
      <w:r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  <w:lang w:val="en-US"/>
        </w:rPr>
        <w:t>scope = 2;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tSM::p84(){ // HBLOCK -&gt; HBLOCK INTER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tSM::p85(){ // BLVAR -&gt; ( let ( LOCDEF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// </w:t>
      </w:r>
      <w:r w:rsidRPr="00657535">
        <w:rPr>
          <w:rFonts w:ascii="Verdana" w:hAnsi="Verdana"/>
          <w:b/>
          <w:sz w:val="28"/>
          <w:szCs w:val="28"/>
        </w:rPr>
        <w:t>встретили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первую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локальную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переменную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S1-&gt;count =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S1-&gt;name = S4-&gt;name;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locals.insert(S4-&gt;name);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tSM::p86(){ // BLVAR -&gt; BLVAR LOCDEF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string name = S2-&gt;name;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if (locals.count(name)) {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уже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есть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локальная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с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таким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идентификатором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-&gt; </w:t>
      </w:r>
      <w:r w:rsidRPr="00657535">
        <w:rPr>
          <w:rFonts w:ascii="Verdana" w:hAnsi="Verdana"/>
          <w:b/>
          <w:sz w:val="28"/>
          <w:szCs w:val="28"/>
        </w:rPr>
        <w:t>ошибка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ferror_message +=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"Error[86-1] in line " + S2-&gt;line + ": the local variable '"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+ S1-&gt;name +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        "' cannot be overridden!\n";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</w:t>
      </w:r>
      <w:r w:rsidRPr="00657535">
        <w:rPr>
          <w:rFonts w:ascii="Verdana" w:hAnsi="Verdana"/>
          <w:b/>
          <w:sz w:val="28"/>
          <w:szCs w:val="28"/>
        </w:rPr>
        <w:t>локальная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переменная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'x' </w:t>
      </w:r>
      <w:r w:rsidRPr="00657535">
        <w:rPr>
          <w:rFonts w:ascii="Verdana" w:hAnsi="Verdana"/>
          <w:b/>
          <w:sz w:val="28"/>
          <w:szCs w:val="28"/>
        </w:rPr>
        <w:t>не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может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быть</w:t>
      </w:r>
      <w:r w:rsidRPr="00657535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57535">
        <w:rPr>
          <w:rFonts w:ascii="Verdana" w:hAnsi="Verdana"/>
          <w:b/>
          <w:sz w:val="28"/>
          <w:szCs w:val="28"/>
        </w:rPr>
        <w:t>переопределена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// the local variable 'x' cannot be overridden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    return 1;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locals.insert(name);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657535">
        <w:rPr>
          <w:rFonts w:ascii="Verdana" w:hAnsi="Verdana"/>
          <w:b/>
          <w:sz w:val="28"/>
          <w:szCs w:val="28"/>
          <w:lang w:val="en-US"/>
        </w:rPr>
        <w:br/>
      </w:r>
      <w:r w:rsidRPr="00657535">
        <w:rPr>
          <w:rFonts w:ascii="Verdana" w:hAnsi="Verdana"/>
          <w:b/>
          <w:sz w:val="28"/>
          <w:szCs w:val="28"/>
          <w:lang w:val="en-US"/>
        </w:rPr>
        <w:lastRenderedPageBreak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tSM::p87(){ // LOCDEF -&gt; ( $id E )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 S1-&gt;name = S2-&gt;name;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//_____________________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int tSM::p88(){return 0;} int tSM::p89(){return 0;} 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int tSM::p90(){return 0;} int tSM::p91(){return 0;} 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int tSM::p92(){return 0;} int tSM::p93(){return 0;} 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int tSM::p94(){return 0;} int tSM::p95(){return 0;} 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int tSM::p96(){return 0;} int tSM::p97(){return 0;} 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int tSM::p98(){return 0;} int tSM::p99(){return 0;} 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int tSM::p100(){return 0;} int tSM::p101(){return 0;} 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int tSM::p102(){return 0;} int tSM::p103(){return 0;} 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int tSM::p104(){return 0;} int tSM::p105(){return 0;} 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int tSM::p106(){return 0;} int tSM::p107(){return 0;} 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 xml:space="preserve">int tSM::p108(){return 0;} int tSM::p109(){return 0;} </w:t>
      </w:r>
      <w:r w:rsidRPr="00657535">
        <w:rPr>
          <w:rFonts w:ascii="Verdana" w:hAnsi="Verdana"/>
          <w:b/>
          <w:sz w:val="28"/>
          <w:szCs w:val="28"/>
          <w:lang w:val="en-US"/>
        </w:rPr>
        <w:br/>
        <w:t>int tSM::p110(){return 0;}</w:t>
      </w:r>
    </w:p>
    <w:sectPr w:rsidR="00657535" w:rsidRPr="00657535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5ED1"/>
    <w:multiLevelType w:val="hybridMultilevel"/>
    <w:tmpl w:val="893A06BE"/>
    <w:lvl w:ilvl="0" w:tplc="6566604A">
      <w:start w:val="2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  <w:rPr>
        <w:rFonts w:cs="Times New Roman"/>
      </w:rPr>
    </w:lvl>
  </w:abstractNum>
  <w:abstractNum w:abstractNumId="1" w15:restartNumberingAfterBreak="0">
    <w:nsid w:val="10136624"/>
    <w:multiLevelType w:val="hybridMultilevel"/>
    <w:tmpl w:val="09C40AA6"/>
    <w:lvl w:ilvl="0" w:tplc="BC02159A">
      <w:start w:val="1"/>
      <w:numFmt w:val="decimal"/>
      <w:lvlText w:val="%1-"/>
      <w:lvlJc w:val="left"/>
      <w:pPr>
        <w:tabs>
          <w:tab w:val="num" w:pos="975"/>
        </w:tabs>
        <w:ind w:left="9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  <w:rPr>
        <w:rFonts w:cs="Times New Roman"/>
      </w:rPr>
    </w:lvl>
  </w:abstractNum>
  <w:abstractNum w:abstractNumId="2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55535CE"/>
    <w:multiLevelType w:val="hybridMultilevel"/>
    <w:tmpl w:val="8C4820CE"/>
    <w:lvl w:ilvl="0" w:tplc="3EEEAF74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5" w15:restartNumberingAfterBreak="0">
    <w:nsid w:val="694F4167"/>
    <w:multiLevelType w:val="hybridMultilevel"/>
    <w:tmpl w:val="D0828AB4"/>
    <w:lvl w:ilvl="0" w:tplc="6106AE3C">
      <w:start w:val="1"/>
      <w:numFmt w:val="decimal"/>
      <w:lvlText w:val="%1."/>
      <w:lvlJc w:val="left"/>
      <w:pPr>
        <w:ind w:left="480" w:hanging="396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04" w:hanging="180"/>
      </w:pPr>
      <w:rPr>
        <w:rFonts w:cs="Times New Roman"/>
      </w:rPr>
    </w:lvl>
  </w:abstractNum>
  <w:abstractNum w:abstractNumId="6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42A8F"/>
    <w:rsid w:val="00053B72"/>
    <w:rsid w:val="000A212B"/>
    <w:rsid w:val="000A5577"/>
    <w:rsid w:val="000A794B"/>
    <w:rsid w:val="000B22F5"/>
    <w:rsid w:val="000E1BD8"/>
    <w:rsid w:val="001862D6"/>
    <w:rsid w:val="001A5AC8"/>
    <w:rsid w:val="001A5D13"/>
    <w:rsid w:val="001B0250"/>
    <w:rsid w:val="001F6F06"/>
    <w:rsid w:val="00205307"/>
    <w:rsid w:val="00235FC0"/>
    <w:rsid w:val="00261BE6"/>
    <w:rsid w:val="00294B2E"/>
    <w:rsid w:val="002952EC"/>
    <w:rsid w:val="002A260D"/>
    <w:rsid w:val="002E7A71"/>
    <w:rsid w:val="00303A82"/>
    <w:rsid w:val="003051C3"/>
    <w:rsid w:val="0030551C"/>
    <w:rsid w:val="003249A5"/>
    <w:rsid w:val="003253E9"/>
    <w:rsid w:val="00351FE3"/>
    <w:rsid w:val="003740A4"/>
    <w:rsid w:val="0038015A"/>
    <w:rsid w:val="00380F5A"/>
    <w:rsid w:val="003A60BD"/>
    <w:rsid w:val="003B55C0"/>
    <w:rsid w:val="003F3A63"/>
    <w:rsid w:val="004033DB"/>
    <w:rsid w:val="004352BC"/>
    <w:rsid w:val="004644FB"/>
    <w:rsid w:val="004B6445"/>
    <w:rsid w:val="004C4A86"/>
    <w:rsid w:val="004C620C"/>
    <w:rsid w:val="004E7B00"/>
    <w:rsid w:val="004F169D"/>
    <w:rsid w:val="00501195"/>
    <w:rsid w:val="00503376"/>
    <w:rsid w:val="005172D9"/>
    <w:rsid w:val="005264AC"/>
    <w:rsid w:val="005372F9"/>
    <w:rsid w:val="00564025"/>
    <w:rsid w:val="005A0FE6"/>
    <w:rsid w:val="005B7304"/>
    <w:rsid w:val="005D5F4A"/>
    <w:rsid w:val="00610152"/>
    <w:rsid w:val="006331A0"/>
    <w:rsid w:val="00650349"/>
    <w:rsid w:val="006539A8"/>
    <w:rsid w:val="00654624"/>
    <w:rsid w:val="00657535"/>
    <w:rsid w:val="00681B30"/>
    <w:rsid w:val="006848CA"/>
    <w:rsid w:val="006D602F"/>
    <w:rsid w:val="007715F2"/>
    <w:rsid w:val="00782D84"/>
    <w:rsid w:val="00783B15"/>
    <w:rsid w:val="00784781"/>
    <w:rsid w:val="00795008"/>
    <w:rsid w:val="007B261C"/>
    <w:rsid w:val="007B26A2"/>
    <w:rsid w:val="00824D44"/>
    <w:rsid w:val="00842CC6"/>
    <w:rsid w:val="0085166D"/>
    <w:rsid w:val="00853B1B"/>
    <w:rsid w:val="008937CD"/>
    <w:rsid w:val="008E50F5"/>
    <w:rsid w:val="008F2261"/>
    <w:rsid w:val="0095177E"/>
    <w:rsid w:val="00982874"/>
    <w:rsid w:val="00985E9D"/>
    <w:rsid w:val="009B49E7"/>
    <w:rsid w:val="009C3588"/>
    <w:rsid w:val="009C4DA2"/>
    <w:rsid w:val="009C533A"/>
    <w:rsid w:val="009D2637"/>
    <w:rsid w:val="009E5D52"/>
    <w:rsid w:val="009F01BF"/>
    <w:rsid w:val="00A0632E"/>
    <w:rsid w:val="00A103EA"/>
    <w:rsid w:val="00A34377"/>
    <w:rsid w:val="00A845D8"/>
    <w:rsid w:val="00A84900"/>
    <w:rsid w:val="00AC1114"/>
    <w:rsid w:val="00AC2C0A"/>
    <w:rsid w:val="00AD30B2"/>
    <w:rsid w:val="00AF4591"/>
    <w:rsid w:val="00B01DEE"/>
    <w:rsid w:val="00B10A7A"/>
    <w:rsid w:val="00B10B48"/>
    <w:rsid w:val="00B46A61"/>
    <w:rsid w:val="00B5400E"/>
    <w:rsid w:val="00B66641"/>
    <w:rsid w:val="00B727DE"/>
    <w:rsid w:val="00B77537"/>
    <w:rsid w:val="00BB2029"/>
    <w:rsid w:val="00BF1B37"/>
    <w:rsid w:val="00C07581"/>
    <w:rsid w:val="00C07EDB"/>
    <w:rsid w:val="00C31315"/>
    <w:rsid w:val="00C40DB5"/>
    <w:rsid w:val="00C53C49"/>
    <w:rsid w:val="00CE515D"/>
    <w:rsid w:val="00D14DE2"/>
    <w:rsid w:val="00D55CB8"/>
    <w:rsid w:val="00D70599"/>
    <w:rsid w:val="00DA2A0C"/>
    <w:rsid w:val="00DB0930"/>
    <w:rsid w:val="00DB2AD9"/>
    <w:rsid w:val="00DC5FAF"/>
    <w:rsid w:val="00DD137B"/>
    <w:rsid w:val="00DD30C7"/>
    <w:rsid w:val="00E1712F"/>
    <w:rsid w:val="00E510EC"/>
    <w:rsid w:val="00E64DFD"/>
    <w:rsid w:val="00E75CF8"/>
    <w:rsid w:val="00E85DBB"/>
    <w:rsid w:val="00EB5600"/>
    <w:rsid w:val="00EC697E"/>
    <w:rsid w:val="00ED40B1"/>
    <w:rsid w:val="00EE009B"/>
    <w:rsid w:val="00F06B53"/>
    <w:rsid w:val="00F1581C"/>
    <w:rsid w:val="00F178B0"/>
    <w:rsid w:val="00F22DA8"/>
    <w:rsid w:val="00F324D3"/>
    <w:rsid w:val="00F35E17"/>
    <w:rsid w:val="00F84EEC"/>
    <w:rsid w:val="00FD50A6"/>
    <w:rsid w:val="00FE2B98"/>
    <w:rsid w:val="00FE2C2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61BBB"/>
  <w14:defaultImageDpi w14:val="0"/>
  <w15:docId w15:val="{5D90815F-7A9B-4D7D-B8B2-1E471A50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rsid w:val="0065753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657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65753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19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4148</Words>
  <Characters>23648</Characters>
  <Application>Microsoft Office Word</Application>
  <DocSecurity>0</DocSecurity>
  <Lines>197</Lines>
  <Paragraphs>55</Paragraphs>
  <ScaleCrop>false</ScaleCrop>
  <Company>ИСП РАН</Company>
  <LinksUpToDate>false</LinksUpToDate>
  <CharactersWithSpaces>27741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Илья Мося</cp:lastModifiedBy>
  <cp:revision>3</cp:revision>
  <cp:lastPrinted>2011-02-24T12:38:00Z</cp:lastPrinted>
  <dcterms:created xsi:type="dcterms:W3CDTF">2021-05-26T13:11:00Z</dcterms:created>
  <dcterms:modified xsi:type="dcterms:W3CDTF">2021-05-26T13:11:00Z</dcterms:modified>
</cp:coreProperties>
</file>