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7115" w14:textId="0302117F" w:rsidR="00C41B1D" w:rsidRDefault="00C52BE6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>h</w:t>
      </w:r>
      <w:r w:rsidR="008B058F">
        <w:rPr>
          <w:rFonts w:ascii="Cambria" w:eastAsia="Cambria" w:hAnsi="Cambria" w:cs="Cambria"/>
          <w:color w:val="365F91"/>
          <w:sz w:val="32"/>
        </w:rPr>
        <w:t xml:space="preserve">1050 Programming Logic </w:t>
      </w:r>
    </w:p>
    <w:p w14:paraId="2A80134A" w14:textId="77777777" w:rsidR="00C41B1D" w:rsidRDefault="008B058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E70BDA6" w14:textId="77777777" w:rsidR="00C41B1D" w:rsidRDefault="008B058F">
      <w:pPr>
        <w:spacing w:after="0" w:line="259" w:lineRule="auto"/>
        <w:ind w:left="-5"/>
      </w:pPr>
      <w:r>
        <w:rPr>
          <w:sz w:val="28"/>
        </w:rPr>
        <w:t xml:space="preserve">Lab 7 (20 points total) </w:t>
      </w:r>
    </w:p>
    <w:p w14:paraId="162852E3" w14:textId="77777777" w:rsidR="00C41B1D" w:rsidRDefault="008B058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400902E" w14:textId="3A7E73ED" w:rsidR="00C41B1D" w:rsidRDefault="008B058F">
      <w:pPr>
        <w:spacing w:after="0" w:line="259" w:lineRule="auto"/>
        <w:ind w:left="-5"/>
      </w:pPr>
      <w:r>
        <w:rPr>
          <w:sz w:val="28"/>
        </w:rPr>
        <w:t xml:space="preserve">Name: </w:t>
      </w:r>
      <w:r>
        <w:rPr>
          <w:b/>
          <w:bCs/>
          <w:color w:val="0070C0"/>
          <w:sz w:val="28"/>
        </w:rPr>
        <w:t>Matthew Mosinski 12-10-21</w:t>
      </w:r>
      <w:r>
        <w:rPr>
          <w:sz w:val="28"/>
        </w:rPr>
        <w:t xml:space="preserve"> </w:t>
      </w:r>
    </w:p>
    <w:p w14:paraId="44A7F3A7" w14:textId="77777777" w:rsidR="00C41B1D" w:rsidRDefault="008B058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A3B1752" w14:textId="77777777" w:rsidR="00C41B1D" w:rsidRDefault="008B058F">
      <w:pPr>
        <w:ind w:left="-5"/>
      </w:pPr>
      <w:r>
        <w:rPr>
          <w:i/>
        </w:rPr>
        <w:t xml:space="preserve">Please paste all of your code into this Word document and submit a single Word document for your solution.  Please enter your answers in bolded or a different color font, so they’re easy to find - thanks!  Note that the PowerPoint and the MSDN website resource on Object-Oriented Programming for this week might be helpful. </w:t>
      </w:r>
    </w:p>
    <w:p w14:paraId="47FA93D5" w14:textId="77777777" w:rsidR="00C41B1D" w:rsidRDefault="008B058F">
      <w:pPr>
        <w:spacing w:after="12" w:line="259" w:lineRule="auto"/>
        <w:ind w:left="0" w:firstLine="0"/>
      </w:pPr>
      <w:r>
        <w:t xml:space="preserve"> </w:t>
      </w:r>
    </w:p>
    <w:p w14:paraId="730633B5" w14:textId="07213517" w:rsidR="00C41B1D" w:rsidRDefault="008B058F">
      <w:pPr>
        <w:numPr>
          <w:ilvl w:val="0"/>
          <w:numId w:val="1"/>
        </w:numPr>
        <w:ind w:hanging="360"/>
      </w:pPr>
      <w:r>
        <w:t xml:space="preserve">Create a class called Book defines properties Title, Author and Year.  Add a method called Display() that outputs the Title and Author (4 points) </w:t>
      </w:r>
    </w:p>
    <w:p w14:paraId="046E6F81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14:paraId="1BB84949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</w:p>
    <w:p w14:paraId="07E02973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Lab_7_Submit</w:t>
      </w:r>
    </w:p>
    <w:p w14:paraId="3DA2CF8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>{</w:t>
      </w:r>
    </w:p>
    <w:p w14:paraId="2A007B6F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2B91AF"/>
          <w:sz w:val="19"/>
          <w:szCs w:val="19"/>
        </w:rPr>
        <w:t>Book</w:t>
      </w:r>
    </w:p>
    <w:p w14:paraId="6F8C21CB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14:paraId="6DF96C1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Title;</w:t>
      </w:r>
    </w:p>
    <w:p w14:paraId="14B4BE9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Author;</w:t>
      </w:r>
    </w:p>
    <w:p w14:paraId="75009A04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Year;</w:t>
      </w:r>
    </w:p>
    <w:p w14:paraId="332192A0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</w:p>
    <w:p w14:paraId="2A02D1AD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2B91AF"/>
          <w:sz w:val="19"/>
          <w:szCs w:val="19"/>
        </w:rPr>
        <w:t>Book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(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Title, String Author,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Year)</w:t>
      </w:r>
    </w:p>
    <w:p w14:paraId="4932B39D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392158BD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 w:rsidRPr="00D9029D">
        <w:rPr>
          <w:rFonts w:ascii="Consolas" w:eastAsiaTheme="minorEastAsia" w:hAnsi="Consolas" w:cs="Consolas"/>
          <w:sz w:val="19"/>
          <w:szCs w:val="19"/>
        </w:rPr>
        <w:t>.Title = Title;</w:t>
      </w:r>
    </w:p>
    <w:p w14:paraId="4F56282C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 w:rsidRPr="00D9029D">
        <w:rPr>
          <w:rFonts w:ascii="Consolas" w:eastAsiaTheme="minorEastAsia" w:hAnsi="Consolas" w:cs="Consolas"/>
          <w:sz w:val="19"/>
          <w:szCs w:val="19"/>
        </w:rPr>
        <w:t>.Author = Author;</w:t>
      </w:r>
    </w:p>
    <w:p w14:paraId="374FEDD6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 w:rsidRPr="00D9029D">
        <w:rPr>
          <w:rFonts w:ascii="Consolas" w:eastAsiaTheme="minorEastAsia" w:hAnsi="Consolas" w:cs="Consolas"/>
          <w:sz w:val="19"/>
          <w:szCs w:val="19"/>
        </w:rPr>
        <w:t>.Year = Year;</w:t>
      </w:r>
    </w:p>
    <w:p w14:paraId="1063FA05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667B4C09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Display()</w:t>
      </w:r>
    </w:p>
    <w:p w14:paraId="2320D44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3D7C8DEC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Console.WriteLine(</w:t>
      </w:r>
      <w:r w:rsidRPr="00D9029D">
        <w:rPr>
          <w:rFonts w:ascii="Consolas" w:eastAsiaTheme="minorEastAsia" w:hAnsi="Consolas" w:cs="Consolas"/>
          <w:color w:val="A31515"/>
          <w:sz w:val="19"/>
          <w:szCs w:val="19"/>
        </w:rPr>
        <w:t>"{0} written by {1} in {2}\n"</w:t>
      </w:r>
      <w:r w:rsidRPr="00D9029D">
        <w:rPr>
          <w:rFonts w:ascii="Consolas" w:eastAsiaTheme="minorEastAsia" w:hAnsi="Consolas" w:cs="Consolas"/>
          <w:sz w:val="19"/>
          <w:szCs w:val="19"/>
        </w:rPr>
        <w:t>, Title, Author, Year);</w:t>
      </w:r>
    </w:p>
    <w:p w14:paraId="6E5D6050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0F44C524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5C4BB517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>}</w:t>
      </w:r>
    </w:p>
    <w:p w14:paraId="1FFE5E37" w14:textId="090D9A08" w:rsidR="00D9029D" w:rsidRDefault="00D9029D" w:rsidP="00D9029D">
      <w:pPr>
        <w:ind w:left="360" w:firstLine="0"/>
      </w:pPr>
    </w:p>
    <w:p w14:paraId="69DAE6C4" w14:textId="0DD3E072" w:rsidR="00D9029D" w:rsidRDefault="00D9029D" w:rsidP="00D9029D">
      <w:pPr>
        <w:ind w:left="360" w:firstLine="0"/>
      </w:pPr>
    </w:p>
    <w:p w14:paraId="145636D4" w14:textId="4A822C72" w:rsidR="00D9029D" w:rsidRDefault="00D9029D" w:rsidP="00D9029D">
      <w:pPr>
        <w:ind w:left="360" w:firstLine="0"/>
      </w:pPr>
    </w:p>
    <w:p w14:paraId="7EEFEB8D" w14:textId="552C6DC4" w:rsidR="00D9029D" w:rsidRDefault="00D9029D" w:rsidP="00D9029D">
      <w:pPr>
        <w:ind w:left="360" w:firstLine="0"/>
      </w:pPr>
    </w:p>
    <w:p w14:paraId="247BE7A0" w14:textId="40719C6C" w:rsidR="00D9029D" w:rsidRDefault="00D9029D" w:rsidP="00D9029D">
      <w:pPr>
        <w:ind w:left="360" w:firstLine="0"/>
      </w:pPr>
    </w:p>
    <w:p w14:paraId="618AB705" w14:textId="219C2837" w:rsidR="00D9029D" w:rsidRDefault="00D9029D" w:rsidP="00D9029D">
      <w:pPr>
        <w:ind w:left="360" w:firstLine="0"/>
      </w:pPr>
    </w:p>
    <w:p w14:paraId="7EBF80F2" w14:textId="13C2C23F" w:rsidR="00D9029D" w:rsidRDefault="00D9029D" w:rsidP="00D9029D">
      <w:pPr>
        <w:ind w:left="360" w:firstLine="0"/>
      </w:pPr>
    </w:p>
    <w:p w14:paraId="31A2A7F4" w14:textId="481216E7" w:rsidR="00D9029D" w:rsidRDefault="00D9029D" w:rsidP="00D9029D">
      <w:pPr>
        <w:ind w:left="360" w:firstLine="0"/>
      </w:pPr>
    </w:p>
    <w:p w14:paraId="79057EE5" w14:textId="62E2155E" w:rsidR="00D9029D" w:rsidRDefault="00D9029D" w:rsidP="00D9029D">
      <w:pPr>
        <w:ind w:left="360" w:firstLine="0"/>
      </w:pPr>
    </w:p>
    <w:p w14:paraId="165AB2DC" w14:textId="308C5121" w:rsidR="00D9029D" w:rsidRDefault="00D9029D" w:rsidP="00D9029D">
      <w:pPr>
        <w:ind w:left="360" w:firstLine="0"/>
      </w:pPr>
    </w:p>
    <w:p w14:paraId="1211231A" w14:textId="77777777" w:rsidR="00D9029D" w:rsidRDefault="00D9029D" w:rsidP="00D9029D">
      <w:pPr>
        <w:ind w:left="360" w:firstLine="0"/>
      </w:pPr>
    </w:p>
    <w:p w14:paraId="4FFAA515" w14:textId="77777777" w:rsidR="00C41B1D" w:rsidRDefault="008B058F">
      <w:pPr>
        <w:spacing w:after="9" w:line="259" w:lineRule="auto"/>
        <w:ind w:left="360" w:firstLine="0"/>
      </w:pPr>
      <w:r>
        <w:t xml:space="preserve"> </w:t>
      </w:r>
    </w:p>
    <w:p w14:paraId="5D9BFA0F" w14:textId="6DAA2437" w:rsidR="00C41B1D" w:rsidRDefault="008B058F" w:rsidP="00D9029D">
      <w:pPr>
        <w:numPr>
          <w:ilvl w:val="0"/>
          <w:numId w:val="1"/>
        </w:numPr>
        <w:ind w:hanging="360"/>
      </w:pPr>
      <w:r>
        <w:lastRenderedPageBreak/>
        <w:t xml:space="preserve">Create a class called BookTest that uses an object initializer to create an object of class Book (from step 1) and initialize all of its properties.  Note: you will need to create a constructor method to do this (4 points) </w:t>
      </w:r>
    </w:p>
    <w:p w14:paraId="5E417A0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14:paraId="10F3808B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System.Collections.Generic;</w:t>
      </w:r>
    </w:p>
    <w:p w14:paraId="6896FCBB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System.Linq;</w:t>
      </w:r>
    </w:p>
    <w:p w14:paraId="036A808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System.Text;</w:t>
      </w:r>
    </w:p>
    <w:p w14:paraId="27D198C8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System.Threading.Tasks;</w:t>
      </w:r>
    </w:p>
    <w:p w14:paraId="2EDEED0D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</w:p>
    <w:p w14:paraId="3938CEA2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Lab_7_Submit</w:t>
      </w:r>
    </w:p>
    <w:p w14:paraId="535BFE8F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>{</w:t>
      </w:r>
    </w:p>
    <w:p w14:paraId="0B418866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2B91AF"/>
          <w:sz w:val="19"/>
          <w:szCs w:val="19"/>
        </w:rPr>
        <w:t>BookTest</w:t>
      </w:r>
    </w:p>
    <w:p w14:paraId="6C1A595D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14:paraId="49E33A59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Main(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D9029D">
        <w:rPr>
          <w:rFonts w:ascii="Consolas" w:eastAsiaTheme="minorEastAsia" w:hAnsi="Consolas" w:cs="Consolas"/>
          <w:sz w:val="19"/>
          <w:szCs w:val="19"/>
        </w:rPr>
        <w:t>[] args)</w:t>
      </w:r>
    </w:p>
    <w:p w14:paraId="2D424206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61EBA3EA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Book myBook = </w:t>
      </w:r>
      <w:r w:rsidRPr="00D9029D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D9029D">
        <w:rPr>
          <w:rFonts w:ascii="Consolas" w:eastAsiaTheme="minorEastAsia" w:hAnsi="Consolas" w:cs="Consolas"/>
          <w:sz w:val="19"/>
          <w:szCs w:val="19"/>
        </w:rPr>
        <w:t xml:space="preserve"> Book(</w:t>
      </w:r>
      <w:r w:rsidRPr="00D9029D">
        <w:rPr>
          <w:rFonts w:ascii="Consolas" w:eastAsiaTheme="minorEastAsia" w:hAnsi="Consolas" w:cs="Consolas"/>
          <w:color w:val="A31515"/>
          <w:sz w:val="19"/>
          <w:szCs w:val="19"/>
        </w:rPr>
        <w:t>"Percy Jackson and The Olympians: The Lightning Thief"</w:t>
      </w:r>
      <w:r w:rsidRPr="00D9029D">
        <w:rPr>
          <w:rFonts w:ascii="Consolas" w:eastAsiaTheme="minorEastAsia" w:hAnsi="Consolas" w:cs="Consolas"/>
          <w:sz w:val="19"/>
          <w:szCs w:val="19"/>
        </w:rPr>
        <w:t>,</w:t>
      </w:r>
    </w:p>
    <w:p w14:paraId="27FC29A4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D9029D">
        <w:rPr>
          <w:rFonts w:ascii="Consolas" w:eastAsiaTheme="minorEastAsia" w:hAnsi="Consolas" w:cs="Consolas"/>
          <w:color w:val="A31515"/>
          <w:sz w:val="19"/>
          <w:szCs w:val="19"/>
        </w:rPr>
        <w:t>"Rick Riordan"</w:t>
      </w:r>
      <w:r w:rsidRPr="00D9029D">
        <w:rPr>
          <w:rFonts w:ascii="Consolas" w:eastAsiaTheme="minorEastAsia" w:hAnsi="Consolas" w:cs="Consolas"/>
          <w:sz w:val="19"/>
          <w:szCs w:val="19"/>
        </w:rPr>
        <w:t>, 2005);</w:t>
      </w:r>
    </w:p>
    <w:p w14:paraId="0FD6460F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</w:p>
    <w:p w14:paraId="2A4A59E2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    myBook.Display();</w:t>
      </w:r>
    </w:p>
    <w:p w14:paraId="016701EE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67C1BE3B" w14:textId="77777777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19CCC750" w14:textId="367C5431" w:rsidR="00D9029D" w:rsidRPr="00D9029D" w:rsidRDefault="00D9029D" w:rsidP="00D9029D">
      <w:pPr>
        <w:autoSpaceDE w:val="0"/>
        <w:autoSpaceDN w:val="0"/>
        <w:adjustRightInd w:val="0"/>
        <w:spacing w:after="0" w:line="240" w:lineRule="auto"/>
        <w:ind w:left="350" w:firstLine="0"/>
        <w:rPr>
          <w:rFonts w:ascii="Consolas" w:eastAsiaTheme="minorEastAsia" w:hAnsi="Consolas" w:cs="Consolas"/>
          <w:sz w:val="19"/>
          <w:szCs w:val="19"/>
        </w:rPr>
      </w:pPr>
      <w:r w:rsidRPr="00D9029D">
        <w:rPr>
          <w:rFonts w:ascii="Consolas" w:eastAsiaTheme="minorEastAsia" w:hAnsi="Consolas" w:cs="Consolas"/>
          <w:sz w:val="19"/>
          <w:szCs w:val="19"/>
        </w:rPr>
        <w:t>}</w:t>
      </w:r>
    </w:p>
    <w:p w14:paraId="43D4ECB6" w14:textId="77777777" w:rsidR="00C41B1D" w:rsidRDefault="008B058F">
      <w:pPr>
        <w:spacing w:after="0" w:line="259" w:lineRule="auto"/>
        <w:ind w:left="360" w:firstLine="0"/>
      </w:pPr>
      <w:r>
        <w:t xml:space="preserve"> </w:t>
      </w:r>
    </w:p>
    <w:p w14:paraId="5A89E519" w14:textId="77777777" w:rsidR="00C41B1D" w:rsidRDefault="008B058F">
      <w:pPr>
        <w:ind w:left="-5"/>
      </w:pPr>
      <w:r>
        <w:rPr>
          <w:i/>
        </w:rPr>
        <w:t xml:space="preserve">Answer the following in essay form:  </w:t>
      </w:r>
    </w:p>
    <w:p w14:paraId="7726C7E5" w14:textId="77777777" w:rsidR="00C41B1D" w:rsidRDefault="008B058F">
      <w:pPr>
        <w:spacing w:after="12" w:line="259" w:lineRule="auto"/>
        <w:ind w:left="360" w:firstLine="0"/>
      </w:pPr>
      <w:r>
        <w:rPr>
          <w:i/>
        </w:rPr>
        <w:t xml:space="preserve"> </w:t>
      </w:r>
    </w:p>
    <w:p w14:paraId="25CF97E6" w14:textId="3478EBF2" w:rsidR="00C41B1D" w:rsidRDefault="008B058F">
      <w:pPr>
        <w:numPr>
          <w:ilvl w:val="0"/>
          <w:numId w:val="1"/>
        </w:numPr>
        <w:ind w:hanging="360"/>
      </w:pPr>
      <w:r>
        <w:t xml:space="preserve">Before adding a constructor method, describe what is called when we create an instance of type Book? (2 points) </w:t>
      </w:r>
    </w:p>
    <w:p w14:paraId="1E007D48" w14:textId="4EC88CFA" w:rsidR="008C2D49" w:rsidRPr="0092241E" w:rsidRDefault="00CF0FF1" w:rsidP="008C2D49">
      <w:pPr>
        <w:ind w:left="360" w:firstLine="0"/>
        <w:rPr>
          <w:b/>
          <w:bCs/>
          <w:color w:val="0070C0"/>
        </w:rPr>
      </w:pPr>
      <w:r w:rsidRPr="0092241E">
        <w:rPr>
          <w:b/>
          <w:bCs/>
          <w:color w:val="0070C0"/>
        </w:rPr>
        <w:t xml:space="preserve">Before adding a constructor method, </w:t>
      </w:r>
      <w:r w:rsidR="0092241E" w:rsidRPr="0092241E">
        <w:rPr>
          <w:b/>
          <w:bCs/>
          <w:color w:val="0070C0"/>
        </w:rPr>
        <w:t>the private strings are created and called when we create an instance of type book.</w:t>
      </w:r>
    </w:p>
    <w:p w14:paraId="28032833" w14:textId="77777777" w:rsidR="00C41B1D" w:rsidRDefault="008B058F">
      <w:pPr>
        <w:spacing w:after="9" w:line="259" w:lineRule="auto"/>
        <w:ind w:left="360" w:firstLine="0"/>
      </w:pPr>
      <w:r>
        <w:t xml:space="preserve"> </w:t>
      </w:r>
    </w:p>
    <w:p w14:paraId="1C29F79C" w14:textId="77777777" w:rsidR="00C41B1D" w:rsidRDefault="008B058F">
      <w:pPr>
        <w:numPr>
          <w:ilvl w:val="0"/>
          <w:numId w:val="1"/>
        </w:numPr>
        <w:ind w:hanging="360"/>
      </w:pPr>
      <w:r>
        <w:t xml:space="preserve">What concept would we be practicing if we created two new constructor methods? (2 points) </w:t>
      </w:r>
    </w:p>
    <w:p w14:paraId="44507180" w14:textId="77777777" w:rsidR="0092241E" w:rsidRPr="0092241E" w:rsidRDefault="0092241E" w:rsidP="0092241E">
      <w:pPr>
        <w:tabs>
          <w:tab w:val="left" w:pos="4437"/>
        </w:tabs>
        <w:spacing w:after="52" w:line="259" w:lineRule="auto"/>
        <w:ind w:left="360" w:firstLine="0"/>
        <w:rPr>
          <w:b/>
          <w:bCs/>
          <w:color w:val="0070C0"/>
        </w:rPr>
      </w:pPr>
      <w:r w:rsidRPr="0092241E">
        <w:rPr>
          <w:b/>
          <w:bCs/>
          <w:color w:val="0070C0"/>
        </w:rPr>
        <w:t>Constructor overloading is the practice of creating more than one constructor method. We would do this if we needed to set different parameters.</w:t>
      </w:r>
      <w:r w:rsidR="008B058F" w:rsidRPr="0092241E">
        <w:rPr>
          <w:b/>
          <w:bCs/>
          <w:color w:val="0070C0"/>
        </w:rPr>
        <w:t xml:space="preserve"> </w:t>
      </w:r>
    </w:p>
    <w:p w14:paraId="110CCF4D" w14:textId="7EB01632" w:rsidR="00C41B1D" w:rsidRDefault="0092241E" w:rsidP="0092241E">
      <w:pPr>
        <w:tabs>
          <w:tab w:val="left" w:pos="4437"/>
        </w:tabs>
        <w:spacing w:after="52" w:line="259" w:lineRule="auto"/>
        <w:ind w:left="360" w:firstLine="0"/>
      </w:pPr>
      <w:r>
        <w:tab/>
      </w:r>
    </w:p>
    <w:p w14:paraId="33797638" w14:textId="1DADF2DA" w:rsidR="00C41B1D" w:rsidRDefault="008B058F">
      <w:pPr>
        <w:numPr>
          <w:ilvl w:val="0"/>
          <w:numId w:val="1"/>
        </w:numPr>
        <w:ind w:hanging="360"/>
      </w:pPr>
      <w:r>
        <w:t>Why is it important to use exception handling? (2 points)</w:t>
      </w:r>
    </w:p>
    <w:p w14:paraId="354A4E71" w14:textId="2ECBCF47" w:rsidR="0092241E" w:rsidRPr="0092241E" w:rsidRDefault="0092241E" w:rsidP="0092241E">
      <w:pPr>
        <w:ind w:left="360" w:firstLine="0"/>
        <w:rPr>
          <w:b/>
          <w:bCs/>
          <w:color w:val="0070C0"/>
        </w:rPr>
      </w:pPr>
      <w:r>
        <w:rPr>
          <w:b/>
          <w:bCs/>
          <w:color w:val="0070C0"/>
        </w:rPr>
        <w:t xml:space="preserve">It is important to use exception handling to assist in handling runtime errors and </w:t>
      </w:r>
      <w:r w:rsidR="00CA6942">
        <w:rPr>
          <w:b/>
          <w:bCs/>
          <w:color w:val="0070C0"/>
        </w:rPr>
        <w:t>normalize the flow of the application.</w:t>
      </w:r>
    </w:p>
    <w:p w14:paraId="55B9137D" w14:textId="77777777" w:rsidR="00C41B1D" w:rsidRDefault="008B058F">
      <w:pPr>
        <w:spacing w:after="52" w:line="259" w:lineRule="auto"/>
        <w:ind w:left="720" w:firstLine="0"/>
      </w:pPr>
      <w:r>
        <w:t xml:space="preserve"> </w:t>
      </w:r>
    </w:p>
    <w:p w14:paraId="5E956E37" w14:textId="5579547E" w:rsidR="00CA6942" w:rsidRDefault="008B058F" w:rsidP="00CA6942">
      <w:pPr>
        <w:numPr>
          <w:ilvl w:val="0"/>
          <w:numId w:val="1"/>
        </w:numPr>
        <w:spacing w:after="0" w:line="239" w:lineRule="auto"/>
        <w:ind w:hanging="360"/>
      </w:pPr>
      <w:r>
        <w:t xml:space="preserve">What’s the purpose of private vs. public when we’re adding new properties and/or methods to our class?  How does this apply to information hiding? (2 points) </w:t>
      </w:r>
    </w:p>
    <w:p w14:paraId="119BFC00" w14:textId="1BC1BFD8" w:rsidR="00CA6942" w:rsidRPr="00CA6942" w:rsidRDefault="00CA6942" w:rsidP="00CA6942">
      <w:pPr>
        <w:spacing w:after="0" w:line="239" w:lineRule="auto"/>
        <w:ind w:left="360" w:firstLine="0"/>
        <w:rPr>
          <w:b/>
          <w:bCs/>
          <w:color w:val="0070C0"/>
        </w:rPr>
      </w:pPr>
      <w:r>
        <w:rPr>
          <w:b/>
          <w:bCs/>
          <w:color w:val="0070C0"/>
        </w:rPr>
        <w:t>The purpose of private and public class’s when adding properties and/or methods to our class is to determine what information should be shared throughout the program or only be used in the declared method.</w:t>
      </w:r>
      <w:r w:rsidR="00A20200">
        <w:rPr>
          <w:b/>
          <w:bCs/>
          <w:color w:val="0070C0"/>
        </w:rPr>
        <w:t xml:space="preserve"> This restriction of direct access is referred to as information hiding.</w:t>
      </w:r>
    </w:p>
    <w:p w14:paraId="48236576" w14:textId="77777777" w:rsidR="00C41B1D" w:rsidRDefault="008B058F">
      <w:pPr>
        <w:spacing w:after="42" w:line="259" w:lineRule="auto"/>
        <w:ind w:left="720" w:firstLine="0"/>
      </w:pPr>
      <w:r>
        <w:t xml:space="preserve"> </w:t>
      </w:r>
    </w:p>
    <w:p w14:paraId="10F82900" w14:textId="77777777" w:rsidR="00C41B1D" w:rsidRDefault="008B058F">
      <w:pPr>
        <w:numPr>
          <w:ilvl w:val="0"/>
          <w:numId w:val="1"/>
        </w:numPr>
        <w:ind w:hanging="360"/>
      </w:pPr>
      <w:r>
        <w:t>What is composition?  How could we use Composition in our Book class? (2 points)</w:t>
      </w:r>
      <w:r>
        <w:rPr>
          <w:b/>
          <w:sz w:val="21"/>
        </w:rPr>
        <w:t xml:space="preserve"> </w:t>
      </w:r>
    </w:p>
    <w:p w14:paraId="1B49A345" w14:textId="056E2282" w:rsidR="00C41B1D" w:rsidRPr="00A20200" w:rsidRDefault="00A20200" w:rsidP="00A20200">
      <w:pPr>
        <w:spacing w:after="44" w:line="259" w:lineRule="auto"/>
        <w:ind w:left="360" w:firstLine="0"/>
        <w:rPr>
          <w:b/>
          <w:bCs/>
          <w:color w:val="0070C0"/>
        </w:rPr>
      </w:pPr>
      <w:r>
        <w:rPr>
          <w:b/>
          <w:bCs/>
          <w:color w:val="0070C0"/>
        </w:rPr>
        <w:t>Composition allows one class to be contained in another</w:t>
      </w:r>
      <w:r w:rsidR="00D91417">
        <w:rPr>
          <w:b/>
          <w:bCs/>
          <w:color w:val="0070C0"/>
        </w:rPr>
        <w:t>, which allows references to objects of other classes as members</w:t>
      </w:r>
      <w:r>
        <w:rPr>
          <w:b/>
          <w:bCs/>
          <w:color w:val="0070C0"/>
        </w:rPr>
        <w:t xml:space="preserve">. Composition is </w:t>
      </w:r>
      <w:r w:rsidR="00D91417">
        <w:rPr>
          <w:b/>
          <w:bCs/>
          <w:color w:val="0070C0"/>
        </w:rPr>
        <w:t xml:space="preserve">also </w:t>
      </w:r>
      <w:r>
        <w:rPr>
          <w:b/>
          <w:bCs/>
          <w:color w:val="0070C0"/>
        </w:rPr>
        <w:t>referred to as a Has-A relationship.</w:t>
      </w:r>
      <w:r w:rsidR="00D91417">
        <w:rPr>
          <w:b/>
          <w:bCs/>
          <w:color w:val="0070C0"/>
        </w:rPr>
        <w:t xml:space="preserve"> </w:t>
      </w:r>
      <w:r w:rsidR="00F70D11">
        <w:rPr>
          <w:b/>
          <w:bCs/>
          <w:color w:val="0070C0"/>
        </w:rPr>
        <w:t>We could use a get accessor to pull members from one class to the other.</w:t>
      </w:r>
    </w:p>
    <w:p w14:paraId="73093F5E" w14:textId="77777777" w:rsidR="00C41B1D" w:rsidRDefault="008B058F">
      <w:pPr>
        <w:numPr>
          <w:ilvl w:val="0"/>
          <w:numId w:val="1"/>
        </w:numPr>
        <w:ind w:hanging="360"/>
      </w:pPr>
      <w:r>
        <w:lastRenderedPageBreak/>
        <w:t>What is data abstraction? (2 points)</w:t>
      </w:r>
      <w:r>
        <w:rPr>
          <w:b/>
          <w:sz w:val="21"/>
        </w:rPr>
        <w:t xml:space="preserve"> </w:t>
      </w:r>
    </w:p>
    <w:p w14:paraId="44D0E6EB" w14:textId="1812C502" w:rsidR="00C41B1D" w:rsidRPr="00F70D11" w:rsidRDefault="00F70D11">
      <w:pPr>
        <w:spacing w:after="0" w:line="259" w:lineRule="auto"/>
        <w:ind w:left="360" w:firstLine="0"/>
        <w:rPr>
          <w:color w:val="0070C0"/>
        </w:rPr>
      </w:pPr>
      <w:r>
        <w:rPr>
          <w:b/>
          <w:color w:val="0070C0"/>
          <w:sz w:val="21"/>
        </w:rPr>
        <w:t>Data abstraction refers to the client caring about the functionality a class offers rather than how the functionality is implemented. Programmers should not write code that depends on the details of how a program is written because the details may change later in the program.</w:t>
      </w:r>
    </w:p>
    <w:sectPr w:rsidR="00C41B1D" w:rsidRPr="00F70D11">
      <w:pgSz w:w="12240" w:h="15840"/>
      <w:pgMar w:top="1440" w:right="16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4EDF"/>
    <w:multiLevelType w:val="hybridMultilevel"/>
    <w:tmpl w:val="13809A88"/>
    <w:lvl w:ilvl="0" w:tplc="CA6891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E65F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AB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820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662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7852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EA4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2CB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2CB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1D"/>
    <w:rsid w:val="006223F3"/>
    <w:rsid w:val="008B058F"/>
    <w:rsid w:val="008C2D49"/>
    <w:rsid w:val="0092241E"/>
    <w:rsid w:val="00A20200"/>
    <w:rsid w:val="00C41B1D"/>
    <w:rsid w:val="00C52BE6"/>
    <w:rsid w:val="00CA6942"/>
    <w:rsid w:val="00CF0FF1"/>
    <w:rsid w:val="00D9029D"/>
    <w:rsid w:val="00D91417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E54D"/>
  <w15:docId w15:val="{D8FDD287-4CF2-4095-905F-11E77F34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cp:lastModifiedBy>Matthew Mosinski</cp:lastModifiedBy>
  <cp:revision>3</cp:revision>
  <dcterms:created xsi:type="dcterms:W3CDTF">2021-12-11T16:10:00Z</dcterms:created>
  <dcterms:modified xsi:type="dcterms:W3CDTF">2021-12-14T02:29:00Z</dcterms:modified>
</cp:coreProperties>
</file>