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5593" w14:textId="01C6F58D" w:rsidR="00C900BC" w:rsidRPr="009611BD" w:rsidRDefault="00CE22A4" w:rsidP="00C900BC">
      <w:pPr>
        <w:spacing w:after="0" w:line="240" w:lineRule="auto"/>
        <w:jc w:val="left"/>
        <w:rPr>
          <w:rFonts w:ascii="Calibri" w:hAnsi="Calibri" w:cs="Calibri"/>
          <w:noProof/>
        </w:rPr>
      </w:pPr>
      <w:r w:rsidRPr="009611BD">
        <w:rPr>
          <w:rFonts w:ascii="Calibri" w:hAnsi="Calibri" w:cs="Calibri"/>
          <w:noProof/>
        </w:rPr>
        <mc:AlternateContent>
          <mc:Choice Requires="wps">
            <w:drawing>
              <wp:anchor distT="91440" distB="91440" distL="114300" distR="114300" simplePos="0" relativeHeight="251658241"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CE22A4" w:rsidRPr="000C1CB0" w:rsidRDefault="00CE22A4" w:rsidP="00CE22A4">
                            <w:pPr>
                              <w:jc w:val="center"/>
                              <w:rPr>
                                <w:b/>
                                <w:color w:val="FFFFFF"/>
                                <w:sz w:val="36"/>
                                <w:szCs w:val="36"/>
                              </w:rPr>
                            </w:pPr>
                          </w:p>
                          <w:p w14:paraId="1F9C83F6" w14:textId="77777777" w:rsidR="00CE22A4" w:rsidRDefault="00CE22A4" w:rsidP="00CE22A4">
                            <w:pPr>
                              <w:spacing w:after="0" w:line="240" w:lineRule="auto"/>
                              <w:jc w:val="center"/>
                              <w:rPr>
                                <w:b/>
                                <w:color w:val="FFFFFF" w:themeColor="background1"/>
                                <w:sz w:val="48"/>
                                <w:szCs w:val="18"/>
                              </w:rPr>
                            </w:pPr>
                          </w:p>
                          <w:p w14:paraId="527F2C30" w14:textId="77777777" w:rsidR="00CE22A4" w:rsidRDefault="00CE22A4" w:rsidP="00CE22A4">
                            <w:pPr>
                              <w:jc w:val="center"/>
                              <w:rPr>
                                <w:color w:val="FFFFFF"/>
                                <w:sz w:val="18"/>
                                <w:szCs w:val="18"/>
                              </w:rPr>
                            </w:pPr>
                          </w:p>
                          <w:p w14:paraId="73CF13A3" w14:textId="77777777" w:rsidR="00CE22A4" w:rsidRPr="002F0DDA" w:rsidRDefault="00CE22A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Functional Test Report</w:t>
                            </w:r>
                          </w:p>
                          <w:p w14:paraId="79BDE276" w14:textId="33FDFD63" w:rsidR="00224F75" w:rsidRPr="002F0DDA" w:rsidRDefault="00FC181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Inji Mobile Wallet</w:t>
                            </w:r>
                            <w:r w:rsidR="00D22A1E" w:rsidRPr="002F0DDA">
                              <w:rPr>
                                <w:rFonts w:ascii="Calibri" w:hAnsi="Calibri" w:cs="Calibri"/>
                                <w:b/>
                                <w:color w:val="FFFFFF" w:themeColor="background1"/>
                                <w:sz w:val="48"/>
                                <w:szCs w:val="18"/>
                              </w:rPr>
                              <w:t xml:space="preserve"> </w:t>
                            </w:r>
                            <w:r w:rsidRPr="002F0DDA">
                              <w:rPr>
                                <w:rFonts w:ascii="Calibri" w:hAnsi="Calibri" w:cs="Calibri"/>
                                <w:b/>
                                <w:color w:val="FFFFFF" w:themeColor="background1"/>
                                <w:sz w:val="48"/>
                                <w:szCs w:val="18"/>
                              </w:rPr>
                              <w:t>0.2</w:t>
                            </w:r>
                            <w:r w:rsidR="00914F8B">
                              <w:rPr>
                                <w:rFonts w:ascii="Calibri" w:hAnsi="Calibri" w:cs="Calibri"/>
                                <w:b/>
                                <w:color w:val="FFFFFF" w:themeColor="background1"/>
                                <w:sz w:val="48"/>
                                <w:szCs w:val="18"/>
                              </w:rPr>
                              <w:t>2</w:t>
                            </w:r>
                            <w:r w:rsidRPr="002F0DDA">
                              <w:rPr>
                                <w:rFonts w:ascii="Calibri" w:hAnsi="Calibri" w:cs="Calibri"/>
                                <w:b/>
                                <w:color w:val="FFFFFF" w:themeColor="background1"/>
                                <w:sz w:val="48"/>
                                <w:szCs w:val="18"/>
                              </w:rPr>
                              <w:t>.0</w:t>
                            </w:r>
                          </w:p>
                          <w:p w14:paraId="6A314B20" w14:textId="77777777" w:rsidR="00CE22A4" w:rsidRDefault="00CE22A4" w:rsidP="00CE22A4">
                            <w:pPr>
                              <w:spacing w:after="0"/>
                              <w:rPr>
                                <w:b/>
                                <w:color w:val="FFFFFF"/>
                                <w:sz w:val="24"/>
                                <w:szCs w:val="20"/>
                              </w:rPr>
                            </w:pPr>
                          </w:p>
                          <w:p w14:paraId="001BEEA9" w14:textId="64A969A0" w:rsidR="00CE22A4" w:rsidRPr="002F0DDA" w:rsidRDefault="00CE22A4" w:rsidP="00CE22A4">
                            <w:pPr>
                              <w:spacing w:after="0"/>
                              <w:rPr>
                                <w:rStyle w:val="Hyperlink"/>
                                <w:rFonts w:ascii="Calibri" w:hAnsi="Calibri" w:cs="Calibri"/>
                                <w:b/>
                                <w:color w:val="FFFFFF" w:themeColor="background1"/>
                                <w:sz w:val="24"/>
                                <w:szCs w:val="21"/>
                              </w:rPr>
                            </w:pPr>
                            <w:r>
                              <w:rPr>
                                <w:rStyle w:val="Hyperlink"/>
                                <w:b/>
                                <w:color w:val="FFFFFF" w:themeColor="background1"/>
                                <w:szCs w:val="20"/>
                              </w:rPr>
                              <w:br/>
                            </w:r>
                            <w:r w:rsidR="00914F8B">
                              <w:rPr>
                                <w:rStyle w:val="Hyperlink"/>
                                <w:rFonts w:ascii="Calibri" w:hAnsi="Calibri" w:cs="Calibri"/>
                                <w:b/>
                                <w:color w:val="FFFFFF" w:themeColor="background1"/>
                                <w:sz w:val="24"/>
                                <w:szCs w:val="21"/>
                              </w:rPr>
                              <w:t>25</w:t>
                            </w:r>
                            <w:r w:rsidR="00FC1814" w:rsidRPr="002F0DDA">
                              <w:rPr>
                                <w:rStyle w:val="Hyperlink"/>
                                <w:rFonts w:ascii="Calibri" w:hAnsi="Calibri" w:cs="Calibri"/>
                                <w:b/>
                                <w:color w:val="FFFFFF" w:themeColor="background1"/>
                                <w:sz w:val="24"/>
                                <w:szCs w:val="21"/>
                              </w:rPr>
                              <w:t xml:space="preserve"> </w:t>
                            </w:r>
                            <w:r w:rsidR="00914F8B" w:rsidRPr="00914F8B">
                              <w:rPr>
                                <w:rStyle w:val="Hyperlink"/>
                                <w:rFonts w:ascii="Calibri" w:hAnsi="Calibri" w:cs="Calibri"/>
                                <w:b/>
                                <w:color w:val="FFFFFF" w:themeColor="background1"/>
                                <w:sz w:val="24"/>
                                <w:szCs w:val="21"/>
                              </w:rPr>
                              <w:t>February</w:t>
                            </w:r>
                            <w:r w:rsidRPr="002F0DDA">
                              <w:rPr>
                                <w:rStyle w:val="Hyperlink"/>
                                <w:rFonts w:ascii="Calibri" w:hAnsi="Calibri" w:cs="Calibri"/>
                                <w:b/>
                                <w:color w:val="FFFFFF" w:themeColor="background1"/>
                                <w:sz w:val="24"/>
                                <w:szCs w:val="21"/>
                              </w:rPr>
                              <w:t xml:space="preserve"> 202</w:t>
                            </w:r>
                            <w:r w:rsidR="00914F8B">
                              <w:rPr>
                                <w:rStyle w:val="Hyperlink"/>
                                <w:rFonts w:ascii="Calibri" w:hAnsi="Calibri" w:cs="Calibri"/>
                                <w:b/>
                                <w:color w:val="FFFFFF" w:themeColor="background1"/>
                                <w:sz w:val="24"/>
                                <w:szCs w:val="21"/>
                              </w:rPr>
                              <w:t>6</w:t>
                            </w:r>
                          </w:p>
                          <w:p w14:paraId="4A9F6950" w14:textId="77777777" w:rsidR="00CE22A4" w:rsidRDefault="00CE22A4"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margin-left:285pt;margin-top:384pt;width:326.3pt;height:406.15pt;flip:x;z-index:251658241;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" o:allowincell="f" fillcolor="#4e95d9 [1631]" stroked="f">
                <v:fill opacity="35466f"/>
                <v:textbox inset="21.6pt,21.6pt,21.6pt,21.6pt">
                  <w:txbxContent>
                    <w:p w14:paraId="6EE9EFAC" w14:textId="77777777" w:rsidR="00CE22A4" w:rsidRPr="000C1CB0" w:rsidRDefault="00CE22A4" w:rsidP="00CE22A4">
                      <w:pPr>
                        <w:jc w:val="center"/>
                        <w:rPr>
                          <w:b/>
                          <w:color w:val="FFFFFF"/>
                          <w:sz w:val="36"/>
                          <w:szCs w:val="36"/>
                        </w:rPr>
                      </w:pPr>
                    </w:p>
                    <w:p w14:paraId="1F9C83F6" w14:textId="77777777" w:rsidR="00CE22A4" w:rsidRDefault="00CE22A4" w:rsidP="00CE22A4">
                      <w:pPr>
                        <w:spacing w:after="0" w:line="240" w:lineRule="auto"/>
                        <w:jc w:val="center"/>
                        <w:rPr>
                          <w:b/>
                          <w:color w:val="FFFFFF" w:themeColor="background1"/>
                          <w:sz w:val="48"/>
                          <w:szCs w:val="18"/>
                        </w:rPr>
                      </w:pPr>
                    </w:p>
                    <w:p w14:paraId="527F2C30" w14:textId="77777777" w:rsidR="00CE22A4" w:rsidRDefault="00CE22A4" w:rsidP="00CE22A4">
                      <w:pPr>
                        <w:jc w:val="center"/>
                        <w:rPr>
                          <w:color w:val="FFFFFF"/>
                          <w:sz w:val="18"/>
                          <w:szCs w:val="18"/>
                        </w:rPr>
                      </w:pPr>
                    </w:p>
                    <w:p w14:paraId="73CF13A3" w14:textId="77777777" w:rsidR="00CE22A4" w:rsidRPr="002F0DDA" w:rsidRDefault="00CE22A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Functional Test Report</w:t>
                      </w:r>
                    </w:p>
                    <w:p w14:paraId="79BDE276" w14:textId="33FDFD63" w:rsidR="00224F75" w:rsidRPr="002F0DDA" w:rsidRDefault="00FC181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Inji Mobile Wallet</w:t>
                      </w:r>
                      <w:r w:rsidR="00D22A1E" w:rsidRPr="002F0DDA">
                        <w:rPr>
                          <w:rFonts w:ascii="Calibri" w:hAnsi="Calibri" w:cs="Calibri"/>
                          <w:b/>
                          <w:color w:val="FFFFFF" w:themeColor="background1"/>
                          <w:sz w:val="48"/>
                          <w:szCs w:val="18"/>
                        </w:rPr>
                        <w:t xml:space="preserve"> </w:t>
                      </w:r>
                      <w:r w:rsidRPr="002F0DDA">
                        <w:rPr>
                          <w:rFonts w:ascii="Calibri" w:hAnsi="Calibri" w:cs="Calibri"/>
                          <w:b/>
                          <w:color w:val="FFFFFF" w:themeColor="background1"/>
                          <w:sz w:val="48"/>
                          <w:szCs w:val="18"/>
                        </w:rPr>
                        <w:t>0.2</w:t>
                      </w:r>
                      <w:r w:rsidR="00914F8B">
                        <w:rPr>
                          <w:rFonts w:ascii="Calibri" w:hAnsi="Calibri" w:cs="Calibri"/>
                          <w:b/>
                          <w:color w:val="FFFFFF" w:themeColor="background1"/>
                          <w:sz w:val="48"/>
                          <w:szCs w:val="18"/>
                        </w:rPr>
                        <w:t>2</w:t>
                      </w:r>
                      <w:r w:rsidRPr="002F0DDA">
                        <w:rPr>
                          <w:rFonts w:ascii="Calibri" w:hAnsi="Calibri" w:cs="Calibri"/>
                          <w:b/>
                          <w:color w:val="FFFFFF" w:themeColor="background1"/>
                          <w:sz w:val="48"/>
                          <w:szCs w:val="18"/>
                        </w:rPr>
                        <w:t>.0</w:t>
                      </w:r>
                    </w:p>
                    <w:p w14:paraId="6A314B20" w14:textId="77777777" w:rsidR="00CE22A4" w:rsidRDefault="00CE22A4" w:rsidP="00CE22A4">
                      <w:pPr>
                        <w:spacing w:after="0"/>
                        <w:rPr>
                          <w:b/>
                          <w:color w:val="FFFFFF"/>
                          <w:sz w:val="24"/>
                          <w:szCs w:val="20"/>
                        </w:rPr>
                      </w:pPr>
                    </w:p>
                    <w:p w14:paraId="001BEEA9" w14:textId="64A969A0" w:rsidR="00CE22A4" w:rsidRPr="002F0DDA" w:rsidRDefault="00CE22A4" w:rsidP="00CE22A4">
                      <w:pPr>
                        <w:spacing w:after="0"/>
                        <w:rPr>
                          <w:rStyle w:val="Hyperlink"/>
                          <w:rFonts w:ascii="Calibri" w:hAnsi="Calibri" w:cs="Calibri"/>
                          <w:b/>
                          <w:color w:val="FFFFFF" w:themeColor="background1"/>
                          <w:sz w:val="24"/>
                          <w:szCs w:val="21"/>
                        </w:rPr>
                      </w:pPr>
                      <w:r>
                        <w:rPr>
                          <w:rStyle w:val="Hyperlink"/>
                          <w:b/>
                          <w:color w:val="FFFFFF" w:themeColor="background1"/>
                          <w:szCs w:val="20"/>
                        </w:rPr>
                        <w:br/>
                      </w:r>
                      <w:r w:rsidR="00914F8B">
                        <w:rPr>
                          <w:rStyle w:val="Hyperlink"/>
                          <w:rFonts w:ascii="Calibri" w:hAnsi="Calibri" w:cs="Calibri"/>
                          <w:b/>
                          <w:color w:val="FFFFFF" w:themeColor="background1"/>
                          <w:sz w:val="24"/>
                          <w:szCs w:val="21"/>
                        </w:rPr>
                        <w:t>25</w:t>
                      </w:r>
                      <w:r w:rsidR="00FC1814" w:rsidRPr="002F0DDA">
                        <w:rPr>
                          <w:rStyle w:val="Hyperlink"/>
                          <w:rFonts w:ascii="Calibri" w:hAnsi="Calibri" w:cs="Calibri"/>
                          <w:b/>
                          <w:color w:val="FFFFFF" w:themeColor="background1"/>
                          <w:sz w:val="24"/>
                          <w:szCs w:val="21"/>
                        </w:rPr>
                        <w:t xml:space="preserve"> </w:t>
                      </w:r>
                      <w:r w:rsidR="00914F8B" w:rsidRPr="00914F8B">
                        <w:rPr>
                          <w:rStyle w:val="Hyperlink"/>
                          <w:rFonts w:ascii="Calibri" w:hAnsi="Calibri" w:cs="Calibri"/>
                          <w:b/>
                          <w:color w:val="FFFFFF" w:themeColor="background1"/>
                          <w:sz w:val="24"/>
                          <w:szCs w:val="21"/>
                        </w:rPr>
                        <w:t>February</w:t>
                      </w:r>
                      <w:r w:rsidRPr="002F0DDA">
                        <w:rPr>
                          <w:rStyle w:val="Hyperlink"/>
                          <w:rFonts w:ascii="Calibri" w:hAnsi="Calibri" w:cs="Calibri"/>
                          <w:b/>
                          <w:color w:val="FFFFFF" w:themeColor="background1"/>
                          <w:sz w:val="24"/>
                          <w:szCs w:val="21"/>
                        </w:rPr>
                        <w:t xml:space="preserve"> 202</w:t>
                      </w:r>
                      <w:r w:rsidR="00914F8B">
                        <w:rPr>
                          <w:rStyle w:val="Hyperlink"/>
                          <w:rFonts w:ascii="Calibri" w:hAnsi="Calibri" w:cs="Calibri"/>
                          <w:b/>
                          <w:color w:val="FFFFFF" w:themeColor="background1"/>
                          <w:sz w:val="24"/>
                          <w:szCs w:val="21"/>
                        </w:rPr>
                        <w:t>6</w:t>
                      </w:r>
                    </w:p>
                    <w:p w14:paraId="4A9F6950" w14:textId="77777777" w:rsidR="00CE22A4" w:rsidRDefault="00CE22A4" w:rsidP="00CE22A4"/>
                  </w:txbxContent>
                </v:textbox>
                <w10:wrap type="square" anchorx="page" anchory="page"/>
              </v:rect>
            </w:pict>
          </mc:Fallback>
        </mc:AlternateContent>
      </w:r>
      <w:r w:rsidRPr="009611BD">
        <w:rPr>
          <w:rFonts w:ascii="Calibri" w:hAnsi="Calibri" w:cs="Calibri"/>
          <w:noProof/>
        </w:rPr>
        <mc:AlternateContent>
          <mc:Choice Requires="wps">
            <w:drawing>
              <wp:anchor distT="91440" distB="91440" distL="114300" distR="114300" simplePos="0" relativeHeight="251658240"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CE22A4" w:rsidRDefault="007C2E5B"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margin-left:-.65pt;margin-top:.65pt;width:612pt;height:790pt;flip:x;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o:allowincell="f" fillcolor="#4e95d9 [1631]" stroked="f">
                <v:fill opacity="35466f"/>
                <v:textbox inset="21.6pt,21.6pt,21.6pt,21.6pt">
                  <w:txbxContent>
                    <w:p w14:paraId="0D74CBD5" w14:textId="5E5BD4D5" w:rsidR="00CE22A4" w:rsidRDefault="007C2E5B"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9611BD">
        <w:rPr>
          <w:rFonts w:ascii="Calibri" w:hAnsi="Calibri" w:cs="Calibri"/>
          <w:noProof/>
        </w:rPr>
        <w:t xml:space="preserve">    </w:t>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b/>
          <w:u w:val="single"/>
        </w:rPr>
        <w:br w:type="page"/>
      </w:r>
    </w:p>
    <w:p w14:paraId="4911DAF8" w14:textId="77777777" w:rsidR="00C900BC" w:rsidRPr="009611BD" w:rsidRDefault="00C900BC" w:rsidP="00C900BC">
      <w:pPr>
        <w:spacing w:after="0" w:line="240" w:lineRule="auto"/>
        <w:jc w:val="left"/>
        <w:rPr>
          <w:rFonts w:ascii="Calibri" w:hAnsi="Calibri" w:cs="Calibri"/>
          <w:b/>
          <w:color w:val="215E99" w:themeColor="text2" w:themeTint="BF"/>
          <w:sz w:val="28"/>
          <w:szCs w:val="28"/>
        </w:rPr>
      </w:pPr>
      <w:r w:rsidRPr="009611BD">
        <w:rPr>
          <w:rFonts w:ascii="Calibri" w:hAnsi="Calibri" w:cs="Calibri"/>
          <w:b/>
          <w:color w:val="215E99" w:themeColor="text2" w:themeTint="BF"/>
          <w:sz w:val="28"/>
          <w:szCs w:val="28"/>
        </w:rPr>
        <w:lastRenderedPageBreak/>
        <w:t>Document History</w:t>
      </w:r>
    </w:p>
    <w:p w14:paraId="1F2EA393" w14:textId="2DF139D9" w:rsidR="00224F75" w:rsidRPr="002F0DDA" w:rsidRDefault="00224F75" w:rsidP="00C900BC">
      <w:pPr>
        <w:spacing w:after="0" w:line="240" w:lineRule="auto"/>
        <w:jc w:val="left"/>
        <w:rPr>
          <w:rFonts w:ascii="Calibri" w:hAnsi="Calibri" w:cs="Calibri"/>
          <w:bCs/>
          <w:color w:val="215E99" w:themeColor="text2" w:themeTint="BF"/>
          <w:sz w:val="32"/>
          <w:szCs w:val="32"/>
        </w:rPr>
      </w:pPr>
      <w:r w:rsidRPr="002F0DDA">
        <w:rPr>
          <w:rFonts w:ascii="Calibri" w:hAnsi="Calibri" w:cs="Calibri"/>
          <w:sz w:val="24"/>
          <w:szCs w:val="24"/>
        </w:rPr>
        <w:t>It outlines the strategy used to ensure a comprehensive evaluation.</w:t>
      </w:r>
    </w:p>
    <w:p w14:paraId="7625F8A3" w14:textId="045E23F4" w:rsidR="003D099A" w:rsidRPr="009611BD"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3"/>
        <w:gridCol w:w="1410"/>
        <w:gridCol w:w="1607"/>
        <w:gridCol w:w="2978"/>
        <w:gridCol w:w="2443"/>
      </w:tblGrid>
      <w:tr w:rsidR="003D099A" w:rsidRPr="009611BD" w14:paraId="0F1C0E7C" w14:textId="3190C4BB" w:rsidTr="002F0DDA">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9611BD" w:rsidRDefault="003D099A" w:rsidP="009029A2">
            <w:pPr>
              <w:spacing w:before="120" w:after="0"/>
              <w:rPr>
                <w:rFonts w:ascii="Calibri" w:hAnsi="Calibri" w:cs="Calibri"/>
                <w:b/>
                <w:bCs/>
              </w:rPr>
            </w:pPr>
            <w:r w:rsidRPr="009611BD">
              <w:rPr>
                <w:rFonts w:ascii="Calibri" w:hAnsi="Calibri" w:cs="Calibri"/>
                <w:b/>
                <w:bCs/>
              </w:rPr>
              <w:t>Version</w:t>
            </w:r>
          </w:p>
        </w:tc>
        <w:tc>
          <w:tcPr>
            <w:tcW w:w="7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9611BD" w:rsidRDefault="003D099A" w:rsidP="00A45D79">
            <w:pPr>
              <w:pStyle w:val="TableColumnHeading"/>
              <w:rPr>
                <w:rFonts w:ascii="Calibri" w:hAnsi="Calibri" w:cs="Calibri"/>
              </w:rPr>
            </w:pPr>
            <w:r w:rsidRPr="009611BD">
              <w:rPr>
                <w:rFonts w:ascii="Calibri" w:hAnsi="Calibri" w:cs="Calibri"/>
              </w:rPr>
              <w:t xml:space="preserve">Author </w:t>
            </w:r>
          </w:p>
        </w:tc>
        <w:tc>
          <w:tcPr>
            <w:tcW w:w="854"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9611BD" w:rsidRDefault="003D099A" w:rsidP="00A45D79">
            <w:pPr>
              <w:pStyle w:val="TableColumnHeading"/>
              <w:rPr>
                <w:rFonts w:ascii="Calibri" w:hAnsi="Calibri" w:cs="Calibri"/>
              </w:rPr>
            </w:pPr>
            <w:r w:rsidRPr="009611BD">
              <w:rPr>
                <w:rFonts w:ascii="Calibri" w:hAnsi="Calibri" w:cs="Calibri"/>
              </w:rPr>
              <w:t>Date</w:t>
            </w:r>
          </w:p>
        </w:tc>
        <w:tc>
          <w:tcPr>
            <w:tcW w:w="1582"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9611BD" w:rsidRDefault="003D099A" w:rsidP="00A45D79">
            <w:pPr>
              <w:pStyle w:val="TableColumnHeading"/>
              <w:rPr>
                <w:rFonts w:ascii="Calibri" w:hAnsi="Calibri" w:cs="Calibri"/>
              </w:rPr>
            </w:pPr>
            <w:r w:rsidRPr="009611BD">
              <w:rPr>
                <w:rFonts w:ascii="Calibri" w:hAnsi="Calibri" w:cs="Calibri"/>
              </w:rPr>
              <w:t>Review</w:t>
            </w:r>
          </w:p>
        </w:tc>
        <w:tc>
          <w:tcPr>
            <w:tcW w:w="1298"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9611BD" w:rsidRDefault="003D099A" w:rsidP="00A45D79">
            <w:pPr>
              <w:pStyle w:val="TableColumnHeading"/>
              <w:rPr>
                <w:rFonts w:ascii="Calibri" w:hAnsi="Calibri" w:cs="Calibri"/>
              </w:rPr>
            </w:pPr>
            <w:r w:rsidRPr="009611BD">
              <w:rPr>
                <w:rFonts w:ascii="Calibri" w:hAnsi="Calibri" w:cs="Calibri"/>
              </w:rPr>
              <w:t>Affected Sections</w:t>
            </w:r>
          </w:p>
        </w:tc>
      </w:tr>
      <w:tr w:rsidR="003D099A" w:rsidRPr="009611BD" w14:paraId="705EEAAF" w14:textId="0D45751A" w:rsidTr="002F0DDA">
        <w:trPr>
          <w:cantSplit/>
          <w:trHeight w:val="76"/>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09E1E6F6" w:rsidR="003D099A" w:rsidRPr="002F0DDA" w:rsidRDefault="003D099A" w:rsidP="009029A2">
            <w:pPr>
              <w:pStyle w:val="TableText0"/>
              <w:jc w:val="center"/>
              <w:rPr>
                <w:rFonts w:ascii="Calibri" w:hAnsi="Calibri" w:cs="Calibri"/>
                <w:sz w:val="24"/>
                <w:szCs w:val="24"/>
              </w:rPr>
            </w:pPr>
            <w:r w:rsidRPr="002F0DDA">
              <w:rPr>
                <w:rFonts w:ascii="Calibri" w:hAnsi="Calibri" w:cs="Calibri"/>
                <w:sz w:val="24"/>
                <w:szCs w:val="24"/>
              </w:rPr>
              <w:t>V</w:t>
            </w:r>
            <w:r w:rsidR="00CE73C4">
              <w:rPr>
                <w:rFonts w:ascii="Calibri" w:hAnsi="Calibri" w:cs="Calibri"/>
                <w:sz w:val="24"/>
                <w:szCs w:val="24"/>
              </w:rPr>
              <w:t>2</w:t>
            </w:r>
            <w:r w:rsidRPr="002F0DDA">
              <w:rPr>
                <w:rFonts w:ascii="Calibri" w:hAnsi="Calibri" w:cs="Calibri"/>
                <w:sz w:val="24"/>
                <w:szCs w:val="24"/>
              </w:rPr>
              <w:t>.0</w:t>
            </w:r>
          </w:p>
        </w:tc>
        <w:tc>
          <w:tcPr>
            <w:tcW w:w="749"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69569BFB" w:rsidR="003D099A" w:rsidRPr="002F0DDA" w:rsidRDefault="00CE73C4" w:rsidP="009029A2">
            <w:pPr>
              <w:pStyle w:val="TableText0"/>
              <w:rPr>
                <w:rFonts w:ascii="Calibri" w:hAnsi="Calibri" w:cs="Calibri"/>
                <w:sz w:val="24"/>
                <w:szCs w:val="24"/>
              </w:rPr>
            </w:pPr>
            <w:r>
              <w:rPr>
                <w:rFonts w:ascii="Calibri" w:hAnsi="Calibri" w:cs="Calibri"/>
                <w:sz w:val="24"/>
                <w:szCs w:val="24"/>
              </w:rPr>
              <w:t>Aswin</w:t>
            </w:r>
          </w:p>
        </w:tc>
        <w:tc>
          <w:tcPr>
            <w:tcW w:w="854"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3932F891" w:rsidR="003D099A" w:rsidRPr="002F0DDA" w:rsidRDefault="00914F8B" w:rsidP="009029A2">
            <w:pPr>
              <w:pStyle w:val="TableText0"/>
              <w:rPr>
                <w:rFonts w:ascii="Calibri" w:hAnsi="Calibri" w:cs="Calibri"/>
                <w:sz w:val="24"/>
                <w:szCs w:val="24"/>
              </w:rPr>
            </w:pPr>
            <w:r>
              <w:rPr>
                <w:rFonts w:ascii="Calibri" w:hAnsi="Calibri" w:cs="Calibri"/>
                <w:sz w:val="24"/>
                <w:szCs w:val="24"/>
              </w:rPr>
              <w:t>25</w:t>
            </w:r>
            <w:r w:rsidR="003D099A" w:rsidRPr="002F0DDA">
              <w:rPr>
                <w:rFonts w:ascii="Calibri" w:hAnsi="Calibri" w:cs="Calibri"/>
                <w:sz w:val="24"/>
                <w:szCs w:val="24"/>
              </w:rPr>
              <w:t>/</w:t>
            </w:r>
            <w:r>
              <w:rPr>
                <w:rFonts w:ascii="Calibri" w:hAnsi="Calibri" w:cs="Calibri"/>
                <w:sz w:val="24"/>
                <w:szCs w:val="24"/>
              </w:rPr>
              <w:t>02</w:t>
            </w:r>
            <w:r w:rsidR="003D099A" w:rsidRPr="002F0DDA">
              <w:rPr>
                <w:rFonts w:ascii="Calibri" w:hAnsi="Calibri" w:cs="Calibri"/>
                <w:sz w:val="24"/>
                <w:szCs w:val="24"/>
              </w:rPr>
              <w:t>/202</w:t>
            </w:r>
            <w:r>
              <w:rPr>
                <w:rFonts w:ascii="Calibri" w:hAnsi="Calibri" w:cs="Calibri"/>
                <w:sz w:val="24"/>
                <w:szCs w:val="24"/>
              </w:rPr>
              <w:t>6</w:t>
            </w:r>
          </w:p>
        </w:tc>
        <w:tc>
          <w:tcPr>
            <w:tcW w:w="1582" w:type="pct"/>
            <w:tcBorders>
              <w:top w:val="single" w:sz="4" w:space="0" w:color="auto"/>
              <w:left w:val="single" w:sz="4" w:space="0" w:color="000000"/>
              <w:bottom w:val="single" w:sz="4" w:space="0" w:color="000000"/>
              <w:right w:val="single" w:sz="4" w:space="0" w:color="000000"/>
            </w:tcBorders>
            <w:shd w:val="clear" w:color="000080" w:fill="FFFFFF"/>
          </w:tcPr>
          <w:p w14:paraId="0D77324A" w14:textId="54202FBC" w:rsidR="003D099A" w:rsidRPr="002F0DDA" w:rsidRDefault="001573BB" w:rsidP="001573BB">
            <w:pPr>
              <w:pStyle w:val="TableText0"/>
              <w:numPr>
                <w:ilvl w:val="0"/>
                <w:numId w:val="15"/>
              </w:numPr>
              <w:rPr>
                <w:rFonts w:ascii="Calibri" w:hAnsi="Calibri" w:cs="Calibri"/>
                <w:sz w:val="24"/>
                <w:szCs w:val="24"/>
              </w:rPr>
            </w:pPr>
            <w:r w:rsidRPr="002F0DDA">
              <w:rPr>
                <w:rFonts w:ascii="Calibri" w:hAnsi="Calibri" w:cs="Calibri"/>
                <w:sz w:val="24"/>
                <w:szCs w:val="24"/>
              </w:rPr>
              <w:t>Chaitanya Kesiraju</w:t>
            </w:r>
          </w:p>
          <w:p w14:paraId="7490C192" w14:textId="0897E4FE" w:rsidR="001573BB" w:rsidRPr="002F0DDA" w:rsidRDefault="001573BB" w:rsidP="001573BB">
            <w:pPr>
              <w:pStyle w:val="TableText0"/>
              <w:numPr>
                <w:ilvl w:val="0"/>
                <w:numId w:val="15"/>
              </w:numPr>
              <w:rPr>
                <w:rFonts w:ascii="Calibri" w:hAnsi="Calibri" w:cs="Calibri"/>
                <w:sz w:val="24"/>
                <w:szCs w:val="24"/>
              </w:rPr>
            </w:pPr>
            <w:r w:rsidRPr="002F0DDA">
              <w:rPr>
                <w:rFonts w:ascii="Calibri" w:hAnsi="Calibri" w:cs="Calibri"/>
                <w:sz w:val="24"/>
                <w:szCs w:val="24"/>
              </w:rPr>
              <w:t>Ragini Krishna</w:t>
            </w:r>
          </w:p>
        </w:tc>
        <w:tc>
          <w:tcPr>
            <w:tcW w:w="1298"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55694316" w:rsidR="001573BB" w:rsidRPr="002F0DDA" w:rsidRDefault="00CE73C4" w:rsidP="009029A2">
            <w:pPr>
              <w:pStyle w:val="TableText0"/>
              <w:rPr>
                <w:rFonts w:ascii="Calibri" w:hAnsi="Calibri" w:cs="Calibri"/>
                <w:sz w:val="24"/>
                <w:szCs w:val="24"/>
              </w:rPr>
            </w:pPr>
            <w:r>
              <w:rPr>
                <w:rFonts w:ascii="Calibri" w:hAnsi="Calibri" w:cs="Calibri"/>
                <w:sz w:val="24"/>
                <w:szCs w:val="24"/>
              </w:rPr>
              <w:t>Updated for release 0.22.0</w:t>
            </w:r>
          </w:p>
        </w:tc>
      </w:tr>
    </w:tbl>
    <w:p w14:paraId="130D1E4C" w14:textId="56FE5594" w:rsidR="00C900BC" w:rsidRPr="009611BD" w:rsidRDefault="00C900BC" w:rsidP="00C900BC">
      <w:pPr>
        <w:spacing w:after="0" w:line="240" w:lineRule="auto"/>
        <w:rPr>
          <w:rFonts w:ascii="Calibri" w:hAnsi="Calibri" w:cs="Calibri"/>
          <w:b/>
          <w:color w:val="548DD4"/>
          <w:sz w:val="28"/>
        </w:rPr>
      </w:pPr>
    </w:p>
    <w:p w14:paraId="56F7BDC2" w14:textId="77777777" w:rsidR="003D099A" w:rsidRPr="009611BD" w:rsidRDefault="003D099A" w:rsidP="00C900BC">
      <w:pPr>
        <w:spacing w:after="0" w:line="240" w:lineRule="auto"/>
        <w:rPr>
          <w:rFonts w:ascii="Calibri" w:hAnsi="Calibri" w:cs="Calibri"/>
          <w:b/>
          <w:color w:val="548DD4"/>
          <w:sz w:val="28"/>
        </w:rPr>
      </w:pPr>
    </w:p>
    <w:p w14:paraId="6730F606" w14:textId="77777777" w:rsidR="003D099A" w:rsidRPr="009611BD" w:rsidRDefault="003D099A" w:rsidP="00C900BC">
      <w:pPr>
        <w:spacing w:after="0" w:line="240" w:lineRule="auto"/>
        <w:rPr>
          <w:rFonts w:ascii="Calibri" w:hAnsi="Calibri" w:cs="Calibri"/>
          <w:b/>
          <w:color w:val="548DD4"/>
          <w:sz w:val="28"/>
        </w:rPr>
      </w:pPr>
    </w:p>
    <w:p w14:paraId="309B2078" w14:textId="77777777" w:rsidR="003D099A" w:rsidRPr="009611BD" w:rsidRDefault="003D099A" w:rsidP="00C900BC">
      <w:pPr>
        <w:spacing w:after="0" w:line="240" w:lineRule="auto"/>
        <w:rPr>
          <w:rFonts w:ascii="Calibri" w:hAnsi="Calibri" w:cs="Calibri"/>
          <w:b/>
          <w:color w:val="548DD4"/>
          <w:sz w:val="28"/>
        </w:rPr>
      </w:pPr>
    </w:p>
    <w:p w14:paraId="18977DCB" w14:textId="77777777" w:rsidR="003D099A" w:rsidRPr="009611BD" w:rsidRDefault="003D099A" w:rsidP="00C900BC">
      <w:pPr>
        <w:spacing w:after="0" w:line="240" w:lineRule="auto"/>
        <w:rPr>
          <w:rFonts w:ascii="Calibri" w:hAnsi="Calibri" w:cs="Calibri"/>
          <w:b/>
          <w:color w:val="548DD4"/>
          <w:sz w:val="28"/>
        </w:rPr>
      </w:pPr>
    </w:p>
    <w:p w14:paraId="4B42F0FB" w14:textId="77777777" w:rsidR="003D099A" w:rsidRPr="009611BD" w:rsidRDefault="003D099A" w:rsidP="00C900BC">
      <w:pPr>
        <w:spacing w:after="0" w:line="240" w:lineRule="auto"/>
        <w:rPr>
          <w:rFonts w:ascii="Calibri" w:hAnsi="Calibri" w:cs="Calibri"/>
          <w:b/>
          <w:color w:val="548DD4"/>
          <w:sz w:val="28"/>
        </w:rPr>
      </w:pPr>
    </w:p>
    <w:p w14:paraId="0C136B22" w14:textId="77777777" w:rsidR="003D099A" w:rsidRPr="009611BD" w:rsidRDefault="003D099A" w:rsidP="00C900BC">
      <w:pPr>
        <w:spacing w:after="0" w:line="240" w:lineRule="auto"/>
        <w:rPr>
          <w:rFonts w:ascii="Calibri" w:hAnsi="Calibri" w:cs="Calibri"/>
          <w:b/>
          <w:color w:val="548DD4"/>
          <w:sz w:val="28"/>
        </w:rPr>
      </w:pPr>
    </w:p>
    <w:p w14:paraId="3A3A21BE" w14:textId="77777777" w:rsidR="003D099A" w:rsidRPr="009611BD" w:rsidRDefault="003D099A" w:rsidP="00C900BC">
      <w:pPr>
        <w:spacing w:after="0" w:line="240" w:lineRule="auto"/>
        <w:rPr>
          <w:rFonts w:ascii="Calibri" w:hAnsi="Calibri" w:cs="Calibri"/>
          <w:b/>
          <w:color w:val="548DD4"/>
          <w:sz w:val="28"/>
        </w:rPr>
      </w:pPr>
    </w:p>
    <w:p w14:paraId="5989438C" w14:textId="77777777" w:rsidR="003D099A" w:rsidRPr="009611BD" w:rsidRDefault="003D099A" w:rsidP="00C900BC">
      <w:pPr>
        <w:spacing w:after="0" w:line="240" w:lineRule="auto"/>
        <w:rPr>
          <w:rFonts w:ascii="Calibri" w:hAnsi="Calibri" w:cs="Calibri"/>
          <w:b/>
          <w:color w:val="548DD4"/>
          <w:sz w:val="28"/>
        </w:rPr>
      </w:pPr>
    </w:p>
    <w:p w14:paraId="1C7C7FD2" w14:textId="77777777" w:rsidR="003D099A" w:rsidRPr="009611BD" w:rsidRDefault="003D099A" w:rsidP="00C900BC">
      <w:pPr>
        <w:spacing w:after="0" w:line="240" w:lineRule="auto"/>
        <w:rPr>
          <w:rFonts w:ascii="Calibri" w:hAnsi="Calibri" w:cs="Calibri"/>
          <w:b/>
          <w:color w:val="548DD4"/>
          <w:sz w:val="28"/>
        </w:rPr>
      </w:pPr>
    </w:p>
    <w:p w14:paraId="15816B2F" w14:textId="77777777" w:rsidR="003D099A" w:rsidRPr="009611BD" w:rsidRDefault="003D099A" w:rsidP="00C900BC">
      <w:pPr>
        <w:spacing w:after="0" w:line="240" w:lineRule="auto"/>
        <w:rPr>
          <w:rFonts w:ascii="Calibri" w:hAnsi="Calibri" w:cs="Calibri"/>
          <w:b/>
          <w:color w:val="548DD4"/>
          <w:sz w:val="28"/>
        </w:rPr>
      </w:pPr>
    </w:p>
    <w:p w14:paraId="26D29138" w14:textId="77777777" w:rsidR="003D099A" w:rsidRPr="009611BD" w:rsidRDefault="003D099A" w:rsidP="00C900BC">
      <w:pPr>
        <w:spacing w:after="0" w:line="240" w:lineRule="auto"/>
        <w:rPr>
          <w:rFonts w:ascii="Calibri" w:hAnsi="Calibri" w:cs="Calibri"/>
          <w:b/>
          <w:color w:val="548DD4"/>
          <w:sz w:val="28"/>
        </w:rPr>
      </w:pPr>
    </w:p>
    <w:p w14:paraId="3C674A13" w14:textId="77777777" w:rsidR="003D099A" w:rsidRPr="009611BD" w:rsidRDefault="003D099A" w:rsidP="00C900BC">
      <w:pPr>
        <w:spacing w:after="0" w:line="240" w:lineRule="auto"/>
        <w:rPr>
          <w:rFonts w:ascii="Calibri" w:hAnsi="Calibri" w:cs="Calibri"/>
          <w:b/>
          <w:color w:val="548DD4"/>
          <w:sz w:val="28"/>
        </w:rPr>
      </w:pPr>
    </w:p>
    <w:p w14:paraId="2777608B" w14:textId="77777777" w:rsidR="003D099A" w:rsidRPr="009611BD" w:rsidRDefault="003D099A" w:rsidP="00C900BC">
      <w:pPr>
        <w:spacing w:after="0" w:line="240" w:lineRule="auto"/>
        <w:rPr>
          <w:rFonts w:ascii="Calibri" w:hAnsi="Calibri" w:cs="Calibri"/>
          <w:b/>
          <w:color w:val="548DD4"/>
          <w:sz w:val="28"/>
        </w:rPr>
      </w:pPr>
    </w:p>
    <w:p w14:paraId="33B05755" w14:textId="77777777" w:rsidR="003D099A" w:rsidRPr="009611BD" w:rsidRDefault="003D099A" w:rsidP="00C900BC">
      <w:pPr>
        <w:spacing w:after="0" w:line="240" w:lineRule="auto"/>
        <w:rPr>
          <w:rFonts w:ascii="Calibri" w:hAnsi="Calibri" w:cs="Calibri"/>
          <w:b/>
          <w:color w:val="548DD4"/>
          <w:sz w:val="28"/>
        </w:rPr>
      </w:pPr>
    </w:p>
    <w:p w14:paraId="6A621FD0" w14:textId="77777777" w:rsidR="003D099A" w:rsidRPr="009611BD" w:rsidRDefault="003D099A" w:rsidP="00C900BC">
      <w:pPr>
        <w:spacing w:after="0" w:line="240" w:lineRule="auto"/>
        <w:rPr>
          <w:rFonts w:ascii="Calibri" w:hAnsi="Calibri" w:cs="Calibri"/>
          <w:b/>
          <w:color w:val="548DD4"/>
          <w:sz w:val="28"/>
        </w:rPr>
      </w:pPr>
    </w:p>
    <w:p w14:paraId="1E54CB9B" w14:textId="77777777" w:rsidR="003D099A" w:rsidRPr="009611BD" w:rsidRDefault="003D099A" w:rsidP="00C900BC">
      <w:pPr>
        <w:spacing w:after="0" w:line="240" w:lineRule="auto"/>
        <w:rPr>
          <w:rFonts w:ascii="Calibri" w:hAnsi="Calibri" w:cs="Calibri"/>
          <w:b/>
          <w:color w:val="548DD4"/>
          <w:sz w:val="28"/>
        </w:rPr>
      </w:pPr>
    </w:p>
    <w:p w14:paraId="2EB28BD8" w14:textId="77777777" w:rsidR="003D099A" w:rsidRPr="009611BD" w:rsidRDefault="003D099A" w:rsidP="00C900BC">
      <w:pPr>
        <w:spacing w:after="0" w:line="240" w:lineRule="auto"/>
        <w:rPr>
          <w:rFonts w:ascii="Calibri" w:hAnsi="Calibri" w:cs="Calibri"/>
          <w:b/>
          <w:color w:val="548DD4"/>
          <w:sz w:val="28"/>
        </w:rPr>
      </w:pPr>
    </w:p>
    <w:p w14:paraId="5EEF3707" w14:textId="77777777" w:rsidR="003D099A" w:rsidRPr="009611BD" w:rsidRDefault="003D099A" w:rsidP="00C900BC">
      <w:pPr>
        <w:spacing w:after="0" w:line="240" w:lineRule="auto"/>
        <w:rPr>
          <w:rFonts w:ascii="Calibri" w:hAnsi="Calibri" w:cs="Calibri"/>
          <w:b/>
          <w:color w:val="548DD4"/>
          <w:sz w:val="28"/>
        </w:rPr>
      </w:pPr>
    </w:p>
    <w:p w14:paraId="2F8AE953" w14:textId="77777777" w:rsidR="003D099A" w:rsidRPr="009611BD" w:rsidRDefault="003D099A" w:rsidP="00C900BC">
      <w:pPr>
        <w:spacing w:after="0" w:line="240" w:lineRule="auto"/>
        <w:rPr>
          <w:rFonts w:ascii="Calibri" w:hAnsi="Calibri" w:cs="Calibri"/>
          <w:b/>
          <w:color w:val="548DD4"/>
          <w:sz w:val="28"/>
        </w:rPr>
      </w:pPr>
    </w:p>
    <w:p w14:paraId="35B9DA45" w14:textId="77777777" w:rsidR="003D099A" w:rsidRPr="009611BD" w:rsidRDefault="003D099A" w:rsidP="00C900BC">
      <w:pPr>
        <w:spacing w:after="0" w:line="240" w:lineRule="auto"/>
        <w:rPr>
          <w:rFonts w:ascii="Calibri" w:hAnsi="Calibri" w:cs="Calibri"/>
          <w:b/>
          <w:color w:val="548DD4"/>
          <w:sz w:val="28"/>
        </w:rPr>
      </w:pPr>
    </w:p>
    <w:p w14:paraId="6ACE9BAA" w14:textId="77777777" w:rsidR="003D099A" w:rsidRPr="009611BD" w:rsidRDefault="003D099A" w:rsidP="00C900BC">
      <w:pPr>
        <w:spacing w:after="0" w:line="240" w:lineRule="auto"/>
        <w:rPr>
          <w:rFonts w:ascii="Calibri" w:hAnsi="Calibri" w:cs="Calibri"/>
          <w:b/>
          <w:color w:val="548DD4"/>
          <w:sz w:val="28"/>
        </w:rPr>
      </w:pPr>
    </w:p>
    <w:p w14:paraId="33BD85AC" w14:textId="77777777" w:rsidR="003D099A" w:rsidRPr="009611BD" w:rsidRDefault="003D099A" w:rsidP="00C900BC">
      <w:pPr>
        <w:spacing w:after="0" w:line="240" w:lineRule="auto"/>
        <w:rPr>
          <w:rFonts w:ascii="Calibri" w:hAnsi="Calibri" w:cs="Calibri"/>
          <w:b/>
          <w:color w:val="548DD4"/>
          <w:sz w:val="28"/>
        </w:rPr>
      </w:pPr>
    </w:p>
    <w:p w14:paraId="78F6F94C" w14:textId="77777777" w:rsidR="003D099A" w:rsidRPr="009611BD" w:rsidRDefault="003D099A" w:rsidP="00C900BC">
      <w:pPr>
        <w:spacing w:after="0" w:line="240" w:lineRule="auto"/>
        <w:rPr>
          <w:rFonts w:ascii="Calibri" w:hAnsi="Calibri" w:cs="Calibri"/>
          <w:b/>
          <w:color w:val="548DD4"/>
          <w:sz w:val="28"/>
        </w:rPr>
      </w:pPr>
    </w:p>
    <w:p w14:paraId="26AF69CD" w14:textId="77777777" w:rsidR="003D099A" w:rsidRPr="009611BD" w:rsidRDefault="003D099A" w:rsidP="00C900BC">
      <w:pPr>
        <w:spacing w:after="0" w:line="240" w:lineRule="auto"/>
        <w:rPr>
          <w:rFonts w:ascii="Calibri" w:hAnsi="Calibri" w:cs="Calibri"/>
          <w:b/>
          <w:color w:val="548DD4"/>
          <w:sz w:val="28"/>
        </w:rPr>
      </w:pPr>
    </w:p>
    <w:p w14:paraId="237C276D" w14:textId="77777777" w:rsidR="003D099A" w:rsidRPr="009611BD" w:rsidRDefault="003D099A" w:rsidP="00C900BC">
      <w:pPr>
        <w:spacing w:after="0" w:line="240" w:lineRule="auto"/>
        <w:rPr>
          <w:rFonts w:ascii="Calibri" w:hAnsi="Calibri" w:cs="Calibri"/>
          <w:b/>
          <w:color w:val="548DD4"/>
          <w:sz w:val="28"/>
        </w:rPr>
      </w:pPr>
    </w:p>
    <w:p w14:paraId="6387DF71" w14:textId="77777777" w:rsidR="003D099A" w:rsidRPr="009611BD" w:rsidRDefault="003D099A" w:rsidP="00C900BC">
      <w:pPr>
        <w:spacing w:after="0" w:line="240" w:lineRule="auto"/>
        <w:rPr>
          <w:rFonts w:ascii="Calibri" w:hAnsi="Calibri" w:cs="Calibri"/>
          <w:b/>
          <w:color w:val="548DD4"/>
          <w:sz w:val="28"/>
        </w:rPr>
      </w:pPr>
    </w:p>
    <w:p w14:paraId="396E9F91" w14:textId="77777777" w:rsidR="003D099A" w:rsidRPr="009611BD" w:rsidRDefault="003D099A" w:rsidP="00C900BC">
      <w:pPr>
        <w:spacing w:after="0" w:line="240" w:lineRule="auto"/>
        <w:rPr>
          <w:rFonts w:ascii="Calibri" w:hAnsi="Calibri" w:cs="Calibri"/>
          <w:b/>
          <w:color w:val="548DD4"/>
          <w:sz w:val="28"/>
        </w:rPr>
      </w:pPr>
    </w:p>
    <w:p w14:paraId="7BAA02D9" w14:textId="77777777" w:rsidR="003D099A" w:rsidRPr="009611BD" w:rsidRDefault="003D099A" w:rsidP="00C900BC">
      <w:pPr>
        <w:spacing w:after="0" w:line="240" w:lineRule="auto"/>
        <w:rPr>
          <w:rFonts w:ascii="Calibri" w:hAnsi="Calibri" w:cs="Calibri"/>
          <w:b/>
          <w:color w:val="548DD4"/>
          <w:sz w:val="28"/>
        </w:rPr>
      </w:pPr>
    </w:p>
    <w:p w14:paraId="552B9AF3" w14:textId="77777777" w:rsidR="003D099A" w:rsidRPr="009611BD" w:rsidRDefault="003D099A" w:rsidP="00C900BC">
      <w:pPr>
        <w:spacing w:after="0" w:line="240" w:lineRule="auto"/>
        <w:rPr>
          <w:rFonts w:ascii="Calibri" w:hAnsi="Calibri" w:cs="Calibri"/>
          <w:b/>
          <w:color w:val="548DD4"/>
          <w:sz w:val="28"/>
        </w:rPr>
      </w:pPr>
    </w:p>
    <w:p w14:paraId="417B9464" w14:textId="77777777" w:rsidR="003D099A" w:rsidRPr="009611BD" w:rsidRDefault="003D099A" w:rsidP="00C900BC">
      <w:pPr>
        <w:spacing w:after="0" w:line="240" w:lineRule="auto"/>
        <w:rPr>
          <w:rFonts w:ascii="Calibri" w:hAnsi="Calibri" w:cs="Calibri"/>
          <w:b/>
          <w:color w:val="548DD4"/>
          <w:sz w:val="28"/>
        </w:rPr>
      </w:pPr>
    </w:p>
    <w:p w14:paraId="794FFF54" w14:textId="77777777" w:rsidR="00C900BC" w:rsidRPr="009611BD" w:rsidRDefault="00C900BC" w:rsidP="00C900BC">
      <w:pPr>
        <w:pStyle w:val="TOCHeading"/>
        <w:spacing w:line="240" w:lineRule="auto"/>
        <w:rPr>
          <w:rFonts w:ascii="Calibri" w:hAnsi="Calibri" w:cs="Calibri"/>
          <w:color w:val="215E99" w:themeColor="text2" w:themeTint="BF"/>
        </w:rPr>
      </w:pPr>
      <w:r w:rsidRPr="009611BD">
        <w:rPr>
          <w:rFonts w:ascii="Calibri" w:hAnsi="Calibri" w:cs="Calibri"/>
          <w:color w:val="215E99" w:themeColor="text2" w:themeTint="BF"/>
        </w:rPr>
        <w:lastRenderedPageBreak/>
        <w:t>Contents</w:t>
      </w:r>
    </w:p>
    <w:p w14:paraId="0D0342CA" w14:textId="77777777" w:rsidR="00C900BC" w:rsidRPr="009611BD" w:rsidRDefault="00C900BC" w:rsidP="00C900BC">
      <w:pPr>
        <w:spacing w:line="240" w:lineRule="auto"/>
        <w:rPr>
          <w:rFonts w:ascii="Calibri" w:hAnsi="Calibri" w:cs="Calibri"/>
        </w:rPr>
      </w:pPr>
    </w:p>
    <w:p w14:paraId="2F2BDD41" w14:textId="77777777" w:rsidR="00F515C5" w:rsidRDefault="00F515C5" w:rsidP="0EA779DA">
      <w:pPr>
        <w:pStyle w:val="TOC1"/>
        <w:tabs>
          <w:tab w:val="clear" w:pos="10070"/>
          <w:tab w:val="right" w:leader="dot" w:pos="10065"/>
        </w:tabs>
        <w:rPr>
          <w:rFonts w:eastAsiaTheme="minorEastAsia" w:cstheme="minorBidi"/>
          <w:noProof/>
          <w:kern w:val="2"/>
          <w:sz w:val="24"/>
          <w:szCs w:val="24"/>
          <w:lang w:val="en-IN" w:eastAsia="en-GB"/>
          <w14:ligatures w14:val="standardContextual"/>
        </w:rPr>
      </w:pPr>
      <w:r>
        <w:fldChar w:fldCharType="begin"/>
      </w:r>
      <w:r w:rsidR="00C900BC">
        <w:instrText>TOC \o "1-3" \z \u \h</w:instrText>
      </w:r>
      <w:r>
        <w:fldChar w:fldCharType="separate"/>
      </w:r>
      <w:hyperlink w:anchor="_Toc1217143160">
        <w:r w:rsidR="0EA779DA" w:rsidRPr="0EA779DA">
          <w:rPr>
            <w:rStyle w:val="Hyperlink"/>
          </w:rPr>
          <w:t>Introduction</w:t>
        </w:r>
        <w:r w:rsidR="00C900BC">
          <w:tab/>
        </w:r>
        <w:r w:rsidR="00C900BC">
          <w:fldChar w:fldCharType="begin"/>
        </w:r>
        <w:r w:rsidR="00C900BC">
          <w:instrText>PAGEREF _Toc1217143160 \h</w:instrText>
        </w:r>
        <w:r w:rsidR="00C900BC">
          <w:fldChar w:fldCharType="separate"/>
        </w:r>
        <w:r w:rsidR="0EA779DA" w:rsidRPr="0EA779DA">
          <w:rPr>
            <w:rStyle w:val="Hyperlink"/>
          </w:rPr>
          <w:t>3</w:t>
        </w:r>
        <w:r w:rsidR="00C900BC">
          <w:fldChar w:fldCharType="end"/>
        </w:r>
      </w:hyperlink>
    </w:p>
    <w:p w14:paraId="40D3DD88"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504090928">
        <w:r w:rsidRPr="0EA779DA">
          <w:rPr>
            <w:rStyle w:val="Hyperlink"/>
          </w:rPr>
          <w:t>Overview and Scope</w:t>
        </w:r>
        <w:r w:rsidR="00F515C5">
          <w:tab/>
        </w:r>
        <w:r w:rsidR="00F515C5">
          <w:fldChar w:fldCharType="begin"/>
        </w:r>
        <w:r w:rsidR="00F515C5">
          <w:instrText>PAGEREF _Toc504090928 \h</w:instrText>
        </w:r>
        <w:r w:rsidR="00F515C5">
          <w:fldChar w:fldCharType="separate"/>
        </w:r>
        <w:r w:rsidRPr="0EA779DA">
          <w:rPr>
            <w:rStyle w:val="Hyperlink"/>
          </w:rPr>
          <w:t>4</w:t>
        </w:r>
        <w:r w:rsidR="00F515C5">
          <w:fldChar w:fldCharType="end"/>
        </w:r>
      </w:hyperlink>
    </w:p>
    <w:p w14:paraId="1AE68FDD" w14:textId="77777777" w:rsidR="00F515C5" w:rsidRDefault="0EA779DA" w:rsidP="0EA779DA">
      <w:pPr>
        <w:pStyle w:val="TOC3"/>
        <w:tabs>
          <w:tab w:val="clear" w:pos="10070"/>
          <w:tab w:val="right" w:leader="dot" w:pos="10065"/>
        </w:tabs>
        <w:rPr>
          <w:rFonts w:eastAsiaTheme="minorEastAsia" w:cstheme="minorBidi"/>
          <w:noProof/>
          <w:kern w:val="2"/>
          <w:sz w:val="24"/>
          <w:szCs w:val="24"/>
          <w:lang w:val="en-IN" w:eastAsia="en-GB"/>
          <w14:ligatures w14:val="standardContextual"/>
        </w:rPr>
      </w:pPr>
      <w:hyperlink w:anchor="_Toc208507783">
        <w:r w:rsidRPr="0EA779DA">
          <w:rPr>
            <w:rStyle w:val="Hyperlink"/>
          </w:rPr>
          <w:t>Authentication &amp; Security</w:t>
        </w:r>
        <w:r w:rsidR="00F515C5">
          <w:tab/>
        </w:r>
        <w:r w:rsidR="00F515C5">
          <w:fldChar w:fldCharType="begin"/>
        </w:r>
        <w:r w:rsidR="00F515C5">
          <w:instrText>PAGEREF _Toc208507783 \h</w:instrText>
        </w:r>
        <w:r w:rsidR="00F515C5">
          <w:fldChar w:fldCharType="separate"/>
        </w:r>
        <w:r w:rsidRPr="0EA779DA">
          <w:rPr>
            <w:rStyle w:val="Hyperlink"/>
          </w:rPr>
          <w:t>4</w:t>
        </w:r>
        <w:r w:rsidR="00F515C5">
          <w:fldChar w:fldCharType="end"/>
        </w:r>
      </w:hyperlink>
    </w:p>
    <w:p w14:paraId="1A29C284" w14:textId="77777777" w:rsidR="00F515C5" w:rsidRDefault="0EA779DA" w:rsidP="0EA779DA">
      <w:pPr>
        <w:pStyle w:val="TOC3"/>
        <w:tabs>
          <w:tab w:val="clear" w:pos="10070"/>
          <w:tab w:val="right" w:leader="dot" w:pos="10065"/>
        </w:tabs>
        <w:rPr>
          <w:rFonts w:eastAsiaTheme="minorEastAsia" w:cstheme="minorBidi"/>
          <w:noProof/>
          <w:kern w:val="2"/>
          <w:sz w:val="24"/>
          <w:szCs w:val="24"/>
          <w:lang w:val="en-IN" w:eastAsia="en-GB"/>
          <w14:ligatures w14:val="standardContextual"/>
        </w:rPr>
      </w:pPr>
      <w:hyperlink w:anchor="_Toc509761351">
        <w:r w:rsidRPr="0EA779DA">
          <w:rPr>
            <w:rStyle w:val="Hyperlink"/>
          </w:rPr>
          <w:t>Credential Management (Download &amp; Storage)</w:t>
        </w:r>
        <w:r w:rsidR="00F515C5">
          <w:tab/>
        </w:r>
        <w:r w:rsidR="00F515C5">
          <w:fldChar w:fldCharType="begin"/>
        </w:r>
        <w:r w:rsidR="00F515C5">
          <w:instrText>PAGEREF _Toc509761351 \h</w:instrText>
        </w:r>
        <w:r w:rsidR="00F515C5">
          <w:fldChar w:fldCharType="separate"/>
        </w:r>
        <w:r w:rsidRPr="0EA779DA">
          <w:rPr>
            <w:rStyle w:val="Hyperlink"/>
          </w:rPr>
          <w:t>4</w:t>
        </w:r>
        <w:r w:rsidR="00F515C5">
          <w:fldChar w:fldCharType="end"/>
        </w:r>
      </w:hyperlink>
    </w:p>
    <w:p w14:paraId="4F180264" w14:textId="77777777" w:rsidR="00F515C5" w:rsidRDefault="0EA779DA" w:rsidP="0EA779DA">
      <w:pPr>
        <w:pStyle w:val="TOC3"/>
        <w:tabs>
          <w:tab w:val="clear" w:pos="10070"/>
          <w:tab w:val="right" w:leader="dot" w:pos="10065"/>
        </w:tabs>
        <w:rPr>
          <w:rFonts w:eastAsiaTheme="minorEastAsia" w:cstheme="minorBidi"/>
          <w:noProof/>
          <w:kern w:val="2"/>
          <w:sz w:val="24"/>
          <w:szCs w:val="24"/>
          <w:lang w:val="en-IN" w:eastAsia="en-GB"/>
          <w14:ligatures w14:val="standardContextual"/>
        </w:rPr>
      </w:pPr>
      <w:hyperlink w:anchor="_Toc1232837103">
        <w:r w:rsidRPr="0EA779DA">
          <w:rPr>
            <w:rStyle w:val="Hyperlink"/>
          </w:rPr>
          <w:t>Credential Usage &amp; Sharing</w:t>
        </w:r>
        <w:r w:rsidR="00F515C5">
          <w:tab/>
        </w:r>
        <w:r w:rsidR="00F515C5">
          <w:fldChar w:fldCharType="begin"/>
        </w:r>
        <w:r w:rsidR="00F515C5">
          <w:instrText>PAGEREF _Toc1232837103 \h</w:instrText>
        </w:r>
        <w:r w:rsidR="00F515C5">
          <w:fldChar w:fldCharType="separate"/>
        </w:r>
        <w:r w:rsidRPr="0EA779DA">
          <w:rPr>
            <w:rStyle w:val="Hyperlink"/>
          </w:rPr>
          <w:t>4</w:t>
        </w:r>
        <w:r w:rsidR="00F515C5">
          <w:fldChar w:fldCharType="end"/>
        </w:r>
      </w:hyperlink>
    </w:p>
    <w:p w14:paraId="67209842" w14:textId="77777777" w:rsidR="00F515C5" w:rsidRDefault="0EA779DA" w:rsidP="0EA779DA">
      <w:pPr>
        <w:pStyle w:val="TOC3"/>
        <w:tabs>
          <w:tab w:val="clear" w:pos="10070"/>
          <w:tab w:val="right" w:leader="dot" w:pos="10065"/>
        </w:tabs>
        <w:rPr>
          <w:rFonts w:eastAsiaTheme="minorEastAsia" w:cstheme="minorBidi"/>
          <w:noProof/>
          <w:kern w:val="2"/>
          <w:sz w:val="24"/>
          <w:szCs w:val="24"/>
          <w:lang w:val="en-IN" w:eastAsia="en-GB"/>
          <w14:ligatures w14:val="standardContextual"/>
        </w:rPr>
      </w:pPr>
      <w:hyperlink w:anchor="_Toc21522742">
        <w:r w:rsidRPr="0EA779DA">
          <w:rPr>
            <w:rStyle w:val="Hyperlink"/>
          </w:rPr>
          <w:t>User Experience &amp; Navigation</w:t>
        </w:r>
        <w:r w:rsidR="00F515C5">
          <w:tab/>
        </w:r>
        <w:r w:rsidR="00F515C5">
          <w:fldChar w:fldCharType="begin"/>
        </w:r>
        <w:r w:rsidR="00F515C5">
          <w:instrText>PAGEREF _Toc21522742 \h</w:instrText>
        </w:r>
        <w:r w:rsidR="00F515C5">
          <w:fldChar w:fldCharType="separate"/>
        </w:r>
        <w:r w:rsidRPr="0EA779DA">
          <w:rPr>
            <w:rStyle w:val="Hyperlink"/>
          </w:rPr>
          <w:t>5</w:t>
        </w:r>
        <w:r w:rsidR="00F515C5">
          <w:fldChar w:fldCharType="end"/>
        </w:r>
      </w:hyperlink>
    </w:p>
    <w:p w14:paraId="687E0553" w14:textId="77777777" w:rsidR="00F515C5" w:rsidRDefault="0EA779DA" w:rsidP="0EA779DA">
      <w:pPr>
        <w:pStyle w:val="TOC1"/>
        <w:tabs>
          <w:tab w:val="clear" w:pos="10070"/>
          <w:tab w:val="right" w:leader="dot" w:pos="10065"/>
        </w:tabs>
        <w:rPr>
          <w:rFonts w:eastAsiaTheme="minorEastAsia" w:cstheme="minorBidi"/>
          <w:noProof/>
          <w:kern w:val="2"/>
          <w:sz w:val="24"/>
          <w:szCs w:val="24"/>
          <w:lang w:val="en-IN" w:eastAsia="en-GB"/>
          <w14:ligatures w14:val="standardContextual"/>
        </w:rPr>
      </w:pPr>
      <w:hyperlink w:anchor="_Toc1486671439">
        <w:r w:rsidRPr="0EA779DA">
          <w:rPr>
            <w:rStyle w:val="Hyperlink"/>
          </w:rPr>
          <w:t>Test Approach</w:t>
        </w:r>
        <w:r w:rsidR="00F515C5">
          <w:tab/>
        </w:r>
        <w:r w:rsidR="00F515C5">
          <w:fldChar w:fldCharType="begin"/>
        </w:r>
        <w:r w:rsidR="00F515C5">
          <w:instrText>PAGEREF _Toc1486671439 \h</w:instrText>
        </w:r>
        <w:r w:rsidR="00F515C5">
          <w:fldChar w:fldCharType="separate"/>
        </w:r>
        <w:r w:rsidRPr="0EA779DA">
          <w:rPr>
            <w:rStyle w:val="Hyperlink"/>
          </w:rPr>
          <w:t>5</w:t>
        </w:r>
        <w:r w:rsidR="00F515C5">
          <w:fldChar w:fldCharType="end"/>
        </w:r>
      </w:hyperlink>
    </w:p>
    <w:p w14:paraId="459F29D4" w14:textId="77777777" w:rsidR="00F515C5" w:rsidRDefault="0EA779DA" w:rsidP="0EA779DA">
      <w:pPr>
        <w:pStyle w:val="TOC1"/>
        <w:tabs>
          <w:tab w:val="clear" w:pos="10070"/>
          <w:tab w:val="right" w:leader="dot" w:pos="10065"/>
        </w:tabs>
        <w:rPr>
          <w:rFonts w:eastAsiaTheme="minorEastAsia" w:cstheme="minorBidi"/>
          <w:noProof/>
          <w:kern w:val="2"/>
          <w:sz w:val="24"/>
          <w:szCs w:val="24"/>
          <w:lang w:val="en-IN" w:eastAsia="en-GB"/>
          <w14:ligatures w14:val="standardContextual"/>
        </w:rPr>
      </w:pPr>
      <w:hyperlink w:anchor="_Toc680569914">
        <w:r w:rsidRPr="0EA779DA">
          <w:rPr>
            <w:rStyle w:val="Hyperlink"/>
          </w:rPr>
          <w:t>Test Organization</w:t>
        </w:r>
        <w:r w:rsidR="00F515C5">
          <w:tab/>
        </w:r>
        <w:r w:rsidR="00F515C5">
          <w:fldChar w:fldCharType="begin"/>
        </w:r>
        <w:r w:rsidR="00F515C5">
          <w:instrText>PAGEREF _Toc680569914 \h</w:instrText>
        </w:r>
        <w:r w:rsidR="00F515C5">
          <w:fldChar w:fldCharType="separate"/>
        </w:r>
        <w:r w:rsidRPr="0EA779DA">
          <w:rPr>
            <w:rStyle w:val="Hyperlink"/>
          </w:rPr>
          <w:t>5</w:t>
        </w:r>
        <w:r w:rsidR="00F515C5">
          <w:fldChar w:fldCharType="end"/>
        </w:r>
      </w:hyperlink>
    </w:p>
    <w:p w14:paraId="06147A58"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2107235238">
        <w:r w:rsidRPr="0EA779DA">
          <w:rPr>
            <w:rStyle w:val="Hyperlink"/>
          </w:rPr>
          <w:t>Test Planning</w:t>
        </w:r>
        <w:r w:rsidR="00F515C5">
          <w:tab/>
        </w:r>
        <w:r w:rsidR="00F515C5">
          <w:fldChar w:fldCharType="begin"/>
        </w:r>
        <w:r w:rsidR="00F515C5">
          <w:instrText>PAGEREF _Toc2107235238 \h</w:instrText>
        </w:r>
        <w:r w:rsidR="00F515C5">
          <w:fldChar w:fldCharType="separate"/>
        </w:r>
        <w:r w:rsidRPr="0EA779DA">
          <w:rPr>
            <w:rStyle w:val="Hyperlink"/>
          </w:rPr>
          <w:t>6</w:t>
        </w:r>
        <w:r w:rsidR="00F515C5">
          <w:fldChar w:fldCharType="end"/>
        </w:r>
      </w:hyperlink>
    </w:p>
    <w:p w14:paraId="5AA62AA7"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1951371290">
        <w:r w:rsidRPr="0EA779DA">
          <w:rPr>
            <w:rStyle w:val="Hyperlink"/>
          </w:rPr>
          <w:t>Test Devices</w:t>
        </w:r>
        <w:r w:rsidR="00F515C5">
          <w:tab/>
        </w:r>
        <w:r w:rsidR="00F515C5">
          <w:fldChar w:fldCharType="begin"/>
        </w:r>
        <w:r w:rsidR="00F515C5">
          <w:instrText>PAGEREF _Toc1951371290 \h</w:instrText>
        </w:r>
        <w:r w:rsidR="00F515C5">
          <w:fldChar w:fldCharType="separate"/>
        </w:r>
        <w:r w:rsidRPr="0EA779DA">
          <w:rPr>
            <w:rStyle w:val="Hyperlink"/>
          </w:rPr>
          <w:t>6</w:t>
        </w:r>
        <w:r w:rsidR="00F515C5">
          <w:fldChar w:fldCharType="end"/>
        </w:r>
      </w:hyperlink>
    </w:p>
    <w:p w14:paraId="33BF3AB6"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1324329066">
        <w:r w:rsidRPr="0EA779DA">
          <w:rPr>
            <w:rStyle w:val="Hyperlink"/>
          </w:rPr>
          <w:t>Test Environment</w:t>
        </w:r>
        <w:r w:rsidR="00F515C5">
          <w:tab/>
        </w:r>
        <w:r w:rsidR="00F515C5">
          <w:fldChar w:fldCharType="begin"/>
        </w:r>
        <w:r w:rsidR="00F515C5">
          <w:instrText>PAGEREF _Toc1324329066 \h</w:instrText>
        </w:r>
        <w:r w:rsidR="00F515C5">
          <w:fldChar w:fldCharType="separate"/>
        </w:r>
        <w:r w:rsidRPr="0EA779DA">
          <w:rPr>
            <w:rStyle w:val="Hyperlink"/>
          </w:rPr>
          <w:t>7</w:t>
        </w:r>
        <w:r w:rsidR="00F515C5">
          <w:fldChar w:fldCharType="end"/>
        </w:r>
      </w:hyperlink>
    </w:p>
    <w:p w14:paraId="4A3C1D20" w14:textId="77777777" w:rsidR="00F515C5" w:rsidRDefault="0EA779DA" w:rsidP="0EA779DA">
      <w:pPr>
        <w:pStyle w:val="TOC1"/>
        <w:tabs>
          <w:tab w:val="clear" w:pos="10070"/>
          <w:tab w:val="right" w:leader="dot" w:pos="10065"/>
        </w:tabs>
        <w:rPr>
          <w:rFonts w:eastAsiaTheme="minorEastAsia" w:cstheme="minorBidi"/>
          <w:noProof/>
          <w:kern w:val="2"/>
          <w:sz w:val="24"/>
          <w:szCs w:val="24"/>
          <w:lang w:val="en-IN" w:eastAsia="en-GB"/>
          <w14:ligatures w14:val="standardContextual"/>
        </w:rPr>
      </w:pPr>
      <w:hyperlink w:anchor="_Toc1544861679">
        <w:r w:rsidRPr="0EA779DA">
          <w:rPr>
            <w:rStyle w:val="Hyperlink"/>
          </w:rPr>
          <w:t>Test Execution Report</w:t>
        </w:r>
        <w:r w:rsidR="00F515C5">
          <w:tab/>
        </w:r>
        <w:r w:rsidR="00F515C5">
          <w:fldChar w:fldCharType="begin"/>
        </w:r>
        <w:r w:rsidR="00F515C5">
          <w:instrText>PAGEREF _Toc1544861679 \h</w:instrText>
        </w:r>
        <w:r w:rsidR="00F515C5">
          <w:fldChar w:fldCharType="separate"/>
        </w:r>
        <w:r w:rsidRPr="0EA779DA">
          <w:rPr>
            <w:rStyle w:val="Hyperlink"/>
          </w:rPr>
          <w:t>7</w:t>
        </w:r>
        <w:r w:rsidR="00F515C5">
          <w:fldChar w:fldCharType="end"/>
        </w:r>
      </w:hyperlink>
    </w:p>
    <w:p w14:paraId="7F3639A0"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440719761">
        <w:r w:rsidRPr="0EA779DA">
          <w:rPr>
            <w:rStyle w:val="Hyperlink"/>
          </w:rPr>
          <w:t>Test case execution summary</w:t>
        </w:r>
        <w:r w:rsidR="00F515C5">
          <w:tab/>
        </w:r>
        <w:r w:rsidR="00F515C5">
          <w:fldChar w:fldCharType="begin"/>
        </w:r>
        <w:r w:rsidR="00F515C5">
          <w:instrText>PAGEREF _Toc440719761 \h</w:instrText>
        </w:r>
        <w:r w:rsidR="00F515C5">
          <w:fldChar w:fldCharType="separate"/>
        </w:r>
        <w:r w:rsidRPr="0EA779DA">
          <w:rPr>
            <w:rStyle w:val="Hyperlink"/>
          </w:rPr>
          <w:t>8</w:t>
        </w:r>
        <w:r w:rsidR="00F515C5">
          <w:fldChar w:fldCharType="end"/>
        </w:r>
      </w:hyperlink>
    </w:p>
    <w:p w14:paraId="5E4DA9A2"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1957696466">
        <w:r w:rsidRPr="0EA779DA">
          <w:rPr>
            <w:rStyle w:val="Hyperlink"/>
          </w:rPr>
          <w:t>Combination Testing with device components</w:t>
        </w:r>
        <w:r w:rsidR="00F515C5">
          <w:tab/>
        </w:r>
        <w:r w:rsidR="00F515C5">
          <w:fldChar w:fldCharType="begin"/>
        </w:r>
        <w:r w:rsidR="00F515C5">
          <w:instrText>PAGEREF _Toc1957696466 \h</w:instrText>
        </w:r>
        <w:r w:rsidR="00F515C5">
          <w:fldChar w:fldCharType="separate"/>
        </w:r>
        <w:r w:rsidRPr="0EA779DA">
          <w:rPr>
            <w:rStyle w:val="Hyperlink"/>
          </w:rPr>
          <w:t>8</w:t>
        </w:r>
        <w:r w:rsidR="00F515C5">
          <w:fldChar w:fldCharType="end"/>
        </w:r>
      </w:hyperlink>
    </w:p>
    <w:p w14:paraId="64718517"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963988959">
        <w:r w:rsidRPr="0EA779DA">
          <w:rPr>
            <w:rStyle w:val="Hyperlink"/>
          </w:rPr>
          <w:t>Automation Result VC verifier</w:t>
        </w:r>
        <w:r w:rsidR="00F515C5">
          <w:tab/>
        </w:r>
        <w:r w:rsidR="00F515C5">
          <w:fldChar w:fldCharType="begin"/>
        </w:r>
        <w:r w:rsidR="00F515C5">
          <w:instrText>PAGEREF _Toc963988959 \h</w:instrText>
        </w:r>
        <w:r w:rsidR="00F515C5">
          <w:fldChar w:fldCharType="separate"/>
        </w:r>
        <w:r w:rsidRPr="0EA779DA">
          <w:rPr>
            <w:rStyle w:val="Hyperlink"/>
          </w:rPr>
          <w:t>9</w:t>
        </w:r>
        <w:r w:rsidR="00F515C5">
          <w:fldChar w:fldCharType="end"/>
        </w:r>
      </w:hyperlink>
    </w:p>
    <w:p w14:paraId="720BAA01"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147908853">
        <w:r w:rsidRPr="0EA779DA">
          <w:rPr>
            <w:rStyle w:val="Hyperlink"/>
          </w:rPr>
          <w:t>Automation Result Mimoto API</w:t>
        </w:r>
        <w:r w:rsidR="00F515C5">
          <w:tab/>
        </w:r>
        <w:r w:rsidR="00F515C5">
          <w:fldChar w:fldCharType="begin"/>
        </w:r>
        <w:r w:rsidR="00F515C5">
          <w:instrText>PAGEREF _Toc147908853 \h</w:instrText>
        </w:r>
        <w:r w:rsidR="00F515C5">
          <w:fldChar w:fldCharType="separate"/>
        </w:r>
        <w:r w:rsidRPr="0EA779DA">
          <w:rPr>
            <w:rStyle w:val="Hyperlink"/>
          </w:rPr>
          <w:t>10</w:t>
        </w:r>
        <w:r w:rsidR="00F515C5">
          <w:fldChar w:fldCharType="end"/>
        </w:r>
      </w:hyperlink>
    </w:p>
    <w:p w14:paraId="4485E2B9" w14:textId="77777777" w:rsidR="00F515C5" w:rsidRDefault="0EA779DA" w:rsidP="0EA779DA">
      <w:pPr>
        <w:pStyle w:val="TOC1"/>
        <w:tabs>
          <w:tab w:val="clear" w:pos="10070"/>
          <w:tab w:val="right" w:leader="dot" w:pos="10065"/>
        </w:tabs>
        <w:rPr>
          <w:rFonts w:eastAsiaTheme="minorEastAsia" w:cstheme="minorBidi"/>
          <w:noProof/>
          <w:kern w:val="2"/>
          <w:sz w:val="24"/>
          <w:szCs w:val="24"/>
          <w:lang w:val="en-IN" w:eastAsia="en-GB"/>
          <w14:ligatures w14:val="standardContextual"/>
        </w:rPr>
      </w:pPr>
      <w:hyperlink w:anchor="_Toc1772740102">
        <w:r w:rsidRPr="0EA779DA">
          <w:rPr>
            <w:rStyle w:val="Hyperlink"/>
          </w:rPr>
          <w:t>Defect Metrics</w:t>
        </w:r>
        <w:r w:rsidR="00F515C5">
          <w:tab/>
        </w:r>
        <w:r w:rsidR="00F515C5">
          <w:fldChar w:fldCharType="begin"/>
        </w:r>
        <w:r w:rsidR="00F515C5">
          <w:instrText>PAGEREF _Toc1772740102 \h</w:instrText>
        </w:r>
        <w:r w:rsidR="00F515C5">
          <w:fldChar w:fldCharType="separate"/>
        </w:r>
        <w:r w:rsidRPr="0EA779DA">
          <w:rPr>
            <w:rStyle w:val="Hyperlink"/>
          </w:rPr>
          <w:t>11</w:t>
        </w:r>
        <w:r w:rsidR="00F515C5">
          <w:fldChar w:fldCharType="end"/>
        </w:r>
      </w:hyperlink>
    </w:p>
    <w:p w14:paraId="5F579E82"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2009580973">
        <w:r w:rsidRPr="0EA779DA">
          <w:rPr>
            <w:rStyle w:val="Hyperlink"/>
          </w:rPr>
          <w:t>Defect Metrics for the Release 0.22.0</w:t>
        </w:r>
        <w:r w:rsidR="00F515C5">
          <w:tab/>
        </w:r>
        <w:r w:rsidR="00F515C5">
          <w:fldChar w:fldCharType="begin"/>
        </w:r>
        <w:r w:rsidR="00F515C5">
          <w:instrText>PAGEREF _Toc2009580973 \h</w:instrText>
        </w:r>
        <w:r w:rsidR="00F515C5">
          <w:fldChar w:fldCharType="separate"/>
        </w:r>
        <w:r w:rsidRPr="0EA779DA">
          <w:rPr>
            <w:rStyle w:val="Hyperlink"/>
          </w:rPr>
          <w:t>11</w:t>
        </w:r>
        <w:r w:rsidR="00F515C5">
          <w:fldChar w:fldCharType="end"/>
        </w:r>
      </w:hyperlink>
    </w:p>
    <w:p w14:paraId="3F68D01F"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1473255546">
        <w:r w:rsidRPr="0EA779DA">
          <w:rPr>
            <w:rStyle w:val="Hyperlink"/>
          </w:rPr>
          <w:t>Known Issues Metrics</w:t>
        </w:r>
        <w:r w:rsidR="00F515C5">
          <w:tab/>
        </w:r>
        <w:r w:rsidR="00F515C5">
          <w:fldChar w:fldCharType="begin"/>
        </w:r>
        <w:r w:rsidR="00F515C5">
          <w:instrText>PAGEREF _Toc1473255546 \h</w:instrText>
        </w:r>
        <w:r w:rsidR="00F515C5">
          <w:fldChar w:fldCharType="separate"/>
        </w:r>
        <w:r w:rsidRPr="0EA779DA">
          <w:rPr>
            <w:rStyle w:val="Hyperlink"/>
          </w:rPr>
          <w:t>11</w:t>
        </w:r>
        <w:r w:rsidR="00F515C5">
          <w:fldChar w:fldCharType="end"/>
        </w:r>
      </w:hyperlink>
    </w:p>
    <w:p w14:paraId="33050882" w14:textId="77777777" w:rsidR="00F515C5" w:rsidRDefault="0EA779DA" w:rsidP="0EA779DA">
      <w:pPr>
        <w:pStyle w:val="TOC1"/>
        <w:tabs>
          <w:tab w:val="clear" w:pos="10070"/>
          <w:tab w:val="right" w:leader="dot" w:pos="10065"/>
        </w:tabs>
        <w:rPr>
          <w:rFonts w:eastAsiaTheme="minorEastAsia" w:cstheme="minorBidi"/>
          <w:noProof/>
          <w:kern w:val="2"/>
          <w:sz w:val="24"/>
          <w:szCs w:val="24"/>
          <w:lang w:val="en-IN" w:eastAsia="en-GB"/>
          <w14:ligatures w14:val="standardContextual"/>
        </w:rPr>
      </w:pPr>
      <w:hyperlink w:anchor="_Toc850045091">
        <w:r w:rsidRPr="0EA779DA">
          <w:rPr>
            <w:rStyle w:val="Hyperlink"/>
          </w:rPr>
          <w:t>Conclusion</w:t>
        </w:r>
        <w:r w:rsidR="00F515C5">
          <w:tab/>
        </w:r>
        <w:r w:rsidR="00F515C5">
          <w:fldChar w:fldCharType="begin"/>
        </w:r>
        <w:r w:rsidR="00F515C5">
          <w:instrText>PAGEREF _Toc850045091 \h</w:instrText>
        </w:r>
        <w:r w:rsidR="00F515C5">
          <w:fldChar w:fldCharType="separate"/>
        </w:r>
        <w:r w:rsidRPr="0EA779DA">
          <w:rPr>
            <w:rStyle w:val="Hyperlink"/>
          </w:rPr>
          <w:t>12</w:t>
        </w:r>
        <w:r w:rsidR="00F515C5">
          <w:fldChar w:fldCharType="end"/>
        </w:r>
      </w:hyperlink>
    </w:p>
    <w:p w14:paraId="6324357F"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198954406">
        <w:r w:rsidRPr="0EA779DA">
          <w:rPr>
            <w:rStyle w:val="Hyperlink"/>
          </w:rPr>
          <w:t>QA Approval</w:t>
        </w:r>
        <w:r w:rsidR="00F515C5">
          <w:tab/>
        </w:r>
        <w:r w:rsidR="00F515C5">
          <w:fldChar w:fldCharType="begin"/>
        </w:r>
        <w:r w:rsidR="00F515C5">
          <w:instrText>PAGEREF _Toc198954406 \h</w:instrText>
        </w:r>
        <w:r w:rsidR="00F515C5">
          <w:fldChar w:fldCharType="separate"/>
        </w:r>
        <w:r w:rsidRPr="0EA779DA">
          <w:rPr>
            <w:rStyle w:val="Hyperlink"/>
          </w:rPr>
          <w:t>12</w:t>
        </w:r>
        <w:r w:rsidR="00F515C5">
          <w:fldChar w:fldCharType="end"/>
        </w:r>
      </w:hyperlink>
    </w:p>
    <w:p w14:paraId="7F2533E8" w14:textId="77777777" w:rsidR="00F515C5" w:rsidRDefault="0EA779DA" w:rsidP="0EA779DA">
      <w:pPr>
        <w:pStyle w:val="TOC1"/>
        <w:tabs>
          <w:tab w:val="clear" w:pos="10070"/>
          <w:tab w:val="right" w:leader="dot" w:pos="10065"/>
        </w:tabs>
        <w:rPr>
          <w:rFonts w:eastAsiaTheme="minorEastAsia" w:cstheme="minorBidi"/>
          <w:noProof/>
          <w:kern w:val="2"/>
          <w:sz w:val="24"/>
          <w:szCs w:val="24"/>
          <w:lang w:val="en-IN" w:eastAsia="en-GB"/>
          <w14:ligatures w14:val="standardContextual"/>
        </w:rPr>
      </w:pPr>
      <w:hyperlink w:anchor="_Toc1857315896">
        <w:r w:rsidRPr="0EA779DA">
          <w:rPr>
            <w:rStyle w:val="Hyperlink"/>
          </w:rPr>
          <w:t>Appendix</w:t>
        </w:r>
        <w:r w:rsidR="00F515C5">
          <w:tab/>
        </w:r>
        <w:r w:rsidR="00F515C5">
          <w:fldChar w:fldCharType="begin"/>
        </w:r>
        <w:r w:rsidR="00F515C5">
          <w:instrText>PAGEREF _Toc1857315896 \h</w:instrText>
        </w:r>
        <w:r w:rsidR="00F515C5">
          <w:fldChar w:fldCharType="separate"/>
        </w:r>
        <w:r w:rsidRPr="0EA779DA">
          <w:rPr>
            <w:rStyle w:val="Hyperlink"/>
          </w:rPr>
          <w:t>13</w:t>
        </w:r>
        <w:r w:rsidR="00F515C5">
          <w:fldChar w:fldCharType="end"/>
        </w:r>
      </w:hyperlink>
    </w:p>
    <w:p w14:paraId="51454544"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412355287">
        <w:r w:rsidRPr="0EA779DA">
          <w:rPr>
            <w:rStyle w:val="Hyperlink"/>
          </w:rPr>
          <w:t>Appendix A: Versions</w:t>
        </w:r>
        <w:r w:rsidR="00F515C5">
          <w:tab/>
        </w:r>
        <w:r w:rsidR="00F515C5">
          <w:fldChar w:fldCharType="begin"/>
        </w:r>
        <w:r w:rsidR="00F515C5">
          <w:instrText>PAGEREF _Toc412355287 \h</w:instrText>
        </w:r>
        <w:r w:rsidR="00F515C5">
          <w:fldChar w:fldCharType="separate"/>
        </w:r>
        <w:r w:rsidRPr="0EA779DA">
          <w:rPr>
            <w:rStyle w:val="Hyperlink"/>
          </w:rPr>
          <w:t>13</w:t>
        </w:r>
        <w:r w:rsidR="00F515C5">
          <w:fldChar w:fldCharType="end"/>
        </w:r>
      </w:hyperlink>
    </w:p>
    <w:p w14:paraId="697F1073" w14:textId="77777777" w:rsidR="00F515C5" w:rsidRDefault="0EA779DA" w:rsidP="0EA779DA">
      <w:pPr>
        <w:pStyle w:val="TOC2"/>
        <w:tabs>
          <w:tab w:val="clear" w:pos="10070"/>
          <w:tab w:val="right" w:leader="dot" w:pos="10065"/>
        </w:tabs>
        <w:rPr>
          <w:rFonts w:eastAsiaTheme="minorEastAsia" w:cstheme="minorBidi"/>
          <w:noProof/>
          <w:kern w:val="2"/>
          <w:sz w:val="24"/>
          <w:szCs w:val="24"/>
          <w:lang w:val="en-IN" w:eastAsia="en-GB"/>
          <w14:ligatures w14:val="standardContextual"/>
        </w:rPr>
      </w:pPr>
      <w:hyperlink w:anchor="_Toc28332269">
        <w:r w:rsidRPr="0EA779DA">
          <w:rPr>
            <w:rStyle w:val="Hyperlink"/>
          </w:rPr>
          <w:t>Appendix B: Acronyms</w:t>
        </w:r>
        <w:r w:rsidR="00F515C5">
          <w:tab/>
        </w:r>
        <w:r w:rsidR="00F515C5">
          <w:fldChar w:fldCharType="begin"/>
        </w:r>
        <w:r w:rsidR="00F515C5">
          <w:instrText>PAGEREF _Toc28332269 \h</w:instrText>
        </w:r>
        <w:r w:rsidR="00F515C5">
          <w:fldChar w:fldCharType="separate"/>
        </w:r>
        <w:r w:rsidRPr="0EA779DA">
          <w:rPr>
            <w:rStyle w:val="Hyperlink"/>
          </w:rPr>
          <w:t>13</w:t>
        </w:r>
        <w:r w:rsidR="00F515C5">
          <w:fldChar w:fldCharType="end"/>
        </w:r>
      </w:hyperlink>
      <w:r w:rsidR="00F515C5">
        <w:fldChar w:fldCharType="end"/>
      </w:r>
    </w:p>
    <w:p w14:paraId="256FCB1C" w14:textId="0354BEAF" w:rsidR="00C900BC" w:rsidRPr="009611BD" w:rsidRDefault="00C900BC" w:rsidP="00C900BC">
      <w:pPr>
        <w:spacing w:after="0" w:line="240" w:lineRule="auto"/>
        <w:rPr>
          <w:rFonts w:ascii="Calibri" w:hAnsi="Calibri" w:cs="Calibri"/>
        </w:rPr>
      </w:pPr>
    </w:p>
    <w:p w14:paraId="4CCFA685" w14:textId="77777777" w:rsidR="00C900BC" w:rsidRPr="009611BD" w:rsidRDefault="00C900BC" w:rsidP="00C900BC">
      <w:pPr>
        <w:spacing w:after="0" w:line="240" w:lineRule="auto"/>
        <w:jc w:val="left"/>
        <w:rPr>
          <w:rFonts w:ascii="Calibri" w:eastAsia="Times New Roman" w:hAnsi="Calibri" w:cs="Calibri"/>
          <w:b/>
          <w:bCs/>
          <w:color w:val="365F91"/>
          <w:sz w:val="28"/>
          <w:szCs w:val="28"/>
          <w:lang w:bidi="en-US"/>
        </w:rPr>
      </w:pPr>
      <w:r w:rsidRPr="009611BD">
        <w:rPr>
          <w:rFonts w:ascii="Calibri" w:hAnsi="Calibri" w:cs="Calibri"/>
        </w:rPr>
        <w:br w:type="page"/>
      </w:r>
    </w:p>
    <w:p w14:paraId="553422BE" w14:textId="77777777" w:rsidR="00C900BC" w:rsidRPr="009611BD" w:rsidRDefault="00C900BC" w:rsidP="00062D1D">
      <w:pPr>
        <w:pStyle w:val="Heading1"/>
        <w:spacing w:before="240" w:line="256" w:lineRule="auto"/>
        <w:ind w:firstLine="432"/>
        <w:jc w:val="left"/>
        <w:rPr>
          <w:rFonts w:ascii="Calibri" w:hAnsi="Calibri" w:cs="Calibri"/>
        </w:rPr>
      </w:pPr>
      <w:bookmarkStart w:id="0" w:name="_Toc1217143160"/>
      <w:r w:rsidRPr="009611BD">
        <w:rPr>
          <w:rFonts w:ascii="Calibri" w:hAnsi="Calibri" w:cs="Calibri"/>
        </w:rPr>
        <w:lastRenderedPageBreak/>
        <w:t>Introduction</w:t>
      </w:r>
      <w:bookmarkEnd w:id="0"/>
    </w:p>
    <w:p w14:paraId="2E1F516A" w14:textId="423F8FB7" w:rsidR="0016147C" w:rsidRPr="009611BD" w:rsidRDefault="001573BB" w:rsidP="00EE5DF7">
      <w:pPr>
        <w:pStyle w:val="NormalWeb"/>
        <w:ind w:left="432" w:firstLine="288"/>
        <w:rPr>
          <w:rFonts w:ascii="Calibri" w:hAnsi="Calibri" w:cs="Calibri"/>
          <w:lang w:val="en-IN"/>
        </w:rPr>
      </w:pPr>
      <w:r w:rsidRPr="009611BD">
        <w:rPr>
          <w:rFonts w:ascii="Calibri" w:hAnsi="Calibri" w:cs="Calibri"/>
        </w:rPr>
        <w:t xml:space="preserve">The scope of testing is to verify fitment to the specification from the perspective of </w:t>
      </w:r>
      <w:r w:rsidRPr="009611BD">
        <w:rPr>
          <w:rFonts w:ascii="Calibri" w:hAnsi="Calibri" w:cs="Calibri"/>
          <w:b/>
          <w:bCs/>
        </w:rPr>
        <w:t>Functionality, Configurability</w:t>
      </w:r>
      <w:r w:rsidR="00CE73C4">
        <w:rPr>
          <w:rFonts w:ascii="Calibri" w:hAnsi="Calibri" w:cs="Calibri"/>
          <w:b/>
          <w:bCs/>
        </w:rPr>
        <w:t>,</w:t>
      </w:r>
      <w:r w:rsidRPr="009611BD">
        <w:rPr>
          <w:rFonts w:ascii="Calibri" w:hAnsi="Calibri" w:cs="Calibri"/>
        </w:rPr>
        <w:t xml:space="preserve"> and </w:t>
      </w:r>
      <w:r w:rsidRPr="009611BD">
        <w:rPr>
          <w:rFonts w:ascii="Calibri" w:hAnsi="Calibri" w:cs="Calibri"/>
          <w:b/>
          <w:bCs/>
        </w:rPr>
        <w:t>Customizability</w:t>
      </w:r>
      <w:r w:rsidRPr="009611BD">
        <w:rPr>
          <w:rFonts w:ascii="Calibri" w:hAnsi="Calibri" w:cs="Calibri"/>
        </w:rPr>
        <w:t xml:space="preserve">. Verification is performed not only from the end-user perspective but also from the System Integrator (SI) point of view. Hence, the </w:t>
      </w:r>
      <w:r w:rsidRPr="009611BD">
        <w:rPr>
          <w:rFonts w:ascii="Calibri" w:hAnsi="Calibri" w:cs="Calibri"/>
          <w:b/>
          <w:bCs/>
        </w:rPr>
        <w:t>Configurability</w:t>
      </w:r>
      <w:r w:rsidRPr="009611BD">
        <w:rPr>
          <w:rFonts w:ascii="Calibri" w:hAnsi="Calibri" w:cs="Calibri"/>
        </w:rPr>
        <w:t xml:space="preserve"> and </w:t>
      </w:r>
      <w:r w:rsidRPr="009611BD">
        <w:rPr>
          <w:rFonts w:ascii="Calibri" w:hAnsi="Calibri" w:cs="Calibri"/>
          <w:b/>
          <w:bCs/>
        </w:rPr>
        <w:t>Extensibility</w:t>
      </w:r>
      <w:r w:rsidRPr="009611BD">
        <w:rPr>
          <w:rFonts w:ascii="Calibri" w:hAnsi="Calibri" w:cs="Calibri"/>
        </w:rPr>
        <w:t xml:space="preserve"> of the software are also assessed. This ensures the readiness of the software for use in multiple countries and diverse identity ecosystems.</w:t>
      </w:r>
    </w:p>
    <w:p w14:paraId="68BF8B87" w14:textId="2D321C17" w:rsidR="0016147C" w:rsidRPr="009611BD" w:rsidRDefault="00756182" w:rsidP="00062D1D">
      <w:pPr>
        <w:pStyle w:val="Heading2"/>
        <w:spacing w:before="40" w:line="256" w:lineRule="auto"/>
        <w:ind w:firstLine="432"/>
        <w:jc w:val="left"/>
        <w:rPr>
          <w:rFonts w:ascii="Calibri" w:hAnsi="Calibri" w:cs="Calibri"/>
        </w:rPr>
      </w:pPr>
      <w:bookmarkStart w:id="1" w:name="_Toc504090928"/>
      <w:r w:rsidRPr="009611BD">
        <w:rPr>
          <w:rFonts w:ascii="Calibri" w:hAnsi="Calibri" w:cs="Calibri"/>
        </w:rPr>
        <w:t>Overview and Scope</w:t>
      </w:r>
      <w:bookmarkEnd w:id="1"/>
    </w:p>
    <w:p w14:paraId="3E001033" w14:textId="49DF92C2" w:rsidR="001573BB" w:rsidRPr="009611BD" w:rsidRDefault="001573BB" w:rsidP="00062D1D">
      <w:pPr>
        <w:pStyle w:val="Heading3"/>
        <w:ind w:firstLine="432"/>
        <w:rPr>
          <w:rFonts w:ascii="Calibri" w:eastAsia="Times New Roman" w:hAnsi="Calibri" w:cs="Calibri"/>
          <w:sz w:val="27"/>
          <w:szCs w:val="27"/>
          <w:lang w:val="en-IN"/>
        </w:rPr>
      </w:pPr>
      <w:bookmarkStart w:id="2" w:name="_Toc208507783"/>
      <w:r w:rsidRPr="009611BD">
        <w:rPr>
          <w:rFonts w:ascii="Calibri" w:hAnsi="Calibri" w:cs="Calibri"/>
        </w:rPr>
        <w:t>Authentication &amp; Security</w:t>
      </w:r>
      <w:bookmarkEnd w:id="2"/>
    </w:p>
    <w:p w14:paraId="237A4680" w14:textId="7D6600B5"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Biometric unlock</w:t>
      </w:r>
      <w:r w:rsidRPr="009611BD">
        <w:rPr>
          <w:rFonts w:ascii="Calibri" w:hAnsi="Calibri" w:cs="Calibri"/>
        </w:rPr>
        <w:t xml:space="preserve">: Verify app access using device-registered biometrics (fingerprint/face) and </w:t>
      </w:r>
      <w:r w:rsidR="00922CDE" w:rsidRPr="009611BD">
        <w:rPr>
          <w:rFonts w:ascii="Calibri" w:hAnsi="Calibri" w:cs="Calibri"/>
        </w:rPr>
        <w:t xml:space="preserve">the </w:t>
      </w:r>
      <w:r w:rsidRPr="009611BD">
        <w:rPr>
          <w:rFonts w:ascii="Calibri" w:hAnsi="Calibri" w:cs="Calibri"/>
        </w:rPr>
        <w:t xml:space="preserve">fallback to passcode if </w:t>
      </w:r>
      <w:r w:rsidR="00922CDE" w:rsidRPr="009611BD">
        <w:rPr>
          <w:rFonts w:ascii="Calibri" w:hAnsi="Calibri" w:cs="Calibri"/>
        </w:rPr>
        <w:t>biometric disabled</w:t>
      </w:r>
      <w:r w:rsidRPr="009611BD">
        <w:rPr>
          <w:rFonts w:ascii="Calibri" w:hAnsi="Calibri" w:cs="Calibri"/>
        </w:rPr>
        <w:t>.</w:t>
      </w:r>
    </w:p>
    <w:p w14:paraId="24EF6B67" w14:textId="200563B3"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Passcodes unlock</w:t>
      </w:r>
      <w:r w:rsidRPr="009611BD">
        <w:rPr>
          <w:rFonts w:ascii="Calibri" w:hAnsi="Calibri" w:cs="Calibri"/>
        </w:rPr>
        <w:t>: Validate the setup, verification</w:t>
      </w:r>
      <w:r w:rsidR="00922CDE" w:rsidRPr="009611BD">
        <w:rPr>
          <w:rFonts w:ascii="Calibri" w:hAnsi="Calibri" w:cs="Calibri"/>
        </w:rPr>
        <w:t xml:space="preserve"> </w:t>
      </w:r>
      <w:r w:rsidRPr="009611BD">
        <w:rPr>
          <w:rFonts w:ascii="Calibri" w:hAnsi="Calibri" w:cs="Calibri"/>
        </w:rPr>
        <w:t>of a numeric PIN for securing app access.</w:t>
      </w:r>
    </w:p>
    <w:p w14:paraId="0FF80C2A" w14:textId="2A7DC028"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Key Management</w:t>
      </w:r>
      <w:r w:rsidRPr="009611BD">
        <w:rPr>
          <w:rFonts w:ascii="Calibri" w:hAnsi="Calibri" w:cs="Calibri"/>
        </w:rPr>
        <w:t xml:space="preserve">: Validate the rotation </w:t>
      </w:r>
      <w:r w:rsidR="00922CDE" w:rsidRPr="009611BD">
        <w:rPr>
          <w:rFonts w:ascii="Calibri" w:hAnsi="Calibri" w:cs="Calibri"/>
        </w:rPr>
        <w:t xml:space="preserve">of </w:t>
      </w:r>
      <w:r w:rsidRPr="009611BD">
        <w:rPr>
          <w:rFonts w:ascii="Calibri" w:hAnsi="Calibri" w:cs="Calibri"/>
        </w:rPr>
        <w:t xml:space="preserve">keys within the </w:t>
      </w:r>
      <w:r w:rsidR="00CE73C4">
        <w:rPr>
          <w:rFonts w:ascii="Calibri" w:hAnsi="Calibri" w:cs="Calibri"/>
        </w:rPr>
        <w:t>device</w:t>
      </w:r>
      <w:r w:rsidRPr="009611BD">
        <w:rPr>
          <w:rFonts w:ascii="Calibri" w:hAnsi="Calibri" w:cs="Calibri"/>
        </w:rPr>
        <w:t xml:space="preserve"> </w:t>
      </w:r>
      <w:r w:rsidR="00922CDE" w:rsidRPr="009611BD">
        <w:rPr>
          <w:rFonts w:ascii="Calibri" w:hAnsi="Calibri" w:cs="Calibri"/>
        </w:rPr>
        <w:t xml:space="preserve">with drag and drop options from </w:t>
      </w:r>
      <w:r w:rsidR="00CE73C4">
        <w:rPr>
          <w:rFonts w:ascii="Calibri" w:hAnsi="Calibri" w:cs="Calibri"/>
        </w:rPr>
        <w:t xml:space="preserve">the </w:t>
      </w:r>
      <w:r w:rsidR="00922CDE" w:rsidRPr="009611BD">
        <w:rPr>
          <w:rFonts w:ascii="Calibri" w:hAnsi="Calibri" w:cs="Calibri"/>
        </w:rPr>
        <w:t>application</w:t>
      </w:r>
      <w:r w:rsidRPr="009611BD">
        <w:rPr>
          <w:rFonts w:ascii="Calibri" w:hAnsi="Calibri" w:cs="Calibri"/>
        </w:rPr>
        <w:t>.</w:t>
      </w:r>
    </w:p>
    <w:p w14:paraId="39F74E25" w14:textId="3288212B"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Wallet binding</w:t>
      </w:r>
      <w:r w:rsidRPr="009611BD">
        <w:rPr>
          <w:rFonts w:ascii="Calibri" w:hAnsi="Calibri" w:cs="Calibri"/>
        </w:rPr>
        <w:t xml:space="preserve">: Validate that the wallet </w:t>
      </w:r>
      <w:r w:rsidR="00922CDE" w:rsidRPr="009611BD">
        <w:rPr>
          <w:rFonts w:ascii="Calibri" w:hAnsi="Calibri" w:cs="Calibri"/>
        </w:rPr>
        <w:t>binding (</w:t>
      </w:r>
      <w:r w:rsidR="00CE73C4">
        <w:rPr>
          <w:rFonts w:ascii="Calibri" w:hAnsi="Calibri" w:cs="Calibri"/>
        </w:rPr>
        <w:t>VC</w:t>
      </w:r>
      <w:r w:rsidR="00922CDE" w:rsidRPr="009611BD">
        <w:rPr>
          <w:rFonts w:ascii="Calibri" w:hAnsi="Calibri" w:cs="Calibri"/>
        </w:rPr>
        <w:t xml:space="preserve"> activation)</w:t>
      </w:r>
      <w:r w:rsidRPr="009611BD">
        <w:rPr>
          <w:rFonts w:ascii="Calibri" w:hAnsi="Calibri" w:cs="Calibri"/>
        </w:rPr>
        <w:t xml:space="preserve"> and its credentials are securely bound to the specific device.</w:t>
      </w:r>
    </w:p>
    <w:p w14:paraId="5F7DC5B2" w14:textId="77777777"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Logout</w:t>
      </w:r>
      <w:r w:rsidRPr="009611BD">
        <w:rPr>
          <w:rFonts w:ascii="Calibri" w:hAnsi="Calibri" w:cs="Calibri"/>
        </w:rPr>
        <w:t>: Verify that logging out clears the active session and requires re-authentication to re-enter the application.</w:t>
      </w:r>
    </w:p>
    <w:p w14:paraId="771618D9" w14:textId="7D14DD3C" w:rsidR="001573BB" w:rsidRPr="009611BD" w:rsidRDefault="001573BB" w:rsidP="00062D1D">
      <w:pPr>
        <w:pStyle w:val="Heading3"/>
        <w:ind w:firstLine="360"/>
        <w:rPr>
          <w:rFonts w:ascii="Calibri" w:hAnsi="Calibri" w:cs="Calibri"/>
        </w:rPr>
      </w:pPr>
      <w:bookmarkStart w:id="3" w:name="_Toc509761351"/>
      <w:r w:rsidRPr="009611BD">
        <w:rPr>
          <w:rFonts w:ascii="Calibri" w:hAnsi="Calibri" w:cs="Calibri"/>
        </w:rPr>
        <w:t>Credential Management (Download &amp; Storage)</w:t>
      </w:r>
      <w:bookmarkEnd w:id="3"/>
    </w:p>
    <w:p w14:paraId="25C43F36" w14:textId="77777777"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VC download via MOSIP</w:t>
      </w:r>
      <w:r w:rsidRPr="009611BD">
        <w:rPr>
          <w:rFonts w:ascii="Calibri" w:hAnsi="Calibri" w:cs="Calibri"/>
        </w:rPr>
        <w:t>: Test fetching credentials using a UIN or VID with OTP authentication against the MOSIP backend.</w:t>
      </w:r>
    </w:p>
    <w:p w14:paraId="12A91CC6" w14:textId="77777777"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VC downloads via Sunbird</w:t>
      </w:r>
      <w:r w:rsidRPr="009611BD">
        <w:rPr>
          <w:rFonts w:ascii="Calibri" w:hAnsi="Calibri" w:cs="Calibri"/>
        </w:rPr>
        <w:t>: Test the successful download and rendering of credentials from Sunbird RC-based registries.</w:t>
      </w:r>
    </w:p>
    <w:p w14:paraId="7CC18AA7" w14:textId="2F21685D"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Credential Offer</w:t>
      </w:r>
      <w:r w:rsidRPr="009611BD">
        <w:rPr>
          <w:rFonts w:ascii="Calibri" w:hAnsi="Calibri" w:cs="Calibri"/>
        </w:rPr>
        <w:t>: Test the end-to-end flow of receiving a credential offer via QR and initiating the issuance process.</w:t>
      </w:r>
    </w:p>
    <w:p w14:paraId="27F127C0" w14:textId="14591FCD"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SD JWT VC download</w:t>
      </w:r>
      <w:r w:rsidRPr="009611BD">
        <w:rPr>
          <w:rFonts w:ascii="Calibri" w:hAnsi="Calibri" w:cs="Calibri"/>
        </w:rPr>
        <w:t>: Verify the download and selective disclosure capabilities of credentials in SD-JWT format.</w:t>
      </w:r>
    </w:p>
    <w:p w14:paraId="3AAF8617" w14:textId="6B3F6A95" w:rsidR="00922CDE" w:rsidRPr="009611BD" w:rsidRDefault="00922CDE" w:rsidP="00922CDE">
      <w:pPr>
        <w:pStyle w:val="NormalWeb"/>
        <w:numPr>
          <w:ilvl w:val="0"/>
          <w:numId w:val="17"/>
        </w:numPr>
        <w:rPr>
          <w:rFonts w:ascii="Calibri" w:hAnsi="Calibri" w:cs="Calibri"/>
        </w:rPr>
      </w:pPr>
      <w:r w:rsidRPr="009611BD">
        <w:rPr>
          <w:rFonts w:ascii="Calibri" w:hAnsi="Calibri" w:cs="Calibri"/>
          <w:b/>
          <w:bCs/>
        </w:rPr>
        <w:t>SVG VC download</w:t>
      </w:r>
      <w:r w:rsidRPr="009611BD">
        <w:rPr>
          <w:rFonts w:ascii="Calibri" w:hAnsi="Calibri" w:cs="Calibri"/>
        </w:rPr>
        <w:t>: Check the download and correct visual rendering of credentials using dynamic SVG templates defined by the issuer.</w:t>
      </w:r>
    </w:p>
    <w:p w14:paraId="698EA69F" w14:textId="77777777"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Credential registry</w:t>
      </w:r>
      <w:r w:rsidRPr="009611BD">
        <w:rPr>
          <w:rFonts w:ascii="Calibri" w:hAnsi="Calibri" w:cs="Calibri"/>
        </w:rPr>
        <w:t>: Verify the wallet's ability to fetch and display trusted issuers and their metadata from the central registry.</w:t>
      </w:r>
    </w:p>
    <w:p w14:paraId="209B129B" w14:textId="7C21A3D9"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Backup and restore</w:t>
      </w:r>
      <w:r w:rsidRPr="009611BD">
        <w:rPr>
          <w:rFonts w:ascii="Calibri" w:hAnsi="Calibri" w:cs="Calibri"/>
        </w:rPr>
        <w:t>: Test the backup of credentials to cloud storage and their successful restoration on a new device.</w:t>
      </w:r>
    </w:p>
    <w:p w14:paraId="78258CE9" w14:textId="3197BC69"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Deleting VC</w:t>
      </w:r>
      <w:r w:rsidRPr="009611BD">
        <w:rPr>
          <w:rFonts w:ascii="Calibri" w:hAnsi="Calibri" w:cs="Calibri"/>
        </w:rPr>
        <w:t>: Validate the permanent removal of a credential from the wallet and UI.</w:t>
      </w:r>
    </w:p>
    <w:p w14:paraId="539BC738" w14:textId="68F77F1E" w:rsidR="001573BB" w:rsidRPr="009611BD" w:rsidRDefault="001573BB" w:rsidP="00062D1D">
      <w:pPr>
        <w:pStyle w:val="Heading3"/>
        <w:ind w:firstLine="360"/>
        <w:rPr>
          <w:rFonts w:ascii="Calibri" w:hAnsi="Calibri" w:cs="Calibri"/>
        </w:rPr>
      </w:pPr>
      <w:bookmarkStart w:id="4" w:name="_Toc1232837103"/>
      <w:r w:rsidRPr="009611BD">
        <w:rPr>
          <w:rFonts w:ascii="Calibri" w:hAnsi="Calibri" w:cs="Calibri"/>
        </w:rPr>
        <w:lastRenderedPageBreak/>
        <w:t>Credential Usage &amp; Sharing</w:t>
      </w:r>
      <w:bookmarkEnd w:id="4"/>
    </w:p>
    <w:p w14:paraId="1A36A3DC" w14:textId="49DF28E8" w:rsidR="001573BB" w:rsidRPr="009611BD" w:rsidRDefault="44EFD178" w:rsidP="001573BB">
      <w:pPr>
        <w:pStyle w:val="NormalWeb"/>
        <w:numPr>
          <w:ilvl w:val="0"/>
          <w:numId w:val="18"/>
        </w:numPr>
        <w:rPr>
          <w:rFonts w:ascii="Calibri" w:hAnsi="Calibri" w:cs="Calibri"/>
        </w:rPr>
      </w:pPr>
      <w:r w:rsidRPr="41E10F96">
        <w:rPr>
          <w:rFonts w:ascii="Calibri" w:hAnsi="Calibri" w:cs="Calibri"/>
          <w:b/>
          <w:bCs/>
        </w:rPr>
        <w:t>BLE (offline)</w:t>
      </w:r>
      <w:r w:rsidR="37D65271" w:rsidRPr="41E10F96">
        <w:rPr>
          <w:rFonts w:ascii="Calibri" w:hAnsi="Calibri" w:cs="Calibri"/>
          <w:b/>
          <w:bCs/>
        </w:rPr>
        <w:t xml:space="preserve"> VC sharing</w:t>
      </w:r>
      <w:r w:rsidR="37D65271" w:rsidRPr="41E10F96">
        <w:rPr>
          <w:rFonts w:ascii="Calibri" w:hAnsi="Calibri" w:cs="Calibri"/>
        </w:rPr>
        <w:t xml:space="preserve">: </w:t>
      </w:r>
      <w:r w:rsidRPr="41E10F96">
        <w:rPr>
          <w:rFonts w:ascii="Calibri" w:hAnsi="Calibri" w:cs="Calibri"/>
        </w:rPr>
        <w:t xml:space="preserve">Share VCs offline using Bluetooth Low Energy with face auth </w:t>
      </w:r>
      <w:r w:rsidR="1C2C4270" w:rsidRPr="41E10F96">
        <w:rPr>
          <w:rFonts w:ascii="Calibri" w:hAnsi="Calibri" w:cs="Calibri"/>
        </w:rPr>
        <w:t>and</w:t>
      </w:r>
      <w:r w:rsidRPr="41E10F96">
        <w:rPr>
          <w:rFonts w:ascii="Calibri" w:hAnsi="Calibri" w:cs="Calibri"/>
        </w:rPr>
        <w:t xml:space="preserve"> fingerprint biometric authentication.</w:t>
      </w:r>
    </w:p>
    <w:p w14:paraId="3D38F3B5" w14:textId="77777777" w:rsidR="001573BB" w:rsidRPr="009611BD" w:rsidRDefault="001573BB" w:rsidP="001573BB">
      <w:pPr>
        <w:pStyle w:val="NormalWeb"/>
        <w:numPr>
          <w:ilvl w:val="0"/>
          <w:numId w:val="18"/>
        </w:numPr>
        <w:rPr>
          <w:rFonts w:ascii="Calibri" w:hAnsi="Calibri" w:cs="Calibri"/>
        </w:rPr>
      </w:pPr>
      <w:r w:rsidRPr="009611BD">
        <w:rPr>
          <w:rFonts w:ascii="Calibri" w:hAnsi="Calibri" w:cs="Calibri"/>
          <w:b/>
          <w:bCs/>
        </w:rPr>
        <w:t>Pinning a VC</w:t>
      </w:r>
      <w:r w:rsidRPr="009611BD">
        <w:rPr>
          <w:rFonts w:ascii="Calibri" w:hAnsi="Calibri" w:cs="Calibri"/>
        </w:rPr>
        <w:t>: Verify the functionality to pin frequently used credentials to the top of the home screen for quick access.</w:t>
      </w:r>
    </w:p>
    <w:p w14:paraId="504729B4" w14:textId="40FFB544" w:rsidR="001573BB" w:rsidRPr="009611BD" w:rsidRDefault="001573BB" w:rsidP="001573BB">
      <w:pPr>
        <w:pStyle w:val="NormalWeb"/>
        <w:numPr>
          <w:ilvl w:val="0"/>
          <w:numId w:val="18"/>
        </w:numPr>
        <w:rPr>
          <w:rFonts w:ascii="Calibri" w:hAnsi="Calibri" w:cs="Calibri"/>
        </w:rPr>
      </w:pPr>
      <w:r w:rsidRPr="009611BD">
        <w:rPr>
          <w:rFonts w:ascii="Calibri" w:hAnsi="Calibri" w:cs="Calibri"/>
          <w:b/>
          <w:bCs/>
        </w:rPr>
        <w:t>OpenID4VP</w:t>
      </w:r>
      <w:r w:rsidRPr="009611BD">
        <w:rPr>
          <w:rFonts w:ascii="Calibri" w:hAnsi="Calibri" w:cs="Calibri"/>
        </w:rPr>
        <w:t xml:space="preserve">: Test the online presentation </w:t>
      </w:r>
      <w:r w:rsidR="00922CDE" w:rsidRPr="009611BD">
        <w:rPr>
          <w:rFonts w:ascii="Calibri" w:hAnsi="Calibri" w:cs="Calibri"/>
        </w:rPr>
        <w:t xml:space="preserve">and sharing </w:t>
      </w:r>
      <w:r w:rsidRPr="009611BD">
        <w:rPr>
          <w:rFonts w:ascii="Calibri" w:hAnsi="Calibri" w:cs="Calibri"/>
        </w:rPr>
        <w:t>of credentials to a verifier using the standard OpenID for Verifiable Presentations flow.</w:t>
      </w:r>
    </w:p>
    <w:p w14:paraId="5517B66E" w14:textId="00032BA6" w:rsidR="001573BB" w:rsidRDefault="001573BB" w:rsidP="001573BB">
      <w:pPr>
        <w:pStyle w:val="NormalWeb"/>
        <w:numPr>
          <w:ilvl w:val="0"/>
          <w:numId w:val="18"/>
        </w:numPr>
        <w:rPr>
          <w:rFonts w:ascii="Calibri" w:hAnsi="Calibri" w:cs="Calibri"/>
        </w:rPr>
      </w:pPr>
      <w:r w:rsidRPr="009611BD">
        <w:rPr>
          <w:rFonts w:ascii="Calibri" w:hAnsi="Calibri" w:cs="Calibri"/>
          <w:b/>
          <w:bCs/>
        </w:rPr>
        <w:t>QR code Login</w:t>
      </w:r>
      <w:r w:rsidRPr="009611BD">
        <w:rPr>
          <w:rFonts w:ascii="Calibri" w:hAnsi="Calibri" w:cs="Calibri"/>
        </w:rPr>
        <w:t>: Verify using the wallet to scan a QR code</w:t>
      </w:r>
      <w:r w:rsidR="00922CDE" w:rsidRPr="009611BD">
        <w:rPr>
          <w:rFonts w:ascii="Calibri" w:hAnsi="Calibri" w:cs="Calibri"/>
        </w:rPr>
        <w:t xml:space="preserve"> </w:t>
      </w:r>
      <w:r w:rsidRPr="009611BD">
        <w:rPr>
          <w:rFonts w:ascii="Calibri" w:hAnsi="Calibri" w:cs="Calibri"/>
        </w:rPr>
        <w:t>and authenticate user login for third-party Relying Parties.</w:t>
      </w:r>
    </w:p>
    <w:p w14:paraId="16EF91AB" w14:textId="4571DD47" w:rsidR="00CE73C4" w:rsidRPr="009611BD" w:rsidRDefault="640D025B" w:rsidP="001573BB">
      <w:pPr>
        <w:pStyle w:val="NormalWeb"/>
        <w:numPr>
          <w:ilvl w:val="0"/>
          <w:numId w:val="18"/>
        </w:numPr>
        <w:rPr>
          <w:rFonts w:ascii="Calibri" w:hAnsi="Calibri" w:cs="Calibri"/>
        </w:rPr>
      </w:pPr>
      <w:r w:rsidRPr="41E10F96">
        <w:rPr>
          <w:rFonts w:ascii="Calibri" w:hAnsi="Calibri" w:cs="Calibri"/>
          <w:b/>
          <w:bCs/>
        </w:rPr>
        <w:t>PDI</w:t>
      </w:r>
      <w:r w:rsidRPr="41E10F96">
        <w:rPr>
          <w:rFonts w:ascii="Calibri" w:hAnsi="Calibri" w:cs="Calibri"/>
        </w:rPr>
        <w:t>:</w:t>
      </w:r>
      <w:r w:rsidR="754B5C22" w:rsidRPr="41E10F96">
        <w:rPr>
          <w:rFonts w:ascii="Calibri" w:hAnsi="Calibri" w:cs="Calibri"/>
        </w:rPr>
        <w:t xml:space="preserve"> </w:t>
      </w:r>
      <w:r w:rsidR="0FF027C3" w:rsidRPr="41E10F96">
        <w:rPr>
          <w:rFonts w:ascii="Calibri" w:hAnsi="Calibri" w:cs="Calibri"/>
        </w:rPr>
        <w:t>W</w:t>
      </w:r>
      <w:r w:rsidR="5EDDF38B" w:rsidRPr="41E10F96">
        <w:rPr>
          <w:rFonts w:ascii="Calibri" w:hAnsi="Calibri" w:cs="Calibri"/>
        </w:rPr>
        <w:t>here INJI Wallet presents an existing verifiable credential to an issuer for verification, enabling secure and consent-based issuance of a new credential.</w:t>
      </w:r>
    </w:p>
    <w:p w14:paraId="6CE2D4D2" w14:textId="7F2FC53A" w:rsidR="001573BB" w:rsidRPr="009611BD" w:rsidRDefault="001573BB" w:rsidP="00062D1D">
      <w:pPr>
        <w:pStyle w:val="Heading3"/>
        <w:ind w:firstLine="360"/>
        <w:rPr>
          <w:rFonts w:ascii="Calibri" w:hAnsi="Calibri" w:cs="Calibri"/>
        </w:rPr>
      </w:pPr>
      <w:bookmarkStart w:id="5" w:name="_Toc21522742"/>
      <w:r w:rsidRPr="009611BD">
        <w:rPr>
          <w:rFonts w:ascii="Calibri" w:hAnsi="Calibri" w:cs="Calibri"/>
        </w:rPr>
        <w:t>User Experience &amp; Navigation</w:t>
      </w:r>
      <w:bookmarkEnd w:id="5"/>
    </w:p>
    <w:p w14:paraId="550B67E3" w14:textId="05E7DE57" w:rsidR="001573BB" w:rsidRPr="009611BD" w:rsidRDefault="00CE73C4" w:rsidP="001573BB">
      <w:pPr>
        <w:pStyle w:val="NormalWeb"/>
        <w:numPr>
          <w:ilvl w:val="0"/>
          <w:numId w:val="19"/>
        </w:numPr>
        <w:rPr>
          <w:rFonts w:ascii="Calibri" w:hAnsi="Calibri" w:cs="Calibri"/>
        </w:rPr>
      </w:pPr>
      <w:r>
        <w:rPr>
          <w:rFonts w:ascii="Calibri" w:hAnsi="Calibri" w:cs="Calibri"/>
          <w:b/>
          <w:bCs/>
        </w:rPr>
        <w:t>Multi-language</w:t>
      </w:r>
      <w:r w:rsidR="001573BB" w:rsidRPr="009611BD">
        <w:rPr>
          <w:rFonts w:ascii="Calibri" w:hAnsi="Calibri" w:cs="Calibri"/>
          <w:b/>
          <w:bCs/>
        </w:rPr>
        <w:t xml:space="preserve"> support</w:t>
      </w:r>
      <w:r w:rsidR="001573BB" w:rsidRPr="009611BD">
        <w:rPr>
          <w:rFonts w:ascii="Calibri" w:hAnsi="Calibri" w:cs="Calibri"/>
        </w:rPr>
        <w:t>: Check UI rendering, label translations, and layout stability across all supported languages (</w:t>
      </w:r>
      <w:r w:rsidR="00922CDE" w:rsidRPr="009611BD">
        <w:rPr>
          <w:rFonts w:ascii="Calibri" w:hAnsi="Calibri" w:cs="Calibri"/>
        </w:rPr>
        <w:t xml:space="preserve">Kannada, </w:t>
      </w:r>
      <w:r w:rsidR="001573BB" w:rsidRPr="009611BD">
        <w:rPr>
          <w:rFonts w:ascii="Calibri" w:hAnsi="Calibri" w:cs="Calibri"/>
        </w:rPr>
        <w:t>Hindi, Tamil, Arabic</w:t>
      </w:r>
      <w:r w:rsidR="00922CDE" w:rsidRPr="009611BD">
        <w:rPr>
          <w:rFonts w:ascii="Calibri" w:hAnsi="Calibri" w:cs="Calibri"/>
        </w:rPr>
        <w:t>, Filipino</w:t>
      </w:r>
      <w:r>
        <w:rPr>
          <w:rFonts w:ascii="Calibri" w:hAnsi="Calibri" w:cs="Calibri"/>
        </w:rPr>
        <w:t>,</w:t>
      </w:r>
      <w:r w:rsidR="00922CDE" w:rsidRPr="009611BD">
        <w:rPr>
          <w:rFonts w:ascii="Calibri" w:hAnsi="Calibri" w:cs="Calibri"/>
        </w:rPr>
        <w:t xml:space="preserve"> and English</w:t>
      </w:r>
      <w:r w:rsidR="001573BB" w:rsidRPr="009611BD">
        <w:rPr>
          <w:rFonts w:ascii="Calibri" w:hAnsi="Calibri" w:cs="Calibri"/>
        </w:rPr>
        <w:t>).</w:t>
      </w:r>
    </w:p>
    <w:p w14:paraId="319D4303" w14:textId="3C052AB0" w:rsidR="001573BB" w:rsidRPr="009611BD" w:rsidRDefault="001573BB" w:rsidP="001573BB">
      <w:pPr>
        <w:pStyle w:val="NormalWeb"/>
        <w:numPr>
          <w:ilvl w:val="0"/>
          <w:numId w:val="19"/>
        </w:numPr>
        <w:rPr>
          <w:rFonts w:ascii="Calibri" w:hAnsi="Calibri" w:cs="Calibri"/>
        </w:rPr>
      </w:pPr>
      <w:r w:rsidRPr="009611BD">
        <w:rPr>
          <w:rFonts w:ascii="Calibri" w:hAnsi="Calibri" w:cs="Calibri"/>
          <w:b/>
          <w:bCs/>
        </w:rPr>
        <w:t>Deep link navigation</w:t>
      </w:r>
      <w:r w:rsidR="00922CDE" w:rsidRPr="009611BD">
        <w:rPr>
          <w:rFonts w:ascii="Calibri" w:hAnsi="Calibri" w:cs="Calibri"/>
          <w:b/>
          <w:bCs/>
        </w:rPr>
        <w:t xml:space="preserve"> (same device flow)</w:t>
      </w:r>
      <w:r w:rsidRPr="009611BD">
        <w:rPr>
          <w:rFonts w:ascii="Calibri" w:hAnsi="Calibri" w:cs="Calibri"/>
        </w:rPr>
        <w:t xml:space="preserve">: Verify that external links (e.g., </w:t>
      </w:r>
      <w:r w:rsidRPr="009611BD">
        <w:rPr>
          <w:rStyle w:val="HTMLCode"/>
          <w:rFonts w:ascii="Calibri" w:eastAsiaTheme="majorEastAsia" w:hAnsi="Calibri" w:cs="Calibri"/>
        </w:rPr>
        <w:t>inji://</w:t>
      </w:r>
      <w:r w:rsidRPr="009611BD">
        <w:rPr>
          <w:rFonts w:ascii="Calibri" w:hAnsi="Calibri" w:cs="Calibri"/>
        </w:rPr>
        <w:t>) correctly open the app and navigate to specific screen</w:t>
      </w:r>
      <w:r w:rsidR="00922CDE" w:rsidRPr="009611BD">
        <w:rPr>
          <w:rFonts w:ascii="Calibri" w:hAnsi="Calibri" w:cs="Calibri"/>
        </w:rPr>
        <w:t>s</w:t>
      </w:r>
      <w:r w:rsidRPr="009611BD">
        <w:rPr>
          <w:rFonts w:ascii="Calibri" w:hAnsi="Calibri" w:cs="Calibri"/>
        </w:rPr>
        <w:t>.</w:t>
      </w:r>
    </w:p>
    <w:p w14:paraId="47711C71" w14:textId="77777777" w:rsidR="001573BB" w:rsidRPr="009611BD" w:rsidRDefault="001573BB" w:rsidP="0016147C">
      <w:pPr>
        <w:pStyle w:val="NormalWeb"/>
        <w:ind w:left="432"/>
        <w:rPr>
          <w:rFonts w:ascii="Calibri" w:hAnsi="Calibri" w:cs="Calibri"/>
          <w:lang w:val="en-IN"/>
        </w:rPr>
      </w:pPr>
    </w:p>
    <w:p w14:paraId="70276F12" w14:textId="470E72B1" w:rsidR="00C900BC" w:rsidRPr="009611BD" w:rsidRDefault="00C900BC" w:rsidP="00062D1D">
      <w:pPr>
        <w:pStyle w:val="Heading1"/>
        <w:spacing w:before="120" w:line="256" w:lineRule="auto"/>
        <w:ind w:firstLine="360"/>
        <w:jc w:val="left"/>
        <w:rPr>
          <w:rFonts w:ascii="Calibri" w:hAnsi="Calibri" w:cs="Calibri"/>
        </w:rPr>
      </w:pPr>
      <w:bookmarkStart w:id="6" w:name="_Toc1486671439"/>
      <w:r w:rsidRPr="009611BD">
        <w:rPr>
          <w:rFonts w:ascii="Calibri" w:hAnsi="Calibri" w:cs="Calibri"/>
        </w:rPr>
        <w:t>Test Approach</w:t>
      </w:r>
      <w:bookmarkEnd w:id="6"/>
    </w:p>
    <w:p w14:paraId="7089488B" w14:textId="4DBA2658" w:rsidR="0016147C" w:rsidRPr="009611BD" w:rsidRDefault="0016147C" w:rsidP="00062D1D">
      <w:pPr>
        <w:pStyle w:val="NormalWeb"/>
        <w:ind w:left="360" w:firstLine="360"/>
        <w:rPr>
          <w:rFonts w:ascii="Calibri" w:hAnsi="Calibri" w:cs="Calibri"/>
        </w:rPr>
      </w:pPr>
      <w:r w:rsidRPr="009611BD">
        <w:rPr>
          <w:rFonts w:ascii="Calibri" w:hAnsi="Calibri" w:cs="Calibri"/>
        </w:rPr>
        <w:t>The</w:t>
      </w:r>
      <w:r w:rsidR="00044079" w:rsidRPr="009611BD">
        <w:rPr>
          <w:rFonts w:ascii="Calibri" w:hAnsi="Calibri" w:cs="Calibri"/>
          <w:b/>
          <w:bCs/>
        </w:rPr>
        <w:t xml:space="preserve"> Functional verification</w:t>
      </w:r>
      <w:r w:rsidR="00044079" w:rsidRPr="009611BD">
        <w:rPr>
          <w:rFonts w:ascii="Calibri" w:hAnsi="Calibri" w:cs="Calibri"/>
        </w:rPr>
        <w:t xml:space="preserve"> of the Inji Mobile Wallet application is performed on Android and iOS platforms to ensure alignment with product specifications and business requirements.</w:t>
      </w:r>
      <w:r w:rsidR="00044079" w:rsidRPr="009611BD">
        <w:rPr>
          <w:rFonts w:ascii="Calibri" w:hAnsi="Calibri" w:cs="Calibri"/>
          <w:lang w:val="en-IN"/>
        </w:rPr>
        <w:t xml:space="preserve"> </w:t>
      </w:r>
      <w:r w:rsidR="00044079" w:rsidRPr="009611BD">
        <w:rPr>
          <w:rFonts w:ascii="Calibri" w:hAnsi="Calibri" w:cs="Calibri"/>
        </w:rPr>
        <w:t xml:space="preserve">Analyzed with respect to functional stability, data integrity, and UI consistency. The validation adopts a </w:t>
      </w:r>
      <w:r w:rsidR="00044079" w:rsidRPr="009611BD">
        <w:rPr>
          <w:rFonts w:ascii="Calibri" w:hAnsi="Calibri" w:cs="Calibri"/>
          <w:b/>
          <w:bCs/>
        </w:rPr>
        <w:t xml:space="preserve">persona-based </w:t>
      </w:r>
      <w:r w:rsidR="00044079" w:rsidRPr="009611BD">
        <w:rPr>
          <w:rFonts w:ascii="Calibri" w:hAnsi="Calibri" w:cs="Calibri"/>
        </w:rPr>
        <w:t>testing strategy, simulating real-world user scenarios across diverse device matrices and multi-language configurations to ensure robustness in both online and offline environments.</w:t>
      </w:r>
    </w:p>
    <w:p w14:paraId="211FED27" w14:textId="77777777" w:rsidR="00044079" w:rsidRPr="009611BD" w:rsidRDefault="00044079" w:rsidP="00044079">
      <w:pPr>
        <w:pStyle w:val="NormalWeb"/>
        <w:ind w:firstLine="360"/>
        <w:rPr>
          <w:rFonts w:ascii="Calibri" w:hAnsi="Calibri" w:cs="Calibri"/>
          <w:lang w:val="en-IN"/>
        </w:rPr>
      </w:pPr>
    </w:p>
    <w:p w14:paraId="2B0265BE" w14:textId="77777777" w:rsidR="003543DC" w:rsidRPr="009611BD" w:rsidRDefault="003543DC" w:rsidP="003543DC">
      <w:pPr>
        <w:spacing w:after="0" w:line="240" w:lineRule="auto"/>
        <w:ind w:firstLine="360"/>
        <w:rPr>
          <w:rFonts w:ascii="Calibri" w:hAnsi="Calibri" w:cs="Calibri"/>
          <w:sz w:val="24"/>
          <w:szCs w:val="24"/>
        </w:rPr>
      </w:pPr>
      <w:r w:rsidRPr="009611BD">
        <w:rPr>
          <w:rFonts w:ascii="Calibri" w:hAnsi="Calibri" w:cs="Calibri"/>
          <w:sz w:val="24"/>
          <w:szCs w:val="24"/>
        </w:rPr>
        <w:fldChar w:fldCharType="begin">
          <w:ffData>
            <w:name w:val="Check1"/>
            <w:enabled/>
            <w:calcOnExit w:val="0"/>
            <w:checkBox>
              <w:sizeAuto/>
              <w:default w:val="0"/>
            </w:checkBox>
          </w:ffData>
        </w:fldChar>
      </w:r>
      <w:bookmarkStart w:id="7" w:name="Check1"/>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7"/>
      <w:r w:rsidRPr="009611BD">
        <w:rPr>
          <w:rFonts w:ascii="Calibri" w:hAnsi="Calibri" w:cs="Calibri"/>
          <w:sz w:val="24"/>
          <w:szCs w:val="24"/>
        </w:rPr>
        <w:t xml:space="preserve"> Functionality</w:t>
      </w:r>
    </w:p>
    <w:p w14:paraId="160602AB" w14:textId="50C0F85E" w:rsidR="003543DC" w:rsidRPr="009611BD"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2"/>
            <w:enabled/>
            <w:calcOnExit w:val="0"/>
            <w:checkBox>
              <w:sizeAuto/>
              <w:default w:val="0"/>
            </w:checkBox>
          </w:ffData>
        </w:fldChar>
      </w:r>
      <w:bookmarkStart w:id="8" w:name="Check2"/>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8"/>
      <w:r w:rsidRPr="009611BD">
        <w:rPr>
          <w:rFonts w:ascii="Calibri" w:hAnsi="Calibri" w:cs="Calibri"/>
          <w:sz w:val="24"/>
          <w:szCs w:val="24"/>
        </w:rPr>
        <w:t xml:space="preserve"> Combinatio</w:t>
      </w:r>
      <w:r w:rsidR="00E972A7" w:rsidRPr="009611BD">
        <w:rPr>
          <w:rFonts w:ascii="Calibri" w:hAnsi="Calibri" w:cs="Calibri"/>
          <w:sz w:val="24"/>
          <w:szCs w:val="24"/>
        </w:rPr>
        <w:t>n</w:t>
      </w:r>
    </w:p>
    <w:p w14:paraId="7FA10906" w14:textId="57A2DB2E" w:rsidR="003543DC" w:rsidRPr="009611BD"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3"/>
            <w:enabled/>
            <w:calcOnExit w:val="0"/>
            <w:checkBox>
              <w:sizeAuto/>
              <w:default w:val="0"/>
            </w:checkBox>
          </w:ffData>
        </w:fldChar>
      </w:r>
      <w:bookmarkStart w:id="9" w:name="Check3"/>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9"/>
      <w:r w:rsidRPr="009611BD">
        <w:rPr>
          <w:rFonts w:ascii="Calibri" w:hAnsi="Calibri" w:cs="Calibri"/>
          <w:sz w:val="24"/>
          <w:szCs w:val="24"/>
        </w:rPr>
        <w:t xml:space="preserve"> </w:t>
      </w:r>
      <w:r w:rsidR="00E972A7" w:rsidRPr="009611BD">
        <w:rPr>
          <w:rStyle w:val="normaltextrun"/>
          <w:rFonts w:ascii="Calibri" w:hAnsi="Calibri" w:cs="Calibri"/>
          <w:color w:val="000000"/>
          <w:sz w:val="24"/>
          <w:szCs w:val="24"/>
          <w:shd w:val="clear" w:color="auto" w:fill="FFFFFF"/>
          <w:lang w:val="en"/>
        </w:rPr>
        <w:t>Configurability </w:t>
      </w:r>
      <w:r w:rsidR="00E972A7" w:rsidRPr="009611BD">
        <w:rPr>
          <w:rStyle w:val="eop"/>
          <w:rFonts w:ascii="Calibri" w:hAnsi="Calibri" w:cs="Calibri"/>
          <w:color w:val="000000"/>
          <w:sz w:val="24"/>
          <w:szCs w:val="24"/>
          <w:shd w:val="clear" w:color="auto" w:fill="FFFFFF"/>
        </w:rPr>
        <w:t> </w:t>
      </w:r>
    </w:p>
    <w:p w14:paraId="5FE42024" w14:textId="13C715FA" w:rsidR="003543DC" w:rsidRPr="009611BD"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4"/>
            <w:enabled/>
            <w:calcOnExit w:val="0"/>
            <w:checkBox>
              <w:sizeAuto/>
              <w:default w:val="0"/>
            </w:checkBox>
          </w:ffData>
        </w:fldChar>
      </w:r>
      <w:bookmarkStart w:id="10" w:name="Check4"/>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10"/>
      <w:r w:rsidRPr="009611BD">
        <w:rPr>
          <w:rFonts w:ascii="Calibri" w:hAnsi="Calibri" w:cs="Calibri"/>
          <w:sz w:val="24"/>
          <w:szCs w:val="24"/>
        </w:rPr>
        <w:t xml:space="preserve"> </w:t>
      </w:r>
      <w:r w:rsidR="00E972A7" w:rsidRPr="009611BD">
        <w:rPr>
          <w:rStyle w:val="normaltextrun"/>
          <w:rFonts w:ascii="Calibri" w:hAnsi="Calibri" w:cs="Calibri"/>
          <w:color w:val="000000"/>
          <w:sz w:val="24"/>
          <w:szCs w:val="24"/>
          <w:shd w:val="clear" w:color="auto" w:fill="FFFFFF"/>
          <w:lang w:val="en"/>
        </w:rPr>
        <w:t>Customizability</w:t>
      </w:r>
    </w:p>
    <w:p w14:paraId="729DCE5B" w14:textId="46898152" w:rsidR="003543DC"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5"/>
            <w:enabled/>
            <w:calcOnExit w:val="0"/>
            <w:checkBox>
              <w:sizeAuto/>
              <w:default w:val="0"/>
            </w:checkBox>
          </w:ffData>
        </w:fldChar>
      </w:r>
      <w:bookmarkStart w:id="11" w:name="Check5"/>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11"/>
      <w:r w:rsidRPr="009611BD">
        <w:rPr>
          <w:rFonts w:ascii="Calibri" w:hAnsi="Calibri" w:cs="Calibri"/>
          <w:sz w:val="24"/>
          <w:szCs w:val="24"/>
        </w:rPr>
        <w:t xml:space="preserve"> Library verification</w:t>
      </w:r>
      <w:r w:rsidR="00AB1FF7" w:rsidRPr="009611BD">
        <w:rPr>
          <w:rFonts w:ascii="Calibri" w:hAnsi="Calibri" w:cs="Calibri"/>
          <w:sz w:val="24"/>
          <w:szCs w:val="24"/>
        </w:rPr>
        <w:t xml:space="preserve"> (</w:t>
      </w:r>
      <w:proofErr w:type="spellStart"/>
      <w:r w:rsidR="00AB1FF7" w:rsidRPr="009611BD">
        <w:rPr>
          <w:rFonts w:ascii="Calibri" w:hAnsi="Calibri" w:cs="Calibri"/>
          <w:sz w:val="24"/>
          <w:szCs w:val="24"/>
        </w:rPr>
        <w:t>vc</w:t>
      </w:r>
      <w:proofErr w:type="spellEnd"/>
      <w:r w:rsidR="00AB1FF7" w:rsidRPr="009611BD">
        <w:rPr>
          <w:rFonts w:ascii="Calibri" w:hAnsi="Calibri" w:cs="Calibri"/>
          <w:sz w:val="24"/>
          <w:szCs w:val="24"/>
        </w:rPr>
        <w:t>-verifier)</w:t>
      </w:r>
    </w:p>
    <w:p w14:paraId="60614F66" w14:textId="31C17393" w:rsidR="0046710F" w:rsidRPr="009611BD" w:rsidRDefault="0046710F" w:rsidP="0046710F">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5"/>
            <w:enabled/>
            <w:calcOnExit w:val="0"/>
            <w:checkBox>
              <w:sizeAuto/>
              <w:default w:val="0"/>
            </w:checkBox>
          </w:ffData>
        </w:fldChar>
      </w:r>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r w:rsidRPr="009611BD">
        <w:rPr>
          <w:rFonts w:ascii="Calibri" w:hAnsi="Calibri" w:cs="Calibri"/>
          <w:sz w:val="24"/>
          <w:szCs w:val="24"/>
        </w:rPr>
        <w:t xml:space="preserve"> </w:t>
      </w:r>
      <w:r>
        <w:rPr>
          <w:rFonts w:ascii="Calibri" w:hAnsi="Calibri" w:cs="Calibri"/>
          <w:sz w:val="24"/>
          <w:szCs w:val="24"/>
        </w:rPr>
        <w:t>Sample application verification</w:t>
      </w:r>
    </w:p>
    <w:p w14:paraId="47407F3C" w14:textId="77777777" w:rsidR="0046710F" w:rsidRPr="009611BD" w:rsidRDefault="0046710F" w:rsidP="003543DC">
      <w:pPr>
        <w:spacing w:after="0" w:line="240" w:lineRule="auto"/>
        <w:ind w:left="360"/>
        <w:rPr>
          <w:rFonts w:ascii="Calibri" w:hAnsi="Calibri" w:cs="Calibri"/>
          <w:sz w:val="24"/>
          <w:szCs w:val="24"/>
        </w:rPr>
      </w:pPr>
    </w:p>
    <w:p w14:paraId="073973C5" w14:textId="74E32821" w:rsidR="00C900BC" w:rsidRPr="009611BD" w:rsidRDefault="00C900BC" w:rsidP="00C900BC">
      <w:pPr>
        <w:pStyle w:val="ListParagraph"/>
        <w:ind w:left="432"/>
        <w:rPr>
          <w:rFonts w:ascii="Calibri" w:hAnsi="Calibri" w:cs="Calibri"/>
          <w:sz w:val="24"/>
          <w:szCs w:val="24"/>
        </w:rPr>
      </w:pPr>
    </w:p>
    <w:p w14:paraId="06F47F42" w14:textId="4B827622" w:rsidR="00224F75" w:rsidRPr="009611BD" w:rsidRDefault="00C900BC" w:rsidP="00062D1D">
      <w:pPr>
        <w:pStyle w:val="Heading1"/>
        <w:spacing w:before="120" w:line="256" w:lineRule="auto"/>
        <w:ind w:firstLine="360"/>
        <w:jc w:val="left"/>
        <w:rPr>
          <w:rFonts w:ascii="Calibri" w:hAnsi="Calibri" w:cs="Calibri"/>
        </w:rPr>
      </w:pPr>
      <w:bookmarkStart w:id="12" w:name="_Toc17829893"/>
      <w:bookmarkStart w:id="13" w:name="_Toc680569914"/>
      <w:r w:rsidRPr="009611BD">
        <w:rPr>
          <w:rFonts w:ascii="Calibri" w:hAnsi="Calibri" w:cs="Calibri"/>
        </w:rPr>
        <w:lastRenderedPageBreak/>
        <w:t xml:space="preserve">Test </w:t>
      </w:r>
      <w:bookmarkEnd w:id="12"/>
      <w:r w:rsidRPr="009611BD">
        <w:rPr>
          <w:rFonts w:ascii="Calibri" w:hAnsi="Calibri" w:cs="Calibri"/>
        </w:rPr>
        <w:t>Organization</w:t>
      </w:r>
      <w:bookmarkEnd w:id="13"/>
    </w:p>
    <w:p w14:paraId="3C165667" w14:textId="6EA3DCB7" w:rsidR="00C900BC" w:rsidRPr="009611BD" w:rsidRDefault="00C900BC" w:rsidP="00C900BC">
      <w:pPr>
        <w:pStyle w:val="Caption"/>
        <w:keepNext/>
        <w:spacing w:before="120" w:after="0"/>
        <w:ind w:left="432"/>
        <w:jc w:val="left"/>
        <w:rPr>
          <w:rFonts w:ascii="Calibri" w:hAnsi="Calibri" w:cs="Calibri"/>
          <w:szCs w:val="24"/>
        </w:rPr>
      </w:pPr>
      <w:bookmarkStart w:id="14" w:name="_Toc521334272"/>
      <w:r w:rsidRPr="009611BD">
        <w:rPr>
          <w:rFonts w:ascii="Calibri" w:hAnsi="Calibri" w:cs="Calibri"/>
          <w:szCs w:val="24"/>
        </w:rPr>
        <w:t xml:space="preserve">Table </w:t>
      </w:r>
      <w:r w:rsidR="00565155" w:rsidRPr="009611BD">
        <w:rPr>
          <w:rFonts w:ascii="Calibri" w:hAnsi="Calibri" w:cs="Calibri"/>
          <w:noProof/>
          <w:szCs w:val="24"/>
        </w:rPr>
        <w:t>1</w:t>
      </w:r>
      <w:r w:rsidRPr="009611BD">
        <w:rPr>
          <w:rFonts w:ascii="Calibri" w:hAnsi="Calibri" w:cs="Calibri"/>
          <w:szCs w:val="24"/>
        </w:rPr>
        <w:t>: Test Organization</w:t>
      </w:r>
      <w:bookmarkEnd w:id="1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2340"/>
        <w:gridCol w:w="5130"/>
      </w:tblGrid>
      <w:tr w:rsidR="00C900BC" w:rsidRPr="009611BD" w14:paraId="0DD17DA0" w14:textId="77777777" w:rsidTr="41E10F96">
        <w:trPr>
          <w:tblHeader/>
          <w:jc w:val="center"/>
        </w:trPr>
        <w:tc>
          <w:tcPr>
            <w:tcW w:w="1890" w:type="dxa"/>
            <w:shd w:val="clear" w:color="auto" w:fill="0A1D30"/>
          </w:tcPr>
          <w:p w14:paraId="3FFD7A98" w14:textId="77777777" w:rsidR="00C900BC" w:rsidRPr="009611BD" w:rsidRDefault="00C900BC" w:rsidP="00A45D79">
            <w:pPr>
              <w:pStyle w:val="TableColumnHeading"/>
              <w:rPr>
                <w:rFonts w:ascii="Calibri" w:hAnsi="Calibri" w:cs="Calibri"/>
              </w:rPr>
            </w:pPr>
            <w:r w:rsidRPr="009611BD">
              <w:rPr>
                <w:rFonts w:ascii="Calibri" w:hAnsi="Calibri" w:cs="Calibri"/>
              </w:rPr>
              <w:t>Name</w:t>
            </w:r>
          </w:p>
        </w:tc>
        <w:tc>
          <w:tcPr>
            <w:tcW w:w="2340" w:type="dxa"/>
            <w:shd w:val="clear" w:color="auto" w:fill="0A1D30"/>
          </w:tcPr>
          <w:p w14:paraId="7A54F680" w14:textId="77777777" w:rsidR="00C900BC" w:rsidRPr="009611BD" w:rsidRDefault="00C900BC" w:rsidP="00A45D79">
            <w:pPr>
              <w:pStyle w:val="TableColumnHeading"/>
              <w:rPr>
                <w:rFonts w:ascii="Calibri" w:hAnsi="Calibri" w:cs="Calibri"/>
              </w:rPr>
            </w:pPr>
            <w:r w:rsidRPr="009611BD">
              <w:rPr>
                <w:rFonts w:ascii="Calibri" w:hAnsi="Calibri" w:cs="Calibri"/>
              </w:rPr>
              <w:t>Functional Role</w:t>
            </w:r>
          </w:p>
        </w:tc>
        <w:tc>
          <w:tcPr>
            <w:tcW w:w="5130" w:type="dxa"/>
            <w:shd w:val="clear" w:color="auto" w:fill="0A1D30"/>
          </w:tcPr>
          <w:p w14:paraId="2881922C" w14:textId="77777777" w:rsidR="00C900BC" w:rsidRPr="009611BD" w:rsidRDefault="00C900BC" w:rsidP="00A45D79">
            <w:pPr>
              <w:pStyle w:val="TableColumnHeading"/>
              <w:rPr>
                <w:rFonts w:ascii="Calibri" w:hAnsi="Calibri" w:cs="Calibri"/>
              </w:rPr>
            </w:pPr>
            <w:r w:rsidRPr="009611BD">
              <w:rPr>
                <w:rFonts w:ascii="Calibri" w:hAnsi="Calibri" w:cs="Calibri"/>
              </w:rPr>
              <w:t>Responsibilities</w:t>
            </w:r>
          </w:p>
        </w:tc>
      </w:tr>
      <w:tr w:rsidR="00916FC4" w:rsidRPr="009611BD" w14:paraId="7C207BD0" w14:textId="77777777" w:rsidTr="41E10F96">
        <w:trPr>
          <w:jc w:val="center"/>
        </w:trPr>
        <w:tc>
          <w:tcPr>
            <w:tcW w:w="1890" w:type="dxa"/>
          </w:tcPr>
          <w:p w14:paraId="4050179A" w14:textId="270E2743"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Aswin</w:t>
            </w:r>
          </w:p>
          <w:p w14:paraId="38CD1C39" w14:textId="580D121C" w:rsidR="00AF3F19" w:rsidRPr="009611BD" w:rsidRDefault="00AF3F19" w:rsidP="00AF3F19">
            <w:pPr>
              <w:pStyle w:val="TableText"/>
              <w:jc w:val="center"/>
              <w:rPr>
                <w:rFonts w:ascii="Calibri" w:hAnsi="Calibri" w:cs="Calibri"/>
                <w:sz w:val="24"/>
                <w:szCs w:val="24"/>
              </w:rPr>
            </w:pPr>
          </w:p>
        </w:tc>
        <w:tc>
          <w:tcPr>
            <w:tcW w:w="2340" w:type="dxa"/>
          </w:tcPr>
          <w:p w14:paraId="2FC079EB" w14:textId="61AEBB95"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QA Engineer</w:t>
            </w:r>
          </w:p>
        </w:tc>
        <w:tc>
          <w:tcPr>
            <w:tcW w:w="5130" w:type="dxa"/>
          </w:tcPr>
          <w:p w14:paraId="06120397" w14:textId="73AD26CF"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Verifying the functionality</w:t>
            </w:r>
            <w:r w:rsidR="0046710F">
              <w:rPr>
                <w:rFonts w:ascii="Calibri" w:hAnsi="Calibri" w:cs="Calibri"/>
                <w:sz w:val="24"/>
                <w:szCs w:val="24"/>
              </w:rPr>
              <w:t xml:space="preserve"> and</w:t>
            </w:r>
            <w:r w:rsidRPr="009611BD">
              <w:rPr>
                <w:rFonts w:ascii="Calibri" w:hAnsi="Calibri" w:cs="Calibri"/>
                <w:sz w:val="24"/>
                <w:szCs w:val="24"/>
              </w:rPr>
              <w:t xml:space="preserve"> stability of the </w:t>
            </w:r>
            <w:r w:rsidR="2918302E" w:rsidRPr="009611BD">
              <w:rPr>
                <w:rFonts w:ascii="Calibri" w:hAnsi="Calibri" w:cs="Calibri"/>
                <w:sz w:val="24"/>
                <w:szCs w:val="24"/>
              </w:rPr>
              <w:t>application,</w:t>
            </w:r>
            <w:r w:rsidR="0046710F">
              <w:rPr>
                <w:rFonts w:ascii="Calibri" w:hAnsi="Calibri" w:cs="Calibri"/>
                <w:sz w:val="24"/>
                <w:szCs w:val="24"/>
              </w:rPr>
              <w:t xml:space="preserve"> </w:t>
            </w:r>
            <w:r w:rsidR="0046710F" w:rsidRPr="009611BD">
              <w:rPr>
                <w:rFonts w:ascii="Calibri" w:hAnsi="Calibri" w:cs="Calibri"/>
                <w:sz w:val="24"/>
                <w:szCs w:val="24"/>
              </w:rPr>
              <w:t>report preparation</w:t>
            </w:r>
            <w:r w:rsidR="0046710F">
              <w:rPr>
                <w:rFonts w:ascii="Calibri" w:hAnsi="Calibri" w:cs="Calibri"/>
                <w:sz w:val="24"/>
                <w:szCs w:val="24"/>
              </w:rPr>
              <w:t>,</w:t>
            </w:r>
            <w:r w:rsidR="0046710F" w:rsidRPr="009611BD">
              <w:rPr>
                <w:rFonts w:ascii="Calibri" w:hAnsi="Calibri" w:cs="Calibri"/>
                <w:sz w:val="24"/>
                <w:szCs w:val="24"/>
              </w:rPr>
              <w:t xml:space="preserve"> </w:t>
            </w:r>
            <w:r w:rsidRPr="009611BD">
              <w:rPr>
                <w:rFonts w:ascii="Calibri" w:hAnsi="Calibri" w:cs="Calibri"/>
                <w:sz w:val="24"/>
                <w:szCs w:val="24"/>
              </w:rPr>
              <w:t>and performing combination testing</w:t>
            </w:r>
          </w:p>
        </w:tc>
      </w:tr>
      <w:tr w:rsidR="00AF3F19" w:rsidRPr="009611BD" w14:paraId="44A4E4C5" w14:textId="77777777" w:rsidTr="41E10F96">
        <w:trPr>
          <w:jc w:val="center"/>
        </w:trPr>
        <w:tc>
          <w:tcPr>
            <w:tcW w:w="1890" w:type="dxa"/>
          </w:tcPr>
          <w:p w14:paraId="5B3A3531" w14:textId="087C8F46" w:rsidR="00AF3F19"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Nitin Hegde</w:t>
            </w:r>
          </w:p>
        </w:tc>
        <w:tc>
          <w:tcPr>
            <w:tcW w:w="2340" w:type="dxa"/>
          </w:tcPr>
          <w:p w14:paraId="63177CD4" w14:textId="574E4029" w:rsidR="00AF3F19"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QA Lead</w:t>
            </w:r>
          </w:p>
        </w:tc>
        <w:tc>
          <w:tcPr>
            <w:tcW w:w="5130" w:type="dxa"/>
          </w:tcPr>
          <w:p w14:paraId="171CBDAA" w14:textId="6BCF1CD7" w:rsidR="00AF3F19" w:rsidRPr="009611BD" w:rsidRDefault="28DAFF06" w:rsidP="00AF3F19">
            <w:pPr>
              <w:pStyle w:val="TableText"/>
              <w:jc w:val="center"/>
              <w:rPr>
                <w:rFonts w:ascii="Calibri" w:hAnsi="Calibri" w:cs="Calibri"/>
                <w:sz w:val="24"/>
                <w:szCs w:val="24"/>
              </w:rPr>
            </w:pPr>
            <w:r w:rsidRPr="41E10F96">
              <w:rPr>
                <w:rFonts w:ascii="Calibri" w:hAnsi="Calibri" w:cs="Calibri"/>
                <w:sz w:val="24"/>
                <w:szCs w:val="24"/>
              </w:rPr>
              <w:t>Verify</w:t>
            </w:r>
            <w:r w:rsidR="5DCBE087" w:rsidRPr="41E10F96">
              <w:rPr>
                <w:rFonts w:ascii="Calibri" w:hAnsi="Calibri" w:cs="Calibri"/>
                <w:sz w:val="24"/>
                <w:szCs w:val="24"/>
              </w:rPr>
              <w:t xml:space="preserve"> the functionality, stability of the </w:t>
            </w:r>
            <w:r w:rsidR="020ACC85" w:rsidRPr="41E10F96">
              <w:rPr>
                <w:rFonts w:ascii="Calibri" w:hAnsi="Calibri" w:cs="Calibri"/>
                <w:sz w:val="24"/>
                <w:szCs w:val="24"/>
              </w:rPr>
              <w:t>application,</w:t>
            </w:r>
            <w:r w:rsidR="5DCBE087" w:rsidRPr="41E10F96">
              <w:rPr>
                <w:rFonts w:ascii="Calibri" w:hAnsi="Calibri" w:cs="Calibri"/>
                <w:sz w:val="24"/>
                <w:szCs w:val="24"/>
              </w:rPr>
              <w:t xml:space="preserve"> and report </w:t>
            </w:r>
            <w:r w:rsidR="6FAC8EA6" w:rsidRPr="41E10F96">
              <w:rPr>
                <w:rFonts w:ascii="Calibri" w:hAnsi="Calibri" w:cs="Calibri"/>
                <w:sz w:val="24"/>
                <w:szCs w:val="24"/>
              </w:rPr>
              <w:t>review</w:t>
            </w:r>
            <w:r w:rsidR="5DCBE087" w:rsidRPr="41E10F96">
              <w:rPr>
                <w:rFonts w:ascii="Calibri" w:hAnsi="Calibri" w:cs="Calibri"/>
                <w:sz w:val="24"/>
                <w:szCs w:val="24"/>
              </w:rPr>
              <w:t>.</w:t>
            </w:r>
          </w:p>
        </w:tc>
      </w:tr>
      <w:tr w:rsidR="00916FC4" w:rsidRPr="009611BD" w14:paraId="41543746" w14:textId="77777777" w:rsidTr="41E10F96">
        <w:trPr>
          <w:jc w:val="center"/>
        </w:trPr>
        <w:tc>
          <w:tcPr>
            <w:tcW w:w="1890" w:type="dxa"/>
          </w:tcPr>
          <w:p w14:paraId="053AD11A" w14:textId="7B1AAF39"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Chaitanya K</w:t>
            </w:r>
          </w:p>
        </w:tc>
        <w:tc>
          <w:tcPr>
            <w:tcW w:w="2340" w:type="dxa"/>
          </w:tcPr>
          <w:p w14:paraId="3C74938F" w14:textId="3239453F"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QA Manager</w:t>
            </w:r>
          </w:p>
        </w:tc>
        <w:tc>
          <w:tcPr>
            <w:tcW w:w="5130" w:type="dxa"/>
          </w:tcPr>
          <w:p w14:paraId="5F4DA8DE" w14:textId="386BFA3E" w:rsidR="00916FC4" w:rsidRPr="009611BD" w:rsidRDefault="0046710F" w:rsidP="00AF3F19">
            <w:pPr>
              <w:pStyle w:val="TableText"/>
              <w:jc w:val="center"/>
              <w:rPr>
                <w:rFonts w:ascii="Calibri" w:hAnsi="Calibri" w:cs="Calibri"/>
                <w:sz w:val="24"/>
                <w:szCs w:val="24"/>
              </w:rPr>
            </w:pPr>
            <w:r w:rsidRPr="24A01CC2">
              <w:rPr>
                <w:rFonts w:ascii="Calibri" w:hAnsi="Calibri" w:cs="Calibri"/>
                <w:sz w:val="24"/>
                <w:szCs w:val="24"/>
              </w:rPr>
              <w:t>Reviewing</w:t>
            </w:r>
            <w:r w:rsidR="00AF3F19" w:rsidRPr="24A01CC2">
              <w:rPr>
                <w:rFonts w:ascii="Calibri" w:hAnsi="Calibri" w:cs="Calibri"/>
                <w:sz w:val="24"/>
                <w:szCs w:val="24"/>
              </w:rPr>
              <w:t xml:space="preserve"> the test execution and </w:t>
            </w:r>
            <w:r w:rsidR="60D1F057" w:rsidRPr="24A01CC2">
              <w:rPr>
                <w:rFonts w:ascii="Calibri" w:hAnsi="Calibri" w:cs="Calibri"/>
                <w:sz w:val="24"/>
                <w:szCs w:val="24"/>
              </w:rPr>
              <w:t>review</w:t>
            </w:r>
            <w:r w:rsidR="2B3D16A2" w:rsidRPr="24A01CC2">
              <w:rPr>
                <w:rFonts w:ascii="Calibri" w:hAnsi="Calibri" w:cs="Calibri"/>
                <w:sz w:val="24"/>
                <w:szCs w:val="24"/>
              </w:rPr>
              <w:t xml:space="preserve"> </w:t>
            </w:r>
            <w:r w:rsidR="694FCBDA" w:rsidRPr="24A01CC2">
              <w:rPr>
                <w:rFonts w:ascii="Calibri" w:hAnsi="Calibri" w:cs="Calibri"/>
                <w:sz w:val="24"/>
                <w:szCs w:val="24"/>
              </w:rPr>
              <w:t>of</w:t>
            </w:r>
            <w:r w:rsidR="00AF3F19" w:rsidRPr="24A01CC2">
              <w:rPr>
                <w:rFonts w:ascii="Calibri" w:hAnsi="Calibri" w:cs="Calibri"/>
                <w:sz w:val="24"/>
                <w:szCs w:val="24"/>
              </w:rPr>
              <w:t xml:space="preserve"> </w:t>
            </w:r>
            <w:r w:rsidR="1516A67F" w:rsidRPr="24A01CC2">
              <w:rPr>
                <w:rFonts w:ascii="Calibri" w:hAnsi="Calibri" w:cs="Calibri"/>
                <w:sz w:val="24"/>
                <w:szCs w:val="24"/>
              </w:rPr>
              <w:t>the report</w:t>
            </w:r>
            <w:r w:rsidR="00AF3F19" w:rsidRPr="24A01CC2">
              <w:rPr>
                <w:rFonts w:ascii="Calibri" w:hAnsi="Calibri" w:cs="Calibri"/>
                <w:sz w:val="24"/>
                <w:szCs w:val="24"/>
              </w:rPr>
              <w:t>.</w:t>
            </w:r>
          </w:p>
        </w:tc>
      </w:tr>
      <w:tr w:rsidR="00916FC4" w:rsidRPr="009611BD" w14:paraId="64607867" w14:textId="77777777" w:rsidTr="41E10F96">
        <w:trPr>
          <w:trHeight w:val="73"/>
          <w:jc w:val="center"/>
        </w:trPr>
        <w:tc>
          <w:tcPr>
            <w:tcW w:w="1890" w:type="dxa"/>
          </w:tcPr>
          <w:p w14:paraId="56D93E1D" w14:textId="6D9175DB"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Ragini Krishna</w:t>
            </w:r>
          </w:p>
        </w:tc>
        <w:tc>
          <w:tcPr>
            <w:tcW w:w="2340" w:type="dxa"/>
          </w:tcPr>
          <w:p w14:paraId="6730B586" w14:textId="428B9085"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Senior QA Manager</w:t>
            </w:r>
          </w:p>
        </w:tc>
        <w:tc>
          <w:tcPr>
            <w:tcW w:w="5130" w:type="dxa"/>
          </w:tcPr>
          <w:p w14:paraId="52B0D176" w14:textId="41312B2C"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 xml:space="preserve">High-level governance </w:t>
            </w:r>
            <w:r w:rsidR="44EEE9D9" w:rsidRPr="009611BD">
              <w:rPr>
                <w:rFonts w:ascii="Calibri" w:hAnsi="Calibri" w:cs="Calibri"/>
                <w:sz w:val="24"/>
                <w:szCs w:val="24"/>
              </w:rPr>
              <w:t>and</w:t>
            </w:r>
            <w:r w:rsidRPr="009611BD">
              <w:rPr>
                <w:rFonts w:ascii="Calibri" w:hAnsi="Calibri" w:cs="Calibri"/>
                <w:sz w:val="24"/>
                <w:szCs w:val="24"/>
              </w:rPr>
              <w:t xml:space="preserve"> executive reviews of reports and execution.</w:t>
            </w:r>
          </w:p>
        </w:tc>
      </w:tr>
    </w:tbl>
    <w:p w14:paraId="63F7EDC5" w14:textId="77777777" w:rsidR="00C900BC" w:rsidRPr="009611BD" w:rsidRDefault="00C900BC" w:rsidP="00C900BC">
      <w:pPr>
        <w:rPr>
          <w:rFonts w:ascii="Calibri" w:hAnsi="Calibri" w:cs="Calibri"/>
          <w:lang w:bidi="en-US"/>
        </w:rPr>
      </w:pPr>
    </w:p>
    <w:p w14:paraId="1E83FC49" w14:textId="516D66BF" w:rsidR="001053A8" w:rsidRPr="009611BD" w:rsidRDefault="00AA1E0D" w:rsidP="00062D1D">
      <w:pPr>
        <w:pStyle w:val="Heading2"/>
        <w:spacing w:before="40" w:line="256" w:lineRule="auto"/>
        <w:ind w:firstLine="360"/>
        <w:jc w:val="left"/>
        <w:rPr>
          <w:rFonts w:ascii="Calibri" w:hAnsi="Calibri" w:cs="Calibri"/>
        </w:rPr>
      </w:pPr>
      <w:bookmarkStart w:id="15" w:name="_Toc17829895"/>
      <w:bookmarkStart w:id="16" w:name="_Toc2107235238"/>
      <w:r w:rsidRPr="009611BD">
        <w:rPr>
          <w:rFonts w:ascii="Calibri" w:hAnsi="Calibri" w:cs="Calibri"/>
        </w:rPr>
        <w:t>Test</w:t>
      </w:r>
      <w:r w:rsidR="00C900BC" w:rsidRPr="009611BD">
        <w:rPr>
          <w:rFonts w:ascii="Calibri" w:hAnsi="Calibri" w:cs="Calibri"/>
        </w:rPr>
        <w:t xml:space="preserve"> Planning</w:t>
      </w:r>
      <w:bookmarkEnd w:id="15"/>
      <w:bookmarkEnd w:id="16"/>
    </w:p>
    <w:p w14:paraId="660340CF" w14:textId="20A9AEF4" w:rsidR="0096567A" w:rsidRPr="009611BD" w:rsidRDefault="0096567A" w:rsidP="00274F3D">
      <w:pPr>
        <w:pStyle w:val="NormalWeb"/>
        <w:numPr>
          <w:ilvl w:val="0"/>
          <w:numId w:val="21"/>
        </w:numPr>
        <w:rPr>
          <w:rFonts w:ascii="Calibri" w:hAnsi="Calibri" w:cs="Calibri"/>
          <w:lang w:val="en-IN"/>
        </w:rPr>
      </w:pPr>
      <w:r w:rsidRPr="009611BD">
        <w:rPr>
          <w:rFonts w:ascii="Calibri" w:hAnsi="Calibri" w:cs="Calibri"/>
          <w:b/>
          <w:bCs/>
        </w:rPr>
        <w:t>Data Readiness:</w:t>
      </w:r>
      <w:r w:rsidRPr="009611BD">
        <w:rPr>
          <w:rFonts w:ascii="Calibri" w:hAnsi="Calibri" w:cs="Calibri"/>
        </w:rPr>
        <w:t xml:space="preserve"> Validate the availability of all services along with configured identity schemas (UIN/VID) to support biometric and authentication flows.</w:t>
      </w:r>
    </w:p>
    <w:p w14:paraId="3EBCD396" w14:textId="6979C290" w:rsidR="0096567A" w:rsidRPr="009611BD" w:rsidRDefault="0096567A" w:rsidP="00274F3D">
      <w:pPr>
        <w:pStyle w:val="NormalWeb"/>
        <w:numPr>
          <w:ilvl w:val="0"/>
          <w:numId w:val="21"/>
        </w:numPr>
        <w:rPr>
          <w:rFonts w:ascii="Calibri" w:hAnsi="Calibri" w:cs="Calibri"/>
        </w:rPr>
      </w:pPr>
      <w:r w:rsidRPr="009611BD">
        <w:rPr>
          <w:rFonts w:ascii="Calibri" w:hAnsi="Calibri" w:cs="Calibri"/>
          <w:b/>
          <w:bCs/>
        </w:rPr>
        <w:t>Data Strategy:</w:t>
      </w:r>
      <w:r w:rsidRPr="009611BD">
        <w:rPr>
          <w:rFonts w:ascii="Calibri" w:hAnsi="Calibri" w:cs="Calibri"/>
        </w:rPr>
        <w:t xml:space="preserve"> Refresh test data for every cycle by generating new QR codes for credential offers and preparing specific datasets for Sunbird/e-Signet integrations.</w:t>
      </w:r>
    </w:p>
    <w:p w14:paraId="5FE755E0" w14:textId="268521B7" w:rsidR="00042EA0" w:rsidRPr="009611BD" w:rsidRDefault="0096567A" w:rsidP="00274F3D">
      <w:pPr>
        <w:pStyle w:val="NormalWeb"/>
        <w:numPr>
          <w:ilvl w:val="0"/>
          <w:numId w:val="21"/>
        </w:numPr>
        <w:rPr>
          <w:rFonts w:ascii="Calibri" w:hAnsi="Calibri" w:cs="Calibri"/>
        </w:rPr>
      </w:pPr>
      <w:r w:rsidRPr="009611BD">
        <w:rPr>
          <w:rFonts w:ascii="Calibri" w:hAnsi="Calibri" w:cs="Calibri"/>
          <w:b/>
          <w:bCs/>
        </w:rPr>
        <w:t>Coverage Distribution:</w:t>
      </w:r>
      <w:r w:rsidRPr="009611BD">
        <w:rPr>
          <w:rFonts w:ascii="Calibri" w:hAnsi="Calibri" w:cs="Calibri"/>
        </w:rPr>
        <w:t xml:space="preserve"> Distribute test scenarios across a diverse matrix of Android and iOS devices and distinct user personas to ensure comprehensive compatibility coverage.</w:t>
      </w:r>
    </w:p>
    <w:p w14:paraId="67F07859" w14:textId="1BF9891F" w:rsidR="00C900BC" w:rsidRPr="009611BD" w:rsidRDefault="00C900BC" w:rsidP="00CE43EC">
      <w:pPr>
        <w:pStyle w:val="Heading2"/>
        <w:spacing w:before="40" w:line="256" w:lineRule="auto"/>
        <w:ind w:left="1440"/>
        <w:jc w:val="left"/>
        <w:rPr>
          <w:rFonts w:ascii="Calibri" w:hAnsi="Calibri" w:cs="Calibri"/>
        </w:rPr>
      </w:pPr>
      <w:bookmarkStart w:id="17" w:name="_Toc1951371290"/>
      <w:r w:rsidRPr="009611BD">
        <w:rPr>
          <w:rFonts w:ascii="Calibri" w:hAnsi="Calibri" w:cs="Calibri"/>
        </w:rPr>
        <w:t xml:space="preserve">Test </w:t>
      </w:r>
      <w:r w:rsidR="00AA1454" w:rsidRPr="009611BD">
        <w:rPr>
          <w:rFonts w:ascii="Calibri" w:hAnsi="Calibri" w:cs="Calibri"/>
        </w:rPr>
        <w:t>Devices</w:t>
      </w:r>
      <w:bookmarkEnd w:id="17"/>
    </w:p>
    <w:p w14:paraId="55D823D5" w14:textId="725688B9" w:rsidR="00A41BD4" w:rsidRPr="009611BD" w:rsidRDefault="00A41BD4" w:rsidP="00A41BD4">
      <w:pPr>
        <w:pStyle w:val="Caption"/>
        <w:keepNext/>
        <w:spacing w:before="120" w:after="0"/>
        <w:ind w:left="432"/>
        <w:jc w:val="left"/>
        <w:rPr>
          <w:rFonts w:ascii="Calibri" w:hAnsi="Calibri" w:cs="Calibri"/>
          <w:szCs w:val="24"/>
        </w:rPr>
      </w:pPr>
      <w:r w:rsidRPr="009611BD">
        <w:rPr>
          <w:rFonts w:ascii="Calibri" w:hAnsi="Calibri" w:cs="Calibri"/>
          <w:szCs w:val="24"/>
        </w:rPr>
        <w:t xml:space="preserve"> Table </w:t>
      </w:r>
      <w:r w:rsidRPr="009611BD">
        <w:rPr>
          <w:rFonts w:ascii="Calibri" w:hAnsi="Calibri" w:cs="Calibri"/>
          <w:noProof/>
          <w:szCs w:val="24"/>
        </w:rPr>
        <w:t>2</w:t>
      </w:r>
      <w:r w:rsidRPr="009611BD">
        <w:rPr>
          <w:rFonts w:ascii="Calibri" w:hAnsi="Calibri" w:cs="Calibri"/>
          <w:szCs w:val="24"/>
        </w:rPr>
        <w:t>: Test Devices</w:t>
      </w:r>
    </w:p>
    <w:tbl>
      <w:tblPr>
        <w:tblW w:w="717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3114"/>
        <w:gridCol w:w="4061"/>
      </w:tblGrid>
      <w:tr w:rsidR="00AA1454" w:rsidRPr="009611BD" w14:paraId="273EF95B" w14:textId="77777777" w:rsidTr="008E362B">
        <w:trPr>
          <w:tblHeader/>
        </w:trPr>
        <w:tc>
          <w:tcPr>
            <w:tcW w:w="3114" w:type="dxa"/>
            <w:shd w:val="clear" w:color="auto" w:fill="0A1D30" w:themeFill="text2" w:themeFillShade="BF"/>
          </w:tcPr>
          <w:p w14:paraId="64CE5632" w14:textId="14F7F88A" w:rsidR="00AA1454" w:rsidRPr="009611BD" w:rsidRDefault="00AA1454" w:rsidP="00A45D79">
            <w:pPr>
              <w:pStyle w:val="TableColumnHeading"/>
              <w:rPr>
                <w:rFonts w:ascii="Calibri" w:hAnsi="Calibri" w:cs="Calibri"/>
              </w:rPr>
            </w:pPr>
            <w:r w:rsidRPr="009611BD">
              <w:rPr>
                <w:rFonts w:ascii="Calibri" w:hAnsi="Calibri" w:cs="Calibri"/>
              </w:rPr>
              <w:t>Device Model</w:t>
            </w:r>
          </w:p>
        </w:tc>
        <w:tc>
          <w:tcPr>
            <w:tcW w:w="4061" w:type="dxa"/>
            <w:shd w:val="clear" w:color="auto" w:fill="0A1D30" w:themeFill="text2" w:themeFillShade="BF"/>
          </w:tcPr>
          <w:p w14:paraId="5ACDA07E" w14:textId="53D35E87" w:rsidR="00AA1454" w:rsidRPr="009611BD" w:rsidRDefault="00AA1454" w:rsidP="00A45D79">
            <w:pPr>
              <w:pStyle w:val="TableColumnHeading"/>
              <w:rPr>
                <w:rFonts w:ascii="Calibri" w:hAnsi="Calibri" w:cs="Calibri"/>
              </w:rPr>
            </w:pPr>
            <w:r w:rsidRPr="009611BD">
              <w:rPr>
                <w:rFonts w:ascii="Calibri" w:hAnsi="Calibri" w:cs="Calibri"/>
              </w:rPr>
              <w:t>OS and BLE version</w:t>
            </w:r>
          </w:p>
        </w:tc>
      </w:tr>
      <w:tr w:rsidR="00AA1454" w:rsidRPr="009611BD" w14:paraId="742A5BB8" w14:textId="77777777" w:rsidTr="008E362B">
        <w:tc>
          <w:tcPr>
            <w:tcW w:w="3114" w:type="dxa"/>
          </w:tcPr>
          <w:p w14:paraId="721BF42C" w14:textId="6E42F697" w:rsidR="00AA1454" w:rsidRPr="00596BC8" w:rsidRDefault="00596BC8" w:rsidP="00AA1454">
            <w:pPr>
              <w:pStyle w:val="TableText"/>
              <w:jc w:val="center"/>
              <w:rPr>
                <w:rFonts w:ascii="Calibri" w:hAnsi="Calibri" w:cs="Calibri"/>
                <w:sz w:val="24"/>
                <w:szCs w:val="24"/>
              </w:rPr>
            </w:pPr>
            <w:r w:rsidRPr="00596BC8">
              <w:rPr>
                <w:rFonts w:ascii="Calibri" w:hAnsi="Calibri" w:cs="Calibri"/>
                <w:sz w:val="24"/>
                <w:szCs w:val="24"/>
              </w:rPr>
              <w:t>iPhone 7</w:t>
            </w:r>
          </w:p>
        </w:tc>
        <w:tc>
          <w:tcPr>
            <w:tcW w:w="4061" w:type="dxa"/>
          </w:tcPr>
          <w:p w14:paraId="357326D5" w14:textId="75CF9F67" w:rsidR="00AA1454" w:rsidRPr="009611BD" w:rsidRDefault="00AA1454" w:rsidP="00AA1454">
            <w:pPr>
              <w:pStyle w:val="TableText"/>
              <w:jc w:val="center"/>
              <w:rPr>
                <w:rFonts w:ascii="Calibri" w:hAnsi="Calibri" w:cs="Calibri"/>
              </w:rPr>
            </w:pPr>
            <w:r w:rsidRPr="009611BD">
              <w:rPr>
                <w:rFonts w:ascii="Calibri" w:hAnsi="Calibri" w:cs="Calibri"/>
                <w:sz w:val="24"/>
                <w:szCs w:val="24"/>
              </w:rPr>
              <w:t>iOS 15.8 BLE 4.2</w:t>
            </w:r>
          </w:p>
        </w:tc>
      </w:tr>
      <w:tr w:rsidR="00AA1454" w:rsidRPr="009611BD" w14:paraId="721766CD" w14:textId="77777777" w:rsidTr="008E362B">
        <w:tc>
          <w:tcPr>
            <w:tcW w:w="3114" w:type="dxa"/>
          </w:tcPr>
          <w:p w14:paraId="180D9EC1" w14:textId="06C2B760" w:rsidR="00AA1454" w:rsidRPr="009611BD" w:rsidRDefault="00AA1454" w:rsidP="00AA1454">
            <w:pPr>
              <w:pStyle w:val="TableText"/>
              <w:jc w:val="center"/>
              <w:rPr>
                <w:rFonts w:ascii="Calibri" w:hAnsi="Calibri" w:cs="Calibri"/>
              </w:rPr>
            </w:pPr>
            <w:r w:rsidRPr="009611BD">
              <w:rPr>
                <w:rFonts w:ascii="Calibri" w:hAnsi="Calibri" w:cs="Calibri"/>
                <w:sz w:val="24"/>
                <w:szCs w:val="24"/>
              </w:rPr>
              <w:t>iPhone 11</w:t>
            </w:r>
          </w:p>
        </w:tc>
        <w:tc>
          <w:tcPr>
            <w:tcW w:w="4061" w:type="dxa"/>
          </w:tcPr>
          <w:p w14:paraId="5D8FFDCC" w14:textId="25865488" w:rsidR="00AA1454" w:rsidRPr="009611BD" w:rsidRDefault="00AA1454" w:rsidP="00AA1454">
            <w:pPr>
              <w:pStyle w:val="TableText"/>
              <w:jc w:val="center"/>
              <w:rPr>
                <w:rFonts w:ascii="Calibri" w:hAnsi="Calibri" w:cs="Calibri"/>
              </w:rPr>
            </w:pPr>
            <w:r w:rsidRPr="009611BD">
              <w:rPr>
                <w:rFonts w:ascii="Calibri" w:hAnsi="Calibri" w:cs="Calibri"/>
                <w:sz w:val="24"/>
                <w:szCs w:val="24"/>
              </w:rPr>
              <w:t>iOS 26.</w:t>
            </w:r>
            <w:r w:rsidR="002B5733">
              <w:rPr>
                <w:rFonts w:ascii="Calibri" w:hAnsi="Calibri" w:cs="Calibri"/>
                <w:sz w:val="24"/>
                <w:szCs w:val="24"/>
              </w:rPr>
              <w:t>3</w:t>
            </w:r>
            <w:r w:rsidRPr="009611BD">
              <w:rPr>
                <w:rFonts w:ascii="Calibri" w:hAnsi="Calibri" w:cs="Calibri"/>
                <w:sz w:val="24"/>
                <w:szCs w:val="24"/>
              </w:rPr>
              <w:t xml:space="preserve"> BLE 5.0</w:t>
            </w:r>
          </w:p>
        </w:tc>
      </w:tr>
      <w:tr w:rsidR="00AA1454" w:rsidRPr="009611BD" w14:paraId="0005EE07" w14:textId="77777777" w:rsidTr="008E362B">
        <w:tc>
          <w:tcPr>
            <w:tcW w:w="3114" w:type="dxa"/>
          </w:tcPr>
          <w:p w14:paraId="06CFBA8A" w14:textId="000DFC11" w:rsidR="00AA1454" w:rsidRPr="009611BD" w:rsidRDefault="00AA1454" w:rsidP="00AA1454">
            <w:pPr>
              <w:pStyle w:val="TableText"/>
              <w:jc w:val="center"/>
              <w:rPr>
                <w:rFonts w:ascii="Calibri" w:hAnsi="Calibri" w:cs="Calibri"/>
              </w:rPr>
            </w:pPr>
            <w:r w:rsidRPr="009611BD">
              <w:rPr>
                <w:rFonts w:ascii="Calibri" w:hAnsi="Calibri" w:cs="Calibri"/>
                <w:sz w:val="24"/>
                <w:szCs w:val="24"/>
              </w:rPr>
              <w:t>iPhone 13</w:t>
            </w:r>
          </w:p>
        </w:tc>
        <w:tc>
          <w:tcPr>
            <w:tcW w:w="4061" w:type="dxa"/>
          </w:tcPr>
          <w:p w14:paraId="6A34018B" w14:textId="785D4D55" w:rsidR="00AA1454" w:rsidRPr="009611BD" w:rsidRDefault="00AA1454" w:rsidP="00AA1454">
            <w:pPr>
              <w:pStyle w:val="TableText"/>
              <w:jc w:val="center"/>
              <w:rPr>
                <w:rFonts w:ascii="Calibri" w:hAnsi="Calibri" w:cs="Calibri"/>
              </w:rPr>
            </w:pPr>
            <w:r w:rsidRPr="009611BD">
              <w:rPr>
                <w:rFonts w:ascii="Calibri" w:hAnsi="Calibri" w:cs="Calibri"/>
                <w:sz w:val="24"/>
                <w:szCs w:val="24"/>
              </w:rPr>
              <w:t xml:space="preserve">iOS </w:t>
            </w:r>
            <w:r w:rsidR="00D7517E">
              <w:rPr>
                <w:rFonts w:ascii="Calibri" w:hAnsi="Calibri" w:cs="Calibri"/>
                <w:sz w:val="24"/>
                <w:szCs w:val="24"/>
              </w:rPr>
              <w:t>26</w:t>
            </w:r>
            <w:r w:rsidRPr="009611BD">
              <w:rPr>
                <w:rFonts w:ascii="Calibri" w:hAnsi="Calibri" w:cs="Calibri"/>
                <w:sz w:val="24"/>
                <w:szCs w:val="24"/>
              </w:rPr>
              <w:t>.</w:t>
            </w:r>
            <w:r w:rsidR="00CD6E20">
              <w:rPr>
                <w:rFonts w:ascii="Calibri" w:hAnsi="Calibri" w:cs="Calibri"/>
                <w:sz w:val="24"/>
                <w:szCs w:val="24"/>
              </w:rPr>
              <w:t>2</w:t>
            </w:r>
            <w:r w:rsidRPr="009611BD">
              <w:rPr>
                <w:rFonts w:ascii="Calibri" w:hAnsi="Calibri" w:cs="Calibri"/>
                <w:sz w:val="24"/>
                <w:szCs w:val="24"/>
              </w:rPr>
              <w:t>.</w:t>
            </w:r>
            <w:r w:rsidR="00CD6E20">
              <w:rPr>
                <w:rFonts w:ascii="Calibri" w:hAnsi="Calibri" w:cs="Calibri"/>
                <w:sz w:val="24"/>
                <w:szCs w:val="24"/>
              </w:rPr>
              <w:t>1</w:t>
            </w:r>
            <w:r w:rsidRPr="009611BD">
              <w:rPr>
                <w:rFonts w:ascii="Calibri" w:hAnsi="Calibri" w:cs="Calibri"/>
                <w:sz w:val="24"/>
                <w:szCs w:val="24"/>
              </w:rPr>
              <w:t xml:space="preserve"> BLE 5.0</w:t>
            </w:r>
          </w:p>
        </w:tc>
      </w:tr>
      <w:tr w:rsidR="00AA1454" w:rsidRPr="009611BD" w14:paraId="1007F75D" w14:textId="77777777" w:rsidTr="008E362B">
        <w:trPr>
          <w:trHeight w:val="73"/>
        </w:trPr>
        <w:tc>
          <w:tcPr>
            <w:tcW w:w="3114" w:type="dxa"/>
          </w:tcPr>
          <w:p w14:paraId="7E89235C" w14:textId="6D53C1D2" w:rsidR="00AA1454" w:rsidRPr="009611BD" w:rsidRDefault="00AA1454" w:rsidP="00AA1454">
            <w:pPr>
              <w:pStyle w:val="TableText"/>
              <w:jc w:val="center"/>
              <w:rPr>
                <w:rFonts w:ascii="Calibri" w:hAnsi="Calibri" w:cs="Calibri"/>
              </w:rPr>
            </w:pPr>
            <w:r w:rsidRPr="009611BD">
              <w:rPr>
                <w:rFonts w:ascii="Calibri" w:hAnsi="Calibri" w:cs="Calibri"/>
                <w:sz w:val="24"/>
                <w:szCs w:val="24"/>
              </w:rPr>
              <w:t>iPhone 14</w:t>
            </w:r>
          </w:p>
        </w:tc>
        <w:tc>
          <w:tcPr>
            <w:tcW w:w="4061" w:type="dxa"/>
          </w:tcPr>
          <w:p w14:paraId="6E1E6FB0" w14:textId="2944C2A9" w:rsidR="00AA1454" w:rsidRPr="009611BD" w:rsidRDefault="00AA1454" w:rsidP="00AA1454">
            <w:pPr>
              <w:pStyle w:val="TableText"/>
              <w:jc w:val="center"/>
              <w:rPr>
                <w:rFonts w:ascii="Calibri" w:hAnsi="Calibri" w:cs="Calibri"/>
              </w:rPr>
            </w:pPr>
            <w:r w:rsidRPr="009611BD">
              <w:rPr>
                <w:rFonts w:ascii="Calibri" w:hAnsi="Calibri" w:cs="Calibri"/>
                <w:sz w:val="24"/>
                <w:szCs w:val="24"/>
              </w:rPr>
              <w:t>iOS 26.</w:t>
            </w:r>
            <w:r w:rsidR="00F976BE" w:rsidRPr="009611BD">
              <w:rPr>
                <w:rFonts w:ascii="Calibri" w:hAnsi="Calibri" w:cs="Calibri"/>
                <w:sz w:val="24"/>
                <w:szCs w:val="24"/>
              </w:rPr>
              <w:t>2</w:t>
            </w:r>
            <w:r w:rsidRPr="009611BD">
              <w:rPr>
                <w:rFonts w:ascii="Calibri" w:hAnsi="Calibri" w:cs="Calibri"/>
                <w:sz w:val="24"/>
                <w:szCs w:val="24"/>
              </w:rPr>
              <w:t xml:space="preserve"> BLE 5.3</w:t>
            </w:r>
          </w:p>
        </w:tc>
      </w:tr>
      <w:tr w:rsidR="00AA1454" w:rsidRPr="009611BD" w14:paraId="3274B7B0" w14:textId="77777777" w:rsidTr="008E362B">
        <w:trPr>
          <w:trHeight w:val="73"/>
        </w:trPr>
        <w:tc>
          <w:tcPr>
            <w:tcW w:w="3114" w:type="dxa"/>
          </w:tcPr>
          <w:p w14:paraId="51CCB514" w14:textId="18DA915D" w:rsidR="00AA1454" w:rsidRPr="009611BD" w:rsidRDefault="00AA1454" w:rsidP="00AA1454">
            <w:pPr>
              <w:pStyle w:val="TableText"/>
              <w:jc w:val="center"/>
              <w:rPr>
                <w:rFonts w:ascii="Calibri" w:hAnsi="Calibri" w:cs="Calibri"/>
              </w:rPr>
            </w:pPr>
            <w:r w:rsidRPr="009611BD">
              <w:rPr>
                <w:rFonts w:ascii="Calibri" w:hAnsi="Calibri" w:cs="Calibri"/>
                <w:sz w:val="24"/>
                <w:szCs w:val="24"/>
              </w:rPr>
              <w:t>SS Galaxy A03 core</w:t>
            </w:r>
          </w:p>
        </w:tc>
        <w:tc>
          <w:tcPr>
            <w:tcW w:w="4061" w:type="dxa"/>
          </w:tcPr>
          <w:p w14:paraId="354BA7E4" w14:textId="09D629AA"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11 BLE 4.2</w:t>
            </w:r>
          </w:p>
        </w:tc>
      </w:tr>
      <w:tr w:rsidR="00AA1454" w:rsidRPr="009611BD" w14:paraId="2A88C7A3" w14:textId="77777777" w:rsidTr="008E362B">
        <w:trPr>
          <w:trHeight w:val="73"/>
        </w:trPr>
        <w:tc>
          <w:tcPr>
            <w:tcW w:w="3114" w:type="dxa"/>
          </w:tcPr>
          <w:p w14:paraId="42B796F5" w14:textId="668C942D" w:rsidR="00AA1454" w:rsidRPr="009611BD" w:rsidRDefault="00AA1454" w:rsidP="00AA1454">
            <w:pPr>
              <w:pStyle w:val="TableText"/>
              <w:jc w:val="center"/>
              <w:rPr>
                <w:rFonts w:ascii="Calibri" w:hAnsi="Calibri" w:cs="Calibri"/>
              </w:rPr>
            </w:pPr>
            <w:r w:rsidRPr="009611BD">
              <w:rPr>
                <w:rFonts w:ascii="Calibri" w:hAnsi="Calibri" w:cs="Calibri"/>
                <w:sz w:val="24"/>
                <w:szCs w:val="24"/>
              </w:rPr>
              <w:t>Vivo Y73</w:t>
            </w:r>
          </w:p>
        </w:tc>
        <w:tc>
          <w:tcPr>
            <w:tcW w:w="4061" w:type="dxa"/>
          </w:tcPr>
          <w:p w14:paraId="1826FB70" w14:textId="17A4A278"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13 BLE 5.0</w:t>
            </w:r>
          </w:p>
        </w:tc>
      </w:tr>
      <w:tr w:rsidR="00AA1454" w:rsidRPr="009611BD" w14:paraId="61767078" w14:textId="77777777" w:rsidTr="008E362B">
        <w:trPr>
          <w:trHeight w:val="73"/>
        </w:trPr>
        <w:tc>
          <w:tcPr>
            <w:tcW w:w="3114" w:type="dxa"/>
          </w:tcPr>
          <w:p w14:paraId="5C5F8AC9" w14:textId="14075CDA" w:rsidR="00AA1454" w:rsidRPr="009611BD" w:rsidRDefault="00AA1454" w:rsidP="00AA1454">
            <w:pPr>
              <w:pStyle w:val="TableText"/>
              <w:jc w:val="center"/>
              <w:rPr>
                <w:rFonts w:ascii="Calibri" w:hAnsi="Calibri" w:cs="Calibri"/>
              </w:rPr>
            </w:pPr>
            <w:r w:rsidRPr="009611BD">
              <w:rPr>
                <w:rFonts w:ascii="Calibri" w:hAnsi="Calibri" w:cs="Calibri"/>
                <w:sz w:val="24"/>
                <w:szCs w:val="24"/>
              </w:rPr>
              <w:t>Redmi 6A</w:t>
            </w:r>
          </w:p>
        </w:tc>
        <w:tc>
          <w:tcPr>
            <w:tcW w:w="4061" w:type="dxa"/>
          </w:tcPr>
          <w:p w14:paraId="585C214D" w14:textId="0D0B09B8"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9 BLE 4.2</w:t>
            </w:r>
          </w:p>
        </w:tc>
      </w:tr>
      <w:tr w:rsidR="00AA1454" w:rsidRPr="009611BD" w14:paraId="75DD1A0A" w14:textId="77777777" w:rsidTr="008E362B">
        <w:trPr>
          <w:trHeight w:val="73"/>
        </w:trPr>
        <w:tc>
          <w:tcPr>
            <w:tcW w:w="3114" w:type="dxa"/>
          </w:tcPr>
          <w:p w14:paraId="17C5A235" w14:textId="15D93A98" w:rsidR="00AA1454" w:rsidRPr="009611BD" w:rsidRDefault="00AA1454" w:rsidP="00AA1454">
            <w:pPr>
              <w:pStyle w:val="TableText"/>
              <w:jc w:val="center"/>
              <w:rPr>
                <w:rFonts w:ascii="Calibri" w:hAnsi="Calibri" w:cs="Calibri"/>
              </w:rPr>
            </w:pPr>
            <w:r w:rsidRPr="009611BD">
              <w:rPr>
                <w:rFonts w:ascii="Calibri" w:hAnsi="Calibri" w:cs="Calibri"/>
                <w:sz w:val="24"/>
                <w:szCs w:val="24"/>
              </w:rPr>
              <w:t>Techno POVA 6 NEO</w:t>
            </w:r>
          </w:p>
        </w:tc>
        <w:tc>
          <w:tcPr>
            <w:tcW w:w="4061" w:type="dxa"/>
          </w:tcPr>
          <w:p w14:paraId="13EC9357" w14:textId="4D4255CC"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14 BLE 5.0</w:t>
            </w:r>
          </w:p>
        </w:tc>
      </w:tr>
      <w:tr w:rsidR="00AA1454" w:rsidRPr="009611BD" w14:paraId="5754C2FB" w14:textId="77777777" w:rsidTr="008E362B">
        <w:trPr>
          <w:trHeight w:val="73"/>
        </w:trPr>
        <w:tc>
          <w:tcPr>
            <w:tcW w:w="3114" w:type="dxa"/>
          </w:tcPr>
          <w:p w14:paraId="670C5CD6" w14:textId="374F5C5D" w:rsidR="00AA1454" w:rsidRPr="009611BD" w:rsidRDefault="00AA1454" w:rsidP="00AA1454">
            <w:pPr>
              <w:pStyle w:val="TableText"/>
              <w:jc w:val="center"/>
              <w:rPr>
                <w:rFonts w:ascii="Calibri" w:hAnsi="Calibri" w:cs="Calibri"/>
              </w:rPr>
            </w:pPr>
            <w:r w:rsidRPr="009611BD">
              <w:rPr>
                <w:rFonts w:ascii="Calibri" w:hAnsi="Calibri" w:cs="Calibri"/>
                <w:sz w:val="24"/>
                <w:szCs w:val="24"/>
              </w:rPr>
              <w:t>OPPO A59 5G</w:t>
            </w:r>
          </w:p>
        </w:tc>
        <w:tc>
          <w:tcPr>
            <w:tcW w:w="4061" w:type="dxa"/>
          </w:tcPr>
          <w:p w14:paraId="60527B65" w14:textId="453B3EE9"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13 BLE 5.3</w:t>
            </w:r>
          </w:p>
        </w:tc>
      </w:tr>
      <w:tr w:rsidR="00AA1454" w:rsidRPr="009611BD" w14:paraId="7A3CE4B8" w14:textId="77777777" w:rsidTr="008E362B">
        <w:trPr>
          <w:trHeight w:val="73"/>
        </w:trPr>
        <w:tc>
          <w:tcPr>
            <w:tcW w:w="3114" w:type="dxa"/>
          </w:tcPr>
          <w:p w14:paraId="69C90999" w14:textId="3D7B959B" w:rsidR="00AA1454" w:rsidRPr="009611BD" w:rsidRDefault="00AA1454" w:rsidP="00AA1454">
            <w:pPr>
              <w:pStyle w:val="TableText"/>
              <w:jc w:val="center"/>
              <w:rPr>
                <w:rFonts w:ascii="Calibri" w:hAnsi="Calibri" w:cs="Calibri"/>
              </w:rPr>
            </w:pPr>
            <w:r w:rsidRPr="009611BD">
              <w:rPr>
                <w:rFonts w:ascii="Calibri" w:hAnsi="Calibri" w:cs="Calibri"/>
                <w:sz w:val="24"/>
                <w:szCs w:val="24"/>
              </w:rPr>
              <w:t>ONE PLUS 12R</w:t>
            </w:r>
          </w:p>
        </w:tc>
        <w:tc>
          <w:tcPr>
            <w:tcW w:w="4061" w:type="dxa"/>
          </w:tcPr>
          <w:p w14:paraId="60821A6E" w14:textId="1EAE69AE"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15 BLE 5.3</w:t>
            </w:r>
          </w:p>
        </w:tc>
      </w:tr>
      <w:tr w:rsidR="00AA1454" w:rsidRPr="009611BD" w14:paraId="787D38DE" w14:textId="77777777" w:rsidTr="008E362B">
        <w:trPr>
          <w:trHeight w:val="73"/>
        </w:trPr>
        <w:tc>
          <w:tcPr>
            <w:tcW w:w="3114" w:type="dxa"/>
          </w:tcPr>
          <w:p w14:paraId="0D1F633A" w14:textId="2E3460DE" w:rsidR="00AA1454" w:rsidRPr="009611BD" w:rsidRDefault="00AA1454" w:rsidP="00AA1454">
            <w:pPr>
              <w:pStyle w:val="TableText"/>
              <w:jc w:val="center"/>
              <w:rPr>
                <w:rFonts w:ascii="Calibri" w:hAnsi="Calibri" w:cs="Calibri"/>
              </w:rPr>
            </w:pPr>
            <w:proofErr w:type="spellStart"/>
            <w:r w:rsidRPr="009611BD">
              <w:rPr>
                <w:rFonts w:ascii="Calibri" w:hAnsi="Calibri" w:cs="Calibri"/>
                <w:sz w:val="24"/>
                <w:szCs w:val="24"/>
              </w:rPr>
              <w:lastRenderedPageBreak/>
              <w:t>Infinix</w:t>
            </w:r>
            <w:proofErr w:type="spellEnd"/>
            <w:r w:rsidRPr="009611BD">
              <w:rPr>
                <w:rFonts w:ascii="Calibri" w:hAnsi="Calibri" w:cs="Calibri"/>
                <w:sz w:val="24"/>
                <w:szCs w:val="24"/>
              </w:rPr>
              <w:t xml:space="preserve"> NOTE 50X 5G</w:t>
            </w:r>
          </w:p>
        </w:tc>
        <w:tc>
          <w:tcPr>
            <w:tcW w:w="4061" w:type="dxa"/>
          </w:tcPr>
          <w:p w14:paraId="082E6FA1" w14:textId="0B7B15CA"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15 BLE 5.4</w:t>
            </w:r>
          </w:p>
        </w:tc>
      </w:tr>
      <w:tr w:rsidR="00AA1454" w:rsidRPr="009611BD" w14:paraId="3CE6B6D5" w14:textId="77777777" w:rsidTr="008E362B">
        <w:trPr>
          <w:trHeight w:val="73"/>
        </w:trPr>
        <w:tc>
          <w:tcPr>
            <w:tcW w:w="3114" w:type="dxa"/>
          </w:tcPr>
          <w:p w14:paraId="76FBA47E" w14:textId="77B86C45" w:rsidR="00AA1454" w:rsidRPr="009611BD" w:rsidRDefault="00AA1454" w:rsidP="00AA1454">
            <w:pPr>
              <w:pStyle w:val="TableText"/>
              <w:jc w:val="center"/>
              <w:rPr>
                <w:rFonts w:ascii="Calibri" w:hAnsi="Calibri" w:cs="Calibri"/>
              </w:rPr>
            </w:pPr>
            <w:r w:rsidRPr="009611BD">
              <w:rPr>
                <w:rFonts w:ascii="Calibri" w:hAnsi="Calibri" w:cs="Calibri"/>
                <w:sz w:val="24"/>
                <w:szCs w:val="24"/>
              </w:rPr>
              <w:t>Redmi 7A</w:t>
            </w:r>
          </w:p>
        </w:tc>
        <w:tc>
          <w:tcPr>
            <w:tcW w:w="4061" w:type="dxa"/>
          </w:tcPr>
          <w:p w14:paraId="2EE25BC1" w14:textId="2A6253EF"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10 BLE 4.2</w:t>
            </w:r>
          </w:p>
        </w:tc>
      </w:tr>
      <w:tr w:rsidR="00AA1454" w:rsidRPr="009611BD" w14:paraId="245412EE" w14:textId="77777777" w:rsidTr="008E362B">
        <w:trPr>
          <w:trHeight w:val="73"/>
        </w:trPr>
        <w:tc>
          <w:tcPr>
            <w:tcW w:w="3114" w:type="dxa"/>
          </w:tcPr>
          <w:p w14:paraId="7A00DA4C" w14:textId="749525DD" w:rsidR="00AA1454" w:rsidRPr="009611BD" w:rsidRDefault="00AA1454" w:rsidP="00AA1454">
            <w:pPr>
              <w:pStyle w:val="TableText"/>
              <w:jc w:val="center"/>
              <w:rPr>
                <w:rFonts w:ascii="Calibri" w:hAnsi="Calibri" w:cs="Calibri"/>
              </w:rPr>
            </w:pPr>
            <w:proofErr w:type="spellStart"/>
            <w:r w:rsidRPr="009611BD">
              <w:rPr>
                <w:rFonts w:ascii="Calibri" w:hAnsi="Calibri" w:cs="Calibri"/>
                <w:sz w:val="24"/>
                <w:szCs w:val="24"/>
              </w:rPr>
              <w:t>iTel</w:t>
            </w:r>
            <w:proofErr w:type="spellEnd"/>
          </w:p>
        </w:tc>
        <w:tc>
          <w:tcPr>
            <w:tcW w:w="4061" w:type="dxa"/>
          </w:tcPr>
          <w:p w14:paraId="0DC39C69" w14:textId="1AF804D4"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14 BLE 5.0</w:t>
            </w:r>
          </w:p>
        </w:tc>
      </w:tr>
      <w:tr w:rsidR="00AA1454" w:rsidRPr="009611BD" w14:paraId="7ADEA62E" w14:textId="77777777" w:rsidTr="008E362B">
        <w:trPr>
          <w:trHeight w:val="73"/>
        </w:trPr>
        <w:tc>
          <w:tcPr>
            <w:tcW w:w="3114" w:type="dxa"/>
          </w:tcPr>
          <w:p w14:paraId="4867036F" w14:textId="0F828A99" w:rsidR="00AA1454" w:rsidRPr="009611BD" w:rsidRDefault="00AA1454" w:rsidP="00AA1454">
            <w:pPr>
              <w:pStyle w:val="TableText"/>
              <w:jc w:val="center"/>
              <w:rPr>
                <w:rFonts w:ascii="Calibri" w:hAnsi="Calibri" w:cs="Calibri"/>
              </w:rPr>
            </w:pPr>
            <w:r w:rsidRPr="009611BD">
              <w:rPr>
                <w:rFonts w:ascii="Calibri" w:hAnsi="Calibri" w:cs="Calibri"/>
                <w:sz w:val="24"/>
                <w:szCs w:val="24"/>
              </w:rPr>
              <w:t>Xiaomi Redmi NOTE 13 Pro</w:t>
            </w:r>
          </w:p>
        </w:tc>
        <w:tc>
          <w:tcPr>
            <w:tcW w:w="4061" w:type="dxa"/>
          </w:tcPr>
          <w:p w14:paraId="32FBA466" w14:textId="3660FD86"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15 BLE 5.2</w:t>
            </w:r>
          </w:p>
        </w:tc>
      </w:tr>
      <w:tr w:rsidR="00521B19" w:rsidRPr="009611BD" w14:paraId="35C7F667" w14:textId="77777777" w:rsidTr="008E362B">
        <w:trPr>
          <w:trHeight w:val="73"/>
        </w:trPr>
        <w:tc>
          <w:tcPr>
            <w:tcW w:w="3114" w:type="dxa"/>
          </w:tcPr>
          <w:p w14:paraId="07D1F48F" w14:textId="7E868691" w:rsidR="00521B19" w:rsidRPr="009611BD" w:rsidRDefault="00521B19" w:rsidP="00AA1454">
            <w:pPr>
              <w:pStyle w:val="TableText"/>
              <w:jc w:val="center"/>
              <w:rPr>
                <w:rFonts w:ascii="Calibri" w:hAnsi="Calibri" w:cs="Calibri"/>
                <w:sz w:val="24"/>
                <w:szCs w:val="24"/>
              </w:rPr>
            </w:pPr>
            <w:r>
              <w:rPr>
                <w:rFonts w:ascii="Calibri" w:hAnsi="Calibri" w:cs="Calibri"/>
                <w:sz w:val="24"/>
                <w:szCs w:val="24"/>
              </w:rPr>
              <w:t>iPhone</w:t>
            </w:r>
            <w:r w:rsidRPr="00521B19">
              <w:rPr>
                <w:rFonts w:ascii="Calibri" w:hAnsi="Calibri" w:cs="Calibri"/>
                <w:sz w:val="24"/>
                <w:szCs w:val="24"/>
              </w:rPr>
              <w:t xml:space="preserve"> XR </w:t>
            </w:r>
          </w:p>
        </w:tc>
        <w:tc>
          <w:tcPr>
            <w:tcW w:w="4061" w:type="dxa"/>
          </w:tcPr>
          <w:p w14:paraId="1C9FB3F8" w14:textId="3A3AA6A2" w:rsidR="00521B19" w:rsidRPr="009611BD" w:rsidRDefault="00521B19" w:rsidP="00AA1454">
            <w:pPr>
              <w:pStyle w:val="TableText"/>
              <w:jc w:val="center"/>
              <w:rPr>
                <w:rFonts w:ascii="Calibri" w:hAnsi="Calibri" w:cs="Calibri"/>
                <w:sz w:val="24"/>
                <w:szCs w:val="24"/>
              </w:rPr>
            </w:pPr>
            <w:r w:rsidRPr="00521B19">
              <w:rPr>
                <w:rFonts w:ascii="Calibri" w:hAnsi="Calibri" w:cs="Calibri"/>
                <w:sz w:val="24"/>
                <w:szCs w:val="24"/>
              </w:rPr>
              <w:t>IOS</w:t>
            </w:r>
            <w:r w:rsidR="0046710F">
              <w:rPr>
                <w:rFonts w:ascii="Calibri" w:hAnsi="Calibri" w:cs="Calibri"/>
                <w:sz w:val="24"/>
                <w:szCs w:val="24"/>
              </w:rPr>
              <w:t xml:space="preserve"> </w:t>
            </w:r>
            <w:r>
              <w:rPr>
                <w:rFonts w:ascii="Calibri" w:hAnsi="Calibri" w:cs="Calibri"/>
                <w:sz w:val="24"/>
                <w:szCs w:val="24"/>
              </w:rPr>
              <w:t>18</w:t>
            </w:r>
            <w:r w:rsidRPr="00521B19">
              <w:rPr>
                <w:rFonts w:ascii="Calibri" w:hAnsi="Calibri" w:cs="Calibri"/>
                <w:sz w:val="24"/>
                <w:szCs w:val="24"/>
              </w:rPr>
              <w:t xml:space="preserve"> BLE 5.</w:t>
            </w:r>
            <w:r>
              <w:rPr>
                <w:rFonts w:ascii="Calibri" w:hAnsi="Calibri" w:cs="Calibri"/>
                <w:sz w:val="24"/>
                <w:szCs w:val="24"/>
              </w:rPr>
              <w:t>0</w:t>
            </w:r>
          </w:p>
        </w:tc>
      </w:tr>
    </w:tbl>
    <w:p w14:paraId="6EB6C960" w14:textId="77777777" w:rsidR="00AA1454" w:rsidRPr="009611BD" w:rsidRDefault="00AA1454" w:rsidP="00AA1454">
      <w:pPr>
        <w:rPr>
          <w:rFonts w:ascii="Calibri" w:hAnsi="Calibri" w:cs="Calibri"/>
        </w:rPr>
      </w:pPr>
    </w:p>
    <w:p w14:paraId="5C5590BC" w14:textId="77777777" w:rsidR="00AA1454" w:rsidRPr="009611BD" w:rsidRDefault="00AA1454" w:rsidP="00AA1454">
      <w:pPr>
        <w:rPr>
          <w:rFonts w:ascii="Calibri" w:hAnsi="Calibri" w:cs="Calibri"/>
        </w:rPr>
      </w:pPr>
    </w:p>
    <w:p w14:paraId="1BAB7BA5" w14:textId="5D5DD36D" w:rsidR="00AA1454" w:rsidRPr="009611BD" w:rsidRDefault="00AA1454" w:rsidP="00CE43EC">
      <w:pPr>
        <w:pStyle w:val="Heading2"/>
        <w:spacing w:before="40" w:line="256" w:lineRule="auto"/>
        <w:ind w:left="1440"/>
        <w:jc w:val="left"/>
        <w:rPr>
          <w:rFonts w:ascii="Calibri" w:hAnsi="Calibri" w:cs="Calibri"/>
        </w:rPr>
      </w:pPr>
      <w:bookmarkStart w:id="18" w:name="_Toc1324329066"/>
      <w:r w:rsidRPr="009611BD">
        <w:rPr>
          <w:rFonts w:ascii="Calibri" w:hAnsi="Calibri" w:cs="Calibri"/>
        </w:rPr>
        <w:t>Test Environment</w:t>
      </w:r>
      <w:bookmarkEnd w:id="18"/>
    </w:p>
    <w:p w14:paraId="1E347536" w14:textId="2C103ABB" w:rsidR="00042EA0" w:rsidRPr="009611BD" w:rsidRDefault="00042EA0" w:rsidP="00042EA0">
      <w:pPr>
        <w:pStyle w:val="Caption"/>
        <w:keepNext/>
        <w:spacing w:before="120" w:after="0"/>
        <w:ind w:firstLine="720"/>
        <w:jc w:val="left"/>
        <w:rPr>
          <w:rFonts w:ascii="Calibri" w:hAnsi="Calibri" w:cs="Calibri"/>
          <w:szCs w:val="24"/>
        </w:rPr>
      </w:pPr>
      <w:r w:rsidRPr="009611BD">
        <w:rPr>
          <w:rFonts w:ascii="Calibri" w:hAnsi="Calibri" w:cs="Calibri"/>
          <w:szCs w:val="24"/>
        </w:rPr>
        <w:t xml:space="preserve">Table </w:t>
      </w:r>
      <w:r w:rsidR="00AA1454" w:rsidRPr="009611BD">
        <w:rPr>
          <w:rFonts w:ascii="Calibri" w:hAnsi="Calibri" w:cs="Calibri"/>
          <w:noProof/>
          <w:szCs w:val="24"/>
        </w:rPr>
        <w:t>3</w:t>
      </w:r>
      <w:r w:rsidRPr="009611BD">
        <w:rPr>
          <w:rFonts w:ascii="Calibri" w:hAnsi="Calibri" w:cs="Calibri"/>
          <w:szCs w:val="24"/>
        </w:rPr>
        <w:t>: Test Environment</w:t>
      </w:r>
    </w:p>
    <w:tbl>
      <w:tblPr>
        <w:tblW w:w="5379" w:type="dxa"/>
        <w:tblInd w:w="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379"/>
      </w:tblGrid>
      <w:tr w:rsidR="00FA0DE0" w:rsidRPr="009611BD" w14:paraId="79514A02" w14:textId="77777777" w:rsidTr="00FA0DE0">
        <w:trPr>
          <w:tblHeader/>
        </w:trPr>
        <w:tc>
          <w:tcPr>
            <w:tcW w:w="5379" w:type="dxa"/>
            <w:shd w:val="clear" w:color="auto" w:fill="0A1D30" w:themeFill="text2" w:themeFillShade="BF"/>
          </w:tcPr>
          <w:p w14:paraId="18A5F72C" w14:textId="1D39914C" w:rsidR="00FA0DE0" w:rsidRPr="009611BD" w:rsidRDefault="00FA0DE0" w:rsidP="00A45D79">
            <w:pPr>
              <w:pStyle w:val="TableColumnHeading"/>
              <w:rPr>
                <w:rFonts w:ascii="Calibri" w:hAnsi="Calibri" w:cs="Calibri"/>
              </w:rPr>
            </w:pPr>
            <w:r w:rsidRPr="009611BD">
              <w:rPr>
                <w:rFonts w:ascii="Calibri" w:hAnsi="Calibri" w:cs="Calibri"/>
              </w:rPr>
              <w:t>Images (qa-inji1 env)</w:t>
            </w:r>
          </w:p>
        </w:tc>
      </w:tr>
      <w:tr w:rsidR="00FA0DE0" w:rsidRPr="009611BD" w14:paraId="53B7BDF9" w14:textId="77777777" w:rsidTr="00FA0DE0">
        <w:tc>
          <w:tcPr>
            <w:tcW w:w="5379" w:type="dxa"/>
          </w:tcPr>
          <w:p w14:paraId="64128300" w14:textId="33704E81"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injistackqa</w:t>
            </w:r>
            <w:proofErr w:type="spellEnd"/>
            <w:r w:rsidRPr="00521B19">
              <w:rPr>
                <w:rFonts w:ascii="Calibri" w:hAnsi="Calibri" w:cs="Calibri"/>
                <w:sz w:val="24"/>
                <w:szCs w:val="24"/>
              </w:rPr>
              <w:t>/inji-verify-service:0.17.x</w:t>
            </w:r>
          </w:p>
        </w:tc>
      </w:tr>
      <w:tr w:rsidR="00FA0DE0" w:rsidRPr="009611BD" w14:paraId="2C7E80EF" w14:textId="77777777" w:rsidTr="00FA0DE0">
        <w:tc>
          <w:tcPr>
            <w:tcW w:w="5379" w:type="dxa"/>
          </w:tcPr>
          <w:p w14:paraId="52BBC365" w14:textId="192D2D2A"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injistackqa</w:t>
            </w:r>
            <w:proofErr w:type="spellEnd"/>
            <w:r w:rsidRPr="00521B19">
              <w:rPr>
                <w:rFonts w:ascii="Calibri" w:hAnsi="Calibri" w:cs="Calibri"/>
                <w:sz w:val="24"/>
                <w:szCs w:val="24"/>
              </w:rPr>
              <w:t>/inji-verify-ui:0.17.x</w:t>
            </w:r>
          </w:p>
        </w:tc>
      </w:tr>
      <w:tr w:rsidR="00FA0DE0" w:rsidRPr="009611BD" w14:paraId="24C2CFDF" w14:textId="77777777" w:rsidTr="00FA0DE0">
        <w:tc>
          <w:tcPr>
            <w:tcW w:w="5379" w:type="dxa"/>
          </w:tcPr>
          <w:p w14:paraId="070E0283" w14:textId="147EFA93"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injistackqa</w:t>
            </w:r>
            <w:proofErr w:type="spellEnd"/>
            <w:r w:rsidRPr="00521B19">
              <w:rPr>
                <w:rFonts w:ascii="Calibri" w:hAnsi="Calibri" w:cs="Calibri"/>
                <w:sz w:val="24"/>
                <w:szCs w:val="24"/>
              </w:rPr>
              <w:t>/inji-certify-with-plugins:0.14.x</w:t>
            </w:r>
          </w:p>
        </w:tc>
      </w:tr>
      <w:tr w:rsidR="00FA0DE0" w:rsidRPr="009611BD" w14:paraId="730A23C8" w14:textId="77777777" w:rsidTr="00FA0DE0">
        <w:tc>
          <w:tcPr>
            <w:tcW w:w="5379" w:type="dxa"/>
          </w:tcPr>
          <w:p w14:paraId="11653760" w14:textId="1895B92D"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mosipid</w:t>
            </w:r>
            <w:proofErr w:type="spellEnd"/>
            <w:r w:rsidRPr="00521B19">
              <w:rPr>
                <w:rFonts w:ascii="Calibri" w:hAnsi="Calibri" w:cs="Calibri"/>
                <w:sz w:val="24"/>
                <w:szCs w:val="24"/>
              </w:rPr>
              <w:t>/apitest-mimoto:0.20.0</w:t>
            </w:r>
          </w:p>
        </w:tc>
      </w:tr>
      <w:tr w:rsidR="00FA0DE0" w:rsidRPr="009611BD" w14:paraId="10393FC5" w14:textId="77777777" w:rsidTr="00FA0DE0">
        <w:tc>
          <w:tcPr>
            <w:tcW w:w="5379" w:type="dxa"/>
          </w:tcPr>
          <w:p w14:paraId="7F879A59" w14:textId="5B5D4235"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injistackqa</w:t>
            </w:r>
            <w:proofErr w:type="spellEnd"/>
            <w:r w:rsidRPr="00521B19">
              <w:rPr>
                <w:rFonts w:ascii="Calibri" w:hAnsi="Calibri" w:cs="Calibri"/>
                <w:sz w:val="24"/>
                <w:szCs w:val="24"/>
              </w:rPr>
              <w:t>/</w:t>
            </w:r>
            <w:proofErr w:type="spellStart"/>
            <w:r w:rsidRPr="00521B19">
              <w:rPr>
                <w:rFonts w:ascii="Calibri" w:hAnsi="Calibri" w:cs="Calibri"/>
                <w:sz w:val="24"/>
                <w:szCs w:val="24"/>
              </w:rPr>
              <w:t>mimoto</w:t>
            </w:r>
            <w:proofErr w:type="spellEnd"/>
            <w:r w:rsidRPr="00521B19">
              <w:rPr>
                <w:rFonts w:ascii="Calibri" w:hAnsi="Calibri" w:cs="Calibri"/>
                <w:sz w:val="24"/>
                <w:szCs w:val="24"/>
              </w:rPr>
              <w:t>: develop</w:t>
            </w:r>
          </w:p>
        </w:tc>
      </w:tr>
      <w:tr w:rsidR="00FA0DE0" w:rsidRPr="009611BD" w14:paraId="4FD8C2BF" w14:textId="77777777" w:rsidTr="00FA0DE0">
        <w:tc>
          <w:tcPr>
            <w:tcW w:w="5379" w:type="dxa"/>
          </w:tcPr>
          <w:p w14:paraId="31B6E0BF" w14:textId="04B526E1"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mosipqa</w:t>
            </w:r>
            <w:proofErr w:type="spellEnd"/>
            <w:r w:rsidRPr="00521B19">
              <w:rPr>
                <w:rFonts w:ascii="Calibri" w:hAnsi="Calibri" w:cs="Calibri"/>
                <w:sz w:val="24"/>
                <w:szCs w:val="24"/>
              </w:rPr>
              <w:t>/</w:t>
            </w:r>
            <w:proofErr w:type="spellStart"/>
            <w:r w:rsidRPr="00521B19">
              <w:rPr>
                <w:rFonts w:ascii="Calibri" w:hAnsi="Calibri" w:cs="Calibri"/>
                <w:sz w:val="24"/>
                <w:szCs w:val="24"/>
              </w:rPr>
              <w:t>inji-</w:t>
            </w:r>
            <w:proofErr w:type="gramStart"/>
            <w:r w:rsidRPr="00521B19">
              <w:rPr>
                <w:rFonts w:ascii="Calibri" w:hAnsi="Calibri" w:cs="Calibri"/>
                <w:sz w:val="24"/>
                <w:szCs w:val="24"/>
              </w:rPr>
              <w:t>web:develop</w:t>
            </w:r>
            <w:proofErr w:type="spellEnd"/>
            <w:proofErr w:type="gramEnd"/>
          </w:p>
        </w:tc>
      </w:tr>
    </w:tbl>
    <w:p w14:paraId="5C5B74D1" w14:textId="77777777" w:rsidR="00C900BC" w:rsidRPr="009611BD" w:rsidRDefault="00C900BC" w:rsidP="007D0E0C">
      <w:pPr>
        <w:spacing w:after="0"/>
        <w:rPr>
          <w:rFonts w:ascii="Calibri" w:hAnsi="Calibri" w:cs="Calibri"/>
          <w:b/>
          <w:bCs/>
          <w:sz w:val="24"/>
          <w:szCs w:val="24"/>
        </w:rPr>
      </w:pPr>
    </w:p>
    <w:tbl>
      <w:tblPr>
        <w:tblW w:w="5379" w:type="dxa"/>
        <w:tblInd w:w="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379"/>
      </w:tblGrid>
      <w:tr w:rsidR="00FA0DE0" w:rsidRPr="009611BD" w14:paraId="453B6093" w14:textId="77777777" w:rsidTr="009029A2">
        <w:trPr>
          <w:tblHeader/>
        </w:trPr>
        <w:tc>
          <w:tcPr>
            <w:tcW w:w="5379" w:type="dxa"/>
            <w:shd w:val="clear" w:color="auto" w:fill="0A1D30" w:themeFill="text2" w:themeFillShade="BF"/>
          </w:tcPr>
          <w:p w14:paraId="777100DF" w14:textId="1F275363" w:rsidR="00FA0DE0" w:rsidRPr="009611BD" w:rsidRDefault="00FA0DE0" w:rsidP="00A45D79">
            <w:pPr>
              <w:pStyle w:val="TableColumnHeading"/>
              <w:rPr>
                <w:rFonts w:ascii="Calibri" w:hAnsi="Calibri" w:cs="Calibri"/>
              </w:rPr>
            </w:pPr>
            <w:r w:rsidRPr="009611BD">
              <w:rPr>
                <w:rFonts w:ascii="Calibri" w:hAnsi="Calibri" w:cs="Calibri"/>
              </w:rPr>
              <w:t>Images (released env)</w:t>
            </w:r>
          </w:p>
        </w:tc>
      </w:tr>
      <w:tr w:rsidR="00FA0DE0" w:rsidRPr="009611BD" w14:paraId="41E459EA" w14:textId="77777777" w:rsidTr="009029A2">
        <w:tc>
          <w:tcPr>
            <w:tcW w:w="5379" w:type="dxa"/>
          </w:tcPr>
          <w:p w14:paraId="48175352" w14:textId="75C4B578"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mosipid</w:t>
            </w:r>
            <w:proofErr w:type="spellEnd"/>
            <w:r w:rsidRPr="00521B19">
              <w:rPr>
                <w:rFonts w:ascii="Calibri" w:hAnsi="Calibri" w:cs="Calibri"/>
                <w:sz w:val="24"/>
                <w:szCs w:val="24"/>
              </w:rPr>
              <w:t>/mimoto:0.20.0</w:t>
            </w:r>
          </w:p>
        </w:tc>
      </w:tr>
      <w:tr w:rsidR="00FA0DE0" w:rsidRPr="009611BD" w14:paraId="09B044B2" w14:textId="77777777" w:rsidTr="009029A2">
        <w:tc>
          <w:tcPr>
            <w:tcW w:w="5379" w:type="dxa"/>
          </w:tcPr>
          <w:p w14:paraId="6CF83904" w14:textId="03E11BF7"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mosipid</w:t>
            </w:r>
            <w:proofErr w:type="spellEnd"/>
            <w:r w:rsidRPr="00521B19">
              <w:rPr>
                <w:rFonts w:ascii="Calibri" w:hAnsi="Calibri" w:cs="Calibri"/>
                <w:sz w:val="24"/>
                <w:szCs w:val="24"/>
              </w:rPr>
              <w:t>/apitest-mimoto:0.20.0</w:t>
            </w:r>
          </w:p>
        </w:tc>
      </w:tr>
      <w:tr w:rsidR="00FA0DE0" w:rsidRPr="009611BD" w14:paraId="75A07973" w14:textId="77777777" w:rsidTr="009029A2">
        <w:tc>
          <w:tcPr>
            <w:tcW w:w="5379" w:type="dxa"/>
          </w:tcPr>
          <w:p w14:paraId="11F4C118" w14:textId="5A1C1E70" w:rsidR="00FA0DE0" w:rsidRPr="009611BD" w:rsidRDefault="00521B19" w:rsidP="009029A2">
            <w:pPr>
              <w:pStyle w:val="TableText"/>
              <w:jc w:val="center"/>
              <w:rPr>
                <w:rFonts w:ascii="Calibri" w:hAnsi="Calibri" w:cs="Calibri"/>
                <w:sz w:val="24"/>
                <w:szCs w:val="24"/>
              </w:rPr>
            </w:pPr>
            <w:proofErr w:type="spellStart"/>
            <w:r w:rsidRPr="00521B19">
              <w:rPr>
                <w:rFonts w:ascii="Calibri" w:hAnsi="Calibri" w:cs="Calibri"/>
                <w:sz w:val="24"/>
                <w:szCs w:val="24"/>
              </w:rPr>
              <w:t>mosipid</w:t>
            </w:r>
            <w:proofErr w:type="spellEnd"/>
            <w:r w:rsidRPr="00521B19">
              <w:rPr>
                <w:rFonts w:ascii="Calibri" w:hAnsi="Calibri" w:cs="Calibri"/>
                <w:sz w:val="24"/>
                <w:szCs w:val="24"/>
              </w:rPr>
              <w:t>/inji-verify-service:0.16.0</w:t>
            </w:r>
          </w:p>
        </w:tc>
      </w:tr>
      <w:tr w:rsidR="00FA0DE0" w:rsidRPr="009611BD" w14:paraId="0E6ED17C" w14:textId="77777777" w:rsidTr="009029A2">
        <w:tc>
          <w:tcPr>
            <w:tcW w:w="5379" w:type="dxa"/>
          </w:tcPr>
          <w:p w14:paraId="286038C6" w14:textId="0DE8DDF1"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/inji-verify-ui:0.16.0</w:t>
            </w:r>
          </w:p>
        </w:tc>
      </w:tr>
      <w:tr w:rsidR="00FA0DE0" w:rsidRPr="009611BD" w14:paraId="2E7A477B" w14:textId="77777777" w:rsidTr="009029A2">
        <w:tc>
          <w:tcPr>
            <w:tcW w:w="5379" w:type="dxa"/>
          </w:tcPr>
          <w:p w14:paraId="4C673572" w14:textId="5DB02DB5"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/inji-certify-with-plugins:0.13.1</w:t>
            </w:r>
          </w:p>
        </w:tc>
      </w:tr>
      <w:tr w:rsidR="00FA0DE0" w:rsidRPr="009611BD" w14:paraId="5827A703" w14:textId="77777777" w:rsidTr="009029A2">
        <w:tc>
          <w:tcPr>
            <w:tcW w:w="5379" w:type="dxa"/>
          </w:tcPr>
          <w:p w14:paraId="24151732" w14:textId="4ACC2E33"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/inji-web:0.15.0</w:t>
            </w:r>
          </w:p>
        </w:tc>
      </w:tr>
      <w:tr w:rsidR="00FA0DE0" w:rsidRPr="009611BD" w14:paraId="02E4A728" w14:textId="77777777" w:rsidTr="009029A2">
        <w:tc>
          <w:tcPr>
            <w:tcW w:w="5379" w:type="dxa"/>
          </w:tcPr>
          <w:p w14:paraId="043F13BB" w14:textId="778CC4FC"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/esignet-with-plugins:1.6.2</w:t>
            </w:r>
          </w:p>
        </w:tc>
      </w:tr>
      <w:tr w:rsidR="00FA0DE0" w:rsidRPr="009611BD" w14:paraId="65DC3E7A" w14:textId="77777777" w:rsidTr="009029A2">
        <w:tc>
          <w:tcPr>
            <w:tcW w:w="5379" w:type="dxa"/>
          </w:tcPr>
          <w:p w14:paraId="18ED622E" w14:textId="3B0ED068" w:rsidR="00FA0DE0" w:rsidRPr="009611BD" w:rsidRDefault="00230EA1" w:rsidP="00230EA1">
            <w:pPr>
              <w:pStyle w:val="TableText"/>
              <w:rPr>
                <w:rFonts w:ascii="Calibri" w:hAnsi="Calibri" w:cs="Calibri"/>
                <w:sz w:val="24"/>
                <w:szCs w:val="24"/>
              </w:rPr>
            </w:pPr>
            <w:r>
              <w:rPr>
                <w:rFonts w:ascii="Calibri" w:hAnsi="Calibri" w:cs="Calibri"/>
                <w:sz w:val="24"/>
                <w:szCs w:val="24"/>
              </w:rPr>
              <w:t xml:space="preserve">                </w:t>
            </w:r>
            <w:proofErr w:type="spellStart"/>
            <w:r w:rsidRPr="00230EA1">
              <w:rPr>
                <w:rFonts w:ascii="Calibri" w:hAnsi="Calibri" w:cs="Calibri"/>
                <w:sz w:val="24"/>
                <w:szCs w:val="24"/>
              </w:rPr>
              <w:t>mosipid</w:t>
            </w:r>
            <w:proofErr w:type="spellEnd"/>
            <w:r w:rsidRPr="00230EA1">
              <w:rPr>
                <w:rFonts w:ascii="Calibri" w:hAnsi="Calibri" w:cs="Calibri"/>
                <w:sz w:val="24"/>
                <w:szCs w:val="24"/>
              </w:rPr>
              <w:t>/authentication-service:1.3.0</w:t>
            </w:r>
          </w:p>
        </w:tc>
      </w:tr>
      <w:tr w:rsidR="00FA0DE0" w:rsidRPr="009611BD" w14:paraId="22C818EC" w14:textId="77777777" w:rsidTr="009029A2">
        <w:tc>
          <w:tcPr>
            <w:tcW w:w="5379" w:type="dxa"/>
          </w:tcPr>
          <w:p w14:paraId="0342551E" w14:textId="0D88248A"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/authentication-internal-service:1.3.0</w:t>
            </w:r>
          </w:p>
        </w:tc>
      </w:tr>
      <w:tr w:rsidR="00FA0DE0" w:rsidRPr="009611BD" w14:paraId="13C64520" w14:textId="77777777" w:rsidTr="009029A2">
        <w:tc>
          <w:tcPr>
            <w:tcW w:w="5379" w:type="dxa"/>
          </w:tcPr>
          <w:p w14:paraId="1F54D042" w14:textId="66954D67"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/authentication-otp-service:1.3.0</w:t>
            </w:r>
          </w:p>
        </w:tc>
      </w:tr>
      <w:tr w:rsidR="00FA0DE0" w:rsidRPr="009611BD" w14:paraId="42DA43C7" w14:textId="77777777" w:rsidTr="009029A2">
        <w:tc>
          <w:tcPr>
            <w:tcW w:w="5379" w:type="dxa"/>
          </w:tcPr>
          <w:p w14:paraId="1034562A" w14:textId="22E73D64"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/kernel-notification-service:1.3.0</w:t>
            </w:r>
          </w:p>
        </w:tc>
      </w:tr>
      <w:tr w:rsidR="00FA0DE0" w:rsidRPr="009611BD" w14:paraId="38DCBE55" w14:textId="77777777" w:rsidTr="009029A2">
        <w:tc>
          <w:tcPr>
            <w:tcW w:w="5379" w:type="dxa"/>
          </w:tcPr>
          <w:p w14:paraId="6C23EA34" w14:textId="148BF764" w:rsidR="00FA0DE0" w:rsidRPr="009611BD" w:rsidRDefault="00230EA1" w:rsidP="009029A2">
            <w:pPr>
              <w:pStyle w:val="TableText"/>
              <w:jc w:val="center"/>
              <w:rPr>
                <w:rFonts w:ascii="Calibri" w:hAnsi="Calibri" w:cs="Calibri"/>
                <w:sz w:val="24"/>
                <w:szCs w:val="24"/>
              </w:rPr>
            </w:pPr>
            <w:proofErr w:type="spellStart"/>
            <w:r w:rsidRPr="00230EA1">
              <w:rPr>
                <w:rFonts w:ascii="Calibri" w:hAnsi="Calibri" w:cs="Calibri"/>
                <w:sz w:val="24"/>
                <w:szCs w:val="24"/>
              </w:rPr>
              <w:t>mosipid</w:t>
            </w:r>
            <w:proofErr w:type="spellEnd"/>
            <w:r w:rsidRPr="00230EA1">
              <w:rPr>
                <w:rFonts w:ascii="Calibri" w:hAnsi="Calibri" w:cs="Calibri"/>
                <w:sz w:val="24"/>
                <w:szCs w:val="24"/>
              </w:rPr>
              <w:t>/registration-processor-stage-group-1:1.3.0</w:t>
            </w:r>
          </w:p>
        </w:tc>
      </w:tr>
    </w:tbl>
    <w:p w14:paraId="65DE79BC" w14:textId="77777777" w:rsidR="00FA0DE0" w:rsidRPr="009611BD" w:rsidRDefault="00FA0DE0" w:rsidP="007D0E0C">
      <w:pPr>
        <w:spacing w:after="0"/>
        <w:rPr>
          <w:rFonts w:ascii="Calibri" w:hAnsi="Calibri" w:cs="Calibri"/>
          <w:b/>
          <w:bCs/>
          <w:sz w:val="24"/>
          <w:szCs w:val="24"/>
        </w:rPr>
      </w:pPr>
    </w:p>
    <w:p w14:paraId="130D11CF" w14:textId="0D399E64" w:rsidR="00FA0DE0" w:rsidRPr="009611BD" w:rsidRDefault="00AA1454" w:rsidP="007D0E0C">
      <w:pPr>
        <w:spacing w:after="0"/>
        <w:rPr>
          <w:rFonts w:ascii="Calibri" w:hAnsi="Calibri" w:cs="Calibri"/>
          <w:b/>
          <w:bCs/>
          <w:sz w:val="24"/>
          <w:szCs w:val="24"/>
        </w:rPr>
      </w:pPr>
      <w:r w:rsidRPr="009611BD">
        <w:rPr>
          <w:rFonts w:ascii="Calibri" w:hAnsi="Calibri" w:cs="Calibri"/>
          <w:b/>
          <w:bCs/>
          <w:sz w:val="24"/>
          <w:szCs w:val="24"/>
        </w:rPr>
        <w:tab/>
      </w:r>
    </w:p>
    <w:p w14:paraId="3B9D4A98" w14:textId="28A1DB72" w:rsidR="00C900BC" w:rsidRDefault="00C900BC" w:rsidP="00062D1D">
      <w:pPr>
        <w:pStyle w:val="Heading1"/>
        <w:spacing w:before="240" w:line="256" w:lineRule="auto"/>
        <w:jc w:val="left"/>
        <w:rPr>
          <w:rFonts w:ascii="Calibri" w:hAnsi="Calibri" w:cs="Calibri"/>
        </w:rPr>
      </w:pPr>
      <w:bookmarkStart w:id="19" w:name="_Toc1544861679"/>
      <w:r w:rsidRPr="009611BD">
        <w:rPr>
          <w:rFonts w:ascii="Calibri" w:hAnsi="Calibri" w:cs="Calibri"/>
        </w:rPr>
        <w:lastRenderedPageBreak/>
        <w:t xml:space="preserve">Test </w:t>
      </w:r>
      <w:r w:rsidR="00B6547B" w:rsidRPr="009611BD">
        <w:rPr>
          <w:rFonts w:ascii="Calibri" w:hAnsi="Calibri" w:cs="Calibri"/>
        </w:rPr>
        <w:t>Execution Report</w:t>
      </w:r>
      <w:bookmarkEnd w:id="19"/>
    </w:p>
    <w:p w14:paraId="3CD0283F" w14:textId="77777777" w:rsidR="004A6EF9" w:rsidRPr="004A6EF9" w:rsidRDefault="004A6EF9" w:rsidP="004A6EF9"/>
    <w:p w14:paraId="10EC0DA4" w14:textId="7FEC2C86" w:rsidR="00BA75C2" w:rsidRDefault="00B6547B" w:rsidP="00062D1D">
      <w:pPr>
        <w:pStyle w:val="Heading2"/>
        <w:spacing w:before="120" w:line="256" w:lineRule="auto"/>
        <w:jc w:val="left"/>
        <w:rPr>
          <w:rFonts w:ascii="Calibri" w:hAnsi="Calibri" w:cs="Calibri"/>
        </w:rPr>
      </w:pPr>
      <w:bookmarkStart w:id="20" w:name="_Toc440719761"/>
      <w:r w:rsidRPr="009611BD">
        <w:rPr>
          <w:rFonts w:ascii="Calibri" w:hAnsi="Calibri" w:cs="Calibri"/>
        </w:rPr>
        <w:t>Test case execution summary</w:t>
      </w:r>
      <w:bookmarkEnd w:id="20"/>
    </w:p>
    <w:p w14:paraId="244947B3" w14:textId="74D2AFFA" w:rsidR="004A6EF9" w:rsidRPr="004A6EF9" w:rsidRDefault="004A6EF9" w:rsidP="004A6EF9">
      <w:pPr>
        <w:ind w:firstLine="144"/>
        <w:rPr>
          <w:rFonts w:ascii="Calibri" w:hAnsi="Calibri" w:cs="Calibri"/>
          <w:sz w:val="24"/>
          <w:szCs w:val="24"/>
        </w:rPr>
      </w:pPr>
      <w:r w:rsidRPr="004A6EF9">
        <w:rPr>
          <w:rFonts w:ascii="Calibri" w:hAnsi="Calibri" w:cs="Calibri"/>
          <w:b/>
          <w:bCs/>
          <w:sz w:val="24"/>
          <w:szCs w:val="24"/>
        </w:rPr>
        <w:t>Manual Test Execution</w:t>
      </w:r>
      <w:r w:rsidRPr="004A6EF9">
        <w:rPr>
          <w:rFonts w:ascii="Calibri" w:hAnsi="Calibri" w:cs="Calibri"/>
          <w:sz w:val="24"/>
          <w:szCs w:val="24"/>
        </w:rPr>
        <w:t xml:space="preserve"> was completed across both </w:t>
      </w:r>
      <w:r w:rsidRPr="004A6EF9">
        <w:rPr>
          <w:rFonts w:ascii="Calibri" w:hAnsi="Calibri" w:cs="Calibri"/>
          <w:b/>
          <w:bCs/>
          <w:sz w:val="24"/>
          <w:szCs w:val="24"/>
        </w:rPr>
        <w:t>Android and iOS</w:t>
      </w:r>
      <w:r w:rsidRPr="004A6EF9">
        <w:rPr>
          <w:rFonts w:ascii="Calibri" w:hAnsi="Calibri" w:cs="Calibri"/>
          <w:sz w:val="24"/>
          <w:szCs w:val="24"/>
        </w:rPr>
        <w:t xml:space="preserve"> platforms, achieving a </w:t>
      </w:r>
      <w:r w:rsidRPr="004A6EF9">
        <w:rPr>
          <w:rFonts w:ascii="Calibri" w:hAnsi="Calibri" w:cs="Calibri"/>
          <w:b/>
          <w:bCs/>
          <w:sz w:val="24"/>
          <w:szCs w:val="24"/>
        </w:rPr>
        <w:t>100% execution rate</w:t>
      </w:r>
      <w:r w:rsidRPr="004A6EF9">
        <w:rPr>
          <w:rFonts w:ascii="Calibri" w:hAnsi="Calibri" w:cs="Calibri"/>
          <w:sz w:val="24"/>
          <w:szCs w:val="24"/>
        </w:rPr>
        <w:t xml:space="preserve"> for all planned scenarios. The testing validated core functionalities with a high pass rate, while identified issues on both platforms have been logged for defect resolution.</w:t>
      </w:r>
    </w:p>
    <w:p w14:paraId="718B4C6F" w14:textId="254084B0" w:rsidR="00C900BC" w:rsidRPr="009611BD" w:rsidRDefault="23E9EC9C" w:rsidP="00C900BC">
      <w:pPr>
        <w:spacing w:after="0"/>
        <w:ind w:firstLine="144"/>
        <w:rPr>
          <w:rFonts w:ascii="Calibri" w:hAnsi="Calibri" w:cs="Calibri"/>
          <w:b/>
          <w:bCs/>
          <w:sz w:val="24"/>
          <w:szCs w:val="24"/>
        </w:rPr>
      </w:pPr>
      <w:r w:rsidRPr="41E10F96">
        <w:rPr>
          <w:rFonts w:ascii="Calibri" w:hAnsi="Calibri" w:cs="Calibri"/>
          <w:b/>
          <w:bCs/>
          <w:sz w:val="24"/>
          <w:szCs w:val="24"/>
        </w:rPr>
        <w:t xml:space="preserve">Table </w:t>
      </w:r>
      <w:r w:rsidR="0A27D379" w:rsidRPr="41E10F96">
        <w:rPr>
          <w:rFonts w:ascii="Calibri" w:hAnsi="Calibri" w:cs="Calibri"/>
          <w:b/>
          <w:bCs/>
          <w:sz w:val="24"/>
          <w:szCs w:val="24"/>
        </w:rPr>
        <w:t>4</w:t>
      </w:r>
      <w:r w:rsidRPr="41E10F96">
        <w:rPr>
          <w:rFonts w:ascii="Calibri" w:hAnsi="Calibri" w:cs="Calibri"/>
          <w:b/>
          <w:bCs/>
          <w:sz w:val="24"/>
          <w:szCs w:val="24"/>
        </w:rPr>
        <w:t xml:space="preserve">: </w:t>
      </w:r>
      <w:r w:rsidR="68B2B147" w:rsidRPr="41E10F96">
        <w:rPr>
          <w:rFonts w:ascii="Calibri" w:hAnsi="Calibri" w:cs="Calibri"/>
          <w:b/>
          <w:bCs/>
          <w:sz w:val="24"/>
          <w:szCs w:val="24"/>
        </w:rPr>
        <w:t xml:space="preserve">Test </w:t>
      </w:r>
      <w:r w:rsidR="47B815C3" w:rsidRPr="41E10F96">
        <w:rPr>
          <w:rFonts w:ascii="Calibri" w:hAnsi="Calibri" w:cs="Calibri"/>
          <w:b/>
          <w:bCs/>
          <w:sz w:val="24"/>
          <w:szCs w:val="24"/>
        </w:rPr>
        <w:t>Execution Summary</w:t>
      </w:r>
    </w:p>
    <w:p w14:paraId="2C3556F3" w14:textId="680B13E3" w:rsidR="41E10F96" w:rsidRDefault="41E10F96" w:rsidP="41E10F96">
      <w:pPr>
        <w:spacing w:after="0"/>
        <w:ind w:firstLine="144"/>
        <w:rPr>
          <w:rFonts w:ascii="Calibri" w:hAnsi="Calibri" w:cs="Calibri"/>
          <w:b/>
          <w:bCs/>
          <w:sz w:val="24"/>
          <w:szCs w:val="24"/>
        </w:rPr>
      </w:pPr>
    </w:p>
    <w:tbl>
      <w:tblPr>
        <w:tblpPr w:leftFromText="180" w:rightFromText="180" w:vertAnchor="text" w:tblpY="1"/>
        <w:tblOverlap w:val="neve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B2510A" w:rsidRPr="009611BD" w14:paraId="6B788A93" w14:textId="77777777" w:rsidTr="41E10F96">
        <w:trPr>
          <w:trHeight w:val="672"/>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08003D42" w14:textId="5BBF1087" w:rsidR="00B6547B" w:rsidRPr="009611BD" w:rsidRDefault="00A7334A" w:rsidP="00206A33">
            <w:pPr>
              <w:pStyle w:val="TableColumnHeading"/>
              <w:rPr>
                <w:rFonts w:ascii="Calibri" w:hAnsi="Calibri" w:cs="Calibri"/>
              </w:rPr>
            </w:pPr>
            <w:r w:rsidRPr="009611BD">
              <w:rPr>
                <w:rFonts w:ascii="Calibri" w:hAnsi="Calibri" w:cs="Calibri"/>
              </w:rPr>
              <w:t>Platform</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0C3AB4EB" w14:textId="5B71B4D6" w:rsidR="00B6547B" w:rsidRPr="009611BD" w:rsidRDefault="00B6547B" w:rsidP="00206A33">
            <w:pPr>
              <w:pStyle w:val="TableColumnHeading"/>
              <w:rPr>
                <w:rFonts w:ascii="Calibri" w:hAnsi="Calibri" w:cs="Calibri"/>
              </w:rPr>
            </w:pPr>
            <w:r w:rsidRPr="009611BD">
              <w:rPr>
                <w:rFonts w:ascii="Calibri" w:hAnsi="Calibri" w:cs="Calibri"/>
              </w:rPr>
              <w:t>Total</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433B47BB" w14:textId="33F32597" w:rsidR="00B6547B" w:rsidRPr="009611BD" w:rsidRDefault="00B6547B" w:rsidP="00206A33">
            <w:pPr>
              <w:pStyle w:val="TableColumnHeading"/>
              <w:rPr>
                <w:rFonts w:ascii="Calibri" w:hAnsi="Calibri" w:cs="Calibri"/>
              </w:rPr>
            </w:pPr>
            <w:r w:rsidRPr="009611BD">
              <w:rPr>
                <w:rFonts w:ascii="Calibri" w:hAnsi="Calibri" w:cs="Calibri"/>
              </w:rPr>
              <w:t>Pass</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543B98CA" w14:textId="1F3541CF" w:rsidR="00B6547B" w:rsidRPr="009611BD" w:rsidRDefault="00B6547B" w:rsidP="00206A33">
            <w:pPr>
              <w:pStyle w:val="TableColumnHeading"/>
              <w:rPr>
                <w:rFonts w:ascii="Calibri" w:hAnsi="Calibri" w:cs="Calibri"/>
              </w:rPr>
            </w:pPr>
            <w:r w:rsidRPr="009611BD">
              <w:rPr>
                <w:rFonts w:ascii="Calibri" w:hAnsi="Calibri" w:cs="Calibri"/>
              </w:rPr>
              <w:t>Fail</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0D615EA5" w14:textId="49C38CE5" w:rsidR="00B6547B" w:rsidRPr="009611BD" w:rsidRDefault="00B6547B" w:rsidP="00206A33">
            <w:pPr>
              <w:pStyle w:val="TableColumnHeading"/>
              <w:rPr>
                <w:rFonts w:ascii="Calibri" w:hAnsi="Calibri" w:cs="Calibri"/>
              </w:rPr>
            </w:pPr>
            <w:r w:rsidRPr="009611BD">
              <w:rPr>
                <w:rFonts w:ascii="Calibri" w:hAnsi="Calibri" w:cs="Calibri"/>
              </w:rPr>
              <w:t>Skip</w:t>
            </w:r>
          </w:p>
        </w:tc>
      </w:tr>
      <w:tr w:rsidR="00B2510A" w:rsidRPr="009611BD" w14:paraId="4166CB78" w14:textId="77777777" w:rsidTr="41E10F96">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0A6910CF" w14:textId="721FACD3" w:rsidR="00B6547B" w:rsidRPr="009611BD" w:rsidRDefault="00A7334A" w:rsidP="00206A33">
            <w:pPr>
              <w:pStyle w:val="TableText"/>
              <w:jc w:val="center"/>
              <w:rPr>
                <w:rFonts w:ascii="Calibri" w:hAnsi="Calibri" w:cs="Calibri"/>
                <w:sz w:val="24"/>
                <w:szCs w:val="24"/>
              </w:rPr>
            </w:pPr>
            <w:r w:rsidRPr="009611BD">
              <w:rPr>
                <w:rFonts w:ascii="Calibri" w:hAnsi="Calibri" w:cs="Calibri"/>
                <w:sz w:val="24"/>
                <w:szCs w:val="24"/>
              </w:rPr>
              <w:t>Android</w:t>
            </w:r>
          </w:p>
        </w:tc>
        <w:tc>
          <w:tcPr>
            <w:tcW w:w="1645" w:type="dxa"/>
            <w:tcBorders>
              <w:top w:val="single" w:sz="4" w:space="0" w:color="auto"/>
              <w:left w:val="single" w:sz="4" w:space="0" w:color="auto"/>
              <w:bottom w:val="single" w:sz="4" w:space="0" w:color="auto"/>
              <w:right w:val="single" w:sz="4" w:space="0" w:color="auto"/>
            </w:tcBorders>
          </w:tcPr>
          <w:p w14:paraId="4C48E58B" w14:textId="5AF2589D" w:rsidR="41E10F96" w:rsidRDefault="41E10F96" w:rsidP="41E10F96">
            <w:pPr>
              <w:spacing w:after="0"/>
              <w:jc w:val="right"/>
            </w:pPr>
            <w:r w:rsidRPr="41E10F96">
              <w:rPr>
                <w:rFonts w:ascii="Verdana" w:eastAsia="Verdana" w:hAnsi="Verdana" w:cs="Verdana"/>
                <w:color w:val="000000" w:themeColor="text1"/>
                <w:sz w:val="16"/>
                <w:szCs w:val="16"/>
              </w:rPr>
              <w:t>2295</w:t>
            </w:r>
          </w:p>
        </w:tc>
        <w:tc>
          <w:tcPr>
            <w:tcW w:w="2004" w:type="dxa"/>
            <w:tcBorders>
              <w:top w:val="single" w:sz="4" w:space="0" w:color="auto"/>
              <w:left w:val="single" w:sz="4" w:space="0" w:color="auto"/>
              <w:bottom w:val="single" w:sz="4" w:space="0" w:color="auto"/>
              <w:right w:val="single" w:sz="4" w:space="0" w:color="auto"/>
            </w:tcBorders>
          </w:tcPr>
          <w:p w14:paraId="7D130F63" w14:textId="662A228B" w:rsidR="41E10F96" w:rsidRDefault="41E10F96" w:rsidP="41E10F96">
            <w:pPr>
              <w:spacing w:after="0"/>
              <w:jc w:val="right"/>
              <w:rPr>
                <w:rFonts w:ascii="Verdana" w:eastAsia="Verdana" w:hAnsi="Verdana" w:cs="Verdana"/>
                <w:color w:val="000000" w:themeColor="text1"/>
                <w:sz w:val="16"/>
                <w:szCs w:val="16"/>
              </w:rPr>
            </w:pPr>
            <w:r w:rsidRPr="41E10F96">
              <w:rPr>
                <w:rFonts w:ascii="Verdana" w:eastAsia="Verdana" w:hAnsi="Verdana" w:cs="Verdana"/>
                <w:color w:val="000000" w:themeColor="text1"/>
                <w:sz w:val="16"/>
                <w:szCs w:val="16"/>
              </w:rPr>
              <w:t>2065</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6919A07B" w14:textId="45BEEBD9" w:rsidR="41E10F96" w:rsidRDefault="41E10F96" w:rsidP="41E10F96">
            <w:pPr>
              <w:spacing w:after="0"/>
              <w:jc w:val="right"/>
              <w:rPr>
                <w:rFonts w:ascii="Verdana" w:eastAsia="Verdana" w:hAnsi="Verdana" w:cs="Verdana"/>
                <w:color w:val="000000" w:themeColor="text1"/>
                <w:sz w:val="16"/>
                <w:szCs w:val="16"/>
              </w:rPr>
            </w:pPr>
            <w:r w:rsidRPr="41E10F96">
              <w:rPr>
                <w:rFonts w:ascii="Verdana" w:eastAsia="Verdana" w:hAnsi="Verdana" w:cs="Verdana"/>
                <w:color w:val="000000" w:themeColor="text1"/>
                <w:sz w:val="16"/>
                <w:szCs w:val="16"/>
              </w:rPr>
              <w:t>230</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1CDD1579" w14:textId="3A8A079A" w:rsidR="41E10F96" w:rsidRDefault="41E10F96" w:rsidP="41E10F96">
            <w:pPr>
              <w:spacing w:after="0"/>
              <w:jc w:val="right"/>
            </w:pPr>
            <w:r w:rsidRPr="41E10F96">
              <w:rPr>
                <w:rFonts w:ascii="Calibri" w:hAnsi="Calibri" w:cs="Calibri"/>
                <w:color w:val="000000" w:themeColor="text1"/>
                <w:sz w:val="24"/>
                <w:szCs w:val="24"/>
              </w:rPr>
              <w:t>0</w:t>
            </w:r>
          </w:p>
        </w:tc>
      </w:tr>
      <w:tr w:rsidR="00B2510A" w:rsidRPr="009611BD" w14:paraId="5978A39B" w14:textId="77777777" w:rsidTr="41E10F96">
        <w:trPr>
          <w:trHeight w:val="363"/>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1F989542" w14:textId="5BD5F564" w:rsidR="00B6547B" w:rsidRPr="009611BD" w:rsidRDefault="00A7334A" w:rsidP="00206A33">
            <w:pPr>
              <w:pStyle w:val="TableText"/>
              <w:jc w:val="center"/>
              <w:rPr>
                <w:rFonts w:ascii="Calibri" w:hAnsi="Calibri" w:cs="Calibri"/>
                <w:sz w:val="24"/>
                <w:szCs w:val="24"/>
              </w:rPr>
            </w:pPr>
            <w:r w:rsidRPr="009611BD">
              <w:rPr>
                <w:rFonts w:ascii="Calibri" w:hAnsi="Calibri" w:cs="Calibri"/>
                <w:sz w:val="24"/>
                <w:szCs w:val="24"/>
              </w:rPr>
              <w:t>iOS</w:t>
            </w:r>
          </w:p>
        </w:tc>
        <w:tc>
          <w:tcPr>
            <w:tcW w:w="1645" w:type="dxa"/>
            <w:tcBorders>
              <w:top w:val="single" w:sz="4" w:space="0" w:color="auto"/>
              <w:left w:val="single" w:sz="4" w:space="0" w:color="auto"/>
              <w:bottom w:val="single" w:sz="4" w:space="0" w:color="auto"/>
              <w:right w:val="single" w:sz="4" w:space="0" w:color="auto"/>
            </w:tcBorders>
          </w:tcPr>
          <w:p w14:paraId="7157E301" w14:textId="0FC4743E" w:rsidR="41E10F96" w:rsidRDefault="41E10F96" w:rsidP="41E10F96">
            <w:pPr>
              <w:spacing w:after="0"/>
              <w:jc w:val="right"/>
            </w:pPr>
            <w:r w:rsidRPr="41E10F96">
              <w:rPr>
                <w:rFonts w:ascii="Verdana" w:eastAsia="Verdana" w:hAnsi="Verdana" w:cs="Verdana"/>
                <w:color w:val="000000" w:themeColor="text1"/>
                <w:sz w:val="16"/>
                <w:szCs w:val="16"/>
              </w:rPr>
              <w:t>2104</w:t>
            </w:r>
          </w:p>
        </w:tc>
        <w:tc>
          <w:tcPr>
            <w:tcW w:w="2004" w:type="dxa"/>
            <w:tcBorders>
              <w:top w:val="single" w:sz="4" w:space="0" w:color="auto"/>
              <w:left w:val="single" w:sz="4" w:space="0" w:color="auto"/>
              <w:bottom w:val="single" w:sz="4" w:space="0" w:color="auto"/>
              <w:right w:val="single" w:sz="4" w:space="0" w:color="auto"/>
            </w:tcBorders>
          </w:tcPr>
          <w:p w14:paraId="42374951" w14:textId="70D12AAA" w:rsidR="41E10F96" w:rsidRDefault="41E10F96" w:rsidP="41E10F96">
            <w:pPr>
              <w:spacing w:after="0"/>
              <w:jc w:val="right"/>
              <w:rPr>
                <w:rFonts w:ascii="Verdana" w:eastAsia="Verdana" w:hAnsi="Verdana" w:cs="Verdana"/>
                <w:color w:val="000000" w:themeColor="text1"/>
                <w:sz w:val="16"/>
                <w:szCs w:val="16"/>
              </w:rPr>
            </w:pPr>
            <w:r w:rsidRPr="41E10F96">
              <w:rPr>
                <w:rFonts w:ascii="Verdana" w:eastAsia="Verdana" w:hAnsi="Verdana" w:cs="Verdana"/>
                <w:color w:val="000000" w:themeColor="text1"/>
                <w:sz w:val="16"/>
                <w:szCs w:val="16"/>
              </w:rPr>
              <w:t>1892</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608D9B42" w14:textId="11BC8376" w:rsidR="41E10F96" w:rsidRDefault="41E10F96" w:rsidP="41E10F96">
            <w:pPr>
              <w:spacing w:after="0"/>
              <w:jc w:val="right"/>
              <w:rPr>
                <w:rFonts w:ascii="Verdana" w:eastAsia="Verdana" w:hAnsi="Verdana" w:cs="Verdana"/>
                <w:color w:val="000000" w:themeColor="text1"/>
                <w:sz w:val="16"/>
                <w:szCs w:val="16"/>
              </w:rPr>
            </w:pPr>
            <w:r w:rsidRPr="41E10F96">
              <w:rPr>
                <w:rFonts w:ascii="Verdana" w:eastAsia="Verdana" w:hAnsi="Verdana" w:cs="Verdana"/>
                <w:color w:val="000000" w:themeColor="text1"/>
                <w:sz w:val="16"/>
                <w:szCs w:val="16"/>
              </w:rPr>
              <w:t>212</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5B712268" w14:textId="7315525F" w:rsidR="41E10F96" w:rsidRDefault="41E10F96" w:rsidP="41E10F96">
            <w:pPr>
              <w:spacing w:after="0"/>
              <w:jc w:val="right"/>
            </w:pPr>
            <w:r w:rsidRPr="41E10F96">
              <w:rPr>
                <w:rFonts w:ascii="Calibri" w:hAnsi="Calibri" w:cs="Calibri"/>
                <w:color w:val="000000" w:themeColor="text1"/>
                <w:sz w:val="24"/>
                <w:szCs w:val="24"/>
              </w:rPr>
              <w:t>0</w:t>
            </w:r>
          </w:p>
        </w:tc>
      </w:tr>
      <w:tr w:rsidR="00B2510A" w:rsidRPr="009611BD" w14:paraId="1CAA8AE7" w14:textId="77777777" w:rsidTr="41E10F96">
        <w:trPr>
          <w:trHeight w:val="349"/>
        </w:trPr>
        <w:tc>
          <w:tcPr>
            <w:tcW w:w="1412" w:type="dxa"/>
            <w:tcBorders>
              <w:top w:val="single" w:sz="4" w:space="0" w:color="auto"/>
              <w:left w:val="single" w:sz="8" w:space="0" w:color="auto"/>
              <w:bottom w:val="single" w:sz="4" w:space="0" w:color="auto"/>
              <w:right w:val="single" w:sz="4" w:space="0" w:color="auto"/>
            </w:tcBorders>
            <w:tcMar>
              <w:top w:w="0" w:type="dxa"/>
              <w:left w:w="115" w:type="dxa"/>
              <w:bottom w:w="0" w:type="dxa"/>
              <w:right w:w="115" w:type="dxa"/>
            </w:tcMar>
            <w:hideMark/>
          </w:tcPr>
          <w:p w14:paraId="03723183" w14:textId="77777777" w:rsidR="00B6547B" w:rsidRPr="009611BD" w:rsidRDefault="00B6547B" w:rsidP="00206A33">
            <w:pPr>
              <w:pStyle w:val="TableText"/>
              <w:jc w:val="center"/>
              <w:rPr>
                <w:rFonts w:ascii="Calibri" w:hAnsi="Calibri" w:cs="Calibri"/>
                <w:sz w:val="24"/>
                <w:szCs w:val="24"/>
              </w:rPr>
            </w:pPr>
            <w:r w:rsidRPr="009611BD">
              <w:rPr>
                <w:rFonts w:ascii="Calibri" w:hAnsi="Calibri" w:cs="Calibri"/>
                <w:sz w:val="24"/>
                <w:szCs w:val="24"/>
              </w:rPr>
              <w:t>Total</w:t>
            </w:r>
          </w:p>
        </w:tc>
        <w:tc>
          <w:tcPr>
            <w:tcW w:w="1645" w:type="dxa"/>
            <w:tcBorders>
              <w:top w:val="single" w:sz="4" w:space="0" w:color="auto"/>
              <w:left w:val="single" w:sz="4" w:space="0" w:color="auto"/>
              <w:bottom w:val="single" w:sz="4" w:space="0" w:color="auto"/>
              <w:right w:val="single" w:sz="4" w:space="0" w:color="auto"/>
            </w:tcBorders>
          </w:tcPr>
          <w:p w14:paraId="07C34E05" w14:textId="32E32A88" w:rsidR="41E10F96" w:rsidRDefault="41E10F96" w:rsidP="41E10F96">
            <w:pPr>
              <w:spacing w:after="0"/>
              <w:jc w:val="right"/>
            </w:pPr>
            <w:r w:rsidRPr="41E10F96">
              <w:rPr>
                <w:rFonts w:ascii="Calibri" w:hAnsi="Calibri" w:cs="Calibri"/>
                <w:b/>
                <w:bCs/>
                <w:color w:val="000000" w:themeColor="text1"/>
              </w:rPr>
              <w:t>4399</w:t>
            </w:r>
          </w:p>
        </w:tc>
        <w:tc>
          <w:tcPr>
            <w:tcW w:w="2004" w:type="dxa"/>
            <w:tcBorders>
              <w:top w:val="single" w:sz="4" w:space="0" w:color="auto"/>
              <w:left w:val="single" w:sz="4" w:space="0" w:color="auto"/>
              <w:bottom w:val="single" w:sz="4" w:space="0" w:color="auto"/>
              <w:right w:val="single" w:sz="4" w:space="0" w:color="auto"/>
            </w:tcBorders>
          </w:tcPr>
          <w:p w14:paraId="38F32DAE" w14:textId="627FD53C" w:rsidR="41E10F96" w:rsidRDefault="41E10F96" w:rsidP="41E10F96">
            <w:pPr>
              <w:spacing w:after="0"/>
              <w:jc w:val="right"/>
              <w:rPr>
                <w:rFonts w:ascii="Calibri" w:hAnsi="Calibri" w:cs="Calibri"/>
                <w:b/>
                <w:bCs/>
                <w:color w:val="000000" w:themeColor="text1"/>
              </w:rPr>
            </w:pPr>
            <w:r w:rsidRPr="41E10F96">
              <w:rPr>
                <w:rFonts w:ascii="Calibri" w:hAnsi="Calibri" w:cs="Calibri"/>
                <w:b/>
                <w:bCs/>
                <w:color w:val="000000" w:themeColor="text1"/>
              </w:rPr>
              <w:t>3957</w:t>
            </w:r>
          </w:p>
        </w:tc>
        <w:tc>
          <w:tcPr>
            <w:tcW w:w="2030" w:type="dxa"/>
            <w:tcBorders>
              <w:top w:val="single" w:sz="4" w:space="0" w:color="auto"/>
              <w:left w:val="single" w:sz="4" w:space="0" w:color="auto"/>
              <w:bottom w:val="single" w:sz="4" w:space="0" w:color="auto"/>
              <w:right w:val="single" w:sz="8" w:space="0" w:color="auto"/>
            </w:tcBorders>
            <w:tcMar>
              <w:top w:w="0" w:type="dxa"/>
              <w:left w:w="115" w:type="dxa"/>
              <w:bottom w:w="0" w:type="dxa"/>
              <w:right w:w="115" w:type="dxa"/>
            </w:tcMar>
            <w:hideMark/>
          </w:tcPr>
          <w:p w14:paraId="130D6BA1" w14:textId="0D00141B" w:rsidR="41E10F96" w:rsidRDefault="41E10F96" w:rsidP="41E10F96">
            <w:pPr>
              <w:spacing w:after="0"/>
              <w:jc w:val="right"/>
              <w:rPr>
                <w:rFonts w:ascii="Calibri" w:hAnsi="Calibri" w:cs="Calibri"/>
                <w:b/>
                <w:bCs/>
                <w:color w:val="000000" w:themeColor="text1"/>
              </w:rPr>
            </w:pPr>
            <w:r w:rsidRPr="41E10F96">
              <w:rPr>
                <w:rFonts w:ascii="Calibri" w:hAnsi="Calibri" w:cs="Calibri"/>
                <w:b/>
                <w:bCs/>
                <w:color w:val="000000" w:themeColor="text1"/>
              </w:rPr>
              <w:t>442</w:t>
            </w:r>
          </w:p>
        </w:tc>
        <w:tc>
          <w:tcPr>
            <w:tcW w:w="1681" w:type="dxa"/>
            <w:tcBorders>
              <w:top w:val="single" w:sz="4" w:space="0" w:color="auto"/>
              <w:left w:val="nil"/>
              <w:bottom w:val="single" w:sz="4" w:space="0" w:color="auto"/>
              <w:right w:val="single" w:sz="8" w:space="0" w:color="auto"/>
            </w:tcBorders>
            <w:tcMar>
              <w:top w:w="0" w:type="dxa"/>
              <w:left w:w="115" w:type="dxa"/>
              <w:bottom w:w="0" w:type="dxa"/>
              <w:right w:w="115" w:type="dxa"/>
            </w:tcMar>
            <w:hideMark/>
          </w:tcPr>
          <w:p w14:paraId="3DB88280" w14:textId="5D30AB36" w:rsidR="41E10F96" w:rsidRDefault="41E10F96" w:rsidP="41E10F96">
            <w:pPr>
              <w:spacing w:after="0"/>
              <w:jc w:val="right"/>
            </w:pPr>
            <w:r w:rsidRPr="41E10F96">
              <w:rPr>
                <w:rFonts w:ascii="Calibri" w:hAnsi="Calibri" w:cs="Calibri"/>
                <w:color w:val="000000" w:themeColor="text1"/>
                <w:sz w:val="24"/>
                <w:szCs w:val="24"/>
              </w:rPr>
              <w:t>0</w:t>
            </w:r>
          </w:p>
        </w:tc>
      </w:tr>
      <w:tr w:rsidR="00806314" w:rsidRPr="009611BD" w14:paraId="0D67B457" w14:textId="77777777" w:rsidTr="41E10F96">
        <w:trPr>
          <w:trHeight w:val="349"/>
        </w:trPr>
        <w:tc>
          <w:tcPr>
            <w:tcW w:w="8772" w:type="dxa"/>
            <w:gridSpan w:val="5"/>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tcPr>
          <w:p w14:paraId="6D450A73" w14:textId="118EA8C8" w:rsidR="00F976BE" w:rsidRPr="009611BD" w:rsidRDefault="00F976BE" w:rsidP="00206A33">
            <w:pPr>
              <w:pStyle w:val="TableText"/>
              <w:tabs>
                <w:tab w:val="left" w:pos="1642"/>
              </w:tabs>
              <w:jc w:val="both"/>
              <w:rPr>
                <w:rFonts w:ascii="Calibri" w:hAnsi="Calibri" w:cs="Calibri"/>
                <w:b/>
                <w:bCs/>
                <w:color w:val="1C4587"/>
                <w:sz w:val="16"/>
                <w:szCs w:val="16"/>
                <w:shd w:val="clear" w:color="auto" w:fill="FFFFFF"/>
              </w:rPr>
            </w:pPr>
            <w:r w:rsidRPr="009611BD">
              <w:rPr>
                <w:rFonts w:ascii="Calibri" w:hAnsi="Calibri" w:cs="Calibri"/>
                <w:sz w:val="24"/>
                <w:szCs w:val="24"/>
              </w:rPr>
              <w:tab/>
            </w:r>
            <w:r w:rsidR="439AC8FA" w:rsidRPr="009611BD">
              <w:rPr>
                <w:rFonts w:ascii="Calibri" w:hAnsi="Calibri" w:cs="Calibri"/>
                <w:b/>
                <w:bCs/>
                <w:color w:val="1C4587"/>
                <w:sz w:val="16"/>
                <w:szCs w:val="16"/>
                <w:shd w:val="clear" w:color="auto" w:fill="FFFFFF"/>
              </w:rPr>
              <w:t>Test cases: 4</w:t>
            </w:r>
            <w:r w:rsidR="25896FB4" w:rsidRPr="009611BD">
              <w:rPr>
                <w:rFonts w:ascii="Calibri" w:hAnsi="Calibri" w:cs="Calibri"/>
                <w:b/>
                <w:bCs/>
                <w:color w:val="1C4587"/>
                <w:sz w:val="16"/>
                <w:szCs w:val="16"/>
                <w:shd w:val="clear" w:color="auto" w:fill="FFFFFF"/>
              </w:rPr>
              <w:t>39</w:t>
            </w:r>
            <w:r w:rsidR="65B14BA1" w:rsidRPr="009611BD">
              <w:rPr>
                <w:rFonts w:ascii="Calibri" w:hAnsi="Calibri" w:cs="Calibri"/>
                <w:b/>
                <w:bCs/>
                <w:color w:val="1C4587"/>
                <w:sz w:val="16"/>
                <w:szCs w:val="16"/>
                <w:shd w:val="clear" w:color="auto" w:fill="FFFFFF"/>
              </w:rPr>
              <w:t>9</w:t>
            </w:r>
            <w:r w:rsidR="428C270D">
              <w:rPr>
                <w:rFonts w:ascii="Calibri" w:hAnsi="Calibri" w:cs="Calibri"/>
                <w:b/>
                <w:bCs/>
                <w:color w:val="1C4587"/>
                <w:sz w:val="16"/>
                <w:szCs w:val="16"/>
                <w:shd w:val="clear" w:color="auto" w:fill="FFFFFF"/>
              </w:rPr>
              <w:t xml:space="preserve"> </w:t>
            </w:r>
            <w:r w:rsidR="439AC8FA" w:rsidRPr="009611BD">
              <w:rPr>
                <w:rFonts w:ascii="Calibri" w:hAnsi="Calibri" w:cs="Calibri"/>
                <w:b/>
                <w:bCs/>
                <w:color w:val="1C4587"/>
                <w:sz w:val="16"/>
                <w:szCs w:val="16"/>
                <w:shd w:val="clear" w:color="auto" w:fill="FFFFFF"/>
              </w:rPr>
              <w:t>Passed: 3</w:t>
            </w:r>
            <w:r w:rsidR="14744EDF">
              <w:rPr>
                <w:rFonts w:ascii="Calibri" w:hAnsi="Calibri" w:cs="Calibri"/>
                <w:b/>
                <w:bCs/>
                <w:color w:val="1C4587"/>
                <w:sz w:val="16"/>
                <w:szCs w:val="16"/>
                <w:shd w:val="clear" w:color="auto" w:fill="FFFFFF"/>
              </w:rPr>
              <w:t>95</w:t>
            </w:r>
            <w:r w:rsidR="6BCC76D2">
              <w:rPr>
                <w:rFonts w:ascii="Calibri" w:hAnsi="Calibri" w:cs="Calibri"/>
                <w:b/>
                <w:bCs/>
                <w:color w:val="1C4587"/>
                <w:sz w:val="16"/>
                <w:szCs w:val="16"/>
                <w:shd w:val="clear" w:color="auto" w:fill="FFFFFF"/>
              </w:rPr>
              <w:t>7</w:t>
            </w:r>
            <w:r w:rsidR="439AC8FA" w:rsidRPr="009611BD">
              <w:rPr>
                <w:rFonts w:ascii="Calibri" w:hAnsi="Calibri" w:cs="Calibri"/>
                <w:b/>
                <w:bCs/>
                <w:color w:val="1C4587"/>
                <w:sz w:val="16"/>
                <w:szCs w:val="16"/>
                <w:shd w:val="clear" w:color="auto" w:fill="FFFFFF"/>
              </w:rPr>
              <w:t xml:space="preserve"> Failed: </w:t>
            </w:r>
            <w:r w:rsidR="0015C99B">
              <w:rPr>
                <w:rFonts w:ascii="Calibri" w:hAnsi="Calibri" w:cs="Calibri"/>
                <w:b/>
                <w:bCs/>
                <w:color w:val="1C4587"/>
                <w:sz w:val="16"/>
                <w:szCs w:val="16"/>
                <w:shd w:val="clear" w:color="auto" w:fill="FFFFFF"/>
              </w:rPr>
              <w:t>4</w:t>
            </w:r>
            <w:r w:rsidR="2B2C5C71">
              <w:rPr>
                <w:rFonts w:ascii="Calibri" w:hAnsi="Calibri" w:cs="Calibri"/>
                <w:b/>
                <w:bCs/>
                <w:color w:val="1C4587"/>
                <w:sz w:val="16"/>
                <w:szCs w:val="16"/>
                <w:shd w:val="clear" w:color="auto" w:fill="FFFFFF"/>
              </w:rPr>
              <w:t>4</w:t>
            </w:r>
            <w:r w:rsidR="6E4562A9">
              <w:rPr>
                <w:rFonts w:ascii="Calibri" w:hAnsi="Calibri" w:cs="Calibri"/>
                <w:b/>
                <w:bCs/>
                <w:color w:val="1C4587"/>
                <w:sz w:val="16"/>
                <w:szCs w:val="16"/>
                <w:shd w:val="clear" w:color="auto" w:fill="FFFFFF"/>
              </w:rPr>
              <w:t xml:space="preserve">2 </w:t>
            </w:r>
            <w:r w:rsidR="439AC8FA" w:rsidRPr="009611BD">
              <w:rPr>
                <w:rFonts w:ascii="Calibri" w:hAnsi="Calibri" w:cs="Calibri"/>
                <w:b/>
                <w:bCs/>
                <w:color w:val="1C4587"/>
                <w:sz w:val="16"/>
                <w:szCs w:val="16"/>
                <w:shd w:val="clear" w:color="auto" w:fill="FFFFFF"/>
              </w:rPr>
              <w:t>Skipped: 0</w:t>
            </w:r>
          </w:p>
          <w:p w14:paraId="57164BD3" w14:textId="71122D37" w:rsidR="00F976BE" w:rsidRPr="009611BD" w:rsidRDefault="00F976BE" w:rsidP="00206A33">
            <w:pPr>
              <w:pStyle w:val="TableText"/>
              <w:tabs>
                <w:tab w:val="left" w:pos="1642"/>
              </w:tabs>
              <w:jc w:val="both"/>
              <w:rPr>
                <w:rFonts w:ascii="Calibri" w:hAnsi="Calibri" w:cs="Calibri"/>
                <w:sz w:val="24"/>
                <w:szCs w:val="24"/>
              </w:rPr>
            </w:pPr>
            <w:r w:rsidRPr="009611BD">
              <w:rPr>
                <w:rFonts w:ascii="Calibri" w:hAnsi="Calibri" w:cs="Calibri"/>
                <w:b/>
                <w:bCs/>
                <w:color w:val="1C4587"/>
                <w:sz w:val="16"/>
                <w:szCs w:val="16"/>
                <w:shd w:val="clear" w:color="auto" w:fill="FFFFFF"/>
              </w:rPr>
              <w:t xml:space="preserve">                             </w:t>
            </w:r>
            <w:r w:rsidR="00DC40C4">
              <w:rPr>
                <w:rFonts w:ascii="Calibri" w:hAnsi="Calibri" w:cs="Calibri"/>
                <w:b/>
                <w:bCs/>
                <w:color w:val="1C4587"/>
                <w:sz w:val="16"/>
                <w:szCs w:val="16"/>
                <w:shd w:val="clear" w:color="auto" w:fill="FFFFFF"/>
              </w:rPr>
              <w:t xml:space="preserve">                   </w:t>
            </w:r>
            <w:r w:rsidRPr="009611BD">
              <w:rPr>
                <w:rFonts w:ascii="Calibri" w:hAnsi="Calibri" w:cs="Calibri"/>
                <w:b/>
                <w:bCs/>
                <w:color w:val="1C4587"/>
                <w:sz w:val="16"/>
                <w:szCs w:val="16"/>
                <w:shd w:val="clear" w:color="auto" w:fill="FFFFFF"/>
              </w:rPr>
              <w:t xml:space="preserve"> Test Rate: 100%</w:t>
            </w:r>
            <w:r w:rsidR="0046710F">
              <w:rPr>
                <w:rFonts w:ascii="Calibri" w:hAnsi="Calibri" w:cs="Calibri"/>
                <w:b/>
                <w:bCs/>
                <w:color w:val="1C4587"/>
                <w:sz w:val="16"/>
                <w:szCs w:val="16"/>
                <w:shd w:val="clear" w:color="auto" w:fill="FFFFFF"/>
              </w:rPr>
              <w:t>,</w:t>
            </w:r>
            <w:r w:rsidRPr="009611BD">
              <w:rPr>
                <w:rFonts w:ascii="Calibri" w:hAnsi="Calibri" w:cs="Calibri"/>
                <w:b/>
                <w:bCs/>
                <w:color w:val="1C4587"/>
                <w:sz w:val="16"/>
                <w:szCs w:val="16"/>
                <w:shd w:val="clear" w:color="auto" w:fill="FFFFFF"/>
              </w:rPr>
              <w:t xml:space="preserve"> With Pass Rate: </w:t>
            </w:r>
            <w:r w:rsidR="00806314">
              <w:rPr>
                <w:rFonts w:ascii="Calibri" w:hAnsi="Calibri" w:cs="Calibri"/>
                <w:b/>
                <w:bCs/>
                <w:color w:val="1C4587"/>
                <w:sz w:val="16"/>
                <w:szCs w:val="16"/>
                <w:shd w:val="clear" w:color="auto" w:fill="FFFFFF"/>
              </w:rPr>
              <w:t>89</w:t>
            </w:r>
            <w:r w:rsidRPr="009611BD">
              <w:rPr>
                <w:rFonts w:ascii="Calibri" w:hAnsi="Calibri" w:cs="Calibri"/>
                <w:b/>
                <w:bCs/>
                <w:color w:val="1C4587"/>
                <w:sz w:val="16"/>
                <w:szCs w:val="16"/>
                <w:shd w:val="clear" w:color="auto" w:fill="FFFFFF"/>
              </w:rPr>
              <w:t>%</w:t>
            </w:r>
          </w:p>
        </w:tc>
      </w:tr>
    </w:tbl>
    <w:p w14:paraId="2F4D2D31" w14:textId="63126E27" w:rsidR="008C1698" w:rsidRPr="009611BD" w:rsidRDefault="00206A33" w:rsidP="00F976BE">
      <w:pPr>
        <w:spacing w:after="0" w:line="240" w:lineRule="auto"/>
        <w:jc w:val="left"/>
        <w:rPr>
          <w:rFonts w:ascii="Calibri" w:eastAsia="Times New Roman" w:hAnsi="Calibri" w:cs="Calibri"/>
          <w:sz w:val="24"/>
          <w:szCs w:val="24"/>
          <w:lang w:val="en-IN" w:eastAsia="en-GB"/>
        </w:rPr>
      </w:pPr>
      <w:r>
        <w:rPr>
          <w:rFonts w:ascii="Calibri" w:eastAsia="Times New Roman" w:hAnsi="Calibri" w:cs="Calibri"/>
          <w:sz w:val="24"/>
          <w:szCs w:val="24"/>
          <w:lang w:val="en-IN" w:eastAsia="en-GB"/>
        </w:rPr>
        <w:br w:type="textWrapping" w:clear="all"/>
      </w:r>
    </w:p>
    <w:p w14:paraId="7818CF44" w14:textId="77777777" w:rsidR="008C1698" w:rsidRPr="009611BD" w:rsidRDefault="008C1698" w:rsidP="008C1698">
      <w:pPr>
        <w:pStyle w:val="ListParagraph"/>
        <w:spacing w:after="120" w:line="240" w:lineRule="auto"/>
        <w:rPr>
          <w:rFonts w:ascii="Calibri" w:hAnsi="Calibri" w:cs="Calibri"/>
          <w:sz w:val="24"/>
          <w:szCs w:val="24"/>
        </w:rPr>
      </w:pPr>
    </w:p>
    <w:p w14:paraId="36404FD6" w14:textId="36ECF665" w:rsidR="001334D2" w:rsidRPr="001334D2" w:rsidRDefault="6298CBD6" w:rsidP="41E10F96">
      <w:pPr>
        <w:spacing w:after="0" w:line="240" w:lineRule="auto"/>
        <w:jc w:val="left"/>
      </w:pPr>
      <w:r>
        <w:rPr>
          <w:noProof/>
        </w:rPr>
        <w:drawing>
          <wp:inline distT="0" distB="0" distL="0" distR="0" wp14:anchorId="4DE37978" wp14:editId="6D18B322">
            <wp:extent cx="6353175" cy="3038475"/>
            <wp:effectExtent l="0" t="0" r="0" b="0"/>
            <wp:docPr id="2028926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6380" name="Picture 2028926380"/>
                    <pic:cNvPicPr/>
                  </pic:nvPicPr>
                  <pic:blipFill>
                    <a:blip r:embed="rId12">
                      <a:extLst>
                        <a:ext uri="{28A0092B-C50C-407E-A947-70E740481C1C}">
                          <a14:useLocalDpi xmlns:a14="http://schemas.microsoft.com/office/drawing/2010/main"/>
                        </a:ext>
                      </a:extLst>
                    </a:blip>
                    <a:stretch>
                      <a:fillRect/>
                    </a:stretch>
                  </pic:blipFill>
                  <pic:spPr>
                    <a:xfrm>
                      <a:off x="0" y="0"/>
                      <a:ext cx="6353175" cy="3038475"/>
                    </a:xfrm>
                    <a:prstGeom prst="rect">
                      <a:avLst/>
                    </a:prstGeom>
                  </pic:spPr>
                </pic:pic>
              </a:graphicData>
            </a:graphic>
          </wp:inline>
        </w:drawing>
      </w:r>
    </w:p>
    <w:p w14:paraId="1B3BFAAB" w14:textId="32851B48" w:rsidR="001334D2" w:rsidRPr="001334D2" w:rsidRDefault="001334D2" w:rsidP="41E10F96">
      <w:pPr>
        <w:spacing w:after="0" w:line="240" w:lineRule="auto"/>
        <w:jc w:val="left"/>
      </w:pPr>
    </w:p>
    <w:p w14:paraId="7CADC17D" w14:textId="1DB78733" w:rsidR="008C1698" w:rsidRPr="009611BD" w:rsidRDefault="008C1698" w:rsidP="008C1698">
      <w:pPr>
        <w:spacing w:after="0" w:line="240" w:lineRule="auto"/>
        <w:jc w:val="left"/>
        <w:rPr>
          <w:rFonts w:ascii="Calibri" w:eastAsia="Times New Roman" w:hAnsi="Calibri" w:cs="Calibri"/>
          <w:sz w:val="24"/>
          <w:szCs w:val="24"/>
          <w:lang w:val="en-IN" w:eastAsia="en-GB"/>
        </w:rPr>
      </w:pPr>
    </w:p>
    <w:p w14:paraId="30C11C2E" w14:textId="77777777" w:rsidR="008C1698" w:rsidRPr="009611BD" w:rsidRDefault="008C1698" w:rsidP="008C1698">
      <w:pPr>
        <w:pStyle w:val="ListParagraph"/>
        <w:spacing w:after="120" w:line="240" w:lineRule="auto"/>
        <w:rPr>
          <w:rFonts w:ascii="Calibri" w:hAnsi="Calibri" w:cs="Calibri"/>
          <w:sz w:val="24"/>
          <w:szCs w:val="24"/>
        </w:rPr>
      </w:pPr>
    </w:p>
    <w:p w14:paraId="0A753DF3" w14:textId="77777777" w:rsidR="00C900BC" w:rsidRPr="009611BD" w:rsidRDefault="00C900BC" w:rsidP="00C900BC">
      <w:pPr>
        <w:rPr>
          <w:rFonts w:ascii="Calibri" w:hAnsi="Calibri" w:cs="Calibri"/>
        </w:rPr>
      </w:pPr>
    </w:p>
    <w:p w14:paraId="4ED65A16" w14:textId="52EA5974" w:rsidR="00C900BC" w:rsidRPr="009611BD" w:rsidRDefault="00A7334A" w:rsidP="00062D1D">
      <w:pPr>
        <w:pStyle w:val="Heading2"/>
        <w:spacing w:before="40" w:line="256" w:lineRule="auto"/>
        <w:ind w:firstLine="432"/>
        <w:jc w:val="left"/>
        <w:rPr>
          <w:rFonts w:ascii="Calibri" w:hAnsi="Calibri" w:cs="Calibri"/>
        </w:rPr>
      </w:pPr>
      <w:bookmarkStart w:id="21" w:name="_Toc1957696466"/>
      <w:r w:rsidRPr="009611BD">
        <w:rPr>
          <w:rFonts w:ascii="Calibri" w:hAnsi="Calibri" w:cs="Calibri"/>
        </w:rPr>
        <w:lastRenderedPageBreak/>
        <w:t>Combination Testing with device components</w:t>
      </w:r>
      <w:bookmarkEnd w:id="21"/>
    </w:p>
    <w:p w14:paraId="75F1F43A" w14:textId="3C1F0C51" w:rsidR="00D13CF5" w:rsidRPr="009611BD" w:rsidRDefault="67C52ECD" w:rsidP="00062D1D">
      <w:pPr>
        <w:ind w:left="432" w:firstLine="288"/>
        <w:rPr>
          <w:rFonts w:ascii="Calibri" w:hAnsi="Calibri" w:cs="Calibri"/>
          <w:sz w:val="24"/>
          <w:szCs w:val="24"/>
        </w:rPr>
      </w:pPr>
      <w:r w:rsidRPr="41E10F96">
        <w:rPr>
          <w:rFonts w:ascii="Calibri" w:hAnsi="Calibri" w:cs="Calibri"/>
          <w:sz w:val="24"/>
          <w:szCs w:val="24"/>
        </w:rPr>
        <w:t xml:space="preserve">This section details Combination Testing results for Inji Mobile on Android and iOS, specifically validating workflows like sharing Verifiable Credentials (VCs) across devices. These tests confirm the application's stability when orchestrating multiple </w:t>
      </w:r>
      <w:r w:rsidR="6C420794" w:rsidRPr="41E10F96">
        <w:rPr>
          <w:rFonts w:ascii="Calibri" w:hAnsi="Calibri" w:cs="Calibri"/>
          <w:sz w:val="24"/>
          <w:szCs w:val="24"/>
        </w:rPr>
        <w:t>components such</w:t>
      </w:r>
      <w:r w:rsidRPr="41E10F96">
        <w:rPr>
          <w:rFonts w:ascii="Calibri" w:hAnsi="Calibri" w:cs="Calibri"/>
          <w:sz w:val="24"/>
          <w:szCs w:val="24"/>
        </w:rPr>
        <w:t xml:space="preserve"> as Bluetooth, camera, and </w:t>
      </w:r>
      <w:r w:rsidR="7BDBBACB" w:rsidRPr="41E10F96">
        <w:rPr>
          <w:rFonts w:ascii="Calibri" w:hAnsi="Calibri" w:cs="Calibri"/>
          <w:sz w:val="24"/>
          <w:szCs w:val="24"/>
        </w:rPr>
        <w:t>biometrics</w:t>
      </w:r>
      <w:r w:rsidR="13FDF849" w:rsidRPr="41E10F96">
        <w:rPr>
          <w:rFonts w:ascii="Calibri" w:hAnsi="Calibri" w:cs="Calibri"/>
          <w:sz w:val="24"/>
          <w:szCs w:val="24"/>
        </w:rPr>
        <w:t xml:space="preserve"> during</w:t>
      </w:r>
      <w:r w:rsidRPr="41E10F96">
        <w:rPr>
          <w:rFonts w:ascii="Calibri" w:hAnsi="Calibri" w:cs="Calibri"/>
          <w:sz w:val="24"/>
          <w:szCs w:val="24"/>
        </w:rPr>
        <w:t xml:space="preserve"> these cross-platform interactions.</w:t>
      </w:r>
    </w:p>
    <w:p w14:paraId="6EB6D418" w14:textId="120BEAA2" w:rsidR="24A01CC2" w:rsidRDefault="24A01CC2" w:rsidP="24A01CC2">
      <w:pPr>
        <w:ind w:left="432" w:firstLine="288"/>
        <w:rPr>
          <w:rFonts w:ascii="Calibri" w:hAnsi="Calibri" w:cs="Calibri"/>
          <w:sz w:val="24"/>
          <w:szCs w:val="24"/>
        </w:rPr>
      </w:pPr>
    </w:p>
    <w:p w14:paraId="7F0F7AB8" w14:textId="28B5BD69" w:rsidR="24A01CC2" w:rsidRDefault="24A01CC2" w:rsidP="24A01CC2">
      <w:pPr>
        <w:ind w:left="432" w:firstLine="288"/>
        <w:rPr>
          <w:rFonts w:ascii="Calibri" w:hAnsi="Calibri" w:cs="Calibri"/>
          <w:sz w:val="24"/>
          <w:szCs w:val="24"/>
        </w:rPr>
      </w:pPr>
    </w:p>
    <w:p w14:paraId="53EDA093" w14:textId="6CD4278D" w:rsidR="24A01CC2" w:rsidRDefault="24A01CC2" w:rsidP="24A01CC2">
      <w:pPr>
        <w:ind w:left="432" w:firstLine="288"/>
        <w:rPr>
          <w:rFonts w:ascii="Calibri" w:hAnsi="Calibri" w:cs="Calibri"/>
          <w:sz w:val="24"/>
          <w:szCs w:val="24"/>
        </w:rPr>
      </w:pPr>
    </w:p>
    <w:p w14:paraId="2F191965" w14:textId="22533E26" w:rsidR="00A7334A" w:rsidRPr="009611BD" w:rsidRDefault="00A7334A" w:rsidP="00A7334A">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5</w:t>
      </w:r>
      <w:r w:rsidRPr="009611BD">
        <w:rPr>
          <w:rFonts w:ascii="Calibri" w:hAnsi="Calibri" w:cs="Calibri"/>
          <w:b/>
          <w:bCs/>
          <w:sz w:val="24"/>
          <w:szCs w:val="24"/>
        </w:rPr>
        <w:t>: Combination Result</w:t>
      </w:r>
    </w:p>
    <w:tbl>
      <w:tblPr>
        <w:tblW w:w="7091" w:type="dxa"/>
        <w:tblCellMar>
          <w:left w:w="0" w:type="dxa"/>
          <w:right w:w="0" w:type="dxa"/>
        </w:tblCellMar>
        <w:tblLook w:val="04A0" w:firstRow="1" w:lastRow="0" w:firstColumn="1" w:lastColumn="0" w:noHBand="0" w:noVBand="1"/>
      </w:tblPr>
      <w:tblGrid>
        <w:gridCol w:w="1412"/>
        <w:gridCol w:w="1645"/>
        <w:gridCol w:w="2004"/>
        <w:gridCol w:w="2030"/>
      </w:tblGrid>
      <w:tr w:rsidR="007D5AAC" w:rsidRPr="009611BD" w14:paraId="0B4B4BB5" w14:textId="77777777" w:rsidTr="20F42B51">
        <w:trPr>
          <w:trHeight w:val="450"/>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40C05B93" w14:textId="102F9160" w:rsidR="00BA75C2" w:rsidRPr="009611BD" w:rsidRDefault="00BA75C2" w:rsidP="00A45D79">
            <w:pPr>
              <w:pStyle w:val="TableColumnHeading"/>
              <w:rPr>
                <w:rFonts w:ascii="Calibri" w:hAnsi="Calibri" w:cs="Calibri"/>
              </w:rPr>
            </w:pPr>
            <w:r w:rsidRPr="009611BD">
              <w:rPr>
                <w:rFonts w:ascii="Calibri" w:hAnsi="Calibri" w:cs="Calibri"/>
              </w:rPr>
              <w:t>Total</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2E85FD81" w14:textId="63A8EBAD" w:rsidR="00BA75C2" w:rsidRPr="009611BD" w:rsidRDefault="00BA75C2" w:rsidP="00A45D79">
            <w:pPr>
              <w:pStyle w:val="TableColumnHeading"/>
              <w:rPr>
                <w:rFonts w:ascii="Calibri" w:hAnsi="Calibri" w:cs="Calibri"/>
              </w:rPr>
            </w:pPr>
            <w:r w:rsidRPr="009611BD">
              <w:rPr>
                <w:rFonts w:ascii="Calibri" w:hAnsi="Calibri" w:cs="Calibri"/>
              </w:rPr>
              <w:t>Passed</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655B154D" w14:textId="3BD5A698" w:rsidR="00BA75C2" w:rsidRPr="009611BD" w:rsidRDefault="00BA75C2" w:rsidP="00A45D79">
            <w:pPr>
              <w:pStyle w:val="TableColumnHeading"/>
              <w:rPr>
                <w:rFonts w:ascii="Calibri" w:hAnsi="Calibri" w:cs="Calibri"/>
              </w:rPr>
            </w:pPr>
            <w:r w:rsidRPr="009611BD">
              <w:rPr>
                <w:rFonts w:ascii="Calibri" w:hAnsi="Calibri" w:cs="Calibri"/>
              </w:rPr>
              <w:t>Failed</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724D2A33" w14:textId="2DF88F6E" w:rsidR="00BA75C2" w:rsidRPr="009611BD" w:rsidRDefault="56A2728F" w:rsidP="20F42B51">
            <w:pPr>
              <w:pStyle w:val="TableColumnHeading"/>
              <w:rPr>
                <w:rFonts w:ascii="Calibri" w:hAnsi="Calibri" w:cs="Calibri"/>
              </w:rPr>
            </w:pPr>
            <w:r w:rsidRPr="20F42B51">
              <w:rPr>
                <w:rFonts w:ascii="Calibri" w:hAnsi="Calibri" w:cs="Calibri"/>
              </w:rPr>
              <w:t>Skip</w:t>
            </w:r>
          </w:p>
        </w:tc>
      </w:tr>
      <w:tr w:rsidR="007D5AAC" w:rsidRPr="009611BD" w14:paraId="2105D861" w14:textId="77777777" w:rsidTr="20F42B51">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62A408B6" w14:textId="4D0CF552" w:rsidR="00BA75C2" w:rsidRPr="009611BD" w:rsidRDefault="008A7954" w:rsidP="009029A2">
            <w:pPr>
              <w:pStyle w:val="TableText"/>
              <w:jc w:val="center"/>
              <w:rPr>
                <w:rFonts w:ascii="Calibri" w:hAnsi="Calibri" w:cs="Calibri"/>
                <w:sz w:val="24"/>
                <w:szCs w:val="24"/>
              </w:rPr>
            </w:pPr>
            <w:r>
              <w:rPr>
                <w:rFonts w:ascii="Calibri" w:hAnsi="Calibri" w:cs="Calibri"/>
                <w:sz w:val="24"/>
                <w:szCs w:val="24"/>
              </w:rPr>
              <w:t>216</w:t>
            </w:r>
          </w:p>
        </w:tc>
        <w:tc>
          <w:tcPr>
            <w:tcW w:w="1645" w:type="dxa"/>
            <w:tcBorders>
              <w:top w:val="single" w:sz="4" w:space="0" w:color="auto"/>
              <w:left w:val="single" w:sz="4" w:space="0" w:color="auto"/>
              <w:bottom w:val="single" w:sz="4" w:space="0" w:color="auto"/>
              <w:right w:val="single" w:sz="4" w:space="0" w:color="auto"/>
            </w:tcBorders>
          </w:tcPr>
          <w:p w14:paraId="49EF2388" w14:textId="6677035A" w:rsidR="00BA75C2" w:rsidRPr="009611BD" w:rsidRDefault="0046710F" w:rsidP="009029A2">
            <w:pPr>
              <w:pStyle w:val="TableText"/>
              <w:jc w:val="center"/>
              <w:rPr>
                <w:rFonts w:ascii="Calibri" w:hAnsi="Calibri" w:cs="Calibri"/>
                <w:sz w:val="24"/>
                <w:szCs w:val="24"/>
              </w:rPr>
            </w:pPr>
            <w:r>
              <w:rPr>
                <w:rFonts w:ascii="Calibri" w:hAnsi="Calibri" w:cs="Calibri"/>
                <w:sz w:val="24"/>
                <w:szCs w:val="24"/>
              </w:rPr>
              <w:t>195</w:t>
            </w:r>
          </w:p>
        </w:tc>
        <w:tc>
          <w:tcPr>
            <w:tcW w:w="2004" w:type="dxa"/>
            <w:tcBorders>
              <w:top w:val="single" w:sz="4" w:space="0" w:color="auto"/>
              <w:left w:val="single" w:sz="4" w:space="0" w:color="auto"/>
              <w:bottom w:val="single" w:sz="4" w:space="0" w:color="auto"/>
              <w:right w:val="single" w:sz="4" w:space="0" w:color="auto"/>
            </w:tcBorders>
          </w:tcPr>
          <w:p w14:paraId="7632E415" w14:textId="47F16A2A" w:rsidR="00BA75C2" w:rsidRPr="009611BD" w:rsidRDefault="008A7954" w:rsidP="009029A2">
            <w:pPr>
              <w:pStyle w:val="TableText"/>
              <w:jc w:val="center"/>
              <w:rPr>
                <w:rFonts w:ascii="Calibri" w:hAnsi="Calibri" w:cs="Calibri"/>
                <w:sz w:val="24"/>
                <w:szCs w:val="24"/>
              </w:rPr>
            </w:pPr>
            <w:r>
              <w:rPr>
                <w:rFonts w:ascii="Calibri" w:hAnsi="Calibri" w:cs="Calibri"/>
                <w:sz w:val="24"/>
                <w:szCs w:val="24"/>
              </w:rPr>
              <w:t>21</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1964E501" w14:textId="3A5FE513" w:rsidR="00BA75C2" w:rsidRPr="009611BD" w:rsidRDefault="00BA75C2" w:rsidP="009029A2">
            <w:pPr>
              <w:pStyle w:val="TableText"/>
              <w:jc w:val="center"/>
              <w:rPr>
                <w:rFonts w:ascii="Calibri" w:hAnsi="Calibri" w:cs="Calibri"/>
                <w:sz w:val="24"/>
                <w:szCs w:val="24"/>
              </w:rPr>
            </w:pPr>
            <w:r w:rsidRPr="009611BD">
              <w:rPr>
                <w:rFonts w:ascii="Calibri" w:hAnsi="Calibri" w:cs="Calibri"/>
                <w:sz w:val="24"/>
                <w:szCs w:val="24"/>
              </w:rPr>
              <w:t>0</w:t>
            </w:r>
          </w:p>
        </w:tc>
      </w:tr>
      <w:tr w:rsidR="00806314" w:rsidRPr="009611BD" w14:paraId="1592BC83" w14:textId="77777777" w:rsidTr="20F42B51">
        <w:trPr>
          <w:trHeight w:val="363"/>
        </w:trPr>
        <w:tc>
          <w:tcPr>
            <w:tcW w:w="7091" w:type="dxa"/>
            <w:gridSpan w:val="4"/>
            <w:tcBorders>
              <w:top w:val="nil"/>
              <w:left w:val="single" w:sz="8" w:space="0" w:color="auto"/>
              <w:bottom w:val="single" w:sz="8" w:space="0" w:color="auto"/>
              <w:right w:val="single" w:sz="8" w:space="0" w:color="auto"/>
            </w:tcBorders>
            <w:tcMar>
              <w:top w:w="0" w:type="dxa"/>
              <w:left w:w="115" w:type="dxa"/>
              <w:bottom w:w="0" w:type="dxa"/>
              <w:right w:w="115" w:type="dxa"/>
            </w:tcMar>
            <w:vAlign w:val="center"/>
            <w:hideMark/>
          </w:tcPr>
          <w:p w14:paraId="59331603" w14:textId="715696CA" w:rsidR="00BA75C2" w:rsidRPr="009611BD" w:rsidRDefault="00E84965" w:rsidP="009029A2">
            <w:pPr>
              <w:pStyle w:val="TableText"/>
              <w:jc w:val="center"/>
              <w:rPr>
                <w:rFonts w:ascii="Calibri" w:hAnsi="Calibri" w:cs="Calibri"/>
                <w:sz w:val="24"/>
                <w:szCs w:val="24"/>
              </w:rPr>
            </w:pPr>
            <w:r w:rsidRPr="009611BD">
              <w:rPr>
                <w:rFonts w:ascii="Calibri" w:hAnsi="Calibri" w:cs="Calibri"/>
                <w:b/>
                <w:bCs/>
                <w:color w:val="1C4587"/>
                <w:sz w:val="16"/>
                <w:szCs w:val="16"/>
                <w:shd w:val="clear" w:color="auto" w:fill="FFFFFF"/>
              </w:rPr>
              <w:t>Test Rate: 100%</w:t>
            </w:r>
            <w:r w:rsidR="0046710F">
              <w:rPr>
                <w:rFonts w:ascii="Calibri" w:hAnsi="Calibri" w:cs="Calibri"/>
                <w:b/>
                <w:bCs/>
                <w:color w:val="1C4587"/>
                <w:sz w:val="16"/>
                <w:szCs w:val="16"/>
                <w:shd w:val="clear" w:color="auto" w:fill="FFFFFF"/>
              </w:rPr>
              <w:t>,</w:t>
            </w:r>
            <w:r w:rsidRPr="009611BD">
              <w:rPr>
                <w:rFonts w:ascii="Calibri" w:hAnsi="Calibri" w:cs="Calibri"/>
                <w:b/>
                <w:bCs/>
                <w:color w:val="1C4587"/>
                <w:sz w:val="16"/>
                <w:szCs w:val="16"/>
                <w:shd w:val="clear" w:color="auto" w:fill="FFFFFF"/>
              </w:rPr>
              <w:t xml:space="preserve"> With Pass Rate: </w:t>
            </w:r>
            <w:r w:rsidR="00DC40C4" w:rsidRPr="00DC40C4">
              <w:rPr>
                <w:rFonts w:ascii="Calibri" w:hAnsi="Calibri" w:cs="Calibri"/>
                <w:b/>
                <w:bCs/>
                <w:color w:val="1C4587"/>
                <w:sz w:val="16"/>
                <w:szCs w:val="16"/>
                <w:shd w:val="clear" w:color="auto" w:fill="FFFFFF"/>
              </w:rPr>
              <w:t>9</w:t>
            </w:r>
            <w:r w:rsidR="0046710F">
              <w:rPr>
                <w:rFonts w:ascii="Calibri" w:hAnsi="Calibri" w:cs="Calibri"/>
                <w:b/>
                <w:bCs/>
                <w:color w:val="1C4587"/>
                <w:sz w:val="16"/>
                <w:szCs w:val="16"/>
                <w:shd w:val="clear" w:color="auto" w:fill="FFFFFF"/>
              </w:rPr>
              <w:t>0.27</w:t>
            </w:r>
            <w:r w:rsidR="00DC40C4" w:rsidRPr="00DC40C4">
              <w:rPr>
                <w:rFonts w:ascii="Calibri" w:hAnsi="Calibri" w:cs="Calibri"/>
                <w:b/>
                <w:bCs/>
                <w:color w:val="1C4587"/>
                <w:sz w:val="16"/>
                <w:szCs w:val="16"/>
                <w:shd w:val="clear" w:color="auto" w:fill="FFFFFF"/>
              </w:rPr>
              <w:t>%</w:t>
            </w:r>
          </w:p>
        </w:tc>
      </w:tr>
    </w:tbl>
    <w:p w14:paraId="63A67EE1" w14:textId="77777777" w:rsidR="00E84965" w:rsidRPr="009611BD" w:rsidRDefault="00E84965" w:rsidP="00E84965">
      <w:pPr>
        <w:pStyle w:val="Heading2"/>
        <w:spacing w:before="40" w:line="256" w:lineRule="auto"/>
        <w:ind w:left="1440"/>
        <w:jc w:val="left"/>
        <w:rPr>
          <w:rFonts w:ascii="Calibri" w:hAnsi="Calibri" w:cs="Calibri"/>
        </w:rPr>
      </w:pPr>
    </w:p>
    <w:p w14:paraId="0AE9F2F1" w14:textId="2D29A38F" w:rsidR="00D77FB1" w:rsidRDefault="00D77FB1" w:rsidP="00062D1D">
      <w:pPr>
        <w:pStyle w:val="Heading2"/>
        <w:spacing w:before="40" w:line="256" w:lineRule="auto"/>
        <w:ind w:firstLine="432"/>
        <w:jc w:val="left"/>
        <w:rPr>
          <w:rFonts w:ascii="Calibri" w:hAnsi="Calibri" w:cs="Calibri"/>
        </w:rPr>
      </w:pPr>
      <w:bookmarkStart w:id="22" w:name="_Toc963988959"/>
      <w:r w:rsidRPr="009611BD">
        <w:rPr>
          <w:rFonts w:ascii="Calibri" w:hAnsi="Calibri" w:cs="Calibri"/>
        </w:rPr>
        <w:t>Automation Result</w:t>
      </w:r>
      <w:r w:rsidR="00765EEF" w:rsidRPr="009611BD">
        <w:rPr>
          <w:rFonts w:ascii="Calibri" w:hAnsi="Calibri" w:cs="Calibri"/>
        </w:rPr>
        <w:t xml:space="preserve"> </w:t>
      </w:r>
      <w:r w:rsidR="00C727F8" w:rsidRPr="009611BD">
        <w:rPr>
          <w:rFonts w:ascii="Calibri" w:hAnsi="Calibri" w:cs="Calibri"/>
        </w:rPr>
        <w:t>VC verifier</w:t>
      </w:r>
      <w:bookmarkEnd w:id="22"/>
    </w:p>
    <w:p w14:paraId="799EB5E8" w14:textId="2BE1BE05" w:rsidR="00971C0B" w:rsidRPr="00971C0B" w:rsidRDefault="1AD0A828" w:rsidP="00062D1D">
      <w:pPr>
        <w:ind w:left="432" w:firstLine="288"/>
        <w:rPr>
          <w:rFonts w:ascii="Calibri" w:hAnsi="Calibri" w:cs="Calibri"/>
          <w:sz w:val="24"/>
          <w:szCs w:val="24"/>
        </w:rPr>
      </w:pPr>
      <w:r w:rsidRPr="24A01CC2">
        <w:rPr>
          <w:rFonts w:ascii="Calibri" w:hAnsi="Calibri" w:cs="Calibri"/>
          <w:b/>
          <w:bCs/>
          <w:sz w:val="24"/>
          <w:szCs w:val="24"/>
        </w:rPr>
        <w:t>VC</w:t>
      </w:r>
      <w:r w:rsidR="00971C0B" w:rsidRPr="24A01CC2">
        <w:rPr>
          <w:rFonts w:ascii="Calibri" w:hAnsi="Calibri" w:cs="Calibri"/>
          <w:b/>
          <w:bCs/>
          <w:sz w:val="24"/>
          <w:szCs w:val="24"/>
        </w:rPr>
        <w:t>-</w:t>
      </w:r>
      <w:r w:rsidR="7050A49E" w:rsidRPr="24A01CC2">
        <w:rPr>
          <w:rFonts w:ascii="Calibri" w:hAnsi="Calibri" w:cs="Calibri"/>
          <w:b/>
          <w:bCs/>
          <w:sz w:val="24"/>
          <w:szCs w:val="24"/>
        </w:rPr>
        <w:t>V</w:t>
      </w:r>
      <w:r w:rsidR="00971C0B" w:rsidRPr="24A01CC2">
        <w:rPr>
          <w:rFonts w:ascii="Calibri" w:hAnsi="Calibri" w:cs="Calibri"/>
          <w:b/>
          <w:bCs/>
          <w:sz w:val="24"/>
          <w:szCs w:val="24"/>
        </w:rPr>
        <w:t>erifier</w:t>
      </w:r>
      <w:r w:rsidR="00971C0B" w:rsidRPr="24A01CC2">
        <w:rPr>
          <w:rFonts w:ascii="Calibri" w:hAnsi="Calibri" w:cs="Calibri"/>
          <w:sz w:val="24"/>
          <w:szCs w:val="24"/>
        </w:rPr>
        <w:t xml:space="preserve"> is a backend library that cryptographically checks if a Verifiable Credential (VC) is authentic, tamper-proof, and issued by a trusted source. The </w:t>
      </w:r>
      <w:r w:rsidR="00971C0B" w:rsidRPr="24A01CC2">
        <w:rPr>
          <w:rFonts w:ascii="Calibri" w:hAnsi="Calibri" w:cs="Calibri"/>
          <w:b/>
          <w:bCs/>
          <w:sz w:val="24"/>
          <w:szCs w:val="24"/>
        </w:rPr>
        <w:t>automation</w:t>
      </w:r>
      <w:r w:rsidR="00971C0B" w:rsidRPr="24A01CC2">
        <w:rPr>
          <w:rFonts w:ascii="Calibri" w:hAnsi="Calibri" w:cs="Calibri"/>
          <w:sz w:val="24"/>
          <w:szCs w:val="24"/>
        </w:rPr>
        <w:t xml:space="preserve"> suite verifies this logic by running tests on various valid and invalid credential scenarios to ensure the system accurately accepts real IDs and rejects fake ones.</w:t>
      </w:r>
    </w:p>
    <w:p w14:paraId="27B55443" w14:textId="56A3B24B" w:rsidR="00765EEF" w:rsidRPr="009611BD" w:rsidRDefault="00765EEF" w:rsidP="00765EEF">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6</w:t>
      </w:r>
      <w:r w:rsidRPr="009611BD">
        <w:rPr>
          <w:rFonts w:ascii="Calibri" w:hAnsi="Calibri" w:cs="Calibri"/>
          <w:b/>
          <w:bCs/>
          <w:sz w:val="24"/>
          <w:szCs w:val="24"/>
        </w:rPr>
        <w:t>: VC Verifier Library</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D7517E" w:rsidRPr="009611BD" w14:paraId="7024B567" w14:textId="77777777" w:rsidTr="20F42B51">
        <w:trPr>
          <w:trHeight w:val="405"/>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726E6853" w14:textId="77777777" w:rsidR="00765EEF" w:rsidRPr="009611BD" w:rsidRDefault="00765EEF" w:rsidP="009029A2">
            <w:pPr>
              <w:pStyle w:val="TableColumnHeading"/>
              <w:rPr>
                <w:rFonts w:ascii="Calibri" w:hAnsi="Calibri" w:cs="Calibri"/>
              </w:rPr>
            </w:pPr>
            <w:r w:rsidRPr="009611BD">
              <w:rPr>
                <w:rFonts w:ascii="Calibri" w:hAnsi="Calibri" w:cs="Calibri"/>
              </w:rPr>
              <w:t>Total</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10A53E21" w14:textId="77777777" w:rsidR="00765EEF" w:rsidRPr="009611BD" w:rsidRDefault="00765EEF" w:rsidP="009029A2">
            <w:pPr>
              <w:pStyle w:val="TableColumnHeading"/>
              <w:rPr>
                <w:rFonts w:ascii="Calibri" w:hAnsi="Calibri" w:cs="Calibri"/>
              </w:rPr>
            </w:pPr>
            <w:r w:rsidRPr="009611BD">
              <w:rPr>
                <w:rFonts w:ascii="Calibri" w:hAnsi="Calibri" w:cs="Calibri"/>
              </w:rPr>
              <w:t>Pass</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2E4D22C6" w14:textId="77777777" w:rsidR="00765EEF" w:rsidRPr="009611BD" w:rsidRDefault="00765EEF" w:rsidP="009029A2">
            <w:pPr>
              <w:pStyle w:val="TableColumnHeading"/>
              <w:rPr>
                <w:rFonts w:ascii="Calibri" w:hAnsi="Calibri" w:cs="Calibri"/>
              </w:rPr>
            </w:pPr>
            <w:r w:rsidRPr="009611BD">
              <w:rPr>
                <w:rFonts w:ascii="Calibri" w:hAnsi="Calibri" w:cs="Calibri"/>
              </w:rPr>
              <w:t>Fail</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603BD4E7" w14:textId="77777777" w:rsidR="00765EEF" w:rsidRPr="009611BD" w:rsidRDefault="00765EEF" w:rsidP="009029A2">
            <w:pPr>
              <w:pStyle w:val="TableColumnHeading"/>
              <w:rPr>
                <w:rFonts w:ascii="Calibri" w:hAnsi="Calibri" w:cs="Calibri"/>
              </w:rPr>
            </w:pPr>
            <w:r w:rsidRPr="009611BD">
              <w:rPr>
                <w:rFonts w:ascii="Calibri" w:hAnsi="Calibri" w:cs="Calibri"/>
              </w:rPr>
              <w:t>Known Issues</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72638CFD" w14:textId="77777777" w:rsidR="00765EEF" w:rsidRPr="009611BD" w:rsidRDefault="00765EEF" w:rsidP="009029A2">
            <w:pPr>
              <w:pStyle w:val="TableColumnHeading"/>
              <w:rPr>
                <w:rFonts w:ascii="Calibri" w:hAnsi="Calibri" w:cs="Calibri"/>
              </w:rPr>
            </w:pPr>
            <w:r w:rsidRPr="009611BD">
              <w:rPr>
                <w:rFonts w:ascii="Calibri" w:hAnsi="Calibri" w:cs="Calibri"/>
              </w:rPr>
              <w:t>Ignored</w:t>
            </w:r>
          </w:p>
        </w:tc>
      </w:tr>
      <w:tr w:rsidR="00D7517E" w:rsidRPr="009611BD" w14:paraId="59006600" w14:textId="77777777" w:rsidTr="20F42B51">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4B50150C" w14:textId="51D1B873"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155</w:t>
            </w:r>
          </w:p>
        </w:tc>
        <w:tc>
          <w:tcPr>
            <w:tcW w:w="1645" w:type="dxa"/>
            <w:tcBorders>
              <w:top w:val="single" w:sz="4" w:space="0" w:color="auto"/>
              <w:left w:val="single" w:sz="4" w:space="0" w:color="auto"/>
              <w:bottom w:val="single" w:sz="4" w:space="0" w:color="auto"/>
              <w:right w:val="single" w:sz="4" w:space="0" w:color="auto"/>
            </w:tcBorders>
          </w:tcPr>
          <w:p w14:paraId="5A444519" w14:textId="7AE20B1C"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118</w:t>
            </w:r>
          </w:p>
        </w:tc>
        <w:tc>
          <w:tcPr>
            <w:tcW w:w="2004" w:type="dxa"/>
            <w:tcBorders>
              <w:top w:val="single" w:sz="4" w:space="0" w:color="auto"/>
              <w:left w:val="single" w:sz="4" w:space="0" w:color="auto"/>
              <w:bottom w:val="single" w:sz="4" w:space="0" w:color="auto"/>
              <w:right w:val="single" w:sz="4" w:space="0" w:color="auto"/>
            </w:tcBorders>
          </w:tcPr>
          <w:p w14:paraId="081BC4D3" w14:textId="0B6CF843"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37</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2C5A85FB" w14:textId="49372129"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0</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27D2B1EC" w14:textId="610C786E"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0</w:t>
            </w:r>
          </w:p>
        </w:tc>
      </w:tr>
      <w:tr w:rsidR="00806314" w:rsidRPr="009611BD" w14:paraId="219167E7" w14:textId="77777777" w:rsidTr="20F42B51">
        <w:trPr>
          <w:trHeight w:val="349"/>
        </w:trPr>
        <w:tc>
          <w:tcPr>
            <w:tcW w:w="8772" w:type="dxa"/>
            <w:gridSpan w:val="5"/>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hideMark/>
          </w:tcPr>
          <w:p w14:paraId="7F5601D6" w14:textId="41CC8DDD" w:rsidR="00765EEF" w:rsidRPr="009611BD" w:rsidRDefault="00765EEF" w:rsidP="009029A2">
            <w:pPr>
              <w:pStyle w:val="TableText"/>
              <w:jc w:val="center"/>
              <w:rPr>
                <w:rFonts w:ascii="Calibri" w:hAnsi="Calibri" w:cs="Calibri"/>
                <w:sz w:val="24"/>
                <w:szCs w:val="24"/>
              </w:rPr>
            </w:pPr>
            <w:r w:rsidRPr="009611BD">
              <w:rPr>
                <w:rFonts w:ascii="Calibri" w:hAnsi="Calibri" w:cs="Calibri"/>
                <w:b/>
                <w:bCs/>
                <w:color w:val="1C4587"/>
                <w:sz w:val="16"/>
                <w:szCs w:val="16"/>
                <w:shd w:val="clear" w:color="auto" w:fill="FFFFFF"/>
              </w:rPr>
              <w:t>Test Rate: 100%</w:t>
            </w:r>
            <w:r w:rsidR="0046710F">
              <w:rPr>
                <w:rFonts w:ascii="Calibri" w:hAnsi="Calibri" w:cs="Calibri"/>
                <w:b/>
                <w:bCs/>
                <w:color w:val="1C4587"/>
                <w:sz w:val="16"/>
                <w:szCs w:val="16"/>
                <w:shd w:val="clear" w:color="auto" w:fill="FFFFFF"/>
              </w:rPr>
              <w:t>,</w:t>
            </w:r>
            <w:r w:rsidRPr="009611BD">
              <w:rPr>
                <w:rFonts w:ascii="Calibri" w:hAnsi="Calibri" w:cs="Calibri"/>
                <w:b/>
                <w:bCs/>
                <w:color w:val="1C4587"/>
                <w:sz w:val="16"/>
                <w:szCs w:val="16"/>
                <w:shd w:val="clear" w:color="auto" w:fill="FFFFFF"/>
              </w:rPr>
              <w:t xml:space="preserve"> With Pass Rate: 76.12%</w:t>
            </w:r>
          </w:p>
        </w:tc>
      </w:tr>
    </w:tbl>
    <w:p w14:paraId="44D26F49" w14:textId="77777777" w:rsidR="00544665" w:rsidRPr="009611BD" w:rsidRDefault="00544665" w:rsidP="00765EEF">
      <w:pPr>
        <w:rPr>
          <w:rFonts w:ascii="Calibri" w:hAnsi="Calibri" w:cs="Calibri"/>
        </w:rPr>
      </w:pPr>
    </w:p>
    <w:p w14:paraId="4E6CEB54" w14:textId="4A86C052" w:rsidR="00765EEF" w:rsidRPr="009611BD" w:rsidRDefault="409DE938" w:rsidP="41E10F96">
      <w:r>
        <w:rPr>
          <w:noProof/>
        </w:rPr>
        <w:lastRenderedPageBreak/>
        <w:drawing>
          <wp:inline distT="0" distB="0" distL="0" distR="0" wp14:anchorId="73F32898" wp14:editId="7777EE72">
            <wp:extent cx="4526280" cy="3771900"/>
            <wp:effectExtent l="0" t="0" r="0" b="0"/>
            <wp:docPr id="774586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86184" name="Picture 774586184"/>
                    <pic:cNvPicPr/>
                  </pic:nvPicPr>
                  <pic:blipFill>
                    <a:blip r:embed="rId13">
                      <a:extLst>
                        <a:ext uri="{28A0092B-C50C-407E-A947-70E740481C1C}">
                          <a14:useLocalDpi xmlns:a14="http://schemas.microsoft.com/office/drawing/2010/main"/>
                        </a:ext>
                      </a:extLst>
                    </a:blip>
                    <a:stretch>
                      <a:fillRect/>
                    </a:stretch>
                  </pic:blipFill>
                  <pic:spPr>
                    <a:xfrm>
                      <a:off x="0" y="0"/>
                      <a:ext cx="4526280" cy="3771900"/>
                    </a:xfrm>
                    <a:prstGeom prst="rect">
                      <a:avLst/>
                    </a:prstGeom>
                  </pic:spPr>
                </pic:pic>
              </a:graphicData>
            </a:graphic>
          </wp:inline>
        </w:drawing>
      </w:r>
    </w:p>
    <w:p w14:paraId="513CF42E" w14:textId="77777777" w:rsidR="00544665" w:rsidRPr="009611BD" w:rsidRDefault="00544665" w:rsidP="00765EEF">
      <w:pPr>
        <w:rPr>
          <w:rFonts w:ascii="Calibri" w:hAnsi="Calibri" w:cs="Calibri"/>
        </w:rPr>
      </w:pPr>
    </w:p>
    <w:p w14:paraId="385E6068" w14:textId="77777777" w:rsidR="00544665" w:rsidRPr="009611BD" w:rsidRDefault="00544665" w:rsidP="00765EEF">
      <w:pPr>
        <w:rPr>
          <w:rFonts w:ascii="Calibri" w:hAnsi="Calibri" w:cs="Calibri"/>
        </w:rPr>
      </w:pPr>
    </w:p>
    <w:p w14:paraId="26BBEB85" w14:textId="1323ECD7" w:rsidR="00765EEF" w:rsidRPr="009611BD" w:rsidRDefault="00765EEF" w:rsidP="00062D1D">
      <w:pPr>
        <w:pStyle w:val="Heading2"/>
        <w:spacing w:before="40" w:line="256" w:lineRule="auto"/>
        <w:ind w:firstLine="432"/>
        <w:jc w:val="left"/>
        <w:rPr>
          <w:rFonts w:ascii="Calibri" w:hAnsi="Calibri" w:cs="Calibri"/>
        </w:rPr>
      </w:pPr>
      <w:bookmarkStart w:id="23" w:name="_Toc147908853"/>
      <w:r w:rsidRPr="009611BD">
        <w:rPr>
          <w:rFonts w:ascii="Calibri" w:hAnsi="Calibri" w:cs="Calibri"/>
        </w:rPr>
        <w:t xml:space="preserve">Automation Result </w:t>
      </w:r>
      <w:proofErr w:type="spellStart"/>
      <w:r w:rsidRPr="009611BD">
        <w:rPr>
          <w:rFonts w:ascii="Calibri" w:hAnsi="Calibri" w:cs="Calibri"/>
        </w:rPr>
        <w:t>Mimoto</w:t>
      </w:r>
      <w:proofErr w:type="spellEnd"/>
      <w:r w:rsidRPr="009611BD">
        <w:rPr>
          <w:rFonts w:ascii="Calibri" w:hAnsi="Calibri" w:cs="Calibri"/>
        </w:rPr>
        <w:t xml:space="preserve"> API</w:t>
      </w:r>
      <w:bookmarkEnd w:id="23"/>
      <w:r w:rsidRPr="009611BD">
        <w:rPr>
          <w:rFonts w:ascii="Calibri" w:hAnsi="Calibri" w:cs="Calibri"/>
        </w:rPr>
        <w:t xml:space="preserve"> </w:t>
      </w:r>
    </w:p>
    <w:p w14:paraId="1B28774B" w14:textId="43B1B94D" w:rsidR="00632DA7" w:rsidRPr="009611BD" w:rsidRDefault="00632DA7" w:rsidP="00062D1D">
      <w:pPr>
        <w:ind w:left="432" w:firstLine="288"/>
        <w:rPr>
          <w:rFonts w:ascii="Calibri" w:hAnsi="Calibri" w:cs="Calibri"/>
          <w:sz w:val="24"/>
          <w:szCs w:val="24"/>
        </w:rPr>
      </w:pPr>
      <w:proofErr w:type="spellStart"/>
      <w:r w:rsidRPr="009611BD">
        <w:rPr>
          <w:rFonts w:ascii="Calibri" w:hAnsi="Calibri" w:cs="Calibri"/>
          <w:b/>
          <w:bCs/>
          <w:sz w:val="24"/>
          <w:szCs w:val="24"/>
        </w:rPr>
        <w:t>Mimoto</w:t>
      </w:r>
      <w:proofErr w:type="spellEnd"/>
      <w:r w:rsidRPr="009611BD">
        <w:rPr>
          <w:rFonts w:ascii="Calibri" w:hAnsi="Calibri" w:cs="Calibri"/>
          <w:sz w:val="24"/>
          <w:szCs w:val="24"/>
        </w:rPr>
        <w:t xml:space="preserve"> is the Backend for Frontend (BFF) service for Inji Wallet, acting as a secure proxy to orchestrate critical workflows like request validation, Verifiable Credential (VC) downloads, and wallet binding. The </w:t>
      </w:r>
      <w:proofErr w:type="spellStart"/>
      <w:r w:rsidRPr="009611BD">
        <w:rPr>
          <w:rFonts w:ascii="Calibri" w:hAnsi="Calibri" w:cs="Calibri"/>
          <w:b/>
          <w:bCs/>
          <w:sz w:val="24"/>
          <w:szCs w:val="24"/>
        </w:rPr>
        <w:t>Mimoto</w:t>
      </w:r>
      <w:proofErr w:type="spellEnd"/>
      <w:r w:rsidRPr="009611BD">
        <w:rPr>
          <w:rFonts w:ascii="Calibri" w:hAnsi="Calibri" w:cs="Calibri"/>
          <w:b/>
          <w:bCs/>
          <w:sz w:val="24"/>
          <w:szCs w:val="24"/>
        </w:rPr>
        <w:t xml:space="preserve"> API automation</w:t>
      </w:r>
      <w:r w:rsidRPr="009611BD">
        <w:rPr>
          <w:rFonts w:ascii="Calibri" w:hAnsi="Calibri" w:cs="Calibri"/>
          <w:sz w:val="24"/>
          <w:szCs w:val="24"/>
        </w:rPr>
        <w:t xml:space="preserve"> validates these BFF endpoints to ensure seamless integration and reliable data exchange between the Inji mobile application and the underlying services.</w:t>
      </w:r>
    </w:p>
    <w:p w14:paraId="4C19CDC2" w14:textId="356F807E" w:rsidR="00D77FB1" w:rsidRPr="009611BD" w:rsidRDefault="00D77FB1" w:rsidP="00D77FB1">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7</w:t>
      </w:r>
      <w:r w:rsidRPr="009611BD">
        <w:rPr>
          <w:rFonts w:ascii="Calibri" w:hAnsi="Calibri" w:cs="Calibri"/>
          <w:b/>
          <w:bCs/>
          <w:sz w:val="24"/>
          <w:szCs w:val="24"/>
        </w:rPr>
        <w:t xml:space="preserve">: </w:t>
      </w:r>
      <w:proofErr w:type="spellStart"/>
      <w:r w:rsidR="00F32609" w:rsidRPr="009611BD">
        <w:rPr>
          <w:rFonts w:ascii="Calibri" w:hAnsi="Calibri" w:cs="Calibri"/>
          <w:b/>
          <w:bCs/>
          <w:sz w:val="24"/>
          <w:szCs w:val="24"/>
        </w:rPr>
        <w:t>Mimoto</w:t>
      </w:r>
      <w:proofErr w:type="spellEnd"/>
      <w:r w:rsidR="00F32609" w:rsidRPr="009611BD">
        <w:rPr>
          <w:rFonts w:ascii="Calibri" w:hAnsi="Calibri" w:cs="Calibri"/>
          <w:b/>
          <w:bCs/>
          <w:sz w:val="24"/>
          <w:szCs w:val="24"/>
        </w:rPr>
        <w:t xml:space="preserve"> API </w:t>
      </w:r>
      <w:r w:rsidR="00A41BD4" w:rsidRPr="009611BD">
        <w:rPr>
          <w:rFonts w:ascii="Calibri" w:hAnsi="Calibri" w:cs="Calibri"/>
          <w:b/>
          <w:bCs/>
          <w:sz w:val="24"/>
          <w:szCs w:val="24"/>
        </w:rPr>
        <w:t>Automation</w:t>
      </w:r>
      <w:r w:rsidRPr="009611BD">
        <w:rPr>
          <w:rFonts w:ascii="Calibri" w:hAnsi="Calibri" w:cs="Calibri"/>
          <w:b/>
          <w:bCs/>
          <w:sz w:val="24"/>
          <w:szCs w:val="24"/>
        </w:rPr>
        <w:t xml:space="preserve"> Result</w:t>
      </w:r>
    </w:p>
    <w:tbl>
      <w:tblPr>
        <w:tblW w:w="7996" w:type="dxa"/>
        <w:tblCellMar>
          <w:left w:w="0" w:type="dxa"/>
          <w:right w:w="0" w:type="dxa"/>
        </w:tblCellMar>
        <w:tblLook w:val="04A0" w:firstRow="1" w:lastRow="0" w:firstColumn="1" w:lastColumn="0" w:noHBand="0" w:noVBand="1"/>
      </w:tblPr>
      <w:tblGrid>
        <w:gridCol w:w="1065"/>
        <w:gridCol w:w="1290"/>
        <w:gridCol w:w="1965"/>
        <w:gridCol w:w="2004"/>
        <w:gridCol w:w="1665"/>
        <w:gridCol w:w="7"/>
      </w:tblGrid>
      <w:tr w:rsidR="00655478" w:rsidRPr="009611BD" w14:paraId="7332A28A" w14:textId="77777777" w:rsidTr="41E10F96">
        <w:trPr>
          <w:gridAfter w:val="1"/>
          <w:wAfter w:w="7" w:type="dxa"/>
          <w:trHeight w:val="405"/>
          <w:tblHeader/>
        </w:trPr>
        <w:tc>
          <w:tcPr>
            <w:tcW w:w="1065"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14F76CE3" w14:textId="15C5AE86" w:rsidR="00F32609" w:rsidRPr="009611BD" w:rsidRDefault="00F32609" w:rsidP="00F32609">
            <w:pPr>
              <w:pStyle w:val="TableColumnHeading"/>
              <w:rPr>
                <w:rFonts w:ascii="Calibri" w:hAnsi="Calibri" w:cs="Calibri"/>
              </w:rPr>
            </w:pPr>
            <w:r w:rsidRPr="009611BD">
              <w:rPr>
                <w:rFonts w:ascii="Calibri" w:hAnsi="Calibri" w:cs="Calibri"/>
              </w:rPr>
              <w:t>Total</w:t>
            </w:r>
          </w:p>
        </w:tc>
        <w:tc>
          <w:tcPr>
            <w:tcW w:w="1290" w:type="dxa"/>
            <w:tcBorders>
              <w:top w:val="single" w:sz="4" w:space="0" w:color="auto"/>
              <w:left w:val="single" w:sz="4" w:space="0" w:color="auto"/>
              <w:bottom w:val="single" w:sz="4" w:space="0" w:color="auto"/>
              <w:right w:val="single" w:sz="4" w:space="0" w:color="auto"/>
            </w:tcBorders>
            <w:shd w:val="clear" w:color="auto" w:fill="323E4F"/>
          </w:tcPr>
          <w:p w14:paraId="7318F908" w14:textId="531592B0" w:rsidR="00F32609" w:rsidRPr="009611BD" w:rsidRDefault="00F32609" w:rsidP="00F32609">
            <w:pPr>
              <w:pStyle w:val="TableColumnHeading"/>
              <w:rPr>
                <w:rFonts w:ascii="Calibri" w:hAnsi="Calibri" w:cs="Calibri"/>
              </w:rPr>
            </w:pPr>
            <w:r w:rsidRPr="009611BD">
              <w:rPr>
                <w:rFonts w:ascii="Calibri" w:hAnsi="Calibri" w:cs="Calibri"/>
              </w:rPr>
              <w:t>Pass</w:t>
            </w:r>
          </w:p>
        </w:tc>
        <w:tc>
          <w:tcPr>
            <w:tcW w:w="1965" w:type="dxa"/>
            <w:tcBorders>
              <w:top w:val="single" w:sz="4" w:space="0" w:color="auto"/>
              <w:left w:val="single" w:sz="4" w:space="0" w:color="auto"/>
              <w:bottom w:val="single" w:sz="4" w:space="0" w:color="auto"/>
              <w:right w:val="single" w:sz="4" w:space="0" w:color="auto"/>
            </w:tcBorders>
            <w:shd w:val="clear" w:color="auto" w:fill="323E4F"/>
          </w:tcPr>
          <w:p w14:paraId="2016AD6E" w14:textId="0E0DBCEE" w:rsidR="00F32609" w:rsidRPr="009611BD" w:rsidRDefault="00F32609" w:rsidP="00F32609">
            <w:pPr>
              <w:pStyle w:val="TableColumnHeading"/>
              <w:rPr>
                <w:rFonts w:ascii="Calibri" w:hAnsi="Calibri" w:cs="Calibri"/>
              </w:rPr>
            </w:pPr>
            <w:r w:rsidRPr="009611BD">
              <w:rPr>
                <w:rFonts w:ascii="Calibri" w:hAnsi="Calibri" w:cs="Calibri"/>
              </w:rPr>
              <w:t>Fail</w:t>
            </w:r>
          </w:p>
        </w:tc>
        <w:tc>
          <w:tcPr>
            <w:tcW w:w="2004"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210822AA" w14:textId="1956372C" w:rsidR="00F32609" w:rsidRPr="009611BD" w:rsidRDefault="00F32609" w:rsidP="00F32609">
            <w:pPr>
              <w:pStyle w:val="TableColumnHeading"/>
              <w:rPr>
                <w:rFonts w:ascii="Calibri" w:hAnsi="Calibri" w:cs="Calibri"/>
              </w:rPr>
            </w:pPr>
            <w:r w:rsidRPr="009611BD">
              <w:rPr>
                <w:rFonts w:ascii="Calibri" w:hAnsi="Calibri" w:cs="Calibri"/>
              </w:rPr>
              <w:t>Known Issues</w:t>
            </w:r>
          </w:p>
        </w:tc>
        <w:tc>
          <w:tcPr>
            <w:tcW w:w="1665"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50269518" w14:textId="6444C44F" w:rsidR="00F32609" w:rsidRPr="009611BD" w:rsidRDefault="00F32609" w:rsidP="00F32609">
            <w:pPr>
              <w:pStyle w:val="TableColumnHeading"/>
              <w:rPr>
                <w:rFonts w:ascii="Calibri" w:hAnsi="Calibri" w:cs="Calibri"/>
              </w:rPr>
            </w:pPr>
            <w:r w:rsidRPr="009611BD">
              <w:rPr>
                <w:rFonts w:ascii="Calibri" w:hAnsi="Calibri" w:cs="Calibri"/>
              </w:rPr>
              <w:t>Ignored</w:t>
            </w:r>
          </w:p>
        </w:tc>
      </w:tr>
      <w:tr w:rsidR="00390B7A" w:rsidRPr="009611BD" w14:paraId="4C75104E" w14:textId="77777777" w:rsidTr="41E10F96">
        <w:trPr>
          <w:gridAfter w:val="1"/>
          <w:wAfter w:w="7" w:type="dxa"/>
          <w:trHeight w:val="349"/>
        </w:trPr>
        <w:tc>
          <w:tcPr>
            <w:tcW w:w="1065" w:type="dxa"/>
            <w:tcBorders>
              <w:top w:val="nil"/>
              <w:left w:val="single" w:sz="8" w:space="0" w:color="auto"/>
              <w:bottom w:val="single" w:sz="8" w:space="0" w:color="auto"/>
              <w:right w:val="single" w:sz="4" w:space="0" w:color="auto"/>
            </w:tcBorders>
            <w:tcMar>
              <w:top w:w="0" w:type="dxa"/>
              <w:left w:w="115" w:type="dxa"/>
              <w:bottom w:w="0" w:type="dxa"/>
              <w:right w:w="115" w:type="dxa"/>
            </w:tcMar>
            <w:vAlign w:val="bottom"/>
            <w:hideMark/>
          </w:tcPr>
          <w:p w14:paraId="78928CC1" w14:textId="47E2051C" w:rsidR="00DC40C4" w:rsidRPr="009611BD" w:rsidRDefault="768CED8D" w:rsidP="24A01CC2">
            <w:pPr>
              <w:pStyle w:val="TableText"/>
              <w:jc w:val="center"/>
              <w:rPr>
                <w:rFonts w:ascii="Calibri" w:hAnsi="Calibri" w:cs="Calibri"/>
                <w:sz w:val="24"/>
                <w:szCs w:val="24"/>
              </w:rPr>
            </w:pPr>
            <w:r w:rsidRPr="24A01CC2">
              <w:rPr>
                <w:rFonts w:ascii="Calibri" w:hAnsi="Calibri" w:cs="Calibri"/>
                <w:sz w:val="24"/>
                <w:szCs w:val="24"/>
              </w:rPr>
              <w:t>349</w:t>
            </w:r>
          </w:p>
        </w:tc>
        <w:tc>
          <w:tcPr>
            <w:tcW w:w="1290" w:type="dxa"/>
            <w:tcBorders>
              <w:top w:val="single" w:sz="4" w:space="0" w:color="auto"/>
              <w:left w:val="single" w:sz="4" w:space="0" w:color="auto"/>
              <w:bottom w:val="single" w:sz="4" w:space="0" w:color="auto"/>
              <w:right w:val="single" w:sz="4" w:space="0" w:color="auto"/>
            </w:tcBorders>
            <w:vAlign w:val="bottom"/>
          </w:tcPr>
          <w:p w14:paraId="292EB549" w14:textId="181BA9F5" w:rsidR="00DC40C4" w:rsidRPr="009611BD" w:rsidRDefault="348567FB" w:rsidP="00DC40C4">
            <w:pPr>
              <w:pStyle w:val="TableText"/>
              <w:jc w:val="center"/>
              <w:rPr>
                <w:rFonts w:ascii="Calibri" w:hAnsi="Calibri" w:cs="Calibri"/>
                <w:sz w:val="24"/>
                <w:szCs w:val="24"/>
              </w:rPr>
            </w:pPr>
            <w:r w:rsidRPr="41E10F96">
              <w:rPr>
                <w:rFonts w:ascii="Calibri" w:hAnsi="Calibri" w:cs="Calibri"/>
                <w:sz w:val="24"/>
                <w:szCs w:val="24"/>
              </w:rPr>
              <w:t>31</w:t>
            </w:r>
            <w:r w:rsidR="69B72522" w:rsidRPr="41E10F96">
              <w:rPr>
                <w:rFonts w:ascii="Calibri" w:hAnsi="Calibri" w:cs="Calibri"/>
                <w:sz w:val="24"/>
                <w:szCs w:val="24"/>
              </w:rPr>
              <w:t>2</w:t>
            </w:r>
          </w:p>
        </w:tc>
        <w:tc>
          <w:tcPr>
            <w:tcW w:w="1965" w:type="dxa"/>
            <w:tcBorders>
              <w:top w:val="single" w:sz="4" w:space="0" w:color="auto"/>
              <w:left w:val="single" w:sz="4" w:space="0" w:color="auto"/>
              <w:bottom w:val="single" w:sz="4" w:space="0" w:color="auto"/>
              <w:right w:val="single" w:sz="4" w:space="0" w:color="auto"/>
            </w:tcBorders>
            <w:vAlign w:val="bottom"/>
          </w:tcPr>
          <w:p w14:paraId="7FED7E05" w14:textId="4AA5C3C2" w:rsidR="00DC40C4" w:rsidRPr="009611BD" w:rsidRDefault="69B72522" w:rsidP="00DC40C4">
            <w:pPr>
              <w:pStyle w:val="TableText"/>
              <w:jc w:val="center"/>
              <w:rPr>
                <w:rFonts w:ascii="Calibri" w:hAnsi="Calibri" w:cs="Calibri"/>
                <w:sz w:val="24"/>
                <w:szCs w:val="24"/>
              </w:rPr>
            </w:pPr>
            <w:r w:rsidRPr="41E10F96">
              <w:rPr>
                <w:rFonts w:ascii="Calibri" w:hAnsi="Calibri" w:cs="Calibri"/>
                <w:sz w:val="24"/>
                <w:szCs w:val="24"/>
              </w:rPr>
              <w:t>0</w:t>
            </w:r>
          </w:p>
        </w:tc>
        <w:tc>
          <w:tcPr>
            <w:tcW w:w="2004" w:type="dxa"/>
            <w:tcBorders>
              <w:top w:val="nil"/>
              <w:left w:val="single" w:sz="4" w:space="0" w:color="auto"/>
              <w:bottom w:val="single" w:sz="8" w:space="0" w:color="auto"/>
              <w:right w:val="single" w:sz="8" w:space="0" w:color="auto"/>
            </w:tcBorders>
            <w:tcMar>
              <w:top w:w="0" w:type="dxa"/>
              <w:left w:w="115" w:type="dxa"/>
              <w:bottom w:w="0" w:type="dxa"/>
              <w:right w:w="115" w:type="dxa"/>
            </w:tcMar>
            <w:vAlign w:val="bottom"/>
            <w:hideMark/>
          </w:tcPr>
          <w:p w14:paraId="5508711D" w14:textId="71E7F5A8" w:rsidR="00DC40C4" w:rsidRPr="009611BD" w:rsidRDefault="00DC40C4" w:rsidP="00DC40C4">
            <w:pPr>
              <w:pStyle w:val="TableText"/>
              <w:jc w:val="center"/>
              <w:rPr>
                <w:rFonts w:ascii="Calibri" w:hAnsi="Calibri" w:cs="Calibri"/>
                <w:sz w:val="24"/>
                <w:szCs w:val="24"/>
              </w:rPr>
            </w:pPr>
            <w:r>
              <w:rPr>
                <w:rFonts w:ascii="Calibri" w:hAnsi="Calibri" w:cs="Calibri"/>
                <w:sz w:val="24"/>
                <w:szCs w:val="24"/>
              </w:rPr>
              <w:t>4</w:t>
            </w:r>
          </w:p>
        </w:tc>
        <w:tc>
          <w:tcPr>
            <w:tcW w:w="1665" w:type="dxa"/>
            <w:tcBorders>
              <w:top w:val="nil"/>
              <w:left w:val="nil"/>
              <w:bottom w:val="single" w:sz="8" w:space="0" w:color="auto"/>
              <w:right w:val="single" w:sz="8" w:space="0" w:color="auto"/>
            </w:tcBorders>
            <w:tcMar>
              <w:top w:w="0" w:type="dxa"/>
              <w:left w:w="115" w:type="dxa"/>
              <w:bottom w:w="0" w:type="dxa"/>
              <w:right w:w="115" w:type="dxa"/>
            </w:tcMar>
            <w:vAlign w:val="bottom"/>
            <w:hideMark/>
          </w:tcPr>
          <w:p w14:paraId="3FE84392" w14:textId="1328A28A" w:rsidR="00DC40C4" w:rsidRPr="009611BD" w:rsidRDefault="00DC40C4" w:rsidP="00DC40C4">
            <w:pPr>
              <w:pStyle w:val="TableText"/>
              <w:jc w:val="center"/>
              <w:rPr>
                <w:rFonts w:ascii="Calibri" w:hAnsi="Calibri" w:cs="Calibri"/>
                <w:sz w:val="24"/>
                <w:szCs w:val="24"/>
              </w:rPr>
            </w:pPr>
            <w:r>
              <w:rPr>
                <w:rFonts w:ascii="Calibri" w:hAnsi="Calibri" w:cs="Calibri"/>
                <w:sz w:val="24"/>
                <w:szCs w:val="24"/>
              </w:rPr>
              <w:t>33</w:t>
            </w:r>
          </w:p>
        </w:tc>
      </w:tr>
      <w:tr w:rsidR="00F7006C" w:rsidRPr="009611BD" w14:paraId="7560991D" w14:textId="77777777" w:rsidTr="41E10F96">
        <w:trPr>
          <w:trHeight w:val="349"/>
        </w:trPr>
        <w:tc>
          <w:tcPr>
            <w:tcW w:w="7996" w:type="dxa"/>
            <w:gridSpan w:val="6"/>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hideMark/>
          </w:tcPr>
          <w:p w14:paraId="3391A480" w14:textId="08090DC1" w:rsidR="00F32609" w:rsidRPr="009611BD" w:rsidRDefault="66DF9557" w:rsidP="00F32609">
            <w:pPr>
              <w:pStyle w:val="TableText"/>
              <w:jc w:val="center"/>
              <w:rPr>
                <w:rFonts w:ascii="Calibri" w:hAnsi="Calibri" w:cs="Calibri"/>
                <w:sz w:val="24"/>
                <w:szCs w:val="24"/>
              </w:rPr>
            </w:pPr>
            <w:r w:rsidRPr="009611BD">
              <w:rPr>
                <w:rFonts w:ascii="Calibri" w:hAnsi="Calibri" w:cs="Calibri"/>
                <w:b/>
                <w:bCs/>
                <w:color w:val="1C4587"/>
                <w:sz w:val="16"/>
                <w:szCs w:val="16"/>
                <w:shd w:val="clear" w:color="auto" w:fill="FFFFFF"/>
              </w:rPr>
              <w:t xml:space="preserve">Test Rate: 100% With Pass Rate: </w:t>
            </w:r>
            <w:r w:rsidR="414748FD" w:rsidRPr="009611BD">
              <w:rPr>
                <w:rFonts w:ascii="Calibri" w:hAnsi="Calibri" w:cs="Calibri"/>
                <w:b/>
                <w:bCs/>
                <w:color w:val="1C4587"/>
                <w:sz w:val="16"/>
                <w:szCs w:val="16"/>
                <w:shd w:val="clear" w:color="auto" w:fill="FFFFFF"/>
              </w:rPr>
              <w:t>100</w:t>
            </w:r>
            <w:r w:rsidRPr="009611BD">
              <w:rPr>
                <w:rFonts w:ascii="Calibri" w:hAnsi="Calibri" w:cs="Calibri"/>
                <w:b/>
                <w:bCs/>
                <w:color w:val="1C4587"/>
                <w:sz w:val="16"/>
                <w:szCs w:val="16"/>
                <w:shd w:val="clear" w:color="auto" w:fill="FFFFFF"/>
              </w:rPr>
              <w:t>%</w:t>
            </w:r>
          </w:p>
        </w:tc>
      </w:tr>
    </w:tbl>
    <w:p w14:paraId="5911AC2B" w14:textId="77777777" w:rsidR="00544665" w:rsidRPr="009611BD" w:rsidRDefault="00544665" w:rsidP="00D77FB1">
      <w:pPr>
        <w:rPr>
          <w:rFonts w:ascii="Calibri" w:hAnsi="Calibri" w:cs="Calibri"/>
        </w:rPr>
      </w:pPr>
    </w:p>
    <w:p w14:paraId="47FB0CFE" w14:textId="5ECB20FE" w:rsidR="6CA8317E" w:rsidRDefault="6CA8317E" w:rsidP="41E10F96">
      <w:r>
        <w:rPr>
          <w:noProof/>
        </w:rPr>
        <w:lastRenderedPageBreak/>
        <w:drawing>
          <wp:inline distT="0" distB="0" distL="0" distR="0" wp14:anchorId="16C67686" wp14:editId="2B1079C2">
            <wp:extent cx="4937760" cy="4114800"/>
            <wp:effectExtent l="0" t="0" r="0" b="0"/>
            <wp:docPr id="1987876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6181" name="Picture 1987876181"/>
                    <pic:cNvPicPr/>
                  </pic:nvPicPr>
                  <pic:blipFill>
                    <a:blip r:embed="rId14">
                      <a:extLst>
                        <a:ext uri="{28A0092B-C50C-407E-A947-70E740481C1C}">
                          <a14:useLocalDpi xmlns:a14="http://schemas.microsoft.com/office/drawing/2010/main"/>
                        </a:ext>
                      </a:extLst>
                    </a:blip>
                    <a:stretch>
                      <a:fillRect/>
                    </a:stretch>
                  </pic:blipFill>
                  <pic:spPr>
                    <a:xfrm>
                      <a:off x="0" y="0"/>
                      <a:ext cx="4937760" cy="4114800"/>
                    </a:xfrm>
                    <a:prstGeom prst="rect">
                      <a:avLst/>
                    </a:prstGeom>
                  </pic:spPr>
                </pic:pic>
              </a:graphicData>
            </a:graphic>
          </wp:inline>
        </w:drawing>
      </w:r>
    </w:p>
    <w:p w14:paraId="2978C6E9" w14:textId="19BEAA21" w:rsidR="007455ED" w:rsidRDefault="007455ED" w:rsidP="00062D1D">
      <w:pPr>
        <w:pStyle w:val="Heading1"/>
        <w:spacing w:before="240" w:line="256" w:lineRule="auto"/>
        <w:ind w:firstLine="432"/>
        <w:jc w:val="left"/>
      </w:pPr>
    </w:p>
    <w:p w14:paraId="45874525" w14:textId="5CF12080" w:rsidR="00996859" w:rsidRPr="009611BD" w:rsidRDefault="00651871" w:rsidP="00062D1D">
      <w:pPr>
        <w:pStyle w:val="Heading1"/>
        <w:spacing w:before="240" w:line="256" w:lineRule="auto"/>
        <w:ind w:firstLine="432"/>
        <w:jc w:val="left"/>
        <w:rPr>
          <w:rFonts w:ascii="Calibri" w:hAnsi="Calibri" w:cs="Calibri"/>
        </w:rPr>
      </w:pPr>
      <w:bookmarkStart w:id="24" w:name="_Toc1772740102"/>
      <w:r w:rsidRPr="009611BD">
        <w:rPr>
          <w:rFonts w:ascii="Calibri" w:hAnsi="Calibri" w:cs="Calibri"/>
        </w:rPr>
        <w:t>Defect Metrics</w:t>
      </w:r>
      <w:bookmarkEnd w:id="24"/>
    </w:p>
    <w:p w14:paraId="616276E1" w14:textId="23EAAA34" w:rsidR="00651871" w:rsidRPr="009611BD" w:rsidRDefault="0021775D" w:rsidP="00062D1D">
      <w:pPr>
        <w:pStyle w:val="Heading2"/>
        <w:spacing w:before="40" w:line="256" w:lineRule="auto"/>
        <w:ind w:firstLine="432"/>
        <w:jc w:val="left"/>
        <w:rPr>
          <w:rFonts w:ascii="Calibri" w:hAnsi="Calibri" w:cs="Calibri"/>
        </w:rPr>
      </w:pPr>
      <w:bookmarkStart w:id="25" w:name="_Toc2009580973"/>
      <w:r w:rsidRPr="009611BD">
        <w:rPr>
          <w:rFonts w:ascii="Calibri" w:hAnsi="Calibri" w:cs="Calibri"/>
        </w:rPr>
        <w:t>Defect Metrics for the Release</w:t>
      </w:r>
      <w:r w:rsidR="000524D6" w:rsidRPr="009611BD">
        <w:rPr>
          <w:rFonts w:ascii="Calibri" w:hAnsi="Calibri" w:cs="Calibri"/>
        </w:rPr>
        <w:t xml:space="preserve"> 0.2</w:t>
      </w:r>
      <w:r w:rsidR="003D4659">
        <w:rPr>
          <w:rFonts w:ascii="Calibri" w:hAnsi="Calibri" w:cs="Calibri"/>
        </w:rPr>
        <w:t>2</w:t>
      </w:r>
      <w:r w:rsidR="000524D6" w:rsidRPr="009611BD">
        <w:rPr>
          <w:rFonts w:ascii="Calibri" w:hAnsi="Calibri" w:cs="Calibri"/>
        </w:rPr>
        <w:t>.0</w:t>
      </w:r>
      <w:bookmarkEnd w:id="25"/>
    </w:p>
    <w:p w14:paraId="55181C09" w14:textId="5AA91E5D" w:rsidR="00285D70" w:rsidRPr="009611BD" w:rsidRDefault="00EC096C" w:rsidP="00971C0B">
      <w:pPr>
        <w:pStyle w:val="ListParagraph"/>
        <w:ind w:left="432" w:firstLine="288"/>
        <w:rPr>
          <w:rFonts w:ascii="Calibri" w:hAnsi="Calibri" w:cs="Calibri"/>
          <w:sz w:val="24"/>
          <w:szCs w:val="24"/>
        </w:rPr>
      </w:pPr>
      <w:r w:rsidRPr="009611BD">
        <w:rPr>
          <w:rFonts w:ascii="Calibri" w:hAnsi="Calibri" w:cs="Calibri"/>
          <w:sz w:val="24"/>
          <w:szCs w:val="24"/>
        </w:rPr>
        <w:t xml:space="preserve">The following table depicts only the bugs </w:t>
      </w:r>
      <w:r w:rsidR="00596BC8">
        <w:rPr>
          <w:rFonts w:ascii="Calibri" w:hAnsi="Calibri" w:cs="Calibri"/>
          <w:sz w:val="24"/>
          <w:szCs w:val="24"/>
        </w:rPr>
        <w:t>that</w:t>
      </w:r>
      <w:r w:rsidRPr="009611BD">
        <w:rPr>
          <w:rFonts w:ascii="Calibri" w:hAnsi="Calibri" w:cs="Calibri"/>
          <w:sz w:val="24"/>
          <w:szCs w:val="24"/>
        </w:rPr>
        <w:t xml:space="preserve"> are found and not addressed in the current release. </w:t>
      </w:r>
    </w:p>
    <w:p w14:paraId="083D083A" w14:textId="72395F0A" w:rsidR="00A96877" w:rsidRPr="009611BD" w:rsidRDefault="00A96877" w:rsidP="007D3D32">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8</w:t>
      </w:r>
      <w:r w:rsidRPr="009611BD">
        <w:rPr>
          <w:rFonts w:ascii="Calibri" w:hAnsi="Calibri" w:cs="Calibri"/>
          <w:b/>
          <w:bCs/>
          <w:sz w:val="24"/>
          <w:szCs w:val="24"/>
        </w:rPr>
        <w:t>: Defect Metrics for the Release</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D7517E" w:rsidRPr="009611BD" w14:paraId="43B848EC" w14:textId="77777777" w:rsidTr="20F42B51">
        <w:trPr>
          <w:trHeight w:val="435"/>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28713EB0" w14:textId="68C6F258" w:rsidR="00A96877" w:rsidRPr="009611BD" w:rsidRDefault="00A96877" w:rsidP="00A45D79">
            <w:pPr>
              <w:pStyle w:val="TableColumnHeading"/>
              <w:rPr>
                <w:rFonts w:ascii="Calibri" w:hAnsi="Calibri" w:cs="Calibri"/>
              </w:rPr>
            </w:pPr>
            <w:r w:rsidRPr="009611BD">
              <w:rPr>
                <w:rFonts w:ascii="Calibri" w:hAnsi="Calibri" w:cs="Calibri"/>
              </w:rPr>
              <w:t>Blocker</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1B7EA076" w14:textId="08334B91" w:rsidR="00A96877" w:rsidRPr="009611BD" w:rsidRDefault="00A96877" w:rsidP="00A45D79">
            <w:pPr>
              <w:pStyle w:val="TableColumnHeading"/>
              <w:rPr>
                <w:rFonts w:ascii="Calibri" w:hAnsi="Calibri" w:cs="Calibri"/>
              </w:rPr>
            </w:pPr>
            <w:r w:rsidRPr="009611BD">
              <w:rPr>
                <w:rFonts w:ascii="Calibri" w:hAnsi="Calibri" w:cs="Calibri"/>
              </w:rPr>
              <w:t>Critical</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63DE7D05" w14:textId="57B59585" w:rsidR="00A96877" w:rsidRPr="009611BD" w:rsidRDefault="00A96877" w:rsidP="00A45D79">
            <w:pPr>
              <w:pStyle w:val="TableColumnHeading"/>
              <w:rPr>
                <w:rFonts w:ascii="Calibri" w:hAnsi="Calibri" w:cs="Calibri"/>
              </w:rPr>
            </w:pPr>
            <w:r w:rsidRPr="009611BD">
              <w:rPr>
                <w:rFonts w:ascii="Calibri" w:hAnsi="Calibri" w:cs="Calibri"/>
              </w:rPr>
              <w:t>Major</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696F24D2" w14:textId="6C35E63B" w:rsidR="00A96877" w:rsidRPr="009611BD" w:rsidRDefault="00A96877" w:rsidP="00A45D79">
            <w:pPr>
              <w:pStyle w:val="TableColumnHeading"/>
              <w:rPr>
                <w:rFonts w:ascii="Calibri" w:hAnsi="Calibri" w:cs="Calibri"/>
              </w:rPr>
            </w:pPr>
            <w:r w:rsidRPr="009611BD">
              <w:rPr>
                <w:rFonts w:ascii="Calibri" w:hAnsi="Calibri" w:cs="Calibri"/>
              </w:rPr>
              <w:t>Minor</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67E47DBA" w14:textId="0969039F" w:rsidR="00A96877" w:rsidRPr="009611BD" w:rsidRDefault="00A96877" w:rsidP="00A45D79">
            <w:pPr>
              <w:pStyle w:val="TableColumnHeading"/>
              <w:rPr>
                <w:rFonts w:ascii="Calibri" w:hAnsi="Calibri" w:cs="Calibri"/>
              </w:rPr>
            </w:pPr>
            <w:r w:rsidRPr="009611BD">
              <w:rPr>
                <w:rFonts w:ascii="Calibri" w:hAnsi="Calibri" w:cs="Calibri"/>
              </w:rPr>
              <w:t>Total</w:t>
            </w:r>
          </w:p>
        </w:tc>
      </w:tr>
      <w:tr w:rsidR="00D7517E" w:rsidRPr="009611BD" w14:paraId="10FD63C4" w14:textId="77777777" w:rsidTr="20F42B51">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0FD26559" w14:textId="0DEF3ABA" w:rsidR="00A96877" w:rsidRPr="009611BD" w:rsidRDefault="00A96877" w:rsidP="00A96877">
            <w:pPr>
              <w:pStyle w:val="TableText"/>
              <w:jc w:val="center"/>
              <w:rPr>
                <w:rFonts w:ascii="Calibri" w:hAnsi="Calibri" w:cs="Calibri"/>
                <w:sz w:val="24"/>
                <w:szCs w:val="24"/>
              </w:rPr>
            </w:pPr>
            <w:r w:rsidRPr="009611BD">
              <w:rPr>
                <w:rFonts w:ascii="Calibri" w:hAnsi="Calibri" w:cs="Calibri"/>
                <w:sz w:val="24"/>
                <w:szCs w:val="24"/>
              </w:rPr>
              <w:t>0</w:t>
            </w:r>
          </w:p>
        </w:tc>
        <w:tc>
          <w:tcPr>
            <w:tcW w:w="1645" w:type="dxa"/>
            <w:tcBorders>
              <w:top w:val="single" w:sz="4" w:space="0" w:color="auto"/>
              <w:left w:val="single" w:sz="4" w:space="0" w:color="auto"/>
              <w:bottom w:val="single" w:sz="4" w:space="0" w:color="auto"/>
              <w:right w:val="single" w:sz="4" w:space="0" w:color="auto"/>
            </w:tcBorders>
          </w:tcPr>
          <w:p w14:paraId="1586B21E" w14:textId="42D0BE28" w:rsidR="00A96877" w:rsidRPr="009611BD" w:rsidRDefault="3DA999C6" w:rsidP="00A96877">
            <w:pPr>
              <w:pStyle w:val="TableText"/>
              <w:jc w:val="center"/>
              <w:rPr>
                <w:rFonts w:ascii="Calibri" w:hAnsi="Calibri" w:cs="Calibri"/>
                <w:sz w:val="24"/>
                <w:szCs w:val="24"/>
              </w:rPr>
            </w:pPr>
            <w:r w:rsidRPr="009611BD">
              <w:rPr>
                <w:rFonts w:ascii="Calibri" w:hAnsi="Calibri" w:cs="Calibri"/>
                <w:sz w:val="24"/>
                <w:szCs w:val="24"/>
              </w:rPr>
              <w:t>0</w:t>
            </w:r>
          </w:p>
        </w:tc>
        <w:tc>
          <w:tcPr>
            <w:tcW w:w="2004" w:type="dxa"/>
            <w:tcBorders>
              <w:top w:val="single" w:sz="4" w:space="0" w:color="auto"/>
              <w:left w:val="single" w:sz="4" w:space="0" w:color="auto"/>
              <w:bottom w:val="single" w:sz="4" w:space="0" w:color="auto"/>
              <w:right w:val="single" w:sz="4" w:space="0" w:color="auto"/>
            </w:tcBorders>
          </w:tcPr>
          <w:p w14:paraId="6B6BF7DF" w14:textId="4A996D6F" w:rsidR="00A96877" w:rsidRPr="009611BD" w:rsidRDefault="00B15604" w:rsidP="00A96877">
            <w:pPr>
              <w:pStyle w:val="TableText"/>
              <w:jc w:val="center"/>
              <w:rPr>
                <w:rFonts w:ascii="Calibri" w:hAnsi="Calibri" w:cs="Calibri"/>
                <w:sz w:val="24"/>
                <w:szCs w:val="24"/>
              </w:rPr>
            </w:pPr>
            <w:r>
              <w:rPr>
                <w:rFonts w:ascii="Calibri" w:hAnsi="Calibri" w:cs="Calibri"/>
                <w:sz w:val="24"/>
                <w:szCs w:val="24"/>
              </w:rPr>
              <w:t>13</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28111116" w14:textId="7ED34CEE" w:rsidR="00A96877" w:rsidRPr="009611BD" w:rsidRDefault="00B15604" w:rsidP="00A96877">
            <w:pPr>
              <w:pStyle w:val="TableText"/>
              <w:jc w:val="center"/>
              <w:rPr>
                <w:rFonts w:ascii="Calibri" w:hAnsi="Calibri" w:cs="Calibri"/>
                <w:sz w:val="24"/>
                <w:szCs w:val="24"/>
              </w:rPr>
            </w:pPr>
            <w:r>
              <w:rPr>
                <w:rFonts w:ascii="Calibri" w:hAnsi="Calibri" w:cs="Calibri"/>
                <w:sz w:val="24"/>
                <w:szCs w:val="24"/>
              </w:rPr>
              <w:t>2</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31C94233" w14:textId="61A33021" w:rsidR="00A96877" w:rsidRPr="009611BD" w:rsidRDefault="00B15604" w:rsidP="00A96877">
            <w:pPr>
              <w:pStyle w:val="TableText"/>
              <w:jc w:val="center"/>
              <w:rPr>
                <w:rFonts w:ascii="Calibri" w:hAnsi="Calibri" w:cs="Calibri"/>
                <w:sz w:val="24"/>
                <w:szCs w:val="24"/>
              </w:rPr>
            </w:pPr>
            <w:r>
              <w:rPr>
                <w:rFonts w:ascii="Calibri" w:hAnsi="Calibri" w:cs="Calibri"/>
                <w:sz w:val="24"/>
                <w:szCs w:val="24"/>
              </w:rPr>
              <w:t>15</w:t>
            </w:r>
          </w:p>
        </w:tc>
      </w:tr>
    </w:tbl>
    <w:p w14:paraId="3FB66056" w14:textId="77777777" w:rsidR="00062D1D" w:rsidRDefault="00062D1D" w:rsidP="00062D1D">
      <w:pPr>
        <w:pStyle w:val="Heading2"/>
        <w:spacing w:before="40" w:line="256" w:lineRule="auto"/>
        <w:jc w:val="left"/>
        <w:rPr>
          <w:rFonts w:ascii="Calibri" w:hAnsi="Calibri" w:cs="Calibri"/>
        </w:rPr>
      </w:pPr>
    </w:p>
    <w:p w14:paraId="4357E9CD" w14:textId="2381A57D" w:rsidR="0021775D" w:rsidRPr="009611BD" w:rsidRDefault="0021775D" w:rsidP="00062D1D">
      <w:pPr>
        <w:pStyle w:val="Heading2"/>
        <w:spacing w:before="40" w:line="256" w:lineRule="auto"/>
        <w:ind w:firstLine="432"/>
        <w:jc w:val="left"/>
        <w:rPr>
          <w:rFonts w:ascii="Calibri" w:hAnsi="Calibri" w:cs="Calibri"/>
        </w:rPr>
      </w:pPr>
      <w:bookmarkStart w:id="26" w:name="_Toc1473255546"/>
      <w:r w:rsidRPr="009611BD">
        <w:rPr>
          <w:rFonts w:ascii="Calibri" w:hAnsi="Calibri" w:cs="Calibri"/>
        </w:rPr>
        <w:t>Known Issues Metrics</w:t>
      </w:r>
      <w:bookmarkEnd w:id="26"/>
    </w:p>
    <w:p w14:paraId="1A591028" w14:textId="7C41F09E" w:rsidR="00285D70" w:rsidRPr="009611BD" w:rsidRDefault="00B57970" w:rsidP="00062D1D">
      <w:pPr>
        <w:ind w:left="432" w:firstLine="288"/>
        <w:rPr>
          <w:rFonts w:ascii="Calibri" w:hAnsi="Calibri" w:cs="Calibri"/>
          <w:sz w:val="24"/>
          <w:szCs w:val="24"/>
        </w:rPr>
      </w:pPr>
      <w:r w:rsidRPr="009611BD">
        <w:rPr>
          <w:rFonts w:ascii="Calibri" w:hAnsi="Calibri" w:cs="Calibri"/>
          <w:sz w:val="24"/>
          <w:szCs w:val="24"/>
        </w:rPr>
        <w:t>This section focuses on a separate category of issues that are known but not addressed in the current release. It provides a count and severity distribution for these defects across releases.</w:t>
      </w:r>
    </w:p>
    <w:p w14:paraId="679E61BA" w14:textId="00460B42" w:rsidR="005066AE" w:rsidRPr="009611BD" w:rsidRDefault="005066AE" w:rsidP="005066AE">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9</w:t>
      </w:r>
      <w:r w:rsidRPr="009611BD">
        <w:rPr>
          <w:rFonts w:ascii="Calibri" w:hAnsi="Calibri" w:cs="Calibri"/>
          <w:b/>
          <w:bCs/>
          <w:sz w:val="24"/>
          <w:szCs w:val="24"/>
        </w:rPr>
        <w:t>: Defect Metrics for the known issues</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D7517E" w:rsidRPr="009611BD" w14:paraId="170A7B51" w14:textId="77777777" w:rsidTr="41E10F96">
        <w:trPr>
          <w:trHeight w:val="390"/>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67A6B240" w14:textId="77777777" w:rsidR="005066AE" w:rsidRPr="009611BD" w:rsidRDefault="005066AE" w:rsidP="00A45D79">
            <w:pPr>
              <w:pStyle w:val="TableColumnHeading"/>
              <w:rPr>
                <w:rFonts w:ascii="Calibri" w:hAnsi="Calibri" w:cs="Calibri"/>
              </w:rPr>
            </w:pPr>
            <w:r w:rsidRPr="009611BD">
              <w:rPr>
                <w:rFonts w:ascii="Calibri" w:hAnsi="Calibri" w:cs="Calibri"/>
              </w:rPr>
              <w:lastRenderedPageBreak/>
              <w:t>Blocker</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01113FBC" w14:textId="77777777" w:rsidR="005066AE" w:rsidRPr="009611BD" w:rsidRDefault="005066AE" w:rsidP="00A45D79">
            <w:pPr>
              <w:pStyle w:val="TableColumnHeading"/>
              <w:rPr>
                <w:rFonts w:ascii="Calibri" w:hAnsi="Calibri" w:cs="Calibri"/>
              </w:rPr>
            </w:pPr>
            <w:r w:rsidRPr="009611BD">
              <w:rPr>
                <w:rFonts w:ascii="Calibri" w:hAnsi="Calibri" w:cs="Calibri"/>
              </w:rPr>
              <w:t>Critical</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0DC6CACB" w14:textId="77777777" w:rsidR="005066AE" w:rsidRPr="009611BD" w:rsidRDefault="005066AE" w:rsidP="00A45D79">
            <w:pPr>
              <w:pStyle w:val="TableColumnHeading"/>
              <w:rPr>
                <w:rFonts w:ascii="Calibri" w:hAnsi="Calibri" w:cs="Calibri"/>
              </w:rPr>
            </w:pPr>
            <w:r w:rsidRPr="009611BD">
              <w:rPr>
                <w:rFonts w:ascii="Calibri" w:hAnsi="Calibri" w:cs="Calibri"/>
              </w:rPr>
              <w:t>Major</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1E5E89C4" w14:textId="77777777" w:rsidR="005066AE" w:rsidRPr="009611BD" w:rsidRDefault="005066AE" w:rsidP="00A45D79">
            <w:pPr>
              <w:pStyle w:val="TableColumnHeading"/>
              <w:rPr>
                <w:rFonts w:ascii="Calibri" w:hAnsi="Calibri" w:cs="Calibri"/>
              </w:rPr>
            </w:pPr>
            <w:r w:rsidRPr="009611BD">
              <w:rPr>
                <w:rFonts w:ascii="Calibri" w:hAnsi="Calibri" w:cs="Calibri"/>
              </w:rPr>
              <w:t>Minor</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2BD7F624" w14:textId="77777777" w:rsidR="005066AE" w:rsidRPr="009611BD" w:rsidRDefault="005066AE" w:rsidP="00A45D79">
            <w:pPr>
              <w:pStyle w:val="TableColumnHeading"/>
              <w:rPr>
                <w:rFonts w:ascii="Calibri" w:hAnsi="Calibri" w:cs="Calibri"/>
              </w:rPr>
            </w:pPr>
            <w:r w:rsidRPr="009611BD">
              <w:rPr>
                <w:rFonts w:ascii="Calibri" w:hAnsi="Calibri" w:cs="Calibri"/>
              </w:rPr>
              <w:t>Total</w:t>
            </w:r>
          </w:p>
        </w:tc>
      </w:tr>
      <w:tr w:rsidR="00D7517E" w:rsidRPr="009611BD" w14:paraId="6ABADADD" w14:textId="77777777" w:rsidTr="41E10F96">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08297F0D" w14:textId="77777777" w:rsidR="005066AE" w:rsidRPr="009611BD" w:rsidRDefault="005066AE" w:rsidP="009029A2">
            <w:pPr>
              <w:pStyle w:val="TableText"/>
              <w:jc w:val="center"/>
              <w:rPr>
                <w:rFonts w:ascii="Calibri" w:hAnsi="Calibri" w:cs="Calibri"/>
                <w:sz w:val="24"/>
                <w:szCs w:val="24"/>
              </w:rPr>
            </w:pPr>
            <w:r w:rsidRPr="009611BD">
              <w:rPr>
                <w:rFonts w:ascii="Calibri" w:hAnsi="Calibri" w:cs="Calibri"/>
                <w:sz w:val="24"/>
                <w:szCs w:val="24"/>
              </w:rPr>
              <w:t>0</w:t>
            </w:r>
          </w:p>
        </w:tc>
        <w:tc>
          <w:tcPr>
            <w:tcW w:w="1645" w:type="dxa"/>
            <w:tcBorders>
              <w:top w:val="single" w:sz="4" w:space="0" w:color="auto"/>
              <w:left w:val="single" w:sz="4" w:space="0" w:color="auto"/>
              <w:bottom w:val="single" w:sz="4" w:space="0" w:color="auto"/>
              <w:right w:val="single" w:sz="4" w:space="0" w:color="auto"/>
            </w:tcBorders>
          </w:tcPr>
          <w:p w14:paraId="3AFBBC6C" w14:textId="4BC6841D" w:rsidR="005066AE" w:rsidRPr="009611BD" w:rsidRDefault="00EC096C" w:rsidP="009029A2">
            <w:pPr>
              <w:pStyle w:val="TableText"/>
              <w:jc w:val="center"/>
              <w:rPr>
                <w:rFonts w:ascii="Calibri" w:hAnsi="Calibri" w:cs="Calibri"/>
                <w:sz w:val="24"/>
                <w:szCs w:val="24"/>
              </w:rPr>
            </w:pPr>
            <w:r w:rsidRPr="009611BD">
              <w:rPr>
                <w:rFonts w:ascii="Calibri" w:hAnsi="Calibri" w:cs="Calibri"/>
                <w:sz w:val="24"/>
                <w:szCs w:val="24"/>
              </w:rPr>
              <w:t>0</w:t>
            </w:r>
          </w:p>
        </w:tc>
        <w:tc>
          <w:tcPr>
            <w:tcW w:w="2004" w:type="dxa"/>
            <w:tcBorders>
              <w:top w:val="single" w:sz="4" w:space="0" w:color="auto"/>
              <w:left w:val="single" w:sz="4" w:space="0" w:color="auto"/>
              <w:bottom w:val="single" w:sz="4" w:space="0" w:color="auto"/>
              <w:right w:val="single" w:sz="4" w:space="0" w:color="auto"/>
            </w:tcBorders>
          </w:tcPr>
          <w:p w14:paraId="6678613F" w14:textId="6C3D1BEC" w:rsidR="005066AE" w:rsidRPr="009611BD" w:rsidRDefault="7528DE78" w:rsidP="009029A2">
            <w:pPr>
              <w:pStyle w:val="TableText"/>
              <w:jc w:val="center"/>
              <w:rPr>
                <w:rFonts w:ascii="Calibri" w:hAnsi="Calibri" w:cs="Calibri"/>
                <w:sz w:val="24"/>
                <w:szCs w:val="24"/>
              </w:rPr>
            </w:pPr>
            <w:r w:rsidRPr="41E10F96">
              <w:rPr>
                <w:rFonts w:ascii="Calibri" w:hAnsi="Calibri" w:cs="Calibri"/>
                <w:sz w:val="24"/>
                <w:szCs w:val="24"/>
              </w:rPr>
              <w:t>1</w:t>
            </w:r>
            <w:r w:rsidR="005C4271" w:rsidRPr="41E10F96">
              <w:rPr>
                <w:rFonts w:ascii="Calibri" w:hAnsi="Calibri" w:cs="Calibri"/>
                <w:sz w:val="24"/>
                <w:szCs w:val="24"/>
              </w:rPr>
              <w:t>9</w:t>
            </w:r>
            <w:r w:rsidR="1DA40EC0" w:rsidRPr="41E10F96">
              <w:rPr>
                <w:rFonts w:ascii="Calibri" w:hAnsi="Calibri" w:cs="Calibri"/>
                <w:sz w:val="24"/>
                <w:szCs w:val="24"/>
              </w:rPr>
              <w:t>4</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3337A699" w14:textId="28890249" w:rsidR="005066AE" w:rsidRPr="009611BD" w:rsidRDefault="1DA40EC0" w:rsidP="009029A2">
            <w:pPr>
              <w:pStyle w:val="TableText"/>
              <w:jc w:val="center"/>
              <w:rPr>
                <w:rFonts w:ascii="Calibri" w:hAnsi="Calibri" w:cs="Calibri"/>
                <w:sz w:val="24"/>
                <w:szCs w:val="24"/>
              </w:rPr>
            </w:pPr>
            <w:r w:rsidRPr="41E10F96">
              <w:rPr>
                <w:rFonts w:ascii="Calibri" w:hAnsi="Calibri" w:cs="Calibri"/>
                <w:sz w:val="24"/>
                <w:szCs w:val="24"/>
              </w:rPr>
              <w:t>4</w:t>
            </w:r>
            <w:r w:rsidR="6C38A1B9" w:rsidRPr="41E10F96">
              <w:rPr>
                <w:rFonts w:ascii="Calibri" w:hAnsi="Calibri" w:cs="Calibri"/>
                <w:sz w:val="24"/>
                <w:szCs w:val="24"/>
              </w:rPr>
              <w:t>5</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78FF06F5" w14:textId="05CAD2C8" w:rsidR="005066AE" w:rsidRPr="009611BD" w:rsidRDefault="4C62CE5B" w:rsidP="009029A2">
            <w:pPr>
              <w:pStyle w:val="TableText"/>
              <w:jc w:val="center"/>
              <w:rPr>
                <w:rFonts w:ascii="Calibri" w:hAnsi="Calibri" w:cs="Calibri"/>
                <w:sz w:val="24"/>
                <w:szCs w:val="24"/>
              </w:rPr>
            </w:pPr>
            <w:r w:rsidRPr="41E10F96">
              <w:rPr>
                <w:rFonts w:ascii="Calibri" w:hAnsi="Calibri" w:cs="Calibri"/>
                <w:sz w:val="24"/>
                <w:szCs w:val="24"/>
              </w:rPr>
              <w:t>239</w:t>
            </w:r>
          </w:p>
        </w:tc>
      </w:tr>
    </w:tbl>
    <w:p w14:paraId="5039B6C5" w14:textId="77777777" w:rsidR="005066AE" w:rsidRPr="009611BD" w:rsidRDefault="005066AE" w:rsidP="007D0E0C">
      <w:pPr>
        <w:spacing w:after="0"/>
        <w:rPr>
          <w:rFonts w:ascii="Calibri" w:hAnsi="Calibri" w:cs="Calibri"/>
          <w:b/>
          <w:bCs/>
          <w:sz w:val="24"/>
          <w:szCs w:val="24"/>
        </w:rPr>
      </w:pPr>
    </w:p>
    <w:p w14:paraId="5E2FD581" w14:textId="77777777" w:rsidR="005066AE" w:rsidRPr="009611BD" w:rsidRDefault="005066AE" w:rsidP="007D0E0C">
      <w:pPr>
        <w:spacing w:after="0"/>
        <w:rPr>
          <w:rFonts w:ascii="Calibri" w:hAnsi="Calibri" w:cs="Calibri"/>
          <w:b/>
          <w:bCs/>
          <w:sz w:val="24"/>
          <w:szCs w:val="24"/>
        </w:rPr>
      </w:pPr>
    </w:p>
    <w:p w14:paraId="61096A57" w14:textId="425EB2C9" w:rsidR="005066AE" w:rsidRPr="009611BD" w:rsidRDefault="7528DE78" w:rsidP="005066AE">
      <w:pPr>
        <w:rPr>
          <w:rFonts w:ascii="Calibri" w:hAnsi="Calibri" w:cs="Calibri"/>
        </w:rPr>
      </w:pPr>
      <w:r w:rsidRPr="41E10F96">
        <w:rPr>
          <w:rFonts w:ascii="Calibri" w:hAnsi="Calibri" w:cs="Calibri"/>
        </w:rPr>
        <w:t>Known Issues Table Representation Chart</w:t>
      </w:r>
    </w:p>
    <w:p w14:paraId="6C2E0B76" w14:textId="5FEE1662" w:rsidR="005071C4" w:rsidRPr="005071C4" w:rsidRDefault="00C6434C" w:rsidP="005071C4">
      <w:pPr>
        <w:spacing w:after="0"/>
        <w:rPr>
          <w:lang w:val="en-IN"/>
        </w:rPr>
      </w:pPr>
      <w:r w:rsidRPr="00C6434C">
        <w:rPr>
          <w:lang w:val="en-IN"/>
        </w:rPr>
        <w:drawing>
          <wp:inline distT="0" distB="0" distL="0" distR="0" wp14:anchorId="4BDD9141" wp14:editId="6F539D27">
            <wp:extent cx="3735088" cy="4141076"/>
            <wp:effectExtent l="0" t="0" r="0" b="0"/>
            <wp:docPr id="17269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3084" name=""/>
                    <pic:cNvPicPr/>
                  </pic:nvPicPr>
                  <pic:blipFill>
                    <a:blip r:embed="rId15"/>
                    <a:stretch>
                      <a:fillRect/>
                    </a:stretch>
                  </pic:blipFill>
                  <pic:spPr>
                    <a:xfrm>
                      <a:off x="0" y="0"/>
                      <a:ext cx="3752466" cy="4160343"/>
                    </a:xfrm>
                    <a:prstGeom prst="rect">
                      <a:avLst/>
                    </a:prstGeom>
                  </pic:spPr>
                </pic:pic>
              </a:graphicData>
            </a:graphic>
          </wp:inline>
        </w:drawing>
      </w:r>
    </w:p>
    <w:p w14:paraId="634E1B6E" w14:textId="40C67442" w:rsidR="00E97A00" w:rsidRPr="00E97A00" w:rsidRDefault="00E97A00" w:rsidP="00E97A00">
      <w:pPr>
        <w:spacing w:after="0"/>
        <w:rPr>
          <w:lang w:val="en-IN"/>
        </w:rPr>
      </w:pPr>
    </w:p>
    <w:p w14:paraId="6ADD1875" w14:textId="7ACFE893" w:rsidR="0021775D" w:rsidRPr="009611BD" w:rsidRDefault="0021775D" w:rsidP="41E10F96"/>
    <w:p w14:paraId="6B1AD402" w14:textId="77777777" w:rsidR="0021775D" w:rsidRPr="009611BD" w:rsidRDefault="0021775D" w:rsidP="00A7334A">
      <w:pPr>
        <w:rPr>
          <w:rFonts w:ascii="Calibri" w:hAnsi="Calibri" w:cs="Calibri"/>
          <w:b/>
          <w:bCs/>
        </w:rPr>
      </w:pPr>
    </w:p>
    <w:p w14:paraId="4F914D3D" w14:textId="609CF11E" w:rsidR="00FB4732" w:rsidRPr="009611BD" w:rsidRDefault="00C900BC" w:rsidP="00062D1D">
      <w:pPr>
        <w:pStyle w:val="Heading1"/>
        <w:spacing w:before="240" w:line="256" w:lineRule="auto"/>
        <w:ind w:firstLine="360"/>
        <w:jc w:val="left"/>
        <w:rPr>
          <w:rFonts w:ascii="Calibri" w:hAnsi="Calibri" w:cs="Calibri"/>
        </w:rPr>
      </w:pPr>
      <w:bookmarkStart w:id="27" w:name="_Toc850045091"/>
      <w:r w:rsidRPr="009611BD">
        <w:rPr>
          <w:rFonts w:ascii="Calibri" w:hAnsi="Calibri" w:cs="Calibri"/>
        </w:rPr>
        <w:t>Conclusion</w:t>
      </w:r>
      <w:bookmarkEnd w:id="27"/>
    </w:p>
    <w:p w14:paraId="0F869512" w14:textId="045F10CE" w:rsidR="00904ED3" w:rsidRPr="009611BD" w:rsidRDefault="69C8C5FB" w:rsidP="00062D1D">
      <w:pPr>
        <w:pStyle w:val="NormalWeb"/>
        <w:ind w:left="360" w:firstLine="360"/>
        <w:rPr>
          <w:rFonts w:ascii="Calibri" w:hAnsi="Calibri" w:cs="Calibri"/>
          <w:lang w:val="en-IN"/>
        </w:rPr>
      </w:pPr>
      <w:r w:rsidRPr="41E10F96">
        <w:rPr>
          <w:rStyle w:val="citation-38"/>
          <w:rFonts w:ascii="Calibri" w:hAnsi="Calibri" w:cs="Calibri"/>
        </w:rPr>
        <w:t xml:space="preserve">This section summarizes the key findings of </w:t>
      </w:r>
      <w:r w:rsidR="3587F142" w:rsidRPr="41E10F96">
        <w:rPr>
          <w:rStyle w:val="citation-38"/>
          <w:rFonts w:ascii="Calibri" w:hAnsi="Calibri" w:cs="Calibri"/>
        </w:rPr>
        <w:t>test</w:t>
      </w:r>
      <w:r w:rsidRPr="41E10F96">
        <w:rPr>
          <w:rStyle w:val="citation-38"/>
          <w:rFonts w:ascii="Calibri" w:hAnsi="Calibri" w:cs="Calibri"/>
        </w:rPr>
        <w:t xml:space="preserve"> execution</w:t>
      </w:r>
      <w:r w:rsidRPr="41E10F96">
        <w:rPr>
          <w:rFonts w:ascii="Calibri" w:hAnsi="Calibri" w:cs="Calibri"/>
        </w:rPr>
        <w:t xml:space="preserve">. </w:t>
      </w:r>
      <w:r w:rsidRPr="41E10F96">
        <w:rPr>
          <w:rStyle w:val="citation-37"/>
          <w:rFonts w:ascii="Calibri" w:hAnsi="Calibri" w:cs="Calibri"/>
        </w:rPr>
        <w:t>It also provides a final QA recommendation on the build's readiness for release</w:t>
      </w:r>
      <w:r w:rsidRPr="41E10F96">
        <w:rPr>
          <w:rFonts w:ascii="Calibri" w:hAnsi="Calibri" w:cs="Calibri"/>
        </w:rPr>
        <w:t>.</w:t>
      </w:r>
      <w:r w:rsidR="1F4063CD" w:rsidRPr="41E10F96">
        <w:rPr>
          <w:rFonts w:ascii="Calibri" w:hAnsi="Calibri" w:cs="Calibri"/>
        </w:rPr>
        <w:t xml:space="preserve"> The functional verification for Inji Mobile Wallet version 0.2</w:t>
      </w:r>
      <w:r w:rsidR="771996AA" w:rsidRPr="41E10F96">
        <w:rPr>
          <w:rFonts w:ascii="Calibri" w:hAnsi="Calibri" w:cs="Calibri"/>
        </w:rPr>
        <w:t>2</w:t>
      </w:r>
      <w:r w:rsidR="1F4063CD" w:rsidRPr="41E10F96">
        <w:rPr>
          <w:rFonts w:ascii="Calibri" w:hAnsi="Calibri" w:cs="Calibri"/>
        </w:rPr>
        <w:t xml:space="preserve">.0 has been successfully completed across Android and iOS platforms. </w:t>
      </w:r>
      <w:r w:rsidR="1F4063CD" w:rsidRPr="41E10F96">
        <w:rPr>
          <w:rStyle w:val="citation-111"/>
          <w:rFonts w:ascii="Calibri" w:eastAsiaTheme="majorEastAsia" w:hAnsi="Calibri" w:cs="Calibri"/>
        </w:rPr>
        <w:t xml:space="preserve">The testing cycle achieved a </w:t>
      </w:r>
      <w:r w:rsidR="1F4063CD" w:rsidRPr="41E10F96">
        <w:rPr>
          <w:rStyle w:val="citation-111"/>
          <w:rFonts w:ascii="Calibri" w:eastAsiaTheme="majorEastAsia" w:hAnsi="Calibri" w:cs="Calibri"/>
          <w:b/>
          <w:bCs/>
        </w:rPr>
        <w:t>100% execution rate</w:t>
      </w:r>
      <w:r w:rsidR="1F4063CD" w:rsidRPr="41E10F96">
        <w:rPr>
          <w:rStyle w:val="citation-111"/>
          <w:rFonts w:ascii="Calibri" w:eastAsiaTheme="majorEastAsia" w:hAnsi="Calibri" w:cs="Calibri"/>
        </w:rPr>
        <w:t xml:space="preserve"> with </w:t>
      </w:r>
      <w:r w:rsidR="52A564F3" w:rsidRPr="41E10F96">
        <w:rPr>
          <w:rStyle w:val="citation-111"/>
          <w:rFonts w:ascii="Calibri" w:eastAsiaTheme="majorEastAsia" w:hAnsi="Calibri" w:cs="Calibri"/>
        </w:rPr>
        <w:t>an</w:t>
      </w:r>
      <w:r w:rsidR="1F4063CD" w:rsidRPr="41E10F96">
        <w:rPr>
          <w:rStyle w:val="citation-111"/>
          <w:rFonts w:ascii="Calibri" w:eastAsiaTheme="majorEastAsia" w:hAnsi="Calibri" w:cs="Calibri"/>
        </w:rPr>
        <w:t xml:space="preserve"> </w:t>
      </w:r>
      <w:r w:rsidR="2AF0F1B9" w:rsidRPr="41E10F96">
        <w:rPr>
          <w:rStyle w:val="citation-111"/>
          <w:rFonts w:ascii="Calibri" w:eastAsiaTheme="majorEastAsia" w:hAnsi="Calibri" w:cs="Calibri"/>
          <w:b/>
          <w:bCs/>
        </w:rPr>
        <w:t>89</w:t>
      </w:r>
      <w:r w:rsidR="1F4063CD" w:rsidRPr="41E10F96">
        <w:rPr>
          <w:rStyle w:val="citation-111"/>
          <w:rFonts w:ascii="Calibri" w:eastAsiaTheme="majorEastAsia" w:hAnsi="Calibri" w:cs="Calibri"/>
          <w:b/>
          <w:bCs/>
        </w:rPr>
        <w:t>% pass rate</w:t>
      </w:r>
      <w:r w:rsidR="1F4063CD" w:rsidRPr="41E10F96">
        <w:rPr>
          <w:rStyle w:val="citation-111"/>
          <w:rFonts w:ascii="Calibri" w:eastAsiaTheme="majorEastAsia" w:hAnsi="Calibri" w:cs="Calibri"/>
        </w:rPr>
        <w:t xml:space="preserve"> across a total of </w:t>
      </w:r>
      <w:r w:rsidR="2AF0F1B9" w:rsidRPr="41E10F96">
        <w:rPr>
          <w:rFonts w:ascii="Calibri" w:hAnsi="Calibri" w:cs="Calibri"/>
          <w:b/>
          <w:bCs/>
        </w:rPr>
        <w:t>4</w:t>
      </w:r>
      <w:r w:rsidR="2FC98893" w:rsidRPr="41E10F96">
        <w:rPr>
          <w:rFonts w:ascii="Calibri" w:hAnsi="Calibri" w:cs="Calibri"/>
          <w:b/>
          <w:bCs/>
        </w:rPr>
        <w:t>399</w:t>
      </w:r>
      <w:r w:rsidR="1F4063CD" w:rsidRPr="41E10F96">
        <w:rPr>
          <w:rStyle w:val="citation-111"/>
          <w:rFonts w:ascii="Calibri" w:eastAsiaTheme="majorEastAsia" w:hAnsi="Calibri" w:cs="Calibri"/>
          <w:b/>
          <w:bCs/>
        </w:rPr>
        <w:t xml:space="preserve"> test cases</w:t>
      </w:r>
      <w:r w:rsidR="1F4063CD" w:rsidRPr="41E10F96">
        <w:rPr>
          <w:rFonts w:ascii="Calibri" w:hAnsi="Calibri" w:cs="Calibri"/>
        </w:rPr>
        <w:t xml:space="preserve">. </w:t>
      </w:r>
      <w:r w:rsidR="1F4063CD" w:rsidRPr="41E10F96">
        <w:rPr>
          <w:rStyle w:val="citation-110"/>
          <w:rFonts w:ascii="Calibri" w:eastAsiaTheme="majorEastAsia" w:hAnsi="Calibri" w:cs="Calibri"/>
        </w:rPr>
        <w:t xml:space="preserve">Additionally, API automation via Mimoto achieved a </w:t>
      </w:r>
      <w:r w:rsidR="00C6434C">
        <w:rPr>
          <w:rStyle w:val="citation-110"/>
          <w:rFonts w:ascii="Calibri" w:eastAsiaTheme="majorEastAsia" w:hAnsi="Calibri" w:cs="Calibri"/>
          <w:b/>
          <w:bCs/>
        </w:rPr>
        <w:t>100</w:t>
      </w:r>
      <w:r w:rsidR="1F4063CD" w:rsidRPr="41E10F96">
        <w:rPr>
          <w:rStyle w:val="citation-110"/>
          <w:rFonts w:ascii="Calibri" w:eastAsiaTheme="majorEastAsia" w:hAnsi="Calibri" w:cs="Calibri"/>
          <w:b/>
          <w:bCs/>
        </w:rPr>
        <w:t>% pass rate</w:t>
      </w:r>
      <w:r w:rsidR="1F4063CD" w:rsidRPr="41E10F96">
        <w:rPr>
          <w:rFonts w:ascii="Calibri" w:hAnsi="Calibri" w:cs="Calibri"/>
        </w:rPr>
        <w:t>.</w:t>
      </w:r>
    </w:p>
    <w:p w14:paraId="39119268" w14:textId="6E3365D0" w:rsidR="00904ED3" w:rsidRPr="009611BD" w:rsidRDefault="1F4063CD" w:rsidP="00062D1D">
      <w:pPr>
        <w:pStyle w:val="NormalWeb"/>
        <w:ind w:left="360" w:firstLine="360"/>
        <w:rPr>
          <w:rFonts w:ascii="Calibri" w:hAnsi="Calibri" w:cs="Calibri"/>
        </w:rPr>
      </w:pPr>
      <w:r w:rsidRPr="41E10F96">
        <w:rPr>
          <w:rStyle w:val="citation-109"/>
          <w:rFonts w:ascii="Calibri" w:eastAsiaTheme="majorEastAsia" w:hAnsi="Calibri" w:cs="Calibri"/>
        </w:rPr>
        <w:lastRenderedPageBreak/>
        <w:t xml:space="preserve">While there are </w:t>
      </w:r>
      <w:r w:rsidR="22349A34" w:rsidRPr="41E10F96">
        <w:rPr>
          <w:rStyle w:val="citation-109"/>
          <w:rFonts w:ascii="Calibri" w:eastAsiaTheme="majorEastAsia" w:hAnsi="Calibri" w:cs="Calibri"/>
          <w:b/>
          <w:bCs/>
        </w:rPr>
        <w:t>15</w:t>
      </w:r>
      <w:r w:rsidRPr="41E10F96">
        <w:rPr>
          <w:rStyle w:val="citation-109"/>
          <w:rFonts w:ascii="Calibri" w:eastAsiaTheme="majorEastAsia" w:hAnsi="Calibri" w:cs="Calibri"/>
          <w:b/>
          <w:bCs/>
        </w:rPr>
        <w:t xml:space="preserve"> open defects</w:t>
      </w:r>
      <w:r w:rsidRPr="41E10F96">
        <w:rPr>
          <w:rStyle w:val="citation-109"/>
          <w:rFonts w:ascii="Calibri" w:eastAsiaTheme="majorEastAsia" w:hAnsi="Calibri" w:cs="Calibri"/>
        </w:rPr>
        <w:t xml:space="preserve"> </w:t>
      </w:r>
      <w:r w:rsidR="0F2F3936" w:rsidRPr="41E10F96">
        <w:rPr>
          <w:rStyle w:val="citation-109"/>
          <w:rFonts w:ascii="Calibri" w:eastAsiaTheme="majorEastAsia" w:hAnsi="Calibri" w:cs="Calibri"/>
        </w:rPr>
        <w:t>(13</w:t>
      </w:r>
      <w:r w:rsidR="22349A34" w:rsidRPr="41E10F96">
        <w:rPr>
          <w:rStyle w:val="citation-109"/>
          <w:rFonts w:ascii="Calibri" w:eastAsiaTheme="majorEastAsia" w:hAnsi="Calibri" w:cs="Calibri"/>
        </w:rPr>
        <w:t xml:space="preserve"> Major, 2 Minor)</w:t>
      </w:r>
      <w:r w:rsidR="22349A34" w:rsidRPr="41E10F96">
        <w:rPr>
          <w:rFonts w:ascii="Calibri" w:hAnsi="Calibri" w:cs="Calibri"/>
        </w:rPr>
        <w:t xml:space="preserve">, </w:t>
      </w:r>
      <w:r w:rsidRPr="41E10F96">
        <w:rPr>
          <w:rStyle w:val="citation-108"/>
          <w:rFonts w:ascii="Calibri" w:eastAsiaTheme="majorEastAsia" w:hAnsi="Calibri" w:cs="Calibri"/>
        </w:rPr>
        <w:t xml:space="preserve">and </w:t>
      </w:r>
      <w:r w:rsidR="23C7AE34" w:rsidRPr="41E10F96">
        <w:rPr>
          <w:rFonts w:ascii="Calibri" w:hAnsi="Calibri" w:cs="Calibri"/>
        </w:rPr>
        <w:t>2</w:t>
      </w:r>
      <w:r w:rsidR="7B9DC138" w:rsidRPr="41E10F96">
        <w:rPr>
          <w:rFonts w:ascii="Calibri" w:hAnsi="Calibri" w:cs="Calibri"/>
        </w:rPr>
        <w:t>39</w:t>
      </w:r>
      <w:r w:rsidRPr="41E10F96">
        <w:rPr>
          <w:rStyle w:val="citation-108"/>
          <w:rFonts w:ascii="Calibri" w:eastAsiaTheme="majorEastAsia" w:hAnsi="Calibri" w:cs="Calibri"/>
          <w:b/>
          <w:bCs/>
        </w:rPr>
        <w:t xml:space="preserve"> known issues</w:t>
      </w:r>
      <w:r w:rsidR="4BE1C61D" w:rsidRPr="41E10F96">
        <w:rPr>
          <w:rStyle w:val="citation-108"/>
          <w:rFonts w:ascii="Calibri" w:eastAsiaTheme="majorEastAsia" w:hAnsi="Calibri" w:cs="Calibri"/>
          <w:b/>
          <w:bCs/>
        </w:rPr>
        <w:t xml:space="preserve"> </w:t>
      </w:r>
      <w:r w:rsidR="044C059F" w:rsidRPr="41E10F96">
        <w:rPr>
          <w:rStyle w:val="citation-109"/>
          <w:rFonts w:ascii="Calibri" w:eastAsiaTheme="majorEastAsia" w:hAnsi="Calibri" w:cs="Calibri"/>
        </w:rPr>
        <w:t>(19</w:t>
      </w:r>
      <w:r w:rsidR="3C1E8C0A" w:rsidRPr="41E10F96">
        <w:rPr>
          <w:rStyle w:val="citation-109"/>
          <w:rFonts w:ascii="Calibri" w:eastAsiaTheme="majorEastAsia" w:hAnsi="Calibri" w:cs="Calibri"/>
        </w:rPr>
        <w:t>4</w:t>
      </w:r>
      <w:r w:rsidR="33C67B89" w:rsidRPr="41E10F96">
        <w:rPr>
          <w:rStyle w:val="citation-109"/>
          <w:rFonts w:ascii="Calibri" w:eastAsiaTheme="majorEastAsia" w:hAnsi="Calibri" w:cs="Calibri"/>
        </w:rPr>
        <w:t xml:space="preserve"> Major, </w:t>
      </w:r>
      <w:r w:rsidR="4E971DCD" w:rsidRPr="41E10F96">
        <w:rPr>
          <w:rStyle w:val="citation-109"/>
          <w:rFonts w:ascii="Calibri" w:eastAsiaTheme="majorEastAsia" w:hAnsi="Calibri" w:cs="Calibri"/>
        </w:rPr>
        <w:t>45</w:t>
      </w:r>
      <w:r w:rsidR="33C67B89" w:rsidRPr="41E10F96">
        <w:rPr>
          <w:rStyle w:val="citation-109"/>
          <w:rFonts w:ascii="Calibri" w:eastAsiaTheme="majorEastAsia" w:hAnsi="Calibri" w:cs="Calibri"/>
        </w:rPr>
        <w:t xml:space="preserve"> Minor)</w:t>
      </w:r>
      <w:r w:rsidRPr="41E10F96">
        <w:rPr>
          <w:rFonts w:ascii="Calibri" w:hAnsi="Calibri" w:cs="Calibri"/>
        </w:rPr>
        <w:t xml:space="preserve">, there are </w:t>
      </w:r>
      <w:r w:rsidRPr="41E10F96">
        <w:rPr>
          <w:rFonts w:ascii="Calibri" w:hAnsi="Calibri" w:cs="Calibri"/>
          <w:b/>
          <w:bCs/>
        </w:rPr>
        <w:t xml:space="preserve">zero blocker defects </w:t>
      </w:r>
      <w:r w:rsidR="03052D11" w:rsidRPr="41E10F96">
        <w:rPr>
          <w:rFonts w:ascii="Calibri" w:hAnsi="Calibri" w:cs="Calibri"/>
          <w:b/>
          <w:bCs/>
        </w:rPr>
        <w:t>that</w:t>
      </w:r>
      <w:r w:rsidR="31CAB166" w:rsidRPr="41E10F96">
        <w:rPr>
          <w:rFonts w:ascii="Calibri" w:hAnsi="Calibri" w:cs="Calibri"/>
        </w:rPr>
        <w:t xml:space="preserve"> </w:t>
      </w:r>
      <w:r w:rsidR="3A74A4C7" w:rsidRPr="41E10F96">
        <w:rPr>
          <w:rFonts w:ascii="Calibri" w:hAnsi="Calibri" w:cs="Calibri"/>
        </w:rPr>
        <w:t>are open</w:t>
      </w:r>
      <w:r w:rsidR="31CAB166" w:rsidRPr="41E10F96">
        <w:rPr>
          <w:rFonts w:ascii="Calibri" w:hAnsi="Calibri" w:cs="Calibri"/>
        </w:rPr>
        <w:t>.</w:t>
      </w:r>
      <w:r w:rsidRPr="41E10F96">
        <w:rPr>
          <w:rFonts w:ascii="Calibri" w:hAnsi="Calibri" w:cs="Calibri"/>
        </w:rPr>
        <w:t xml:space="preserve"> The application has demonstrated functional stability and data integrity consistent with </w:t>
      </w:r>
      <w:r w:rsidR="76BC1A07" w:rsidRPr="41E10F96">
        <w:rPr>
          <w:rFonts w:ascii="Calibri" w:hAnsi="Calibri" w:cs="Calibri"/>
        </w:rPr>
        <w:t>product</w:t>
      </w:r>
      <w:r w:rsidRPr="41E10F96">
        <w:rPr>
          <w:rFonts w:ascii="Calibri" w:hAnsi="Calibri" w:cs="Calibri"/>
        </w:rPr>
        <w:t xml:space="preserve"> specifications.</w:t>
      </w:r>
    </w:p>
    <w:p w14:paraId="68EB590C" w14:textId="722A6277" w:rsidR="00243599" w:rsidRPr="009611BD" w:rsidRDefault="00243599" w:rsidP="00243599">
      <w:pPr>
        <w:rPr>
          <w:rFonts w:ascii="Calibri" w:hAnsi="Calibri" w:cs="Calibri"/>
        </w:rPr>
      </w:pPr>
    </w:p>
    <w:p w14:paraId="2F53F524" w14:textId="3959A427" w:rsidR="00DD6DBB" w:rsidRPr="009611BD" w:rsidRDefault="00DD6DBB" w:rsidP="00062D1D">
      <w:pPr>
        <w:pStyle w:val="Heading2"/>
        <w:spacing w:before="40" w:line="256" w:lineRule="auto"/>
        <w:ind w:firstLine="360"/>
        <w:jc w:val="left"/>
        <w:rPr>
          <w:rFonts w:ascii="Calibri" w:hAnsi="Calibri" w:cs="Calibri"/>
        </w:rPr>
      </w:pPr>
      <w:bookmarkStart w:id="28" w:name="_Toc198954406"/>
      <w:r w:rsidRPr="009611BD">
        <w:rPr>
          <w:rFonts w:ascii="Calibri" w:hAnsi="Calibri" w:cs="Calibri"/>
        </w:rPr>
        <w:t>QA Approv</w:t>
      </w:r>
      <w:r w:rsidR="004A06F7" w:rsidRPr="009611BD">
        <w:rPr>
          <w:rFonts w:ascii="Calibri" w:hAnsi="Calibri" w:cs="Calibri"/>
        </w:rPr>
        <w:t>al</w:t>
      </w:r>
      <w:bookmarkEnd w:id="28"/>
    </w:p>
    <w:p w14:paraId="4FEB0A52" w14:textId="3151FAFF" w:rsidR="00F55821" w:rsidRPr="009611BD" w:rsidRDefault="00F55821" w:rsidP="00062D1D">
      <w:pPr>
        <w:pStyle w:val="NormalWeb"/>
        <w:ind w:left="360" w:firstLine="360"/>
        <w:rPr>
          <w:rFonts w:ascii="Calibri" w:hAnsi="Calibri" w:cs="Calibri"/>
          <w:lang w:val="en-IN"/>
        </w:rPr>
      </w:pPr>
      <w:r w:rsidRPr="009611BD">
        <w:rPr>
          <w:rStyle w:val="citation-107"/>
          <w:rFonts w:ascii="Calibri" w:eastAsiaTheme="majorEastAsia" w:hAnsi="Calibri" w:cs="Calibri"/>
        </w:rPr>
        <w:t xml:space="preserve">The build has successfully met the defined exit criteria and is </w:t>
      </w:r>
      <w:r w:rsidRPr="009611BD">
        <w:rPr>
          <w:rStyle w:val="citation-107"/>
          <w:rFonts w:ascii="Calibri" w:eastAsiaTheme="majorEastAsia" w:hAnsi="Calibri" w:cs="Calibri"/>
          <w:b/>
          <w:bCs/>
        </w:rPr>
        <w:t>recommended for release</w:t>
      </w:r>
      <w:r w:rsidRPr="009611BD">
        <w:rPr>
          <w:rFonts w:ascii="Calibri" w:hAnsi="Calibri" w:cs="Calibri"/>
        </w:rPr>
        <w:t>. The approval is based on the following conditions:</w:t>
      </w:r>
    </w:p>
    <w:p w14:paraId="06F7BAB1" w14:textId="77777777" w:rsidR="00F55821" w:rsidRPr="009611BD" w:rsidRDefault="00F55821" w:rsidP="00F55821">
      <w:pPr>
        <w:pStyle w:val="NormalWeb"/>
        <w:numPr>
          <w:ilvl w:val="0"/>
          <w:numId w:val="20"/>
        </w:numPr>
        <w:rPr>
          <w:rFonts w:ascii="Calibri" w:hAnsi="Calibri" w:cs="Calibri"/>
        </w:rPr>
      </w:pPr>
      <w:r w:rsidRPr="009611BD">
        <w:rPr>
          <w:rStyle w:val="citation-106"/>
          <w:rFonts w:ascii="Calibri" w:eastAsiaTheme="majorEastAsia" w:hAnsi="Calibri" w:cs="Calibri"/>
          <w:b/>
          <w:bCs/>
        </w:rPr>
        <w:t>Test Case Execution Completion:</w:t>
      </w:r>
      <w:r w:rsidRPr="009611BD">
        <w:rPr>
          <w:rStyle w:val="citation-106"/>
          <w:rFonts w:ascii="Calibri" w:eastAsiaTheme="majorEastAsia" w:hAnsi="Calibri" w:cs="Calibri"/>
        </w:rPr>
        <w:t xml:space="preserve"> 100% of planned scenarios executed</w:t>
      </w:r>
      <w:r w:rsidRPr="009611BD">
        <w:rPr>
          <w:rFonts w:ascii="Calibri" w:hAnsi="Calibri" w:cs="Calibri"/>
        </w:rPr>
        <w:t>.</w:t>
      </w:r>
    </w:p>
    <w:p w14:paraId="68C1D60A" w14:textId="77777777" w:rsidR="00F55821" w:rsidRPr="009611BD" w:rsidRDefault="00F55821" w:rsidP="00F55821">
      <w:pPr>
        <w:pStyle w:val="NormalWeb"/>
        <w:numPr>
          <w:ilvl w:val="0"/>
          <w:numId w:val="20"/>
        </w:numPr>
        <w:rPr>
          <w:rFonts w:ascii="Calibri" w:hAnsi="Calibri" w:cs="Calibri"/>
        </w:rPr>
      </w:pPr>
      <w:r w:rsidRPr="009611BD">
        <w:rPr>
          <w:rStyle w:val="citation-105"/>
          <w:rFonts w:ascii="Calibri" w:eastAsiaTheme="majorEastAsia" w:hAnsi="Calibri" w:cs="Calibri"/>
          <w:b/>
          <w:bCs/>
        </w:rPr>
        <w:t>Defect Status:</w:t>
      </w:r>
      <w:r w:rsidRPr="009611BD">
        <w:rPr>
          <w:rStyle w:val="citation-105"/>
          <w:rFonts w:ascii="Calibri" w:eastAsiaTheme="majorEastAsia" w:hAnsi="Calibri" w:cs="Calibri"/>
        </w:rPr>
        <w:t xml:space="preserve"> No Blocker defects remain open</w:t>
      </w:r>
      <w:r w:rsidRPr="009611BD">
        <w:rPr>
          <w:rFonts w:ascii="Calibri" w:hAnsi="Calibri" w:cs="Calibri"/>
        </w:rPr>
        <w:t>.</w:t>
      </w:r>
    </w:p>
    <w:p w14:paraId="6F3D313F" w14:textId="77777777" w:rsidR="00F55821" w:rsidRPr="009611BD" w:rsidRDefault="00F55821" w:rsidP="00F55821">
      <w:pPr>
        <w:pStyle w:val="NormalWeb"/>
        <w:numPr>
          <w:ilvl w:val="0"/>
          <w:numId w:val="20"/>
        </w:numPr>
        <w:rPr>
          <w:rFonts w:ascii="Calibri" w:hAnsi="Calibri" w:cs="Calibri"/>
        </w:rPr>
      </w:pPr>
      <w:r w:rsidRPr="009611BD">
        <w:rPr>
          <w:rStyle w:val="citation-104"/>
          <w:rFonts w:ascii="Calibri" w:eastAsiaTheme="majorEastAsia" w:hAnsi="Calibri" w:cs="Calibri"/>
          <w:b/>
          <w:bCs/>
        </w:rPr>
        <w:t>Documentation Sign-off:</w:t>
      </w:r>
      <w:r w:rsidRPr="009611BD">
        <w:rPr>
          <w:rStyle w:val="citation-104"/>
          <w:rFonts w:ascii="Calibri" w:eastAsiaTheme="majorEastAsia" w:hAnsi="Calibri" w:cs="Calibri"/>
        </w:rPr>
        <w:t xml:space="preserve"> All test artifacts and reports are finalized</w:t>
      </w:r>
      <w:r w:rsidRPr="009611BD">
        <w:rPr>
          <w:rFonts w:ascii="Calibri" w:hAnsi="Calibri" w:cs="Calibri"/>
        </w:rPr>
        <w:t>.</w:t>
      </w:r>
    </w:p>
    <w:p w14:paraId="45726D7E" w14:textId="2D1FAEAC" w:rsidR="007C21B1" w:rsidRPr="009611BD" w:rsidRDefault="00F55821" w:rsidP="00F55821">
      <w:pPr>
        <w:pStyle w:val="NormalWeb"/>
        <w:numPr>
          <w:ilvl w:val="0"/>
          <w:numId w:val="20"/>
        </w:numPr>
        <w:rPr>
          <w:rFonts w:ascii="Calibri" w:hAnsi="Calibri" w:cs="Calibri"/>
        </w:rPr>
      </w:pPr>
      <w:r w:rsidRPr="009611BD">
        <w:rPr>
          <w:rStyle w:val="citation-103"/>
          <w:rFonts w:ascii="Calibri" w:eastAsiaTheme="majorEastAsia" w:hAnsi="Calibri" w:cs="Calibri"/>
          <w:b/>
          <w:bCs/>
        </w:rPr>
        <w:t>Test Environment Stability:</w:t>
      </w:r>
      <w:r w:rsidRPr="009611BD">
        <w:rPr>
          <w:rStyle w:val="citation-103"/>
          <w:rFonts w:ascii="Calibri" w:eastAsiaTheme="majorEastAsia" w:hAnsi="Calibri" w:cs="Calibri"/>
        </w:rPr>
        <w:t xml:space="preserve"> The test environment remained stable throughout the execution cycle</w:t>
      </w:r>
      <w:r w:rsidRPr="009611BD">
        <w:rPr>
          <w:rFonts w:ascii="Calibri" w:hAnsi="Calibri" w:cs="Calibri"/>
        </w:rPr>
        <w:t>.</w:t>
      </w:r>
    </w:p>
    <w:p w14:paraId="7EF1C5E3" w14:textId="77777777" w:rsidR="007C21B1" w:rsidRPr="009611BD" w:rsidRDefault="007C21B1" w:rsidP="007C21B1">
      <w:pPr>
        <w:spacing w:after="0"/>
        <w:rPr>
          <w:rFonts w:ascii="Calibri" w:hAnsi="Calibri" w:cs="Calibri"/>
          <w:b/>
          <w:bCs/>
          <w:sz w:val="24"/>
          <w:szCs w:val="24"/>
        </w:rPr>
      </w:pPr>
    </w:p>
    <w:p w14:paraId="18E14C46" w14:textId="77777777" w:rsidR="007C21B1" w:rsidRPr="009611BD" w:rsidRDefault="007C21B1" w:rsidP="007C21B1">
      <w:pPr>
        <w:spacing w:after="0"/>
        <w:rPr>
          <w:rFonts w:ascii="Calibri" w:hAnsi="Calibri" w:cs="Calibri"/>
          <w:b/>
          <w:bCs/>
          <w:sz w:val="24"/>
          <w:szCs w:val="24"/>
        </w:rPr>
      </w:pPr>
    </w:p>
    <w:p w14:paraId="769A07FE" w14:textId="77777777" w:rsidR="007C21B1" w:rsidRPr="009611BD" w:rsidRDefault="007C21B1" w:rsidP="007C21B1">
      <w:pPr>
        <w:spacing w:after="0"/>
        <w:rPr>
          <w:rFonts w:ascii="Calibri" w:hAnsi="Calibri" w:cs="Calibri"/>
          <w:b/>
          <w:bCs/>
          <w:sz w:val="24"/>
          <w:szCs w:val="24"/>
        </w:rPr>
      </w:pPr>
    </w:p>
    <w:p w14:paraId="58570282" w14:textId="3000C34C" w:rsidR="007C21B1" w:rsidRPr="009611BD" w:rsidRDefault="007C21B1" w:rsidP="007C21B1">
      <w:pPr>
        <w:spacing w:after="0"/>
        <w:rPr>
          <w:rFonts w:ascii="Calibri" w:hAnsi="Calibri" w:cs="Calibri"/>
          <w:b/>
          <w:bCs/>
          <w:sz w:val="24"/>
          <w:szCs w:val="24"/>
        </w:rPr>
      </w:pPr>
      <w:r w:rsidRPr="009611BD">
        <w:rPr>
          <w:rFonts w:ascii="Calibri" w:hAnsi="Calibri" w:cs="Calibri"/>
          <w:b/>
          <w:bCs/>
          <w:sz w:val="24"/>
          <w:szCs w:val="24"/>
        </w:rPr>
        <w:t xml:space="preserve">           Table </w:t>
      </w:r>
      <w:r w:rsidR="00A41BD4" w:rsidRPr="009611BD">
        <w:rPr>
          <w:rFonts w:ascii="Calibri" w:hAnsi="Calibri" w:cs="Calibri"/>
          <w:b/>
          <w:bCs/>
          <w:sz w:val="24"/>
          <w:szCs w:val="24"/>
        </w:rPr>
        <w:t>10</w:t>
      </w:r>
      <w:r w:rsidRPr="009611BD">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2340"/>
        <w:gridCol w:w="5130"/>
      </w:tblGrid>
      <w:tr w:rsidR="007C21B1" w:rsidRPr="009611BD" w14:paraId="7B4D6F1F" w14:textId="77777777" w:rsidTr="009029A2">
        <w:trPr>
          <w:tblHeader/>
          <w:jc w:val="center"/>
        </w:trPr>
        <w:tc>
          <w:tcPr>
            <w:tcW w:w="1890" w:type="dxa"/>
            <w:shd w:val="clear" w:color="auto" w:fill="0A1D30" w:themeFill="text2" w:themeFillShade="BF"/>
          </w:tcPr>
          <w:p w14:paraId="42DF5C8B" w14:textId="77777777" w:rsidR="007C21B1" w:rsidRPr="009611BD" w:rsidRDefault="007C21B1" w:rsidP="00A45D79">
            <w:pPr>
              <w:pStyle w:val="TableColumnHeading"/>
              <w:rPr>
                <w:rFonts w:ascii="Calibri" w:hAnsi="Calibri" w:cs="Calibri"/>
              </w:rPr>
            </w:pPr>
            <w:r w:rsidRPr="009611BD">
              <w:rPr>
                <w:rFonts w:ascii="Calibri" w:hAnsi="Calibri" w:cs="Calibri"/>
              </w:rPr>
              <w:t>Name</w:t>
            </w:r>
          </w:p>
        </w:tc>
        <w:tc>
          <w:tcPr>
            <w:tcW w:w="2340" w:type="dxa"/>
            <w:shd w:val="clear" w:color="auto" w:fill="0A1D30" w:themeFill="text2" w:themeFillShade="BF"/>
          </w:tcPr>
          <w:p w14:paraId="0DEE0EE0" w14:textId="77777777" w:rsidR="007C21B1" w:rsidRPr="009611BD" w:rsidRDefault="007C21B1" w:rsidP="00A45D79">
            <w:pPr>
              <w:pStyle w:val="TableColumnHeading"/>
              <w:rPr>
                <w:rFonts w:ascii="Calibri" w:hAnsi="Calibri" w:cs="Calibri"/>
              </w:rPr>
            </w:pPr>
            <w:r w:rsidRPr="009611BD">
              <w:rPr>
                <w:rFonts w:ascii="Calibri" w:hAnsi="Calibri" w:cs="Calibri"/>
              </w:rPr>
              <w:t>Functional Role</w:t>
            </w:r>
          </w:p>
        </w:tc>
        <w:tc>
          <w:tcPr>
            <w:tcW w:w="5130" w:type="dxa"/>
            <w:shd w:val="clear" w:color="auto" w:fill="0A1D30" w:themeFill="text2" w:themeFillShade="BF"/>
          </w:tcPr>
          <w:p w14:paraId="00BD5AB4" w14:textId="77777777" w:rsidR="007C21B1" w:rsidRPr="009611BD" w:rsidRDefault="007C21B1" w:rsidP="00A45D79">
            <w:pPr>
              <w:pStyle w:val="TableColumnHeading"/>
              <w:rPr>
                <w:rFonts w:ascii="Calibri" w:hAnsi="Calibri" w:cs="Calibri"/>
              </w:rPr>
            </w:pPr>
            <w:r w:rsidRPr="009611BD">
              <w:rPr>
                <w:rFonts w:ascii="Calibri" w:hAnsi="Calibri" w:cs="Calibri"/>
              </w:rPr>
              <w:t>Responsibilities</w:t>
            </w:r>
          </w:p>
        </w:tc>
      </w:tr>
      <w:tr w:rsidR="007C21B1" w:rsidRPr="009611BD" w14:paraId="0CD5EC49" w14:textId="77777777" w:rsidTr="009029A2">
        <w:trPr>
          <w:jc w:val="center"/>
        </w:trPr>
        <w:tc>
          <w:tcPr>
            <w:tcW w:w="1890" w:type="dxa"/>
          </w:tcPr>
          <w:p w14:paraId="64AD0041" w14:textId="2394AB0C"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Chaitanya K</w:t>
            </w:r>
          </w:p>
        </w:tc>
        <w:tc>
          <w:tcPr>
            <w:tcW w:w="2340" w:type="dxa"/>
          </w:tcPr>
          <w:p w14:paraId="5BEFBCEA" w14:textId="355465B5"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 xml:space="preserve">QA </w:t>
            </w:r>
            <w:r w:rsidR="007C21B1" w:rsidRPr="009611BD">
              <w:rPr>
                <w:rFonts w:ascii="Calibri" w:hAnsi="Calibri" w:cs="Calibri"/>
                <w:sz w:val="24"/>
                <w:szCs w:val="24"/>
              </w:rPr>
              <w:t>Manager</w:t>
            </w:r>
          </w:p>
        </w:tc>
        <w:tc>
          <w:tcPr>
            <w:tcW w:w="5130" w:type="dxa"/>
          </w:tcPr>
          <w:p w14:paraId="172F4E27" w14:textId="77777777" w:rsidR="007C21B1" w:rsidRPr="009611BD" w:rsidRDefault="007C21B1" w:rsidP="009029A2">
            <w:pPr>
              <w:pStyle w:val="TableText"/>
              <w:jc w:val="center"/>
              <w:rPr>
                <w:rFonts w:ascii="Calibri" w:hAnsi="Calibri" w:cs="Calibri"/>
                <w:sz w:val="24"/>
                <w:szCs w:val="24"/>
              </w:rPr>
            </w:pPr>
          </w:p>
        </w:tc>
      </w:tr>
      <w:tr w:rsidR="007C21B1" w:rsidRPr="009611BD" w14:paraId="55125FCD" w14:textId="77777777" w:rsidTr="009029A2">
        <w:trPr>
          <w:jc w:val="center"/>
        </w:trPr>
        <w:tc>
          <w:tcPr>
            <w:tcW w:w="1890" w:type="dxa"/>
          </w:tcPr>
          <w:p w14:paraId="05D67641" w14:textId="430F6F48"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Ragini Krishna</w:t>
            </w:r>
          </w:p>
        </w:tc>
        <w:tc>
          <w:tcPr>
            <w:tcW w:w="2340" w:type="dxa"/>
          </w:tcPr>
          <w:p w14:paraId="0F8344E7" w14:textId="29686574"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Senior QA Manager</w:t>
            </w:r>
          </w:p>
        </w:tc>
        <w:tc>
          <w:tcPr>
            <w:tcW w:w="5130" w:type="dxa"/>
          </w:tcPr>
          <w:p w14:paraId="39F7089E" w14:textId="77777777" w:rsidR="007C21B1" w:rsidRPr="009611BD" w:rsidRDefault="007C21B1" w:rsidP="009029A2">
            <w:pPr>
              <w:pStyle w:val="TableText"/>
              <w:jc w:val="center"/>
              <w:rPr>
                <w:rFonts w:ascii="Calibri" w:hAnsi="Calibri" w:cs="Calibri"/>
                <w:sz w:val="24"/>
                <w:szCs w:val="24"/>
              </w:rPr>
            </w:pPr>
          </w:p>
        </w:tc>
      </w:tr>
    </w:tbl>
    <w:p w14:paraId="09828227" w14:textId="77777777" w:rsidR="00DD6DBB" w:rsidRPr="009611BD" w:rsidRDefault="00DD6DBB" w:rsidP="00DD6DBB">
      <w:pPr>
        <w:spacing w:before="120" w:after="0" w:line="240" w:lineRule="auto"/>
        <w:jc w:val="left"/>
        <w:rPr>
          <w:rFonts w:ascii="Calibri" w:hAnsi="Calibri" w:cs="Calibri"/>
        </w:rPr>
      </w:pPr>
    </w:p>
    <w:p w14:paraId="377EAEA5" w14:textId="5A8BF0DE" w:rsidR="00C900BC" w:rsidRPr="009611BD" w:rsidRDefault="00C900BC" w:rsidP="00CE43EC">
      <w:pPr>
        <w:pStyle w:val="Heading1"/>
        <w:spacing w:before="120" w:line="256" w:lineRule="auto"/>
        <w:ind w:left="432"/>
        <w:jc w:val="left"/>
        <w:rPr>
          <w:rFonts w:ascii="Calibri" w:hAnsi="Calibri" w:cs="Calibri"/>
        </w:rPr>
      </w:pPr>
      <w:bookmarkStart w:id="29" w:name="_Toc1857315896"/>
      <w:r w:rsidRPr="009611BD">
        <w:rPr>
          <w:rFonts w:ascii="Calibri" w:hAnsi="Calibri" w:cs="Calibri"/>
        </w:rPr>
        <w:t>Appendix</w:t>
      </w:r>
      <w:bookmarkEnd w:id="29"/>
    </w:p>
    <w:p w14:paraId="720BD2D3" w14:textId="4BB07977" w:rsidR="00243599" w:rsidRPr="009611BD" w:rsidRDefault="00243599" w:rsidP="00062D1D">
      <w:pPr>
        <w:ind w:left="432" w:firstLine="144"/>
        <w:rPr>
          <w:rFonts w:ascii="Calibri" w:hAnsi="Calibri" w:cs="Calibri"/>
          <w:sz w:val="24"/>
          <w:szCs w:val="24"/>
        </w:rPr>
      </w:pPr>
      <w:r w:rsidRPr="009611BD">
        <w:rPr>
          <w:rStyle w:val="citation-36"/>
          <w:rFonts w:ascii="Calibri" w:hAnsi="Calibri" w:cs="Calibri"/>
          <w:sz w:val="24"/>
          <w:szCs w:val="24"/>
        </w:rPr>
        <w:t>This includes additional reference information for the report</w:t>
      </w:r>
      <w:r w:rsidRPr="009611BD">
        <w:rPr>
          <w:rFonts w:ascii="Calibri" w:hAnsi="Calibri" w:cs="Calibri"/>
          <w:sz w:val="24"/>
          <w:szCs w:val="24"/>
        </w:rPr>
        <w:t xml:space="preserve">. </w:t>
      </w:r>
      <w:r w:rsidRPr="009611BD">
        <w:rPr>
          <w:rStyle w:val="citation-35"/>
          <w:rFonts w:ascii="Calibri" w:hAnsi="Calibri" w:cs="Calibri"/>
          <w:sz w:val="24"/>
          <w:szCs w:val="24"/>
        </w:rPr>
        <w:t>It contains a history of document versions and a list of acronyms and their meanings</w:t>
      </w:r>
      <w:r w:rsidRPr="009611BD">
        <w:rPr>
          <w:rFonts w:ascii="Calibri" w:hAnsi="Calibri" w:cs="Calibri"/>
          <w:sz w:val="24"/>
          <w:szCs w:val="24"/>
        </w:rPr>
        <w:t>.</w:t>
      </w:r>
    </w:p>
    <w:p w14:paraId="11FEB421" w14:textId="717D534C" w:rsidR="00C900BC" w:rsidRPr="009611BD" w:rsidRDefault="00C900BC" w:rsidP="00CE43EC">
      <w:pPr>
        <w:pStyle w:val="Heading2"/>
        <w:spacing w:before="40" w:after="100" w:afterAutospacing="1" w:line="256" w:lineRule="auto"/>
        <w:ind w:left="576"/>
        <w:jc w:val="left"/>
        <w:rPr>
          <w:rFonts w:ascii="Calibri" w:hAnsi="Calibri" w:cs="Calibri"/>
          <w:lang w:bidi="en-US"/>
        </w:rPr>
      </w:pPr>
      <w:bookmarkStart w:id="30" w:name="_Toc412355287"/>
      <w:r w:rsidRPr="009611BD">
        <w:rPr>
          <w:rFonts w:ascii="Calibri" w:hAnsi="Calibri" w:cs="Calibri"/>
        </w:rPr>
        <w:t>Appendix A: Versions</w:t>
      </w:r>
      <w:bookmarkEnd w:id="30"/>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9611BD" w14:paraId="54EA1B33" w14:textId="77777777" w:rsidTr="20F42B51">
        <w:trPr>
          <w:cantSplit/>
          <w:trHeight w:val="360"/>
          <w:tblHeader/>
        </w:trPr>
        <w:tc>
          <w:tcPr>
            <w:tcW w:w="715" w:type="pct"/>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2060"/>
            <w:vAlign w:val="center"/>
          </w:tcPr>
          <w:p w14:paraId="735114B3" w14:textId="2E1DB094" w:rsidR="00C900BC" w:rsidRPr="009611BD" w:rsidRDefault="00C900BC" w:rsidP="009029A2">
            <w:pPr>
              <w:spacing w:before="120" w:after="0"/>
              <w:rPr>
                <w:rFonts w:ascii="Calibri" w:hAnsi="Calibri" w:cs="Calibri"/>
              </w:rPr>
            </w:pPr>
          </w:p>
        </w:tc>
        <w:tc>
          <w:tcPr>
            <w:tcW w:w="1032" w:type="pct"/>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2060"/>
            <w:vAlign w:val="center"/>
          </w:tcPr>
          <w:p w14:paraId="08941882" w14:textId="77777777" w:rsidR="00C900BC" w:rsidRPr="009611BD" w:rsidRDefault="00C900BC" w:rsidP="00A45D79">
            <w:pPr>
              <w:pStyle w:val="TableColumnHeading"/>
              <w:rPr>
                <w:rFonts w:ascii="Calibri" w:hAnsi="Calibri" w:cs="Calibri"/>
              </w:rPr>
            </w:pPr>
            <w:r w:rsidRPr="009611BD">
              <w:rPr>
                <w:rFonts w:ascii="Calibri" w:hAnsi="Calibri" w:cs="Calibri"/>
              </w:rPr>
              <w:t>Date</w:t>
            </w:r>
          </w:p>
        </w:tc>
        <w:tc>
          <w:tcPr>
            <w:tcW w:w="1349" w:type="pct"/>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2060"/>
            <w:vAlign w:val="center"/>
          </w:tcPr>
          <w:p w14:paraId="347CE1E8" w14:textId="77777777" w:rsidR="00C900BC" w:rsidRPr="009611BD" w:rsidRDefault="00C900BC" w:rsidP="00A45D79">
            <w:pPr>
              <w:pStyle w:val="TableColumnHeading"/>
              <w:rPr>
                <w:rFonts w:ascii="Calibri" w:hAnsi="Calibri" w:cs="Calibri"/>
              </w:rPr>
            </w:pPr>
            <w:r w:rsidRPr="009611BD">
              <w:rPr>
                <w:rFonts w:ascii="Calibri" w:hAnsi="Calibri" w:cs="Calibri"/>
              </w:rPr>
              <w:t>Author</w:t>
            </w:r>
          </w:p>
        </w:tc>
        <w:tc>
          <w:tcPr>
            <w:tcW w:w="1904" w:type="pct"/>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2060"/>
          </w:tcPr>
          <w:p w14:paraId="35F36157" w14:textId="77777777" w:rsidR="00C900BC" w:rsidRPr="009611BD" w:rsidRDefault="00C900BC" w:rsidP="00A45D79">
            <w:pPr>
              <w:pStyle w:val="TableColumnHeading"/>
              <w:rPr>
                <w:rFonts w:ascii="Calibri" w:hAnsi="Calibri" w:cs="Calibri"/>
              </w:rPr>
            </w:pPr>
            <w:r w:rsidRPr="009611BD">
              <w:rPr>
                <w:rFonts w:ascii="Calibri" w:hAnsi="Calibri" w:cs="Calibri"/>
              </w:rPr>
              <w:t>Reviewers</w:t>
            </w:r>
          </w:p>
        </w:tc>
      </w:tr>
      <w:tr w:rsidR="00C900BC" w:rsidRPr="009611BD" w14:paraId="05DEBC25" w14:textId="77777777" w:rsidTr="20F42B51">
        <w:trPr>
          <w:cantSplit/>
          <w:trHeight w:val="661"/>
        </w:trPr>
        <w:tc>
          <w:tcPr>
            <w:tcW w:w="715"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34225024" w14:textId="6BBD718A" w:rsidR="00C900BC" w:rsidRPr="009611BD" w:rsidRDefault="00C900BC" w:rsidP="009029A2">
            <w:pPr>
              <w:pStyle w:val="TableText0"/>
              <w:jc w:val="center"/>
              <w:rPr>
                <w:rFonts w:ascii="Calibri" w:hAnsi="Calibri" w:cs="Calibri"/>
              </w:rPr>
            </w:pPr>
            <w:r w:rsidRPr="009611BD">
              <w:rPr>
                <w:rFonts w:ascii="Calibri" w:hAnsi="Calibri" w:cs="Calibri"/>
              </w:rPr>
              <w:t>V</w:t>
            </w:r>
            <w:r w:rsidR="00CE73C4">
              <w:rPr>
                <w:rFonts w:ascii="Calibri" w:hAnsi="Calibri" w:cs="Calibri"/>
              </w:rPr>
              <w:t>2</w:t>
            </w:r>
            <w:r w:rsidRPr="009611BD">
              <w:rPr>
                <w:rFonts w:ascii="Calibri" w:hAnsi="Calibri" w:cs="Calibri"/>
              </w:rPr>
              <w:t>.0</w:t>
            </w:r>
          </w:p>
        </w:tc>
        <w:tc>
          <w:tcPr>
            <w:tcW w:w="1032"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23693C0A" w14:textId="5D2B6FF4" w:rsidR="00C900BC" w:rsidRPr="009611BD" w:rsidRDefault="00CE73C4" w:rsidP="009029A2">
            <w:pPr>
              <w:pStyle w:val="TableText0"/>
              <w:rPr>
                <w:rFonts w:ascii="Calibri" w:hAnsi="Calibri" w:cs="Calibri"/>
              </w:rPr>
            </w:pPr>
            <w:r>
              <w:rPr>
                <w:rFonts w:ascii="Calibri" w:hAnsi="Calibri" w:cs="Calibri"/>
              </w:rPr>
              <w:t>25</w:t>
            </w:r>
            <w:r w:rsidR="00C900BC" w:rsidRPr="009611BD">
              <w:rPr>
                <w:rFonts w:ascii="Calibri" w:hAnsi="Calibri" w:cs="Calibri"/>
              </w:rPr>
              <w:t>/</w:t>
            </w:r>
            <w:r>
              <w:rPr>
                <w:rFonts w:ascii="Calibri" w:hAnsi="Calibri" w:cs="Calibri"/>
              </w:rPr>
              <w:t>02</w:t>
            </w:r>
            <w:r w:rsidR="00C900BC" w:rsidRPr="009611BD">
              <w:rPr>
                <w:rFonts w:ascii="Calibri" w:hAnsi="Calibri" w:cs="Calibri"/>
              </w:rPr>
              <w:t>/20</w:t>
            </w:r>
            <w:r w:rsidR="00A7334A" w:rsidRPr="009611BD">
              <w:rPr>
                <w:rFonts w:ascii="Calibri" w:hAnsi="Calibri" w:cs="Calibri"/>
              </w:rPr>
              <w:t>2</w:t>
            </w:r>
            <w:r>
              <w:rPr>
                <w:rFonts w:ascii="Calibri" w:hAnsi="Calibri" w:cs="Calibri"/>
              </w:rPr>
              <w:t>6</w:t>
            </w:r>
          </w:p>
        </w:tc>
        <w:tc>
          <w:tcPr>
            <w:tcW w:w="1349"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1730FFA3" w14:textId="402115EE" w:rsidR="00C900BC" w:rsidRPr="00717A26" w:rsidRDefault="00717A26" w:rsidP="009029A2">
            <w:pPr>
              <w:pStyle w:val="TableText0"/>
              <w:rPr>
                <w:rFonts w:ascii="Calibri" w:hAnsi="Calibri" w:cs="Calibri"/>
                <w:sz w:val="24"/>
                <w:szCs w:val="24"/>
              </w:rPr>
            </w:pPr>
            <w:r w:rsidRPr="00717A26">
              <w:rPr>
                <w:rFonts w:ascii="Calibri" w:hAnsi="Calibri" w:cs="Calibri"/>
                <w:sz w:val="24"/>
                <w:szCs w:val="24"/>
              </w:rPr>
              <w:t>Aswin</w:t>
            </w:r>
          </w:p>
        </w:tc>
        <w:tc>
          <w:tcPr>
            <w:tcW w:w="1904"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3D717FCF" w14:textId="77777777" w:rsidR="00A7334A" w:rsidRPr="009611BD" w:rsidRDefault="00E84965" w:rsidP="009029A2">
            <w:pPr>
              <w:pStyle w:val="TableText0"/>
              <w:rPr>
                <w:rFonts w:ascii="Calibri" w:hAnsi="Calibri" w:cs="Calibri"/>
                <w:sz w:val="24"/>
                <w:szCs w:val="24"/>
              </w:rPr>
            </w:pPr>
            <w:r w:rsidRPr="009611BD">
              <w:rPr>
                <w:rFonts w:ascii="Calibri" w:hAnsi="Calibri" w:cs="Calibri"/>
                <w:sz w:val="24"/>
                <w:szCs w:val="24"/>
              </w:rPr>
              <w:t>Chaitanya K</w:t>
            </w:r>
          </w:p>
          <w:p w14:paraId="21076EBC" w14:textId="51815A70" w:rsidR="00E84965" w:rsidRDefault="00E84965" w:rsidP="009029A2">
            <w:pPr>
              <w:pStyle w:val="TableText0"/>
              <w:rPr>
                <w:rFonts w:ascii="Calibri" w:hAnsi="Calibri" w:cs="Calibri"/>
              </w:rPr>
            </w:pPr>
            <w:r w:rsidRPr="009611BD">
              <w:rPr>
                <w:rFonts w:ascii="Calibri" w:hAnsi="Calibri" w:cs="Calibri"/>
                <w:sz w:val="24"/>
                <w:szCs w:val="24"/>
              </w:rPr>
              <w:t>Ragini Krishna</w:t>
            </w:r>
          </w:p>
          <w:p w14:paraId="3C9A4891" w14:textId="7AF2BAB8" w:rsidR="00717A26" w:rsidRPr="00717A26" w:rsidRDefault="00717A26" w:rsidP="009029A2">
            <w:pPr>
              <w:pStyle w:val="TableText0"/>
              <w:rPr>
                <w:rFonts w:ascii="Calibri" w:hAnsi="Calibri" w:cs="Calibri"/>
                <w:sz w:val="24"/>
                <w:szCs w:val="24"/>
              </w:rPr>
            </w:pPr>
            <w:r w:rsidRPr="00717A26">
              <w:rPr>
                <w:rFonts w:ascii="Calibri" w:hAnsi="Calibri" w:cs="Calibri"/>
                <w:sz w:val="24"/>
                <w:szCs w:val="24"/>
              </w:rPr>
              <w:t>Nitin</w:t>
            </w:r>
            <w:r>
              <w:rPr>
                <w:rFonts w:ascii="Calibri" w:hAnsi="Calibri" w:cs="Calibri"/>
                <w:sz w:val="24"/>
                <w:szCs w:val="24"/>
              </w:rPr>
              <w:t xml:space="preserve"> </w:t>
            </w:r>
            <w:r w:rsidR="3E10380F" w:rsidRPr="26BDE0C0">
              <w:rPr>
                <w:rFonts w:ascii="Calibri" w:hAnsi="Calibri" w:cs="Calibri"/>
                <w:sz w:val="24"/>
                <w:szCs w:val="24"/>
              </w:rPr>
              <w:t>Hegde</w:t>
            </w:r>
          </w:p>
        </w:tc>
      </w:tr>
    </w:tbl>
    <w:p w14:paraId="4CE48645" w14:textId="77777777" w:rsidR="00C900BC" w:rsidRPr="009611BD" w:rsidRDefault="00C900BC" w:rsidP="00C900BC">
      <w:pPr>
        <w:spacing w:after="0"/>
        <w:rPr>
          <w:rFonts w:ascii="Calibri" w:hAnsi="Calibri" w:cs="Calibri"/>
          <w:b/>
          <w:sz w:val="28"/>
        </w:rPr>
      </w:pPr>
    </w:p>
    <w:p w14:paraId="75FFF30F" w14:textId="11309428" w:rsidR="00C900BC" w:rsidRPr="009611BD" w:rsidRDefault="00C900BC" w:rsidP="00CE43EC">
      <w:pPr>
        <w:pStyle w:val="Heading2"/>
        <w:spacing w:before="40" w:after="100" w:afterAutospacing="1" w:line="256" w:lineRule="auto"/>
        <w:ind w:left="576"/>
        <w:jc w:val="left"/>
        <w:rPr>
          <w:rFonts w:ascii="Calibri" w:hAnsi="Calibri" w:cs="Calibri"/>
          <w:sz w:val="28"/>
          <w:szCs w:val="28"/>
        </w:rPr>
      </w:pPr>
      <w:bookmarkStart w:id="31" w:name="_Toc28332269"/>
      <w:r w:rsidRPr="009611BD">
        <w:rPr>
          <w:rFonts w:ascii="Calibri" w:hAnsi="Calibri" w:cs="Calibri"/>
        </w:rPr>
        <w:lastRenderedPageBreak/>
        <w:t>Appendix B: Acronyms</w:t>
      </w:r>
      <w:bookmarkEnd w:id="3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C900BC" w:rsidRPr="009611BD" w14:paraId="1ABCFCA0" w14:textId="77777777" w:rsidTr="57B6EFC2">
        <w:trPr>
          <w:cantSplit/>
          <w:tblHeader/>
        </w:trPr>
        <w:tc>
          <w:tcPr>
            <w:tcW w:w="3544" w:type="dxa"/>
            <w:shd w:val="clear" w:color="auto" w:fill="002060"/>
          </w:tcPr>
          <w:p w14:paraId="771C7929" w14:textId="77777777" w:rsidR="00C900BC" w:rsidRPr="009611BD" w:rsidRDefault="00C900BC" w:rsidP="00A45D79">
            <w:pPr>
              <w:pStyle w:val="TableColumnHeading"/>
              <w:rPr>
                <w:rFonts w:ascii="Calibri" w:hAnsi="Calibri" w:cs="Calibri"/>
              </w:rPr>
            </w:pPr>
            <w:r w:rsidRPr="009611BD">
              <w:rPr>
                <w:rFonts w:ascii="Calibri" w:hAnsi="Calibri" w:cs="Calibri"/>
              </w:rPr>
              <w:t>Acronym</w:t>
            </w:r>
          </w:p>
        </w:tc>
        <w:tc>
          <w:tcPr>
            <w:tcW w:w="5816" w:type="dxa"/>
            <w:shd w:val="clear" w:color="auto" w:fill="002060"/>
          </w:tcPr>
          <w:p w14:paraId="1A611DB2" w14:textId="77777777" w:rsidR="00C900BC" w:rsidRPr="009611BD" w:rsidRDefault="00C900BC" w:rsidP="00A45D79">
            <w:pPr>
              <w:pStyle w:val="TableColumnHeading"/>
              <w:rPr>
                <w:rFonts w:ascii="Calibri" w:hAnsi="Calibri" w:cs="Calibri"/>
              </w:rPr>
            </w:pPr>
            <w:r w:rsidRPr="009611BD">
              <w:rPr>
                <w:rFonts w:ascii="Calibri" w:hAnsi="Calibri" w:cs="Calibri"/>
              </w:rPr>
              <w:t>Literal Translation</w:t>
            </w:r>
          </w:p>
        </w:tc>
      </w:tr>
      <w:tr w:rsidR="00C900BC" w:rsidRPr="009611BD" w14:paraId="242F5E06" w14:textId="77777777" w:rsidTr="57B6EFC2">
        <w:trPr>
          <w:cantSplit/>
        </w:trPr>
        <w:tc>
          <w:tcPr>
            <w:tcW w:w="3544" w:type="dxa"/>
          </w:tcPr>
          <w:p w14:paraId="5F343A20" w14:textId="6470FEC9" w:rsidR="00C900BC" w:rsidRPr="009611BD" w:rsidRDefault="00E84965" w:rsidP="009029A2">
            <w:pPr>
              <w:jc w:val="center"/>
              <w:rPr>
                <w:rFonts w:ascii="Calibri" w:hAnsi="Calibri" w:cs="Calibri"/>
                <w:sz w:val="24"/>
                <w:szCs w:val="24"/>
              </w:rPr>
            </w:pPr>
            <w:r w:rsidRPr="009611BD">
              <w:rPr>
                <w:rFonts w:ascii="Calibri" w:hAnsi="Calibri" w:cs="Calibri"/>
                <w:sz w:val="24"/>
                <w:szCs w:val="24"/>
              </w:rPr>
              <w:t>MOSIP</w:t>
            </w:r>
          </w:p>
        </w:tc>
        <w:tc>
          <w:tcPr>
            <w:tcW w:w="5816" w:type="dxa"/>
          </w:tcPr>
          <w:p w14:paraId="71A6B9B6" w14:textId="52A60A63" w:rsidR="00C900BC" w:rsidRPr="009611BD" w:rsidRDefault="2FD5142C" w:rsidP="009029A2">
            <w:pPr>
              <w:jc w:val="center"/>
              <w:rPr>
                <w:rFonts w:ascii="Calibri" w:hAnsi="Calibri" w:cs="Calibri"/>
                <w:sz w:val="24"/>
                <w:szCs w:val="24"/>
              </w:rPr>
            </w:pPr>
            <w:r w:rsidRPr="009611BD">
              <w:rPr>
                <w:rFonts w:ascii="Calibri" w:hAnsi="Calibri" w:cs="Calibri"/>
                <w:sz w:val="24"/>
                <w:szCs w:val="24"/>
              </w:rPr>
              <w:t xml:space="preserve">Modular </w:t>
            </w:r>
            <w:bookmarkStart w:id="32" w:name="_Int_pI6s0Cig"/>
            <w:proofErr w:type="gramStart"/>
            <w:r w:rsidRPr="009611BD">
              <w:rPr>
                <w:rFonts w:ascii="Calibri" w:hAnsi="Calibri" w:cs="Calibri"/>
                <w:sz w:val="24"/>
                <w:szCs w:val="24"/>
              </w:rPr>
              <w:t>Open Source</w:t>
            </w:r>
            <w:bookmarkEnd w:id="32"/>
            <w:proofErr w:type="gramEnd"/>
            <w:r w:rsidRPr="009611BD">
              <w:rPr>
                <w:rFonts w:ascii="Calibri" w:hAnsi="Calibri" w:cs="Calibri"/>
                <w:sz w:val="24"/>
                <w:szCs w:val="24"/>
              </w:rPr>
              <w:t xml:space="preserve"> Identity Platform</w:t>
            </w:r>
          </w:p>
        </w:tc>
      </w:tr>
      <w:tr w:rsidR="00C900BC" w:rsidRPr="009611BD" w14:paraId="167A34EC" w14:textId="77777777" w:rsidTr="57B6EFC2">
        <w:trPr>
          <w:cantSplit/>
        </w:trPr>
        <w:tc>
          <w:tcPr>
            <w:tcW w:w="3544" w:type="dxa"/>
          </w:tcPr>
          <w:p w14:paraId="4836DD07" w14:textId="74E8A1D7" w:rsidR="00C900BC" w:rsidRPr="009611BD" w:rsidRDefault="00E84965" w:rsidP="009029A2">
            <w:pPr>
              <w:jc w:val="center"/>
              <w:rPr>
                <w:rFonts w:ascii="Calibri" w:hAnsi="Calibri" w:cs="Calibri"/>
                <w:sz w:val="24"/>
                <w:szCs w:val="24"/>
              </w:rPr>
            </w:pPr>
            <w:r w:rsidRPr="009611BD">
              <w:rPr>
                <w:rFonts w:ascii="Calibri" w:hAnsi="Calibri" w:cs="Calibri"/>
                <w:sz w:val="24"/>
                <w:szCs w:val="24"/>
              </w:rPr>
              <w:t>UIN</w:t>
            </w:r>
          </w:p>
        </w:tc>
        <w:tc>
          <w:tcPr>
            <w:tcW w:w="5816" w:type="dxa"/>
          </w:tcPr>
          <w:p w14:paraId="7BCA2F01" w14:textId="792E9431" w:rsidR="00C900BC" w:rsidRPr="009611BD" w:rsidRDefault="00E84965" w:rsidP="009029A2">
            <w:pPr>
              <w:jc w:val="center"/>
              <w:rPr>
                <w:rFonts w:ascii="Calibri" w:hAnsi="Calibri" w:cs="Calibri"/>
                <w:sz w:val="24"/>
                <w:szCs w:val="24"/>
              </w:rPr>
            </w:pPr>
            <w:r w:rsidRPr="009611BD">
              <w:rPr>
                <w:rFonts w:ascii="Calibri" w:hAnsi="Calibri" w:cs="Calibri"/>
                <w:sz w:val="24"/>
                <w:szCs w:val="24"/>
              </w:rPr>
              <w:t>Unique Identification Number</w:t>
            </w:r>
          </w:p>
        </w:tc>
      </w:tr>
      <w:tr w:rsidR="00E84965" w:rsidRPr="009611BD" w14:paraId="764A23DC" w14:textId="77777777" w:rsidTr="57B6EFC2">
        <w:trPr>
          <w:cantSplit/>
        </w:trPr>
        <w:tc>
          <w:tcPr>
            <w:tcW w:w="3544" w:type="dxa"/>
          </w:tcPr>
          <w:p w14:paraId="59853208" w14:textId="1030B6C0" w:rsidR="00E84965" w:rsidRPr="009611BD" w:rsidRDefault="00E84965" w:rsidP="009029A2">
            <w:pPr>
              <w:jc w:val="center"/>
              <w:rPr>
                <w:rFonts w:ascii="Calibri" w:hAnsi="Calibri" w:cs="Calibri"/>
                <w:sz w:val="24"/>
                <w:szCs w:val="24"/>
              </w:rPr>
            </w:pPr>
            <w:r w:rsidRPr="009611BD">
              <w:rPr>
                <w:rFonts w:ascii="Calibri" w:hAnsi="Calibri" w:cs="Calibri"/>
                <w:sz w:val="24"/>
                <w:szCs w:val="24"/>
              </w:rPr>
              <w:t>VID</w:t>
            </w:r>
          </w:p>
        </w:tc>
        <w:tc>
          <w:tcPr>
            <w:tcW w:w="5816" w:type="dxa"/>
          </w:tcPr>
          <w:p w14:paraId="65DD4FC5" w14:textId="7177EFA0" w:rsidR="00E84965" w:rsidRPr="009611BD" w:rsidRDefault="00E84965" w:rsidP="009029A2">
            <w:pPr>
              <w:jc w:val="center"/>
              <w:rPr>
                <w:rFonts w:ascii="Calibri" w:hAnsi="Calibri" w:cs="Calibri"/>
                <w:sz w:val="24"/>
                <w:szCs w:val="24"/>
              </w:rPr>
            </w:pPr>
            <w:r w:rsidRPr="009611BD">
              <w:rPr>
                <w:rFonts w:ascii="Calibri" w:hAnsi="Calibri" w:cs="Calibri"/>
                <w:sz w:val="24"/>
                <w:szCs w:val="24"/>
              </w:rPr>
              <w:t>Virtual Identification</w:t>
            </w:r>
          </w:p>
        </w:tc>
      </w:tr>
      <w:tr w:rsidR="000A7061" w:rsidRPr="009611BD" w14:paraId="33920523" w14:textId="77777777" w:rsidTr="57B6EFC2">
        <w:trPr>
          <w:cantSplit/>
        </w:trPr>
        <w:tc>
          <w:tcPr>
            <w:tcW w:w="3544" w:type="dxa"/>
          </w:tcPr>
          <w:p w14:paraId="0EB97974" w14:textId="5D9D4364"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SVG</w:t>
            </w:r>
          </w:p>
        </w:tc>
        <w:tc>
          <w:tcPr>
            <w:tcW w:w="5816" w:type="dxa"/>
          </w:tcPr>
          <w:p w14:paraId="7C751ACC" w14:textId="40AFCD77"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Scalable Vector Graphics</w:t>
            </w:r>
          </w:p>
        </w:tc>
      </w:tr>
      <w:tr w:rsidR="000A7061" w:rsidRPr="009611BD" w14:paraId="14CCC09D" w14:textId="77777777" w:rsidTr="57B6EFC2">
        <w:trPr>
          <w:cantSplit/>
        </w:trPr>
        <w:tc>
          <w:tcPr>
            <w:tcW w:w="3544" w:type="dxa"/>
          </w:tcPr>
          <w:p w14:paraId="6F280613" w14:textId="09D3FD35"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SD-JWT</w:t>
            </w:r>
          </w:p>
        </w:tc>
        <w:tc>
          <w:tcPr>
            <w:tcW w:w="5816" w:type="dxa"/>
          </w:tcPr>
          <w:p w14:paraId="6D7DF92A" w14:textId="092C7A73"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Selective Disclosure - JSON Web Token</w:t>
            </w:r>
          </w:p>
        </w:tc>
      </w:tr>
      <w:tr w:rsidR="000A7061" w:rsidRPr="009611BD" w14:paraId="42799426" w14:textId="77777777" w:rsidTr="57B6EFC2">
        <w:trPr>
          <w:cantSplit/>
        </w:trPr>
        <w:tc>
          <w:tcPr>
            <w:tcW w:w="3544" w:type="dxa"/>
          </w:tcPr>
          <w:p w14:paraId="20C19BFB" w14:textId="13CCA121" w:rsidR="000A7061" w:rsidRPr="009611BD" w:rsidRDefault="000A7061" w:rsidP="009029A2">
            <w:pPr>
              <w:jc w:val="center"/>
              <w:rPr>
                <w:rFonts w:ascii="Calibri" w:hAnsi="Calibri" w:cs="Calibri"/>
                <w:sz w:val="24"/>
                <w:szCs w:val="24"/>
              </w:rPr>
            </w:pPr>
            <w:r w:rsidRPr="009611BD">
              <w:rPr>
                <w:rFonts w:ascii="Calibri" w:hAnsi="Calibri" w:cs="Calibri"/>
                <w:sz w:val="24"/>
                <w:szCs w:val="24"/>
              </w:rPr>
              <w:t>VC</w:t>
            </w:r>
          </w:p>
        </w:tc>
        <w:tc>
          <w:tcPr>
            <w:tcW w:w="5816" w:type="dxa"/>
          </w:tcPr>
          <w:p w14:paraId="3E89AB33" w14:textId="7B672F58" w:rsidR="000A7061" w:rsidRPr="009611BD" w:rsidRDefault="000A7061" w:rsidP="000A7061">
            <w:pPr>
              <w:jc w:val="center"/>
              <w:rPr>
                <w:rFonts w:ascii="Calibri" w:hAnsi="Calibri" w:cs="Calibri"/>
                <w:sz w:val="24"/>
                <w:szCs w:val="24"/>
              </w:rPr>
            </w:pPr>
            <w:r w:rsidRPr="009611BD">
              <w:rPr>
                <w:rFonts w:ascii="Calibri" w:hAnsi="Calibri" w:cs="Calibri"/>
                <w:sz w:val="24"/>
                <w:szCs w:val="24"/>
              </w:rPr>
              <w:t>Verifiable Credentials</w:t>
            </w:r>
          </w:p>
        </w:tc>
      </w:tr>
      <w:tr w:rsidR="000A7061" w:rsidRPr="009611BD" w14:paraId="2897EC6C" w14:textId="77777777" w:rsidTr="57B6EFC2">
        <w:trPr>
          <w:cantSplit/>
        </w:trPr>
        <w:tc>
          <w:tcPr>
            <w:tcW w:w="3544" w:type="dxa"/>
          </w:tcPr>
          <w:p w14:paraId="48B375DD" w14:textId="0A7D8A91" w:rsidR="000A7061" w:rsidRPr="009611BD" w:rsidRDefault="000A7061" w:rsidP="009029A2">
            <w:pPr>
              <w:jc w:val="center"/>
              <w:rPr>
                <w:rFonts w:ascii="Calibri" w:hAnsi="Calibri" w:cs="Calibri"/>
                <w:sz w:val="24"/>
                <w:szCs w:val="24"/>
              </w:rPr>
            </w:pPr>
            <w:r w:rsidRPr="009611BD">
              <w:rPr>
                <w:rFonts w:ascii="Calibri" w:hAnsi="Calibri" w:cs="Calibri"/>
                <w:sz w:val="24"/>
                <w:szCs w:val="24"/>
              </w:rPr>
              <w:t>OpenID4VP</w:t>
            </w:r>
          </w:p>
        </w:tc>
        <w:tc>
          <w:tcPr>
            <w:tcW w:w="5816" w:type="dxa"/>
          </w:tcPr>
          <w:p w14:paraId="27BD69FE" w14:textId="46D62149" w:rsidR="000A7061" w:rsidRPr="009611BD" w:rsidRDefault="000A7061" w:rsidP="000A7061">
            <w:pPr>
              <w:jc w:val="center"/>
              <w:rPr>
                <w:rFonts w:ascii="Calibri" w:hAnsi="Calibri" w:cs="Calibri"/>
                <w:sz w:val="24"/>
                <w:szCs w:val="24"/>
              </w:rPr>
            </w:pPr>
            <w:r w:rsidRPr="009611BD">
              <w:rPr>
                <w:rFonts w:ascii="Calibri" w:hAnsi="Calibri" w:cs="Calibri"/>
                <w:sz w:val="24"/>
                <w:szCs w:val="24"/>
              </w:rPr>
              <w:t>OpenID for Verifiable Presentations</w:t>
            </w:r>
          </w:p>
        </w:tc>
      </w:tr>
      <w:tr w:rsidR="00717A26" w:rsidRPr="009611BD" w14:paraId="5373CD33" w14:textId="77777777" w:rsidTr="57B6EFC2">
        <w:trPr>
          <w:cantSplit/>
        </w:trPr>
        <w:tc>
          <w:tcPr>
            <w:tcW w:w="3544" w:type="dxa"/>
          </w:tcPr>
          <w:p w14:paraId="330D4CF0" w14:textId="44B78018" w:rsidR="00717A26" w:rsidRPr="009611BD" w:rsidRDefault="00717A26" w:rsidP="009029A2">
            <w:pPr>
              <w:jc w:val="center"/>
              <w:rPr>
                <w:rFonts w:ascii="Calibri" w:hAnsi="Calibri" w:cs="Calibri"/>
                <w:sz w:val="24"/>
                <w:szCs w:val="24"/>
              </w:rPr>
            </w:pPr>
            <w:r>
              <w:rPr>
                <w:rFonts w:ascii="Calibri" w:hAnsi="Calibri" w:cs="Calibri"/>
                <w:sz w:val="24"/>
                <w:szCs w:val="24"/>
              </w:rPr>
              <w:t>PDI</w:t>
            </w:r>
          </w:p>
        </w:tc>
        <w:tc>
          <w:tcPr>
            <w:tcW w:w="5816" w:type="dxa"/>
          </w:tcPr>
          <w:p w14:paraId="204D604A" w14:textId="171AB908" w:rsidR="00717A26" w:rsidRPr="009611BD" w:rsidRDefault="00FF2A3D" w:rsidP="000A7061">
            <w:pPr>
              <w:jc w:val="center"/>
              <w:rPr>
                <w:rFonts w:ascii="Calibri" w:hAnsi="Calibri" w:cs="Calibri"/>
                <w:sz w:val="24"/>
                <w:szCs w:val="24"/>
              </w:rPr>
            </w:pPr>
            <w:r w:rsidRPr="00FF2A3D">
              <w:rPr>
                <w:rFonts w:ascii="Calibri" w:hAnsi="Calibri" w:cs="Calibri"/>
                <w:sz w:val="24"/>
                <w:szCs w:val="24"/>
              </w:rPr>
              <w:t xml:space="preserve">Presentation </w:t>
            </w:r>
            <w:r w:rsidR="00F469A8">
              <w:rPr>
                <w:rFonts w:ascii="Calibri" w:hAnsi="Calibri" w:cs="Calibri"/>
                <w:sz w:val="24"/>
                <w:szCs w:val="24"/>
              </w:rPr>
              <w:t>D</w:t>
            </w:r>
            <w:r w:rsidRPr="00FF2A3D">
              <w:rPr>
                <w:rFonts w:ascii="Calibri" w:hAnsi="Calibri" w:cs="Calibri"/>
                <w:sz w:val="24"/>
                <w:szCs w:val="24"/>
              </w:rPr>
              <w:t xml:space="preserve">uring </w:t>
            </w:r>
            <w:r w:rsidR="00F469A8">
              <w:rPr>
                <w:rFonts w:ascii="Calibri" w:hAnsi="Calibri" w:cs="Calibri"/>
                <w:sz w:val="24"/>
                <w:szCs w:val="24"/>
              </w:rPr>
              <w:t>I</w:t>
            </w:r>
            <w:r w:rsidRPr="00FF2A3D">
              <w:rPr>
                <w:rFonts w:ascii="Calibri" w:hAnsi="Calibri" w:cs="Calibri"/>
                <w:sz w:val="24"/>
                <w:szCs w:val="24"/>
              </w:rPr>
              <w:t>ssuance</w:t>
            </w:r>
          </w:p>
        </w:tc>
      </w:tr>
    </w:tbl>
    <w:p w14:paraId="38838439" w14:textId="77777777" w:rsidR="00C900BC" w:rsidRPr="009611BD" w:rsidRDefault="00C900BC" w:rsidP="00C900BC">
      <w:pPr>
        <w:spacing w:after="160" w:line="259" w:lineRule="auto"/>
        <w:jc w:val="left"/>
        <w:rPr>
          <w:rFonts w:ascii="Calibri" w:hAnsi="Calibri" w:cs="Calibri"/>
        </w:rPr>
      </w:pPr>
    </w:p>
    <w:p w14:paraId="28745613" w14:textId="77777777" w:rsidR="00C900BC" w:rsidRPr="009611BD" w:rsidRDefault="00C900BC" w:rsidP="00C900BC">
      <w:pPr>
        <w:spacing w:after="0" w:line="240" w:lineRule="auto"/>
        <w:jc w:val="center"/>
        <w:rPr>
          <w:rFonts w:ascii="Calibri" w:eastAsia="Times New Roman" w:hAnsi="Calibri" w:cs="Calibri"/>
          <w:b/>
          <w:bCs/>
          <w:color w:val="156082" w:themeColor="accent1"/>
          <w:sz w:val="24"/>
        </w:rPr>
      </w:pPr>
      <w:r w:rsidRPr="009611BD">
        <w:rPr>
          <w:rFonts w:ascii="Calibri" w:hAnsi="Calibri" w:cs="Calibri"/>
          <w:b/>
          <w:sz w:val="28"/>
          <w:lang w:bidi="en-US"/>
        </w:rPr>
        <w:t>END OF DOCUMENT</w:t>
      </w:r>
    </w:p>
    <w:p w14:paraId="7D86A101" w14:textId="77777777" w:rsidR="005B1017" w:rsidRPr="009611BD" w:rsidRDefault="005B1017">
      <w:pPr>
        <w:rPr>
          <w:rFonts w:ascii="Calibri" w:hAnsi="Calibri" w:cs="Calibri"/>
        </w:rPr>
      </w:pPr>
    </w:p>
    <w:sectPr w:rsidR="005B1017" w:rsidRPr="009611BD" w:rsidSect="00C900BC">
      <w:headerReference w:type="even" r:id="rId16"/>
      <w:headerReference w:type="default" r:id="rId17"/>
      <w:footerReference w:type="default" r:id="rId18"/>
      <w:headerReference w:type="first" r:id="rId19"/>
      <w:footerReference w:type="first" r:id="rId20"/>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C260D" w14:textId="77777777" w:rsidR="00701BF1" w:rsidRDefault="00701BF1" w:rsidP="00C900BC">
      <w:pPr>
        <w:spacing w:after="0" w:line="240" w:lineRule="auto"/>
      </w:pPr>
      <w:r>
        <w:separator/>
      </w:r>
    </w:p>
  </w:endnote>
  <w:endnote w:type="continuationSeparator" w:id="0">
    <w:p w14:paraId="001BB44B" w14:textId="77777777" w:rsidR="00701BF1" w:rsidRDefault="00701BF1"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2E116F" w:rsidRPr="003B313D" w14:paraId="4705F088" w14:textId="77777777" w:rsidTr="009029A2">
      <w:tc>
        <w:tcPr>
          <w:tcW w:w="4154" w:type="pct"/>
          <w:shd w:val="clear" w:color="auto" w:fill="CAEDFB" w:themeFill="accent4" w:themeFillTint="33"/>
          <w:vAlign w:val="center"/>
        </w:tcPr>
        <w:p w14:paraId="7DD499B3" w14:textId="6AA8892E" w:rsidR="00A76714" w:rsidRPr="003B313D" w:rsidRDefault="00000000" w:rsidP="009029A2">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A82B6D">
                <w:rPr>
                  <w:b/>
                  <w:color w:val="000000" w:themeColor="text1"/>
                </w:rPr>
                <w:t xml:space="preserve">     </w:t>
              </w:r>
            </w:sdtContent>
          </w:sdt>
          <w:r w:rsidR="009C269F" w:rsidRPr="003B313D">
            <w:rPr>
              <w:b/>
              <w:color w:val="000000" w:themeColor="text1"/>
            </w:rPr>
            <w:t>Copyright ©</w:t>
          </w:r>
          <w:r w:rsidR="00370F02">
            <w:rPr>
              <w:b/>
              <w:color w:val="000000" w:themeColor="text1"/>
            </w:rPr>
            <w:t xml:space="preserve"> </w:t>
          </w:r>
          <w:r w:rsidR="001573BB">
            <w:rPr>
              <w:b/>
              <w:color w:val="000000" w:themeColor="text1"/>
            </w:rPr>
            <w:t>2022</w:t>
          </w:r>
          <w:r w:rsidR="009C269F">
            <w:rPr>
              <w:b/>
              <w:color w:val="000000" w:themeColor="text1"/>
            </w:rPr>
            <w:t xml:space="preserve"> MOSIP</w:t>
          </w:r>
        </w:p>
      </w:tc>
      <w:tc>
        <w:tcPr>
          <w:tcW w:w="846" w:type="pct"/>
          <w:shd w:val="clear" w:color="auto" w:fill="60CAF3" w:themeFill="accent4" w:themeFillTint="99"/>
          <w:vAlign w:val="center"/>
        </w:tcPr>
        <w:p w14:paraId="60195605" w14:textId="77777777" w:rsidR="00A76714" w:rsidRPr="003B313D" w:rsidRDefault="009029A2" w:rsidP="009029A2">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A76714" w:rsidRPr="003B313D" w:rsidRDefault="009029A2" w:rsidP="009029A2">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8240"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E040A" id="Rectangle 3" o:spid="_x0000_s1026" style="position:absolute;margin-left:-54pt;margin-top:-.25pt;width:613.45pt;height: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" fillcolor="#215e99 [2431]" stroked="f"/>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7B6EFC2" w14:paraId="6CB0D8AA" w14:textId="77777777" w:rsidTr="57B6EFC2">
      <w:trPr>
        <w:trHeight w:val="300"/>
      </w:trPr>
      <w:tc>
        <w:tcPr>
          <w:tcW w:w="3360" w:type="dxa"/>
        </w:tcPr>
        <w:p w14:paraId="63DC1C5C" w14:textId="28B90F50" w:rsidR="57B6EFC2" w:rsidRDefault="57B6EFC2" w:rsidP="57B6EFC2">
          <w:pPr>
            <w:pStyle w:val="Header"/>
            <w:ind w:left="-115"/>
            <w:jc w:val="left"/>
          </w:pPr>
        </w:p>
      </w:tc>
      <w:tc>
        <w:tcPr>
          <w:tcW w:w="3360" w:type="dxa"/>
        </w:tcPr>
        <w:p w14:paraId="7F7EA6C3" w14:textId="3A76BCE6" w:rsidR="57B6EFC2" w:rsidRDefault="57B6EFC2" w:rsidP="57B6EFC2">
          <w:pPr>
            <w:pStyle w:val="Header"/>
            <w:jc w:val="center"/>
          </w:pPr>
        </w:p>
      </w:tc>
      <w:tc>
        <w:tcPr>
          <w:tcW w:w="3360" w:type="dxa"/>
        </w:tcPr>
        <w:p w14:paraId="19AE3162" w14:textId="0E8C4F09" w:rsidR="57B6EFC2" w:rsidRDefault="57B6EFC2" w:rsidP="57B6EFC2">
          <w:pPr>
            <w:pStyle w:val="Header"/>
            <w:ind w:right="-115"/>
            <w:jc w:val="right"/>
          </w:pPr>
        </w:p>
      </w:tc>
    </w:tr>
  </w:tbl>
  <w:p w14:paraId="537F3954" w14:textId="0893A38A" w:rsidR="57B6EFC2" w:rsidRDefault="57B6EFC2" w:rsidP="57B6EF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B2ED5" w14:textId="77777777" w:rsidR="00701BF1" w:rsidRDefault="00701BF1" w:rsidP="00C900BC">
      <w:pPr>
        <w:spacing w:after="0" w:line="240" w:lineRule="auto"/>
      </w:pPr>
      <w:r>
        <w:separator/>
      </w:r>
    </w:p>
  </w:footnote>
  <w:footnote w:type="continuationSeparator" w:id="0">
    <w:p w14:paraId="5C4A0C54" w14:textId="77777777" w:rsidR="00701BF1" w:rsidRDefault="00701BF1"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6107" w14:textId="77777777" w:rsidR="00A76714" w:rsidRDefault="00A76714">
    <w:pPr>
      <w:pStyle w:val="Header"/>
    </w:pPr>
  </w:p>
  <w:p w14:paraId="4A2F4BFE" w14:textId="77777777" w:rsidR="00A76714" w:rsidRDefault="009029A2">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DF8F" w14:textId="77777777" w:rsidR="00A76714" w:rsidRPr="00435D25" w:rsidRDefault="009029A2" w:rsidP="009029A2">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58243"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5824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A76714" w:rsidRPr="0040485B" w:rsidRDefault="00A76714" w:rsidP="009029A2">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" fillcolor="#caedfb [663]" stroked="f">
              <v:textbox inset="50.4pt">
                <w:txbxContent>
                  <w:p w14:paraId="15A04BDE" w14:textId="77777777" w:rsidR="00A76714" w:rsidRPr="0040485B" w:rsidRDefault="00A76714" w:rsidP="009029A2">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58241"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23D65413" w:rsidR="00A76714" w:rsidRPr="00893A6F" w:rsidRDefault="00421926">
                          <w:pPr>
                            <w:rPr>
                              <w:b/>
                              <w:color w:val="000000" w:themeColor="text1"/>
                            </w:rPr>
                          </w:pPr>
                          <w:r>
                            <w:rPr>
                              <w:b/>
                              <w:color w:val="000000" w:themeColor="text1"/>
                            </w:rPr>
                            <w:t>Inji Mobile Wallet</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" fillcolor="#caedfb [663]" stroked="f">
              <v:textbox inset="50.4pt">
                <w:txbxContent>
                  <w:p w14:paraId="1405615A" w14:textId="23D65413" w:rsidR="00A76714" w:rsidRPr="00893A6F" w:rsidRDefault="00421926">
                    <w:pPr>
                      <w:rPr>
                        <w:b/>
                        <w:color w:val="000000" w:themeColor="text1"/>
                      </w:rPr>
                    </w:pPr>
                    <w:r>
                      <w:rPr>
                        <w:b/>
                        <w:color w:val="000000" w:themeColor="text1"/>
                      </w:rPr>
                      <w:t>Inji Mobile Wallet</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B533" w14:textId="77777777" w:rsidR="00A76714" w:rsidRPr="000E41D3" w:rsidRDefault="00A76714" w:rsidP="009029A2">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A76714" w:rsidRPr="004D0582" w:rsidRDefault="00A76714" w:rsidP="009029A2">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A76714" w:rsidRDefault="00A76714">
    <w:pPr>
      <w:pStyle w:val="Header"/>
    </w:pPr>
  </w:p>
</w:hdr>
</file>

<file path=word/intelligence2.xml><?xml version="1.0" encoding="utf-8"?>
<int2:intelligence xmlns:int2="http://schemas.microsoft.com/office/intelligence/2020/intelligence" xmlns:oel="http://schemas.microsoft.com/office/2019/extlst">
  <int2:observations>
    <int2:textHash int2:hashCode="BF+i/9e5D6O50R" int2:id="qmbOtM4B">
      <int2:state int2:value="Rejected" int2:type="spell"/>
    </int2:textHash>
    <int2:bookmark int2:bookmarkName="_Int_pI6s0Cig" int2:invalidationBookmarkName="" int2:hashCode="ZQ+r54eoHWe5HR" int2:id="f4LSzoL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826"/>
    <w:multiLevelType w:val="multilevel"/>
    <w:tmpl w:val="71B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4E7F"/>
    <w:multiLevelType w:val="multilevel"/>
    <w:tmpl w:val="356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73BFC"/>
    <w:multiLevelType w:val="multilevel"/>
    <w:tmpl w:val="06D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605CDD"/>
    <w:multiLevelType w:val="multilevel"/>
    <w:tmpl w:val="83A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FA70F7"/>
    <w:multiLevelType w:val="multilevel"/>
    <w:tmpl w:val="00D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85A62"/>
    <w:multiLevelType w:val="hybridMultilevel"/>
    <w:tmpl w:val="3EDC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CC487D"/>
    <w:multiLevelType w:val="hybridMultilevel"/>
    <w:tmpl w:val="1800F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D62C2F"/>
    <w:multiLevelType w:val="hybridMultilevel"/>
    <w:tmpl w:val="5F4A1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6" w15:restartNumberingAfterBreak="0">
    <w:nsid w:val="62AB10A0"/>
    <w:multiLevelType w:val="hybridMultilevel"/>
    <w:tmpl w:val="78028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44052562">
    <w:abstractNumId w:val="20"/>
  </w:num>
  <w:num w:numId="2" w16cid:durableId="1018582642">
    <w:abstractNumId w:val="7"/>
  </w:num>
  <w:num w:numId="3" w16cid:durableId="906766424">
    <w:abstractNumId w:val="9"/>
  </w:num>
  <w:num w:numId="4" w16cid:durableId="227348102">
    <w:abstractNumId w:val="10"/>
  </w:num>
  <w:num w:numId="5" w16cid:durableId="1342663292">
    <w:abstractNumId w:val="8"/>
  </w:num>
  <w:num w:numId="6" w16cid:durableId="1539467801">
    <w:abstractNumId w:val="17"/>
  </w:num>
  <w:num w:numId="7" w16cid:durableId="1909610816">
    <w:abstractNumId w:val="5"/>
  </w:num>
  <w:num w:numId="8" w16cid:durableId="243691169">
    <w:abstractNumId w:val="19"/>
  </w:num>
  <w:num w:numId="9" w16cid:durableId="937444473">
    <w:abstractNumId w:val="2"/>
  </w:num>
  <w:num w:numId="10" w16cid:durableId="1155759389">
    <w:abstractNumId w:val="3"/>
  </w:num>
  <w:num w:numId="11" w16cid:durableId="1058670000">
    <w:abstractNumId w:val="15"/>
  </w:num>
  <w:num w:numId="12" w16cid:durableId="779645757">
    <w:abstractNumId w:val="12"/>
  </w:num>
  <w:num w:numId="13" w16cid:durableId="1870025492">
    <w:abstractNumId w:val="18"/>
  </w:num>
  <w:num w:numId="14" w16cid:durableId="719792569">
    <w:abstractNumId w:val="14"/>
  </w:num>
  <w:num w:numId="15" w16cid:durableId="1894849887">
    <w:abstractNumId w:val="13"/>
  </w:num>
  <w:num w:numId="16" w16cid:durableId="538592611">
    <w:abstractNumId w:val="0"/>
  </w:num>
  <w:num w:numId="17" w16cid:durableId="972755539">
    <w:abstractNumId w:val="6"/>
  </w:num>
  <w:num w:numId="18" w16cid:durableId="1107387795">
    <w:abstractNumId w:val="11"/>
  </w:num>
  <w:num w:numId="19" w16cid:durableId="368916363">
    <w:abstractNumId w:val="1"/>
  </w:num>
  <w:num w:numId="20" w16cid:durableId="1108348591">
    <w:abstractNumId w:val="4"/>
  </w:num>
  <w:num w:numId="21" w16cid:durableId="311524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18B5"/>
    <w:rsid w:val="0000400C"/>
    <w:rsid w:val="0003062B"/>
    <w:rsid w:val="000314E1"/>
    <w:rsid w:val="00042EA0"/>
    <w:rsid w:val="00044079"/>
    <w:rsid w:val="000524D6"/>
    <w:rsid w:val="00056CA6"/>
    <w:rsid w:val="00061539"/>
    <w:rsid w:val="00062D1D"/>
    <w:rsid w:val="00083836"/>
    <w:rsid w:val="00085143"/>
    <w:rsid w:val="000A3C52"/>
    <w:rsid w:val="000A7061"/>
    <w:rsid w:val="000B59C2"/>
    <w:rsid w:val="000C7F5C"/>
    <w:rsid w:val="000D3695"/>
    <w:rsid w:val="000D5247"/>
    <w:rsid w:val="000D6B4A"/>
    <w:rsid w:val="000E18A8"/>
    <w:rsid w:val="00100802"/>
    <w:rsid w:val="001025E7"/>
    <w:rsid w:val="00103F68"/>
    <w:rsid w:val="001053A8"/>
    <w:rsid w:val="00114004"/>
    <w:rsid w:val="00123FC5"/>
    <w:rsid w:val="001334D2"/>
    <w:rsid w:val="001405D1"/>
    <w:rsid w:val="00146F10"/>
    <w:rsid w:val="00147CE5"/>
    <w:rsid w:val="001571DA"/>
    <w:rsid w:val="001573BB"/>
    <w:rsid w:val="0015C99B"/>
    <w:rsid w:val="0016147C"/>
    <w:rsid w:val="001642D4"/>
    <w:rsid w:val="0017358E"/>
    <w:rsid w:val="001817FB"/>
    <w:rsid w:val="00195BD2"/>
    <w:rsid w:val="001A3BF6"/>
    <w:rsid w:val="001C325A"/>
    <w:rsid w:val="001D3E79"/>
    <w:rsid w:val="001D765B"/>
    <w:rsid w:val="00206A33"/>
    <w:rsid w:val="0021775D"/>
    <w:rsid w:val="00224F75"/>
    <w:rsid w:val="00230EA1"/>
    <w:rsid w:val="00243599"/>
    <w:rsid w:val="0024405F"/>
    <w:rsid w:val="00244B59"/>
    <w:rsid w:val="0026680F"/>
    <w:rsid w:val="002712CD"/>
    <w:rsid w:val="0027192A"/>
    <w:rsid w:val="00274F3D"/>
    <w:rsid w:val="00285D70"/>
    <w:rsid w:val="0029385E"/>
    <w:rsid w:val="00294E64"/>
    <w:rsid w:val="00295A86"/>
    <w:rsid w:val="002A355B"/>
    <w:rsid w:val="002B31C9"/>
    <w:rsid w:val="002B5733"/>
    <w:rsid w:val="002B710E"/>
    <w:rsid w:val="002D2986"/>
    <w:rsid w:val="002D465F"/>
    <w:rsid w:val="002E116F"/>
    <w:rsid w:val="002E2717"/>
    <w:rsid w:val="002F0DDA"/>
    <w:rsid w:val="002F172F"/>
    <w:rsid w:val="00323A9C"/>
    <w:rsid w:val="00346ED0"/>
    <w:rsid w:val="003542A3"/>
    <w:rsid w:val="003543DC"/>
    <w:rsid w:val="00370F02"/>
    <w:rsid w:val="00372BEB"/>
    <w:rsid w:val="00387738"/>
    <w:rsid w:val="00390B7A"/>
    <w:rsid w:val="003949B0"/>
    <w:rsid w:val="00396D5B"/>
    <w:rsid w:val="003A41B1"/>
    <w:rsid w:val="003B243F"/>
    <w:rsid w:val="003B5B6D"/>
    <w:rsid w:val="003C151A"/>
    <w:rsid w:val="003C4F86"/>
    <w:rsid w:val="003D099A"/>
    <w:rsid w:val="003D4659"/>
    <w:rsid w:val="003E7679"/>
    <w:rsid w:val="0040086E"/>
    <w:rsid w:val="00406554"/>
    <w:rsid w:val="00421926"/>
    <w:rsid w:val="00433E5D"/>
    <w:rsid w:val="00435922"/>
    <w:rsid w:val="0045136E"/>
    <w:rsid w:val="00456A8B"/>
    <w:rsid w:val="00462AA9"/>
    <w:rsid w:val="0046710F"/>
    <w:rsid w:val="004716AA"/>
    <w:rsid w:val="00475D22"/>
    <w:rsid w:val="0047728A"/>
    <w:rsid w:val="00484333"/>
    <w:rsid w:val="00494266"/>
    <w:rsid w:val="004A06F7"/>
    <w:rsid w:val="004A08D4"/>
    <w:rsid w:val="004A5F0A"/>
    <w:rsid w:val="004A6EF9"/>
    <w:rsid w:val="004B21C7"/>
    <w:rsid w:val="004B3AF9"/>
    <w:rsid w:val="004C5958"/>
    <w:rsid w:val="004D1397"/>
    <w:rsid w:val="004E1A49"/>
    <w:rsid w:val="004E4163"/>
    <w:rsid w:val="004F28A3"/>
    <w:rsid w:val="004F38D3"/>
    <w:rsid w:val="00506551"/>
    <w:rsid w:val="005066AE"/>
    <w:rsid w:val="005071C4"/>
    <w:rsid w:val="00521B19"/>
    <w:rsid w:val="00526357"/>
    <w:rsid w:val="005311AD"/>
    <w:rsid w:val="0053779D"/>
    <w:rsid w:val="00544665"/>
    <w:rsid w:val="00545272"/>
    <w:rsid w:val="00553275"/>
    <w:rsid w:val="005612C2"/>
    <w:rsid w:val="00565155"/>
    <w:rsid w:val="00567319"/>
    <w:rsid w:val="005917FA"/>
    <w:rsid w:val="00596BC8"/>
    <w:rsid w:val="005A205A"/>
    <w:rsid w:val="005B1017"/>
    <w:rsid w:val="005C4271"/>
    <w:rsid w:val="005C55D3"/>
    <w:rsid w:val="005D5202"/>
    <w:rsid w:val="005D6D68"/>
    <w:rsid w:val="0060208E"/>
    <w:rsid w:val="006032EA"/>
    <w:rsid w:val="00607821"/>
    <w:rsid w:val="006100D8"/>
    <w:rsid w:val="00610548"/>
    <w:rsid w:val="00616362"/>
    <w:rsid w:val="006264BE"/>
    <w:rsid w:val="00632DA7"/>
    <w:rsid w:val="006344CA"/>
    <w:rsid w:val="00642FB3"/>
    <w:rsid w:val="00651871"/>
    <w:rsid w:val="00653C3D"/>
    <w:rsid w:val="00655478"/>
    <w:rsid w:val="00673619"/>
    <w:rsid w:val="00697E14"/>
    <w:rsid w:val="006A2CDD"/>
    <w:rsid w:val="006B3A2A"/>
    <w:rsid w:val="006E311D"/>
    <w:rsid w:val="006E3950"/>
    <w:rsid w:val="00701210"/>
    <w:rsid w:val="00701BF1"/>
    <w:rsid w:val="0070284E"/>
    <w:rsid w:val="00707990"/>
    <w:rsid w:val="00715CDE"/>
    <w:rsid w:val="00717A26"/>
    <w:rsid w:val="00736A3B"/>
    <w:rsid w:val="007455ED"/>
    <w:rsid w:val="00750758"/>
    <w:rsid w:val="00756182"/>
    <w:rsid w:val="00765EEF"/>
    <w:rsid w:val="00774ED8"/>
    <w:rsid w:val="007C21B1"/>
    <w:rsid w:val="007C2E5B"/>
    <w:rsid w:val="007C528F"/>
    <w:rsid w:val="007D0E0C"/>
    <w:rsid w:val="007D3D32"/>
    <w:rsid w:val="007D5AAC"/>
    <w:rsid w:val="007DE895"/>
    <w:rsid w:val="007E6D4D"/>
    <w:rsid w:val="007F33E8"/>
    <w:rsid w:val="00805B3A"/>
    <w:rsid w:val="00806314"/>
    <w:rsid w:val="00806E52"/>
    <w:rsid w:val="00836914"/>
    <w:rsid w:val="008375FA"/>
    <w:rsid w:val="00837C80"/>
    <w:rsid w:val="00864990"/>
    <w:rsid w:val="0086655F"/>
    <w:rsid w:val="008759AB"/>
    <w:rsid w:val="00881B66"/>
    <w:rsid w:val="008876BE"/>
    <w:rsid w:val="008A0B94"/>
    <w:rsid w:val="008A7954"/>
    <w:rsid w:val="008C1698"/>
    <w:rsid w:val="008E362B"/>
    <w:rsid w:val="008F551E"/>
    <w:rsid w:val="00901D77"/>
    <w:rsid w:val="009020AD"/>
    <w:rsid w:val="009029A2"/>
    <w:rsid w:val="009032C8"/>
    <w:rsid w:val="00903941"/>
    <w:rsid w:val="00904ED3"/>
    <w:rsid w:val="00914F8B"/>
    <w:rsid w:val="00916FC4"/>
    <w:rsid w:val="00922CDE"/>
    <w:rsid w:val="00925131"/>
    <w:rsid w:val="0095186F"/>
    <w:rsid w:val="009572E4"/>
    <w:rsid w:val="009611BD"/>
    <w:rsid w:val="0096332E"/>
    <w:rsid w:val="0096567A"/>
    <w:rsid w:val="00971C0B"/>
    <w:rsid w:val="00972526"/>
    <w:rsid w:val="00982F02"/>
    <w:rsid w:val="00996859"/>
    <w:rsid w:val="00996871"/>
    <w:rsid w:val="009B2CCE"/>
    <w:rsid w:val="009C1C11"/>
    <w:rsid w:val="009C260F"/>
    <w:rsid w:val="009C269F"/>
    <w:rsid w:val="009C2F36"/>
    <w:rsid w:val="009C6268"/>
    <w:rsid w:val="009E3AB5"/>
    <w:rsid w:val="009E582E"/>
    <w:rsid w:val="009F2FD3"/>
    <w:rsid w:val="009F3C86"/>
    <w:rsid w:val="00A07F99"/>
    <w:rsid w:val="00A33C2B"/>
    <w:rsid w:val="00A41BD4"/>
    <w:rsid w:val="00A4581C"/>
    <w:rsid w:val="00A45D79"/>
    <w:rsid w:val="00A520C2"/>
    <w:rsid w:val="00A520E1"/>
    <w:rsid w:val="00A571A3"/>
    <w:rsid w:val="00A67A64"/>
    <w:rsid w:val="00A720BF"/>
    <w:rsid w:val="00A7334A"/>
    <w:rsid w:val="00A74DA3"/>
    <w:rsid w:val="00A75891"/>
    <w:rsid w:val="00A76714"/>
    <w:rsid w:val="00A8263F"/>
    <w:rsid w:val="00A82B6D"/>
    <w:rsid w:val="00A847F0"/>
    <w:rsid w:val="00A86DFA"/>
    <w:rsid w:val="00A878C3"/>
    <w:rsid w:val="00A96877"/>
    <w:rsid w:val="00AA1454"/>
    <w:rsid w:val="00AA1E0D"/>
    <w:rsid w:val="00AA7A6B"/>
    <w:rsid w:val="00AB1FF7"/>
    <w:rsid w:val="00AB396D"/>
    <w:rsid w:val="00AB5A58"/>
    <w:rsid w:val="00AE2A8E"/>
    <w:rsid w:val="00AE6FD4"/>
    <w:rsid w:val="00AF1926"/>
    <w:rsid w:val="00AF3F19"/>
    <w:rsid w:val="00AF566C"/>
    <w:rsid w:val="00B01C33"/>
    <w:rsid w:val="00B15604"/>
    <w:rsid w:val="00B2400A"/>
    <w:rsid w:val="00B2510A"/>
    <w:rsid w:val="00B25E5C"/>
    <w:rsid w:val="00B27CF4"/>
    <w:rsid w:val="00B301EF"/>
    <w:rsid w:val="00B30D1F"/>
    <w:rsid w:val="00B31FAB"/>
    <w:rsid w:val="00B41D13"/>
    <w:rsid w:val="00B426E6"/>
    <w:rsid w:val="00B42731"/>
    <w:rsid w:val="00B52CA1"/>
    <w:rsid w:val="00B57970"/>
    <w:rsid w:val="00B6547B"/>
    <w:rsid w:val="00B65511"/>
    <w:rsid w:val="00B70443"/>
    <w:rsid w:val="00BA4B72"/>
    <w:rsid w:val="00BA75C2"/>
    <w:rsid w:val="00BB180D"/>
    <w:rsid w:val="00BD2AD5"/>
    <w:rsid w:val="00BD6E7E"/>
    <w:rsid w:val="00BE4B66"/>
    <w:rsid w:val="00C0747F"/>
    <w:rsid w:val="00C07AF2"/>
    <w:rsid w:val="00C10457"/>
    <w:rsid w:val="00C1282F"/>
    <w:rsid w:val="00C259AF"/>
    <w:rsid w:val="00C374CC"/>
    <w:rsid w:val="00C43747"/>
    <w:rsid w:val="00C47E1F"/>
    <w:rsid w:val="00C50CDA"/>
    <w:rsid w:val="00C577F9"/>
    <w:rsid w:val="00C615A8"/>
    <w:rsid w:val="00C63E1B"/>
    <w:rsid w:val="00C6434C"/>
    <w:rsid w:val="00C67410"/>
    <w:rsid w:val="00C727F8"/>
    <w:rsid w:val="00C8188D"/>
    <w:rsid w:val="00C900BC"/>
    <w:rsid w:val="00C90245"/>
    <w:rsid w:val="00C9038B"/>
    <w:rsid w:val="00CB7200"/>
    <w:rsid w:val="00CC610A"/>
    <w:rsid w:val="00CC7C54"/>
    <w:rsid w:val="00CD0D41"/>
    <w:rsid w:val="00CD5561"/>
    <w:rsid w:val="00CD6E20"/>
    <w:rsid w:val="00CE22A4"/>
    <w:rsid w:val="00CE43EC"/>
    <w:rsid w:val="00CE60B2"/>
    <w:rsid w:val="00CE73C4"/>
    <w:rsid w:val="00CF49A3"/>
    <w:rsid w:val="00D13CF5"/>
    <w:rsid w:val="00D16624"/>
    <w:rsid w:val="00D17C63"/>
    <w:rsid w:val="00D22A1E"/>
    <w:rsid w:val="00D328B8"/>
    <w:rsid w:val="00D37086"/>
    <w:rsid w:val="00D52E1F"/>
    <w:rsid w:val="00D728FB"/>
    <w:rsid w:val="00D7517E"/>
    <w:rsid w:val="00D77FB1"/>
    <w:rsid w:val="00DB3F23"/>
    <w:rsid w:val="00DB7589"/>
    <w:rsid w:val="00DC3C56"/>
    <w:rsid w:val="00DC40C4"/>
    <w:rsid w:val="00DD1B5B"/>
    <w:rsid w:val="00DD6DBB"/>
    <w:rsid w:val="00DE0F14"/>
    <w:rsid w:val="00DE0FB7"/>
    <w:rsid w:val="00DE3C16"/>
    <w:rsid w:val="00DF4EB5"/>
    <w:rsid w:val="00E109E4"/>
    <w:rsid w:val="00E23975"/>
    <w:rsid w:val="00E457A6"/>
    <w:rsid w:val="00E506C5"/>
    <w:rsid w:val="00E56325"/>
    <w:rsid w:val="00E72D2E"/>
    <w:rsid w:val="00E76FDC"/>
    <w:rsid w:val="00E77762"/>
    <w:rsid w:val="00E825DB"/>
    <w:rsid w:val="00E84965"/>
    <w:rsid w:val="00E90A53"/>
    <w:rsid w:val="00E972A7"/>
    <w:rsid w:val="00E97A00"/>
    <w:rsid w:val="00EB49EF"/>
    <w:rsid w:val="00EC096C"/>
    <w:rsid w:val="00EC3DC0"/>
    <w:rsid w:val="00ED2C3A"/>
    <w:rsid w:val="00EE5DF7"/>
    <w:rsid w:val="00EF1FB1"/>
    <w:rsid w:val="00F12E0D"/>
    <w:rsid w:val="00F27E44"/>
    <w:rsid w:val="00F32609"/>
    <w:rsid w:val="00F469A8"/>
    <w:rsid w:val="00F515C5"/>
    <w:rsid w:val="00F55821"/>
    <w:rsid w:val="00F63EDF"/>
    <w:rsid w:val="00F7006C"/>
    <w:rsid w:val="00F72D28"/>
    <w:rsid w:val="00F81B4C"/>
    <w:rsid w:val="00F8546E"/>
    <w:rsid w:val="00F85481"/>
    <w:rsid w:val="00F929CA"/>
    <w:rsid w:val="00F976BE"/>
    <w:rsid w:val="00FA0B4F"/>
    <w:rsid w:val="00FA0DE0"/>
    <w:rsid w:val="00FA5D66"/>
    <w:rsid w:val="00FB3FE4"/>
    <w:rsid w:val="00FB4732"/>
    <w:rsid w:val="00FB7709"/>
    <w:rsid w:val="00FC1814"/>
    <w:rsid w:val="00FC59DC"/>
    <w:rsid w:val="00FC7790"/>
    <w:rsid w:val="00FD5CC9"/>
    <w:rsid w:val="00FD6EDA"/>
    <w:rsid w:val="00FE24E1"/>
    <w:rsid w:val="00FF2A3D"/>
    <w:rsid w:val="020ACC85"/>
    <w:rsid w:val="03052D11"/>
    <w:rsid w:val="044C059F"/>
    <w:rsid w:val="0785A79A"/>
    <w:rsid w:val="0A27D379"/>
    <w:rsid w:val="0CA2C9A7"/>
    <w:rsid w:val="0CE89261"/>
    <w:rsid w:val="0EA779DA"/>
    <w:rsid w:val="0F2F3936"/>
    <w:rsid w:val="0FD81396"/>
    <w:rsid w:val="0FF027C3"/>
    <w:rsid w:val="134D6726"/>
    <w:rsid w:val="13FDF849"/>
    <w:rsid w:val="14744EDF"/>
    <w:rsid w:val="1516A67F"/>
    <w:rsid w:val="15E3349E"/>
    <w:rsid w:val="1750805F"/>
    <w:rsid w:val="18A9586F"/>
    <w:rsid w:val="19491F2F"/>
    <w:rsid w:val="1A9C666B"/>
    <w:rsid w:val="1AAABBE6"/>
    <w:rsid w:val="1AD0A828"/>
    <w:rsid w:val="1C2C4270"/>
    <w:rsid w:val="1CB742C5"/>
    <w:rsid w:val="1DA40EC0"/>
    <w:rsid w:val="1EB4BD54"/>
    <w:rsid w:val="1F4063CD"/>
    <w:rsid w:val="1F498964"/>
    <w:rsid w:val="20F42B51"/>
    <w:rsid w:val="21263125"/>
    <w:rsid w:val="22349A34"/>
    <w:rsid w:val="23C7AE34"/>
    <w:rsid w:val="23CE5F4E"/>
    <w:rsid w:val="23E9EC9C"/>
    <w:rsid w:val="24A01CC2"/>
    <w:rsid w:val="25896FB4"/>
    <w:rsid w:val="2611C5C9"/>
    <w:rsid w:val="26BDE0C0"/>
    <w:rsid w:val="27F7D05A"/>
    <w:rsid w:val="28DAFF06"/>
    <w:rsid w:val="2918302E"/>
    <w:rsid w:val="2A4F24EC"/>
    <w:rsid w:val="2ADB362C"/>
    <w:rsid w:val="2AF0F1B9"/>
    <w:rsid w:val="2B2C5C71"/>
    <w:rsid w:val="2B3D16A2"/>
    <w:rsid w:val="2CB805CB"/>
    <w:rsid w:val="2CEF9955"/>
    <w:rsid w:val="2FC98893"/>
    <w:rsid w:val="2FD5142C"/>
    <w:rsid w:val="31CAB166"/>
    <w:rsid w:val="33A989F1"/>
    <w:rsid w:val="33C67B89"/>
    <w:rsid w:val="348567FB"/>
    <w:rsid w:val="3587F142"/>
    <w:rsid w:val="36D9D5E8"/>
    <w:rsid w:val="37D65271"/>
    <w:rsid w:val="39758CA9"/>
    <w:rsid w:val="3A74A4C7"/>
    <w:rsid w:val="3C1E8C0A"/>
    <w:rsid w:val="3DA4270A"/>
    <w:rsid w:val="3DA999C6"/>
    <w:rsid w:val="3E10380F"/>
    <w:rsid w:val="409DE938"/>
    <w:rsid w:val="40CD78FD"/>
    <w:rsid w:val="414748FD"/>
    <w:rsid w:val="41E10F96"/>
    <w:rsid w:val="4278D77C"/>
    <w:rsid w:val="428C270D"/>
    <w:rsid w:val="439AC8FA"/>
    <w:rsid w:val="445582A1"/>
    <w:rsid w:val="4490F1E4"/>
    <w:rsid w:val="44EEE9D9"/>
    <w:rsid w:val="44EFD178"/>
    <w:rsid w:val="4660C3BD"/>
    <w:rsid w:val="46CB6572"/>
    <w:rsid w:val="47B815C3"/>
    <w:rsid w:val="4BE1C61D"/>
    <w:rsid w:val="4C62CE5B"/>
    <w:rsid w:val="4CB0CCFA"/>
    <w:rsid w:val="4E971DCD"/>
    <w:rsid w:val="52A564F3"/>
    <w:rsid w:val="52FE36FC"/>
    <w:rsid w:val="55062BDF"/>
    <w:rsid w:val="56A2728F"/>
    <w:rsid w:val="57B6EFC2"/>
    <w:rsid w:val="5C2287AD"/>
    <w:rsid w:val="5DCBE087"/>
    <w:rsid w:val="5EDDF38B"/>
    <w:rsid w:val="5F8561BD"/>
    <w:rsid w:val="6063D108"/>
    <w:rsid w:val="60776902"/>
    <w:rsid w:val="60D1F057"/>
    <w:rsid w:val="61BD21DE"/>
    <w:rsid w:val="61E7801F"/>
    <w:rsid w:val="6298CBD6"/>
    <w:rsid w:val="62FDF384"/>
    <w:rsid w:val="640D025B"/>
    <w:rsid w:val="65B14BA1"/>
    <w:rsid w:val="66DF9557"/>
    <w:rsid w:val="67436D12"/>
    <w:rsid w:val="67C52ECD"/>
    <w:rsid w:val="68B2B147"/>
    <w:rsid w:val="694FCBDA"/>
    <w:rsid w:val="69B72522"/>
    <w:rsid w:val="69C8C5FB"/>
    <w:rsid w:val="6B7A204A"/>
    <w:rsid w:val="6BCC76D2"/>
    <w:rsid w:val="6C38A1B9"/>
    <w:rsid w:val="6C420794"/>
    <w:rsid w:val="6CA8317E"/>
    <w:rsid w:val="6DDBD08B"/>
    <w:rsid w:val="6E4562A9"/>
    <w:rsid w:val="6EF0B5AD"/>
    <w:rsid w:val="6F418227"/>
    <w:rsid w:val="6FAC8EA6"/>
    <w:rsid w:val="7050A49E"/>
    <w:rsid w:val="7224AF78"/>
    <w:rsid w:val="72B7D4FA"/>
    <w:rsid w:val="7528DE78"/>
    <w:rsid w:val="754B5C22"/>
    <w:rsid w:val="75930548"/>
    <w:rsid w:val="759ECBAA"/>
    <w:rsid w:val="768CED8D"/>
    <w:rsid w:val="76BC1A07"/>
    <w:rsid w:val="771996AA"/>
    <w:rsid w:val="77D91497"/>
    <w:rsid w:val="77EF8155"/>
    <w:rsid w:val="79296F5A"/>
    <w:rsid w:val="7B776F32"/>
    <w:rsid w:val="7B9DC138"/>
    <w:rsid w:val="7BDBBACB"/>
    <w:rsid w:val="7D17171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7BDD"/>
  <w15:chartTrackingRefBased/>
  <w15:docId w15:val="{B261124B-4DD8-44AE-AC19-809F1675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A45D79"/>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HTMLCode">
    <w:name w:val="HTML Code"/>
    <w:basedOn w:val="DefaultParagraphFont"/>
    <w:uiPriority w:val="99"/>
    <w:semiHidden/>
    <w:unhideWhenUsed/>
    <w:rsid w:val="001573BB"/>
    <w:rPr>
      <w:rFonts w:ascii="Courier New" w:eastAsia="Times New Roman" w:hAnsi="Courier New" w:cs="Courier New"/>
      <w:sz w:val="20"/>
      <w:szCs w:val="20"/>
    </w:rPr>
  </w:style>
  <w:style w:type="character" w:customStyle="1" w:styleId="normaltextrun">
    <w:name w:val="normaltextrun"/>
    <w:basedOn w:val="DefaultParagraphFont"/>
    <w:rsid w:val="00E972A7"/>
  </w:style>
  <w:style w:type="character" w:customStyle="1" w:styleId="eop">
    <w:name w:val="eop"/>
    <w:basedOn w:val="DefaultParagraphFont"/>
    <w:rsid w:val="00E972A7"/>
  </w:style>
  <w:style w:type="character" w:customStyle="1" w:styleId="citation-111">
    <w:name w:val="citation-111"/>
    <w:basedOn w:val="DefaultParagraphFont"/>
    <w:rsid w:val="00904ED3"/>
  </w:style>
  <w:style w:type="character" w:customStyle="1" w:styleId="citation-110">
    <w:name w:val="citation-110"/>
    <w:basedOn w:val="DefaultParagraphFont"/>
    <w:rsid w:val="00904ED3"/>
  </w:style>
  <w:style w:type="character" w:customStyle="1" w:styleId="citation-109">
    <w:name w:val="citation-109"/>
    <w:basedOn w:val="DefaultParagraphFont"/>
    <w:rsid w:val="00904ED3"/>
  </w:style>
  <w:style w:type="character" w:customStyle="1" w:styleId="citation-108">
    <w:name w:val="citation-108"/>
    <w:basedOn w:val="DefaultParagraphFont"/>
    <w:rsid w:val="00904ED3"/>
  </w:style>
  <w:style w:type="character" w:customStyle="1" w:styleId="citation-107">
    <w:name w:val="citation-107"/>
    <w:basedOn w:val="DefaultParagraphFont"/>
    <w:rsid w:val="00F55821"/>
  </w:style>
  <w:style w:type="character" w:customStyle="1" w:styleId="citation-106">
    <w:name w:val="citation-106"/>
    <w:basedOn w:val="DefaultParagraphFont"/>
    <w:rsid w:val="00F55821"/>
  </w:style>
  <w:style w:type="character" w:customStyle="1" w:styleId="citation-105">
    <w:name w:val="citation-105"/>
    <w:basedOn w:val="DefaultParagraphFont"/>
    <w:rsid w:val="00F55821"/>
  </w:style>
  <w:style w:type="character" w:customStyle="1" w:styleId="citation-104">
    <w:name w:val="citation-104"/>
    <w:basedOn w:val="DefaultParagraphFont"/>
    <w:rsid w:val="00F55821"/>
  </w:style>
  <w:style w:type="character" w:customStyle="1" w:styleId="citation-103">
    <w:name w:val="citation-103"/>
    <w:basedOn w:val="DefaultParagraphFont"/>
    <w:rsid w:val="00F5582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4B3AF9"/>
    <w:pPr>
      <w:spacing w:line="240" w:lineRule="auto"/>
    </w:pPr>
    <w:rPr>
      <w:sz w:val="20"/>
      <w:szCs w:val="20"/>
    </w:rPr>
  </w:style>
  <w:style w:type="character" w:customStyle="1" w:styleId="CommentTextChar">
    <w:name w:val="Comment Text Char"/>
    <w:basedOn w:val="DefaultParagraphFont"/>
    <w:link w:val="CommentText"/>
    <w:uiPriority w:val="99"/>
    <w:semiHidden/>
    <w:rsid w:val="004B3AF9"/>
    <w:rPr>
      <w:rFonts w:eastAsia="Calibri" w:cs="Times New Roman"/>
      <w:kern w:val="0"/>
      <w:sz w:val="20"/>
      <w:szCs w:val="20"/>
      <w:lang w:val="en-US"/>
      <w14:ligatures w14:val="none"/>
    </w:rPr>
  </w:style>
  <w:style w:type="character" w:styleId="CommentReference">
    <w:name w:val="annotation reference"/>
    <w:basedOn w:val="DefaultParagraphFont"/>
    <w:uiPriority w:val="99"/>
    <w:semiHidden/>
    <w:unhideWhenUsed/>
    <w:rsid w:val="004B3AF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sv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20/10/relationships/intelligence" Target="intelligence2.xml"/><Relationship Id="rId10" Type="http://schemas.openxmlformats.org/officeDocument/2006/relationships/image" Target="media/image10.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01AA4-83B5-9D4B-921A-3FF39128D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1984</Words>
  <Characters>11315</Characters>
  <Application>Microsoft Office Word</Application>
  <DocSecurity>0</DocSecurity>
  <Lines>94</Lines>
  <Paragraphs>26</Paragraphs>
  <ScaleCrop>false</ScaleCrop>
  <Manager/>
  <Company/>
  <LinksUpToDate>false</LinksUpToDate>
  <CharactersWithSpaces>13273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Nitin Krishna Hegde</cp:lastModifiedBy>
  <cp:revision>3</cp:revision>
  <dcterms:created xsi:type="dcterms:W3CDTF">2026-03-16T12:38:00Z</dcterms:created>
  <dcterms:modified xsi:type="dcterms:W3CDTF">2026-03-16T12:41:00Z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dc36f090-cbec-4a3d-9a86-ddc2840cc918</vt:lpwstr>
  </property>
</Properties>
</file>