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C900D" w14:textId="77777777" w:rsidR="00E766B7" w:rsidRDefault="00E766B7">
      <w:pPr>
        <w:jc w:val="center"/>
        <w:rPr>
          <w:b/>
          <w:sz w:val="38"/>
          <w:szCs w:val="38"/>
        </w:rPr>
      </w:pPr>
    </w:p>
    <w:p w14:paraId="088F31D8" w14:textId="77777777" w:rsidR="00E766B7" w:rsidRDefault="00E766B7">
      <w:pPr>
        <w:jc w:val="center"/>
        <w:rPr>
          <w:b/>
          <w:sz w:val="38"/>
          <w:szCs w:val="38"/>
        </w:rPr>
      </w:pPr>
    </w:p>
    <w:p w14:paraId="7877ED41" w14:textId="77777777" w:rsidR="00E766B7" w:rsidRDefault="00E766B7">
      <w:pPr>
        <w:jc w:val="center"/>
        <w:rPr>
          <w:b/>
          <w:sz w:val="38"/>
          <w:szCs w:val="38"/>
        </w:rPr>
      </w:pPr>
      <w:bookmarkStart w:id="0" w:name="_gjdgxs" w:colFirst="0" w:colLast="0"/>
      <w:bookmarkEnd w:id="0"/>
    </w:p>
    <w:p w14:paraId="2BD5C2E3" w14:textId="77777777" w:rsidR="00E766B7" w:rsidRDefault="00E766B7">
      <w:pPr>
        <w:jc w:val="center"/>
        <w:rPr>
          <w:b/>
          <w:sz w:val="38"/>
          <w:szCs w:val="38"/>
        </w:rPr>
      </w:pPr>
    </w:p>
    <w:p w14:paraId="42A24413" w14:textId="77777777" w:rsidR="00E766B7" w:rsidRDefault="00E766B7">
      <w:pPr>
        <w:jc w:val="center"/>
        <w:rPr>
          <w:b/>
          <w:sz w:val="38"/>
          <w:szCs w:val="38"/>
        </w:rPr>
      </w:pPr>
    </w:p>
    <w:p w14:paraId="661A5CEC" w14:textId="77777777" w:rsidR="00E766B7" w:rsidRDefault="00E766B7">
      <w:pPr>
        <w:jc w:val="center"/>
        <w:rPr>
          <w:b/>
          <w:sz w:val="38"/>
          <w:szCs w:val="38"/>
        </w:rPr>
      </w:pPr>
    </w:p>
    <w:p w14:paraId="1C6BC9A4" w14:textId="77777777" w:rsidR="00E766B7" w:rsidRDefault="00E766B7">
      <w:pPr>
        <w:jc w:val="center"/>
        <w:rPr>
          <w:b/>
          <w:sz w:val="38"/>
          <w:szCs w:val="38"/>
        </w:rPr>
      </w:pPr>
    </w:p>
    <w:p w14:paraId="6E234E60" w14:textId="77777777" w:rsidR="00E766B7" w:rsidRDefault="00E766B7">
      <w:pPr>
        <w:jc w:val="center"/>
        <w:rPr>
          <w:b/>
          <w:sz w:val="38"/>
          <w:szCs w:val="38"/>
        </w:rPr>
      </w:pPr>
    </w:p>
    <w:p w14:paraId="5B82A2BF" w14:textId="77777777" w:rsidR="00E766B7" w:rsidRDefault="00E766B7">
      <w:pPr>
        <w:jc w:val="center"/>
        <w:rPr>
          <w:b/>
          <w:sz w:val="38"/>
          <w:szCs w:val="38"/>
        </w:rPr>
      </w:pPr>
    </w:p>
    <w:p w14:paraId="3DAA6C8D" w14:textId="77777777" w:rsidR="00E766B7" w:rsidRDefault="00E766B7">
      <w:pPr>
        <w:jc w:val="center"/>
        <w:rPr>
          <w:b/>
          <w:sz w:val="38"/>
          <w:szCs w:val="38"/>
        </w:rPr>
      </w:pPr>
    </w:p>
    <w:p w14:paraId="4E133E08" w14:textId="77777777" w:rsidR="00E766B7" w:rsidRDefault="00E766B7">
      <w:pPr>
        <w:jc w:val="center"/>
        <w:rPr>
          <w:b/>
          <w:sz w:val="38"/>
          <w:szCs w:val="38"/>
        </w:rPr>
      </w:pPr>
    </w:p>
    <w:p w14:paraId="533F8675" w14:textId="77777777" w:rsidR="00E766B7" w:rsidRDefault="00E766B7">
      <w:pPr>
        <w:jc w:val="center"/>
        <w:rPr>
          <w:b/>
          <w:sz w:val="38"/>
          <w:szCs w:val="38"/>
        </w:rPr>
      </w:pPr>
    </w:p>
    <w:p w14:paraId="47161045" w14:textId="77777777" w:rsidR="00E766B7" w:rsidRDefault="00E766B7">
      <w:pPr>
        <w:jc w:val="center"/>
        <w:rPr>
          <w:b/>
          <w:sz w:val="38"/>
          <w:szCs w:val="38"/>
        </w:rPr>
      </w:pPr>
    </w:p>
    <w:p w14:paraId="347AF1C5" w14:textId="77777777" w:rsidR="00E766B7" w:rsidRDefault="00E766B7">
      <w:pPr>
        <w:jc w:val="center"/>
        <w:rPr>
          <w:b/>
          <w:sz w:val="38"/>
          <w:szCs w:val="38"/>
        </w:rPr>
      </w:pPr>
    </w:p>
    <w:p w14:paraId="6B99F013" w14:textId="76DCCED1" w:rsidR="00E766B7" w:rsidRDefault="00000000">
      <w:pPr>
        <w:jc w:val="center"/>
        <w:rPr>
          <w:b/>
          <w:sz w:val="42"/>
          <w:szCs w:val="42"/>
        </w:rPr>
      </w:pPr>
      <w:r>
        <w:rPr>
          <w:b/>
          <w:sz w:val="42"/>
          <w:szCs w:val="42"/>
        </w:rPr>
        <w:t xml:space="preserve">Functional </w:t>
      </w:r>
      <w:r w:rsidR="00E55465">
        <w:rPr>
          <w:b/>
          <w:sz w:val="42"/>
          <w:szCs w:val="42"/>
        </w:rPr>
        <w:t>Test Report</w:t>
      </w:r>
      <w:r>
        <w:rPr>
          <w:b/>
          <w:sz w:val="42"/>
          <w:szCs w:val="42"/>
        </w:rPr>
        <w:t xml:space="preserve"> for </w:t>
      </w:r>
      <w:r w:rsidR="00E55465">
        <w:rPr>
          <w:b/>
          <w:sz w:val="42"/>
          <w:szCs w:val="42"/>
        </w:rPr>
        <w:t>INJI</w:t>
      </w:r>
      <w:r>
        <w:rPr>
          <w:b/>
          <w:sz w:val="42"/>
          <w:szCs w:val="42"/>
        </w:rPr>
        <w:t xml:space="preserve"> Verify v0.1</w:t>
      </w:r>
      <w:r w:rsidR="00421BE1">
        <w:rPr>
          <w:b/>
          <w:sz w:val="42"/>
          <w:szCs w:val="42"/>
        </w:rPr>
        <w:t>3</w:t>
      </w:r>
      <w:r>
        <w:rPr>
          <w:b/>
          <w:sz w:val="42"/>
          <w:szCs w:val="42"/>
        </w:rPr>
        <w:t>.</w:t>
      </w:r>
      <w:r w:rsidR="00E774AD">
        <w:rPr>
          <w:b/>
          <w:sz w:val="42"/>
          <w:szCs w:val="42"/>
        </w:rPr>
        <w:t>1</w:t>
      </w:r>
    </w:p>
    <w:p w14:paraId="0B9BFD1F" w14:textId="0D541B01" w:rsidR="00E766B7" w:rsidRDefault="00E774AD">
      <w:pPr>
        <w:jc w:val="center"/>
        <w:rPr>
          <w:b/>
          <w:sz w:val="42"/>
          <w:szCs w:val="42"/>
        </w:rPr>
      </w:pPr>
      <w:r>
        <w:rPr>
          <w:b/>
          <w:sz w:val="42"/>
          <w:szCs w:val="42"/>
        </w:rPr>
        <w:t>14</w:t>
      </w:r>
      <w:r w:rsidR="00421BE1">
        <w:rPr>
          <w:b/>
          <w:sz w:val="42"/>
          <w:szCs w:val="42"/>
        </w:rPr>
        <w:t>-0</w:t>
      </w:r>
      <w:r>
        <w:rPr>
          <w:b/>
          <w:sz w:val="42"/>
          <w:szCs w:val="42"/>
        </w:rPr>
        <w:t>8</w:t>
      </w:r>
      <w:r w:rsidR="00421BE1">
        <w:rPr>
          <w:b/>
          <w:sz w:val="42"/>
          <w:szCs w:val="42"/>
        </w:rPr>
        <w:t>-2025</w:t>
      </w:r>
      <w:r w:rsidR="00421BE1">
        <w:br w:type="page"/>
      </w:r>
    </w:p>
    <w:p w14:paraId="7A4A373F" w14:textId="77777777" w:rsidR="00E766B7" w:rsidRDefault="00E766B7">
      <w:pPr>
        <w:pStyle w:val="Heading1"/>
      </w:pPr>
      <w:bookmarkStart w:id="1" w:name="_30j0zll" w:colFirst="0" w:colLast="0"/>
      <w:bookmarkEnd w:id="1"/>
    </w:p>
    <w:sdt>
      <w:sdtPr>
        <w:id w:val="1869331515"/>
        <w:docPartObj>
          <w:docPartGallery w:val="Table of Contents"/>
          <w:docPartUnique/>
        </w:docPartObj>
      </w:sdtPr>
      <w:sdtContent>
        <w:p w14:paraId="19391080" w14:textId="2A00DC6B" w:rsidR="00305143"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206413727" w:history="1">
            <w:r w:rsidR="00305143" w:rsidRPr="00D626BB">
              <w:rPr>
                <w:rStyle w:val="Hyperlink"/>
                <w:noProof/>
              </w:rPr>
              <w:t>Testing Scope</w:t>
            </w:r>
            <w:r w:rsidR="00305143">
              <w:rPr>
                <w:noProof/>
                <w:webHidden/>
              </w:rPr>
              <w:tab/>
            </w:r>
            <w:r w:rsidR="00305143">
              <w:rPr>
                <w:noProof/>
                <w:webHidden/>
              </w:rPr>
              <w:fldChar w:fldCharType="begin"/>
            </w:r>
            <w:r w:rsidR="00305143">
              <w:rPr>
                <w:noProof/>
                <w:webHidden/>
              </w:rPr>
              <w:instrText xml:space="preserve"> PAGEREF _Toc206413727 \h </w:instrText>
            </w:r>
            <w:r w:rsidR="00305143">
              <w:rPr>
                <w:noProof/>
                <w:webHidden/>
              </w:rPr>
            </w:r>
            <w:r w:rsidR="00305143">
              <w:rPr>
                <w:noProof/>
                <w:webHidden/>
              </w:rPr>
              <w:fldChar w:fldCharType="separate"/>
            </w:r>
            <w:r w:rsidR="00305143">
              <w:rPr>
                <w:noProof/>
                <w:webHidden/>
              </w:rPr>
              <w:t>3</w:t>
            </w:r>
            <w:r w:rsidR="00305143">
              <w:rPr>
                <w:noProof/>
                <w:webHidden/>
              </w:rPr>
              <w:fldChar w:fldCharType="end"/>
            </w:r>
          </w:hyperlink>
        </w:p>
        <w:p w14:paraId="3D3AB2E0" w14:textId="7E22DB1B" w:rsidR="00305143" w:rsidRDefault="00305143">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3728" w:history="1">
            <w:r w:rsidRPr="00D626BB">
              <w:rPr>
                <w:rStyle w:val="Hyperlink"/>
                <w:noProof/>
              </w:rPr>
              <w:t>Test Approach</w:t>
            </w:r>
            <w:r>
              <w:rPr>
                <w:noProof/>
                <w:webHidden/>
              </w:rPr>
              <w:tab/>
            </w:r>
            <w:r>
              <w:rPr>
                <w:noProof/>
                <w:webHidden/>
              </w:rPr>
              <w:fldChar w:fldCharType="begin"/>
            </w:r>
            <w:r>
              <w:rPr>
                <w:noProof/>
                <w:webHidden/>
              </w:rPr>
              <w:instrText xml:space="preserve"> PAGEREF _Toc206413728 \h </w:instrText>
            </w:r>
            <w:r>
              <w:rPr>
                <w:noProof/>
                <w:webHidden/>
              </w:rPr>
            </w:r>
            <w:r>
              <w:rPr>
                <w:noProof/>
                <w:webHidden/>
              </w:rPr>
              <w:fldChar w:fldCharType="separate"/>
            </w:r>
            <w:r>
              <w:rPr>
                <w:noProof/>
                <w:webHidden/>
              </w:rPr>
              <w:t>3</w:t>
            </w:r>
            <w:r>
              <w:rPr>
                <w:noProof/>
                <w:webHidden/>
              </w:rPr>
              <w:fldChar w:fldCharType="end"/>
            </w:r>
          </w:hyperlink>
        </w:p>
        <w:p w14:paraId="0FED13F2" w14:textId="22641038" w:rsidR="00305143" w:rsidRDefault="00305143">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3729" w:history="1">
            <w:r w:rsidRPr="00D626BB">
              <w:rPr>
                <w:rStyle w:val="Hyperlink"/>
                <w:noProof/>
              </w:rPr>
              <w:t>Verified configuration</w:t>
            </w:r>
            <w:r>
              <w:rPr>
                <w:noProof/>
                <w:webHidden/>
              </w:rPr>
              <w:tab/>
            </w:r>
            <w:r>
              <w:rPr>
                <w:noProof/>
                <w:webHidden/>
              </w:rPr>
              <w:fldChar w:fldCharType="begin"/>
            </w:r>
            <w:r>
              <w:rPr>
                <w:noProof/>
                <w:webHidden/>
              </w:rPr>
              <w:instrText xml:space="preserve"> PAGEREF _Toc206413729 \h </w:instrText>
            </w:r>
            <w:r>
              <w:rPr>
                <w:noProof/>
                <w:webHidden/>
              </w:rPr>
            </w:r>
            <w:r>
              <w:rPr>
                <w:noProof/>
                <w:webHidden/>
              </w:rPr>
              <w:fldChar w:fldCharType="separate"/>
            </w:r>
            <w:r>
              <w:rPr>
                <w:noProof/>
                <w:webHidden/>
              </w:rPr>
              <w:t>3</w:t>
            </w:r>
            <w:r>
              <w:rPr>
                <w:noProof/>
                <w:webHidden/>
              </w:rPr>
              <w:fldChar w:fldCharType="end"/>
            </w:r>
          </w:hyperlink>
        </w:p>
        <w:p w14:paraId="1522D2DB" w14:textId="648ECA3A" w:rsidR="00305143" w:rsidRDefault="00305143">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3730" w:history="1">
            <w:r w:rsidRPr="00D626BB">
              <w:rPr>
                <w:rStyle w:val="Hyperlink"/>
                <w:noProof/>
              </w:rPr>
              <w:t>Test execution statistics</w:t>
            </w:r>
            <w:r>
              <w:rPr>
                <w:noProof/>
                <w:webHidden/>
              </w:rPr>
              <w:tab/>
            </w:r>
            <w:r>
              <w:rPr>
                <w:noProof/>
                <w:webHidden/>
              </w:rPr>
              <w:fldChar w:fldCharType="begin"/>
            </w:r>
            <w:r>
              <w:rPr>
                <w:noProof/>
                <w:webHidden/>
              </w:rPr>
              <w:instrText xml:space="preserve"> PAGEREF _Toc206413730 \h </w:instrText>
            </w:r>
            <w:r>
              <w:rPr>
                <w:noProof/>
                <w:webHidden/>
              </w:rPr>
            </w:r>
            <w:r>
              <w:rPr>
                <w:noProof/>
                <w:webHidden/>
              </w:rPr>
              <w:fldChar w:fldCharType="separate"/>
            </w:r>
            <w:r>
              <w:rPr>
                <w:noProof/>
                <w:webHidden/>
              </w:rPr>
              <w:t>4</w:t>
            </w:r>
            <w:r>
              <w:rPr>
                <w:noProof/>
                <w:webHidden/>
              </w:rPr>
              <w:fldChar w:fldCharType="end"/>
            </w:r>
          </w:hyperlink>
        </w:p>
        <w:p w14:paraId="73FFC7EA" w14:textId="3A2AB367" w:rsidR="00305143" w:rsidRDefault="00305143">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3731" w:history="1">
            <w:r w:rsidRPr="00D626BB">
              <w:rPr>
                <w:rStyle w:val="Hyperlink"/>
                <w:noProof/>
              </w:rPr>
              <w:t>Functional test results</w:t>
            </w:r>
            <w:r>
              <w:rPr>
                <w:noProof/>
                <w:webHidden/>
              </w:rPr>
              <w:tab/>
            </w:r>
            <w:r>
              <w:rPr>
                <w:noProof/>
                <w:webHidden/>
              </w:rPr>
              <w:fldChar w:fldCharType="begin"/>
            </w:r>
            <w:r>
              <w:rPr>
                <w:noProof/>
                <w:webHidden/>
              </w:rPr>
              <w:instrText xml:space="preserve"> PAGEREF _Toc206413731 \h </w:instrText>
            </w:r>
            <w:r>
              <w:rPr>
                <w:noProof/>
                <w:webHidden/>
              </w:rPr>
            </w:r>
            <w:r>
              <w:rPr>
                <w:noProof/>
                <w:webHidden/>
              </w:rPr>
              <w:fldChar w:fldCharType="separate"/>
            </w:r>
            <w:r>
              <w:rPr>
                <w:noProof/>
                <w:webHidden/>
              </w:rPr>
              <w:t>4</w:t>
            </w:r>
            <w:r>
              <w:rPr>
                <w:noProof/>
                <w:webHidden/>
              </w:rPr>
              <w:fldChar w:fldCharType="end"/>
            </w:r>
          </w:hyperlink>
        </w:p>
        <w:p w14:paraId="36A54A3A" w14:textId="6556CBDB" w:rsidR="00305143" w:rsidRDefault="00305143">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3732" w:history="1">
            <w:r w:rsidRPr="00D626BB">
              <w:rPr>
                <w:rStyle w:val="Hyperlink"/>
                <w:noProof/>
              </w:rPr>
              <w:t>UI Automation results</w:t>
            </w:r>
            <w:r>
              <w:rPr>
                <w:noProof/>
                <w:webHidden/>
              </w:rPr>
              <w:tab/>
            </w:r>
            <w:r>
              <w:rPr>
                <w:noProof/>
                <w:webHidden/>
              </w:rPr>
              <w:fldChar w:fldCharType="begin"/>
            </w:r>
            <w:r>
              <w:rPr>
                <w:noProof/>
                <w:webHidden/>
              </w:rPr>
              <w:instrText xml:space="preserve"> PAGEREF _Toc206413732 \h </w:instrText>
            </w:r>
            <w:r>
              <w:rPr>
                <w:noProof/>
                <w:webHidden/>
              </w:rPr>
            </w:r>
            <w:r>
              <w:rPr>
                <w:noProof/>
                <w:webHidden/>
              </w:rPr>
              <w:fldChar w:fldCharType="separate"/>
            </w:r>
            <w:r>
              <w:rPr>
                <w:noProof/>
                <w:webHidden/>
              </w:rPr>
              <w:t>4</w:t>
            </w:r>
            <w:r>
              <w:rPr>
                <w:noProof/>
                <w:webHidden/>
              </w:rPr>
              <w:fldChar w:fldCharType="end"/>
            </w:r>
          </w:hyperlink>
        </w:p>
        <w:p w14:paraId="7E1D7466" w14:textId="5CEE5328" w:rsidR="00305143" w:rsidRDefault="00305143">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3733" w:history="1">
            <w:r w:rsidRPr="00D626BB">
              <w:rPr>
                <w:rStyle w:val="Hyperlink"/>
                <w:noProof/>
              </w:rPr>
              <w:t>Verify API Test Rig Automation results</w:t>
            </w:r>
            <w:r>
              <w:rPr>
                <w:noProof/>
                <w:webHidden/>
              </w:rPr>
              <w:tab/>
            </w:r>
            <w:r>
              <w:rPr>
                <w:noProof/>
                <w:webHidden/>
              </w:rPr>
              <w:fldChar w:fldCharType="begin"/>
            </w:r>
            <w:r>
              <w:rPr>
                <w:noProof/>
                <w:webHidden/>
              </w:rPr>
              <w:instrText xml:space="preserve"> PAGEREF _Toc206413733 \h </w:instrText>
            </w:r>
            <w:r>
              <w:rPr>
                <w:noProof/>
                <w:webHidden/>
              </w:rPr>
            </w:r>
            <w:r>
              <w:rPr>
                <w:noProof/>
                <w:webHidden/>
              </w:rPr>
              <w:fldChar w:fldCharType="separate"/>
            </w:r>
            <w:r>
              <w:rPr>
                <w:noProof/>
                <w:webHidden/>
              </w:rPr>
              <w:t>4</w:t>
            </w:r>
            <w:r>
              <w:rPr>
                <w:noProof/>
                <w:webHidden/>
              </w:rPr>
              <w:fldChar w:fldCharType="end"/>
            </w:r>
          </w:hyperlink>
        </w:p>
        <w:p w14:paraId="4B076B62" w14:textId="14A32E9A" w:rsidR="00305143" w:rsidRDefault="00305143">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3734" w:history="1">
            <w:r w:rsidRPr="00D626BB">
              <w:rPr>
                <w:rStyle w:val="Hyperlink"/>
                <w:noProof/>
              </w:rPr>
              <w:t>Detailed Test metrics</w:t>
            </w:r>
            <w:r>
              <w:rPr>
                <w:noProof/>
                <w:webHidden/>
              </w:rPr>
              <w:tab/>
            </w:r>
            <w:r>
              <w:rPr>
                <w:noProof/>
                <w:webHidden/>
              </w:rPr>
              <w:fldChar w:fldCharType="begin"/>
            </w:r>
            <w:r>
              <w:rPr>
                <w:noProof/>
                <w:webHidden/>
              </w:rPr>
              <w:instrText xml:space="preserve"> PAGEREF _Toc206413734 \h </w:instrText>
            </w:r>
            <w:r>
              <w:rPr>
                <w:noProof/>
                <w:webHidden/>
              </w:rPr>
            </w:r>
            <w:r>
              <w:rPr>
                <w:noProof/>
                <w:webHidden/>
              </w:rPr>
              <w:fldChar w:fldCharType="separate"/>
            </w:r>
            <w:r>
              <w:rPr>
                <w:noProof/>
                <w:webHidden/>
              </w:rPr>
              <w:t>5</w:t>
            </w:r>
            <w:r>
              <w:rPr>
                <w:noProof/>
                <w:webHidden/>
              </w:rPr>
              <w:fldChar w:fldCharType="end"/>
            </w:r>
          </w:hyperlink>
        </w:p>
        <w:p w14:paraId="7D083E79" w14:textId="76AF71E1" w:rsidR="00E766B7" w:rsidRDefault="00000000">
          <w:pPr>
            <w:widowControl w:val="0"/>
            <w:tabs>
              <w:tab w:val="right" w:pos="12000"/>
            </w:tabs>
            <w:spacing w:before="60" w:line="240" w:lineRule="auto"/>
            <w:ind w:left="360"/>
            <w:rPr>
              <w:color w:val="000000"/>
            </w:rPr>
          </w:pPr>
          <w:r>
            <w:fldChar w:fldCharType="end"/>
          </w:r>
        </w:p>
      </w:sdtContent>
    </w:sdt>
    <w:p w14:paraId="4051B246" w14:textId="77777777" w:rsidR="00E766B7" w:rsidRDefault="00E766B7"/>
    <w:p w14:paraId="19310D1C" w14:textId="77777777" w:rsidR="00E766B7" w:rsidRDefault="00000000">
      <w:pPr>
        <w:pStyle w:val="Heading1"/>
      </w:pPr>
      <w:bookmarkStart w:id="2" w:name="_1fob9te" w:colFirst="0" w:colLast="0"/>
      <w:bookmarkEnd w:id="2"/>
      <w:r>
        <w:br w:type="page"/>
      </w:r>
    </w:p>
    <w:p w14:paraId="09D0B14F" w14:textId="77777777" w:rsidR="00E766B7" w:rsidRDefault="00000000">
      <w:pPr>
        <w:pStyle w:val="Heading1"/>
      </w:pPr>
      <w:bookmarkStart w:id="3" w:name="_Toc206413727"/>
      <w:r>
        <w:lastRenderedPageBreak/>
        <w:t>Testing Scope</w:t>
      </w:r>
      <w:bookmarkEnd w:id="3"/>
    </w:p>
    <w:p w14:paraId="262ED7C7" w14:textId="77777777" w:rsidR="00E766B7" w:rsidRDefault="00000000">
      <w:pPr>
        <w:rPr>
          <w:sz w:val="24"/>
          <w:szCs w:val="24"/>
        </w:rPr>
      </w:pPr>
      <w:r>
        <w:rPr>
          <w:sz w:val="24"/>
          <w:szCs w:val="24"/>
        </w:rPr>
        <w:t xml:space="preserve">The scope of testing is to verify fitment to the specification from the perspective of  </w:t>
      </w:r>
    </w:p>
    <w:p w14:paraId="6E18A9FB" w14:textId="77777777" w:rsidR="00E766B7" w:rsidRDefault="00000000">
      <w:pPr>
        <w:numPr>
          <w:ilvl w:val="0"/>
          <w:numId w:val="6"/>
        </w:numPr>
        <w:rPr>
          <w:sz w:val="24"/>
          <w:szCs w:val="24"/>
        </w:rPr>
      </w:pPr>
      <w:r>
        <w:rPr>
          <w:sz w:val="24"/>
          <w:szCs w:val="24"/>
        </w:rPr>
        <w:t xml:space="preserve">Functionality  </w:t>
      </w:r>
    </w:p>
    <w:p w14:paraId="433E0755"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3DAC192D" w14:textId="77777777" w:rsidR="00E766B7" w:rsidRDefault="00000000">
      <w:pPr>
        <w:numPr>
          <w:ilvl w:val="0"/>
          <w:numId w:val="6"/>
        </w:numPr>
        <w:rPr>
          <w:sz w:val="24"/>
          <w:szCs w:val="24"/>
        </w:rPr>
      </w:pPr>
      <w:r>
        <w:rPr>
          <w:sz w:val="24"/>
          <w:szCs w:val="24"/>
        </w:rPr>
        <w:t xml:space="preserve">Configurability  </w:t>
      </w:r>
    </w:p>
    <w:p w14:paraId="0E4EB043" w14:textId="77777777" w:rsidR="00E766B7" w:rsidRDefault="00000000">
      <w:pPr>
        <w:numPr>
          <w:ilvl w:val="0"/>
          <w:numId w:val="6"/>
        </w:numPr>
        <w:rPr>
          <w:sz w:val="24"/>
          <w:szCs w:val="24"/>
        </w:rPr>
      </w:pPr>
      <w:r>
        <w:rPr>
          <w:sz w:val="24"/>
          <w:szCs w:val="24"/>
        </w:rPr>
        <w:t>Customizability</w:t>
      </w:r>
    </w:p>
    <w:p w14:paraId="7BCCB6CE" w14:textId="77777777" w:rsidR="00E766B7" w:rsidRDefault="00E766B7">
      <w:pPr>
        <w:rPr>
          <w:sz w:val="24"/>
          <w:szCs w:val="24"/>
        </w:rPr>
      </w:pPr>
    </w:p>
    <w:p w14:paraId="009A6FB2" w14:textId="2CFDFEDF" w:rsidR="00305143" w:rsidRDefault="00305143" w:rsidP="00305143">
      <w:pPr>
        <w:rPr>
          <w:sz w:val="24"/>
          <w:szCs w:val="24"/>
        </w:rPr>
      </w:pPr>
      <w:r>
        <w:rPr>
          <w:sz w:val="24"/>
          <w:szCs w:val="24"/>
        </w:rPr>
        <w:t>Verification is performed with a UI</w:t>
      </w:r>
      <w:r>
        <w:rPr>
          <w:sz w:val="24"/>
          <w:szCs w:val="24"/>
        </w:rPr>
        <w:t xml:space="preserve"> and API</w:t>
      </w:r>
      <w:r>
        <w:rPr>
          <w:sz w:val="24"/>
          <w:szCs w:val="24"/>
        </w:rPr>
        <w:t xml:space="preserve"> test rig.</w:t>
      </w:r>
    </w:p>
    <w:p w14:paraId="3FBBA414" w14:textId="77777777" w:rsidR="00305143" w:rsidRDefault="00305143" w:rsidP="00305143"/>
    <w:p w14:paraId="1C9277C0" w14:textId="77777777" w:rsidR="00305143" w:rsidRDefault="00305143" w:rsidP="00305143">
      <w:pPr>
        <w:rPr>
          <w:color w:val="1D1C1D"/>
          <w:sz w:val="24"/>
          <w:szCs w:val="24"/>
          <w:highlight w:val="white"/>
        </w:rPr>
      </w:pPr>
      <w:r>
        <w:rPr>
          <w:color w:val="1D1C1D"/>
          <w:sz w:val="24"/>
          <w:szCs w:val="24"/>
          <w:highlight w:val="white"/>
        </w:rPr>
        <w:t>Testing scope has been focused on the below features:</w:t>
      </w:r>
      <w:r>
        <w:rPr>
          <w:color w:val="1D1C1D"/>
          <w:sz w:val="24"/>
          <w:szCs w:val="24"/>
          <w:highlight w:val="white"/>
        </w:rPr>
        <w:br/>
      </w:r>
    </w:p>
    <w:p w14:paraId="3A08AF95" w14:textId="77777777" w:rsidR="00305143" w:rsidRPr="00305143" w:rsidRDefault="00305143" w:rsidP="00305143">
      <w:pPr>
        <w:numPr>
          <w:ilvl w:val="0"/>
          <w:numId w:val="8"/>
        </w:numPr>
        <w:rPr>
          <w:color w:val="1D1C1D"/>
          <w:sz w:val="24"/>
          <w:szCs w:val="24"/>
          <w:highlight w:val="white"/>
        </w:rPr>
      </w:pPr>
      <w:r>
        <w:rPr>
          <w:color w:val="1D1C1D"/>
          <w:sz w:val="24"/>
          <w:szCs w:val="24"/>
        </w:rPr>
        <w:t>Automation Functional UI.</w:t>
      </w:r>
    </w:p>
    <w:p w14:paraId="330F3E7B" w14:textId="6D2FABC4" w:rsidR="00305143" w:rsidRDefault="00305143" w:rsidP="00305143">
      <w:pPr>
        <w:numPr>
          <w:ilvl w:val="0"/>
          <w:numId w:val="8"/>
        </w:numPr>
        <w:rPr>
          <w:color w:val="1D1C1D"/>
          <w:sz w:val="24"/>
          <w:szCs w:val="24"/>
          <w:highlight w:val="white"/>
        </w:rPr>
      </w:pPr>
      <w:r>
        <w:rPr>
          <w:color w:val="1D1C1D"/>
          <w:sz w:val="24"/>
          <w:szCs w:val="24"/>
        </w:rPr>
        <w:t>Automation API Test rig</w:t>
      </w:r>
    </w:p>
    <w:p w14:paraId="23A63BD0" w14:textId="77777777" w:rsidR="00305143" w:rsidRDefault="00305143">
      <w:pPr>
        <w:rPr>
          <w:sz w:val="24"/>
          <w:szCs w:val="24"/>
        </w:rPr>
      </w:pPr>
    </w:p>
    <w:p w14:paraId="39AC4C2E" w14:textId="77777777" w:rsidR="00E766B7" w:rsidRDefault="00000000">
      <w:pPr>
        <w:pStyle w:val="Heading1"/>
      </w:pPr>
      <w:bookmarkStart w:id="4" w:name="_Toc206413728"/>
      <w:r>
        <w:t>Test Approach</w:t>
      </w:r>
      <w:bookmarkEnd w:id="4"/>
    </w:p>
    <w:p w14:paraId="21F35CCD" w14:textId="77777777" w:rsidR="00E766B7" w:rsidRDefault="00000000">
      <w:pPr>
        <w:rPr>
          <w:sz w:val="24"/>
          <w:szCs w:val="24"/>
        </w:rPr>
      </w:pPr>
      <w:r>
        <w:rPr>
          <w:sz w:val="24"/>
          <w:szCs w:val="24"/>
        </w:rPr>
        <w:t xml:space="preserve">Persona based approach has been adopted to perform the IV&amp;V, by simulating test scenarios that resemble a real-time implementation. </w:t>
      </w:r>
    </w:p>
    <w:p w14:paraId="103BE105" w14:textId="77777777" w:rsidR="00E766B7" w:rsidRDefault="00E766B7">
      <w:pPr>
        <w:rPr>
          <w:sz w:val="24"/>
          <w:szCs w:val="24"/>
        </w:rPr>
      </w:pPr>
    </w:p>
    <w:p w14:paraId="6434274D" w14:textId="77777777" w:rsidR="00E766B7"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3FD48E70" w14:textId="77777777" w:rsidR="00E766B7" w:rsidRDefault="00E766B7">
      <w:pPr>
        <w:rPr>
          <w:sz w:val="24"/>
          <w:szCs w:val="24"/>
        </w:rPr>
      </w:pPr>
    </w:p>
    <w:p w14:paraId="586933E1" w14:textId="77777777" w:rsidR="00E766B7" w:rsidRDefault="00000000">
      <w:pPr>
        <w:numPr>
          <w:ilvl w:val="0"/>
          <w:numId w:val="6"/>
        </w:numPr>
        <w:rPr>
          <w:sz w:val="24"/>
          <w:szCs w:val="24"/>
        </w:rPr>
      </w:pPr>
      <w:r>
        <w:rPr>
          <w:sz w:val="24"/>
          <w:szCs w:val="24"/>
        </w:rPr>
        <w:t xml:space="preserve">Functionality  </w:t>
      </w:r>
    </w:p>
    <w:p w14:paraId="56F82CBB" w14:textId="77777777" w:rsidR="00E766B7"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09D8F4A7" w14:textId="77777777" w:rsidR="00E766B7" w:rsidRDefault="00000000">
      <w:pPr>
        <w:numPr>
          <w:ilvl w:val="0"/>
          <w:numId w:val="6"/>
        </w:numPr>
        <w:rPr>
          <w:sz w:val="24"/>
          <w:szCs w:val="24"/>
        </w:rPr>
      </w:pPr>
      <w:r>
        <w:rPr>
          <w:sz w:val="24"/>
          <w:szCs w:val="24"/>
        </w:rPr>
        <w:t xml:space="preserve">Configurability  </w:t>
      </w:r>
    </w:p>
    <w:p w14:paraId="632E61AA" w14:textId="77777777" w:rsidR="00E766B7" w:rsidRDefault="00000000">
      <w:pPr>
        <w:numPr>
          <w:ilvl w:val="0"/>
          <w:numId w:val="6"/>
        </w:numPr>
        <w:rPr>
          <w:sz w:val="24"/>
          <w:szCs w:val="24"/>
        </w:rPr>
      </w:pPr>
      <w:r>
        <w:rPr>
          <w:sz w:val="24"/>
          <w:szCs w:val="24"/>
        </w:rPr>
        <w:t>Customizability</w:t>
      </w:r>
    </w:p>
    <w:p w14:paraId="05659D0A" w14:textId="77777777" w:rsidR="00E766B7" w:rsidRDefault="00E766B7">
      <w:pPr>
        <w:ind w:left="720"/>
        <w:rPr>
          <w:sz w:val="24"/>
          <w:szCs w:val="24"/>
        </w:rPr>
      </w:pPr>
    </w:p>
    <w:p w14:paraId="695891DC" w14:textId="58DD6813" w:rsidR="00E766B7" w:rsidRPr="00305143" w:rsidRDefault="00000000">
      <w:pPr>
        <w:rPr>
          <w:sz w:val="24"/>
          <w:szCs w:val="24"/>
        </w:rPr>
      </w:pPr>
      <w:r>
        <w:rPr>
          <w:sz w:val="24"/>
          <w:szCs w:val="24"/>
        </w:rPr>
        <w:t xml:space="preserve">The verification methods may differ based on how the need was addressed. </w:t>
      </w:r>
    </w:p>
    <w:p w14:paraId="05E0911F" w14:textId="77777777" w:rsidR="00E766B7" w:rsidRDefault="00000000">
      <w:pPr>
        <w:pStyle w:val="Heading1"/>
      </w:pPr>
      <w:bookmarkStart w:id="5" w:name="_Toc206413729"/>
      <w:r>
        <w:t>Verified configuration</w:t>
      </w:r>
      <w:bookmarkEnd w:id="5"/>
      <w:r>
        <w:t xml:space="preserve"> </w:t>
      </w:r>
    </w:p>
    <w:p w14:paraId="132C10D4" w14:textId="77777777" w:rsidR="00E766B7"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C8E6232" w14:textId="77777777" w:rsidR="00E766B7" w:rsidRDefault="00000000">
      <w:pPr>
        <w:widowControl w:val="0"/>
        <w:numPr>
          <w:ilvl w:val="0"/>
          <w:numId w:val="7"/>
        </w:numPr>
      </w:pPr>
      <w:r>
        <w:rPr>
          <w:color w:val="1D1C1D"/>
          <w:sz w:val="24"/>
          <w:szCs w:val="24"/>
          <w:highlight w:val="white"/>
        </w:rPr>
        <w:t xml:space="preserve">Default configuration - with 1 Lang </w:t>
      </w:r>
    </w:p>
    <w:p w14:paraId="535E7B62" w14:textId="764F0C23" w:rsidR="00E766B7" w:rsidRDefault="00000000" w:rsidP="00305143">
      <w:pPr>
        <w:widowControl w:val="0"/>
        <w:numPr>
          <w:ilvl w:val="1"/>
          <w:numId w:val="7"/>
        </w:numPr>
      </w:pPr>
      <w:r>
        <w:rPr>
          <w:color w:val="1D1C1D"/>
          <w:sz w:val="24"/>
          <w:szCs w:val="24"/>
          <w:highlight w:val="white"/>
        </w:rPr>
        <w:t>English</w:t>
      </w:r>
    </w:p>
    <w:p w14:paraId="6AB04AA5" w14:textId="77777777" w:rsidR="00E766B7" w:rsidRDefault="00000000">
      <w:pPr>
        <w:pStyle w:val="Heading1"/>
      </w:pPr>
      <w:bookmarkStart w:id="6" w:name="_Toc206413730"/>
      <w:r>
        <w:lastRenderedPageBreak/>
        <w:t>Test execution statistics</w:t>
      </w:r>
      <w:bookmarkEnd w:id="6"/>
      <w:r>
        <w:t xml:space="preserve"> </w:t>
      </w:r>
    </w:p>
    <w:p w14:paraId="082C994D" w14:textId="77777777" w:rsidR="00E766B7" w:rsidRDefault="00000000">
      <w:pPr>
        <w:pStyle w:val="Heading2"/>
      </w:pPr>
      <w:bookmarkStart w:id="7" w:name="_Toc206413731"/>
      <w:r>
        <w:t>Functional test results</w:t>
      </w:r>
      <w:bookmarkEnd w:id="7"/>
    </w:p>
    <w:p w14:paraId="3201CE07" w14:textId="77777777" w:rsidR="00E766B7"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5E10468B" w14:textId="77777777" w:rsidR="00E766B7" w:rsidRDefault="00000000">
      <w:pPr>
        <w:pStyle w:val="Heading2"/>
      </w:pPr>
      <w:bookmarkStart w:id="8" w:name="_Toc206413732"/>
      <w:r>
        <w:t>UI Automation results</w:t>
      </w:r>
      <w:bookmarkEnd w:id="8"/>
      <w:r>
        <w:t xml:space="preserve"> </w:t>
      </w:r>
    </w:p>
    <w:p w14:paraId="316F2C99" w14:textId="77777777" w:rsidR="00E766B7" w:rsidRDefault="00000000">
      <w:r>
        <w:rPr>
          <w:sz w:val="25"/>
          <w:szCs w:val="25"/>
        </w:rPr>
        <w:t>Below section provides details on UI Automation by executing MOSIP functional automation Framework.</w:t>
      </w:r>
    </w:p>
    <w:p w14:paraId="110EA4DA" w14:textId="77777777" w:rsidR="00E766B7" w:rsidRDefault="00E766B7">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4A3DF80D" w14:textId="77777777">
        <w:tc>
          <w:tcPr>
            <w:tcW w:w="2340" w:type="dxa"/>
            <w:shd w:val="clear" w:color="auto" w:fill="FFD966"/>
            <w:tcMar>
              <w:top w:w="100" w:type="dxa"/>
              <w:left w:w="100" w:type="dxa"/>
              <w:bottom w:w="100" w:type="dxa"/>
              <w:right w:w="100" w:type="dxa"/>
            </w:tcMar>
          </w:tcPr>
          <w:p w14:paraId="79D70CAB"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A0DF548"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4879A0F"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312DEF31" w14:textId="77777777" w:rsidR="00E766B7" w:rsidRDefault="00000000">
            <w:pPr>
              <w:widowControl w:val="0"/>
              <w:spacing w:line="240" w:lineRule="auto"/>
              <w:jc w:val="center"/>
              <w:rPr>
                <w:b/>
                <w:color w:val="1D1C1D"/>
              </w:rPr>
            </w:pPr>
            <w:r>
              <w:rPr>
                <w:b/>
                <w:color w:val="1D1C1D"/>
              </w:rPr>
              <w:t>Skipped</w:t>
            </w:r>
          </w:p>
        </w:tc>
      </w:tr>
      <w:tr w:rsidR="00E766B7" w14:paraId="6C8AC88C" w14:textId="77777777">
        <w:trPr>
          <w:trHeight w:val="132"/>
        </w:trPr>
        <w:tc>
          <w:tcPr>
            <w:tcW w:w="2340" w:type="dxa"/>
            <w:tcMar>
              <w:top w:w="100" w:type="dxa"/>
              <w:left w:w="100" w:type="dxa"/>
              <w:bottom w:w="100" w:type="dxa"/>
              <w:right w:w="100" w:type="dxa"/>
            </w:tcMar>
          </w:tcPr>
          <w:p w14:paraId="4661EEFA" w14:textId="264A4BD5" w:rsidR="00E766B7" w:rsidRDefault="00E774AD">
            <w:pPr>
              <w:widowControl w:val="0"/>
              <w:spacing w:line="240" w:lineRule="auto"/>
              <w:jc w:val="center"/>
            </w:pPr>
            <w:r>
              <w:t>16</w:t>
            </w:r>
          </w:p>
        </w:tc>
        <w:tc>
          <w:tcPr>
            <w:tcW w:w="2340" w:type="dxa"/>
            <w:tcMar>
              <w:top w:w="100" w:type="dxa"/>
              <w:left w:w="100" w:type="dxa"/>
              <w:bottom w:w="100" w:type="dxa"/>
              <w:right w:w="100" w:type="dxa"/>
            </w:tcMar>
          </w:tcPr>
          <w:p w14:paraId="3619C802" w14:textId="725F6249" w:rsidR="00E766B7" w:rsidRDefault="00E774AD">
            <w:pPr>
              <w:widowControl w:val="0"/>
              <w:spacing w:line="240" w:lineRule="auto"/>
              <w:jc w:val="center"/>
            </w:pPr>
            <w:r>
              <w:t>16</w:t>
            </w:r>
          </w:p>
        </w:tc>
        <w:tc>
          <w:tcPr>
            <w:tcW w:w="2340" w:type="dxa"/>
            <w:tcMar>
              <w:top w:w="100" w:type="dxa"/>
              <w:left w:w="100" w:type="dxa"/>
              <w:bottom w:w="100" w:type="dxa"/>
              <w:right w:w="100" w:type="dxa"/>
            </w:tcMar>
          </w:tcPr>
          <w:p w14:paraId="161AD0BE" w14:textId="77777777" w:rsidR="00E766B7" w:rsidRDefault="00000000">
            <w:pPr>
              <w:widowControl w:val="0"/>
              <w:spacing w:line="240" w:lineRule="auto"/>
              <w:jc w:val="center"/>
            </w:pPr>
            <w:r>
              <w:t>0</w:t>
            </w:r>
          </w:p>
        </w:tc>
        <w:tc>
          <w:tcPr>
            <w:tcW w:w="2340" w:type="dxa"/>
            <w:tcMar>
              <w:top w:w="100" w:type="dxa"/>
              <w:left w:w="100" w:type="dxa"/>
              <w:bottom w:w="100" w:type="dxa"/>
              <w:right w:w="100" w:type="dxa"/>
            </w:tcMar>
          </w:tcPr>
          <w:p w14:paraId="1DC6BE99" w14:textId="77777777" w:rsidR="00E766B7" w:rsidRDefault="00000000">
            <w:pPr>
              <w:widowControl w:val="0"/>
              <w:spacing w:line="240" w:lineRule="auto"/>
              <w:jc w:val="center"/>
            </w:pPr>
            <w:r>
              <w:t>0</w:t>
            </w:r>
          </w:p>
        </w:tc>
      </w:tr>
      <w:tr w:rsidR="00E766B7" w14:paraId="682BAFDA" w14:textId="77777777">
        <w:trPr>
          <w:trHeight w:val="420"/>
        </w:trPr>
        <w:tc>
          <w:tcPr>
            <w:tcW w:w="9360" w:type="dxa"/>
            <w:gridSpan w:val="4"/>
            <w:tcMar>
              <w:top w:w="100" w:type="dxa"/>
              <w:left w:w="100" w:type="dxa"/>
              <w:bottom w:w="100" w:type="dxa"/>
              <w:right w:w="100" w:type="dxa"/>
            </w:tcMar>
          </w:tcPr>
          <w:p w14:paraId="233CA251" w14:textId="77777777" w:rsidR="00E766B7" w:rsidRDefault="00000000">
            <w:pPr>
              <w:widowControl w:val="0"/>
              <w:spacing w:line="240" w:lineRule="auto"/>
              <w:jc w:val="center"/>
              <w:rPr>
                <w:sz w:val="24"/>
                <w:szCs w:val="24"/>
              </w:rPr>
            </w:pPr>
            <w:r>
              <w:rPr>
                <w:sz w:val="24"/>
                <w:szCs w:val="24"/>
              </w:rPr>
              <w:t>Test Rate: 100% With Pass Rate: 100%</w:t>
            </w:r>
          </w:p>
        </w:tc>
      </w:tr>
    </w:tbl>
    <w:p w14:paraId="6F062166" w14:textId="77777777" w:rsidR="00E766B7" w:rsidRDefault="00E766B7">
      <w:pPr>
        <w:rPr>
          <w:sz w:val="25"/>
          <w:szCs w:val="25"/>
        </w:rPr>
      </w:pPr>
    </w:p>
    <w:p w14:paraId="593C32C6" w14:textId="77777777" w:rsidR="00E766B7" w:rsidRDefault="00E766B7">
      <w:pPr>
        <w:rPr>
          <w:sz w:val="24"/>
          <w:szCs w:val="24"/>
        </w:rPr>
      </w:pPr>
    </w:p>
    <w:p w14:paraId="7574C558" w14:textId="77777777" w:rsidR="00E766B7" w:rsidRDefault="00000000">
      <w:pPr>
        <w:jc w:val="both"/>
        <w:rPr>
          <w:sz w:val="24"/>
          <w:szCs w:val="24"/>
        </w:rPr>
      </w:pPr>
      <w:r>
        <w:rPr>
          <w:sz w:val="24"/>
          <w:szCs w:val="24"/>
        </w:rPr>
        <w:t>Functional and test rig code base branch which is used for the above metrics is:</w:t>
      </w:r>
    </w:p>
    <w:p w14:paraId="1BC3C4FF" w14:textId="593C1C10" w:rsidR="00E766B7" w:rsidRPr="00013152" w:rsidRDefault="00000000">
      <w:pPr>
        <w:rPr>
          <w:bCs/>
        </w:rPr>
      </w:pPr>
      <w:r w:rsidRPr="00013152">
        <w:rPr>
          <w:bCs/>
          <w:sz w:val="24"/>
          <w:szCs w:val="24"/>
        </w:rPr>
        <w:t xml:space="preserve">Hash Tag: </w:t>
      </w:r>
      <w:r w:rsidR="00CB63F0">
        <w:rPr>
          <w:color w:val="1D1C1D"/>
          <w:sz w:val="23"/>
          <w:szCs w:val="23"/>
          <w:shd w:val="clear" w:color="auto" w:fill="F8F8F8"/>
        </w:rPr>
        <w:t>sha256:15c2fcdb50bda62c3b6b7b6ed912d63e8944bee0790f2c2198b043438c0bba3d</w:t>
      </w:r>
    </w:p>
    <w:p w14:paraId="5FE2ED6B" w14:textId="77777777" w:rsidR="00E766B7" w:rsidRDefault="00000000">
      <w:pPr>
        <w:pStyle w:val="Heading2"/>
      </w:pPr>
      <w:bookmarkStart w:id="9" w:name="_Toc206413733"/>
      <w:r>
        <w:t>Verify API Test Rig Automation results</w:t>
      </w:r>
      <w:bookmarkEnd w:id="9"/>
      <w:r>
        <w:t xml:space="preserve"> </w:t>
      </w:r>
    </w:p>
    <w:p w14:paraId="1FBB0D19" w14:textId="77777777" w:rsidR="00E766B7" w:rsidRDefault="00000000">
      <w:r>
        <w:rPr>
          <w:sz w:val="25"/>
          <w:szCs w:val="25"/>
        </w:rPr>
        <w:t>Below section provides details on UI Automation by executing MOSIP functional automation Framework.</w:t>
      </w:r>
    </w:p>
    <w:p w14:paraId="65F228C9" w14:textId="77777777" w:rsidR="00E766B7" w:rsidRDefault="00E766B7">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766B7" w14:paraId="09F5A0DB" w14:textId="77777777">
        <w:tc>
          <w:tcPr>
            <w:tcW w:w="2340" w:type="dxa"/>
            <w:shd w:val="clear" w:color="auto" w:fill="FFD966"/>
            <w:tcMar>
              <w:top w:w="100" w:type="dxa"/>
              <w:left w:w="100" w:type="dxa"/>
              <w:bottom w:w="100" w:type="dxa"/>
              <w:right w:w="100" w:type="dxa"/>
            </w:tcMar>
          </w:tcPr>
          <w:p w14:paraId="16138369" w14:textId="77777777" w:rsidR="00E766B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5A50533" w14:textId="77777777" w:rsidR="00E766B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6C535E5" w14:textId="77777777" w:rsidR="00E766B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6B146CA" w14:textId="77777777" w:rsidR="00E766B7" w:rsidRDefault="00000000">
            <w:pPr>
              <w:widowControl w:val="0"/>
              <w:spacing w:line="240" w:lineRule="auto"/>
              <w:jc w:val="center"/>
              <w:rPr>
                <w:b/>
                <w:color w:val="1D1C1D"/>
              </w:rPr>
            </w:pPr>
            <w:r>
              <w:rPr>
                <w:b/>
                <w:color w:val="1D1C1D"/>
              </w:rPr>
              <w:t>Skipped</w:t>
            </w:r>
          </w:p>
        </w:tc>
      </w:tr>
      <w:tr w:rsidR="00E766B7" w14:paraId="7E6CDFA1" w14:textId="77777777">
        <w:trPr>
          <w:trHeight w:val="132"/>
        </w:trPr>
        <w:tc>
          <w:tcPr>
            <w:tcW w:w="2340" w:type="dxa"/>
            <w:tcMar>
              <w:top w:w="100" w:type="dxa"/>
              <w:left w:w="100" w:type="dxa"/>
              <w:bottom w:w="100" w:type="dxa"/>
              <w:right w:w="100" w:type="dxa"/>
            </w:tcMar>
          </w:tcPr>
          <w:p w14:paraId="2F28B392" w14:textId="77777777" w:rsidR="00E766B7" w:rsidRDefault="00000000">
            <w:pPr>
              <w:widowControl w:val="0"/>
              <w:spacing w:line="240" w:lineRule="auto"/>
              <w:jc w:val="center"/>
            </w:pPr>
            <w:r>
              <w:t>27</w:t>
            </w:r>
          </w:p>
        </w:tc>
        <w:tc>
          <w:tcPr>
            <w:tcW w:w="2340" w:type="dxa"/>
            <w:tcMar>
              <w:top w:w="100" w:type="dxa"/>
              <w:left w:w="100" w:type="dxa"/>
              <w:bottom w:w="100" w:type="dxa"/>
              <w:right w:w="100" w:type="dxa"/>
            </w:tcMar>
          </w:tcPr>
          <w:p w14:paraId="477DC2DA" w14:textId="77777777" w:rsidR="00E766B7" w:rsidRDefault="00000000">
            <w:pPr>
              <w:widowControl w:val="0"/>
              <w:spacing w:line="240" w:lineRule="auto"/>
              <w:jc w:val="center"/>
            </w:pPr>
            <w:r>
              <w:t>27</w:t>
            </w:r>
          </w:p>
        </w:tc>
        <w:tc>
          <w:tcPr>
            <w:tcW w:w="2340" w:type="dxa"/>
            <w:tcMar>
              <w:top w:w="100" w:type="dxa"/>
              <w:left w:w="100" w:type="dxa"/>
              <w:bottom w:w="100" w:type="dxa"/>
              <w:right w:w="100" w:type="dxa"/>
            </w:tcMar>
          </w:tcPr>
          <w:p w14:paraId="3EA904BB" w14:textId="77777777" w:rsidR="00E766B7" w:rsidRDefault="00000000">
            <w:pPr>
              <w:widowControl w:val="0"/>
              <w:spacing w:line="240" w:lineRule="auto"/>
              <w:jc w:val="center"/>
            </w:pPr>
            <w:r>
              <w:t>0</w:t>
            </w:r>
          </w:p>
        </w:tc>
        <w:tc>
          <w:tcPr>
            <w:tcW w:w="2340" w:type="dxa"/>
            <w:tcMar>
              <w:top w:w="100" w:type="dxa"/>
              <w:left w:w="100" w:type="dxa"/>
              <w:bottom w:w="100" w:type="dxa"/>
              <w:right w:w="100" w:type="dxa"/>
            </w:tcMar>
          </w:tcPr>
          <w:p w14:paraId="7527441C" w14:textId="77777777" w:rsidR="00E766B7" w:rsidRDefault="00000000">
            <w:pPr>
              <w:widowControl w:val="0"/>
              <w:spacing w:line="240" w:lineRule="auto"/>
              <w:jc w:val="center"/>
            </w:pPr>
            <w:r>
              <w:t>0</w:t>
            </w:r>
          </w:p>
        </w:tc>
      </w:tr>
      <w:tr w:rsidR="00E766B7" w14:paraId="7C4BF408" w14:textId="77777777">
        <w:trPr>
          <w:trHeight w:val="420"/>
        </w:trPr>
        <w:tc>
          <w:tcPr>
            <w:tcW w:w="9360" w:type="dxa"/>
            <w:gridSpan w:val="4"/>
            <w:tcMar>
              <w:top w:w="100" w:type="dxa"/>
              <w:left w:w="100" w:type="dxa"/>
              <w:bottom w:w="100" w:type="dxa"/>
              <w:right w:w="100" w:type="dxa"/>
            </w:tcMar>
          </w:tcPr>
          <w:p w14:paraId="31CC0E43" w14:textId="77777777" w:rsidR="00E766B7" w:rsidRDefault="00000000">
            <w:pPr>
              <w:widowControl w:val="0"/>
              <w:spacing w:line="240" w:lineRule="auto"/>
              <w:jc w:val="center"/>
              <w:rPr>
                <w:sz w:val="24"/>
                <w:szCs w:val="24"/>
              </w:rPr>
            </w:pPr>
            <w:r>
              <w:rPr>
                <w:sz w:val="24"/>
                <w:szCs w:val="24"/>
              </w:rPr>
              <w:t>Test Rate: 100% With Pass Rate: 100%</w:t>
            </w:r>
          </w:p>
        </w:tc>
      </w:tr>
    </w:tbl>
    <w:p w14:paraId="08DDD2FE" w14:textId="77777777" w:rsidR="00E766B7" w:rsidRDefault="00E766B7">
      <w:pPr>
        <w:rPr>
          <w:sz w:val="25"/>
          <w:szCs w:val="25"/>
        </w:rPr>
      </w:pPr>
    </w:p>
    <w:p w14:paraId="40F405F5" w14:textId="77777777" w:rsidR="00E766B7" w:rsidRDefault="00E766B7">
      <w:pPr>
        <w:rPr>
          <w:sz w:val="24"/>
          <w:szCs w:val="24"/>
        </w:rPr>
      </w:pPr>
    </w:p>
    <w:p w14:paraId="6C955DDF" w14:textId="77777777" w:rsidR="00E766B7" w:rsidRDefault="00000000">
      <w:pPr>
        <w:jc w:val="both"/>
        <w:rPr>
          <w:sz w:val="24"/>
          <w:szCs w:val="24"/>
        </w:rPr>
      </w:pPr>
      <w:r>
        <w:rPr>
          <w:sz w:val="24"/>
          <w:szCs w:val="24"/>
        </w:rPr>
        <w:t>Functional and test rig code base branch which is used for the above metrics is:</w:t>
      </w:r>
    </w:p>
    <w:p w14:paraId="393F13FF" w14:textId="6F120916" w:rsidR="00E766B7" w:rsidRPr="00013152" w:rsidRDefault="00000000">
      <w:pPr>
        <w:rPr>
          <w:bCs/>
          <w:highlight w:val="white"/>
        </w:rPr>
      </w:pPr>
      <w:r w:rsidRPr="00013152">
        <w:rPr>
          <w:bCs/>
          <w:sz w:val="24"/>
          <w:szCs w:val="24"/>
        </w:rPr>
        <w:t xml:space="preserve">Hash Tag: </w:t>
      </w:r>
      <w:r w:rsidR="00CB63F0">
        <w:rPr>
          <w:color w:val="1D1C1D"/>
          <w:sz w:val="23"/>
          <w:szCs w:val="23"/>
          <w:shd w:val="clear" w:color="auto" w:fill="F8F8F8"/>
        </w:rPr>
        <w:t>sha256:1c218f4afcda49c8838ad87ee475249fc554e4962ec6afbd02c8a5a4d89f782e</w:t>
      </w:r>
    </w:p>
    <w:p w14:paraId="43EEEB56" w14:textId="77777777" w:rsidR="00E766B7" w:rsidRDefault="00E766B7"/>
    <w:p w14:paraId="3FC729F1" w14:textId="77777777" w:rsidR="00E766B7" w:rsidRDefault="00000000">
      <w:pPr>
        <w:pStyle w:val="Heading2"/>
      </w:pPr>
      <w:bookmarkStart w:id="10" w:name="_Toc206413734"/>
      <w:r>
        <w:t>Detailed Test metrics</w:t>
      </w:r>
      <w:bookmarkEnd w:id="10"/>
    </w:p>
    <w:p w14:paraId="56A0EB60" w14:textId="77777777" w:rsidR="00E766B7"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7672A022" w14:textId="77777777" w:rsidR="00E766B7" w:rsidRDefault="00E766B7">
      <w:pPr>
        <w:rPr>
          <w:sz w:val="25"/>
          <w:szCs w:val="25"/>
        </w:rPr>
      </w:pPr>
    </w:p>
    <w:p w14:paraId="26762586" w14:textId="77777777" w:rsidR="00E766B7"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1D8A522F" w14:textId="77777777" w:rsidR="00E766B7" w:rsidRDefault="00E766B7">
      <w:pPr>
        <w:rPr>
          <w:color w:val="1D1C1D"/>
          <w:sz w:val="23"/>
          <w:szCs w:val="23"/>
          <w:highlight w:val="white"/>
        </w:rPr>
      </w:pPr>
    </w:p>
    <w:p w14:paraId="5E7F9A02"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60441CC3" w14:textId="77777777" w:rsidR="00E766B7"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30103D1B" w14:textId="77777777" w:rsidR="00E766B7" w:rsidRDefault="00E766B7">
      <w:pPr>
        <w:rPr>
          <w:sz w:val="25"/>
          <w:szCs w:val="25"/>
        </w:rPr>
      </w:pPr>
    </w:p>
    <w:p w14:paraId="7A050D98" w14:textId="77777777" w:rsidR="00E766B7"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2EE789CA" w14:textId="77777777" w:rsidR="00E766B7" w:rsidRDefault="00000000">
      <w:pPr>
        <w:rPr>
          <w:sz w:val="25"/>
          <w:szCs w:val="25"/>
        </w:rPr>
      </w:pPr>
      <w:r>
        <w:t>&lt;TBD&gt;</w:t>
      </w:r>
    </w:p>
    <w:p w14:paraId="039DD0BF" w14:textId="77777777" w:rsidR="00E766B7" w:rsidRDefault="00E766B7">
      <w:pPr>
        <w:rPr>
          <w:sz w:val="25"/>
          <w:szCs w:val="25"/>
          <w:highlight w:val="white"/>
        </w:rPr>
      </w:pPr>
    </w:p>
    <w:sectPr w:rsidR="00E766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69B81E8-C28E-7345-8D7A-5B44901CF730}"/>
  </w:font>
  <w:font w:name="Roboto">
    <w:panose1 w:val="02000000000000000000"/>
    <w:charset w:val="00"/>
    <w:family w:val="auto"/>
    <w:pitch w:val="variable"/>
    <w:sig w:usb0="E0000AFF" w:usb1="5000217F" w:usb2="00000021" w:usb3="00000000" w:csb0="0000019F" w:csb1="00000000"/>
    <w:embedRegular r:id="rId2" w:fontKey="{E9BF61E1-4D6B-5B42-BC54-92E279D1528D}"/>
  </w:font>
  <w:font w:name="Arial">
    <w:panose1 w:val="020B0604020202020204"/>
    <w:charset w:val="00"/>
    <w:family w:val="swiss"/>
    <w:pitch w:val="variable"/>
    <w:sig w:usb0="E0002AFF" w:usb1="C0007843" w:usb2="00000009" w:usb3="00000000" w:csb0="000001FF" w:csb1="00000000"/>
    <w:embedRegular r:id="rId3" w:fontKey="{5DAE6276-0C1B-3A4E-BDA5-B70AC0B8C073}"/>
    <w:embedBold r:id="rId4" w:fontKey="{89E2FD5B-2B88-E440-BCCB-8E04EE451307}"/>
    <w:embedItalic r:id="rId5" w:fontKey="{98EDA9D3-4AF4-7840-BD41-936C22FA0D2A}"/>
  </w:font>
  <w:font w:name="Cambria">
    <w:panose1 w:val="02040503050406030204"/>
    <w:charset w:val="00"/>
    <w:family w:val="roman"/>
    <w:pitch w:val="variable"/>
    <w:sig w:usb0="E00002FF" w:usb1="400004FF" w:usb2="00000000" w:usb3="00000000" w:csb0="0000019F" w:csb1="00000000"/>
    <w:embedRegular r:id="rId6" w:fontKey="{D7DB1C81-7283-3948-B9D5-2C2E6048FA2D}"/>
  </w:font>
  <w:font w:name="Calibri">
    <w:panose1 w:val="020F0502020204030204"/>
    <w:charset w:val="00"/>
    <w:family w:val="swiss"/>
    <w:pitch w:val="variable"/>
    <w:sig w:usb0="E0002AFF" w:usb1="C000247B" w:usb2="00000009" w:usb3="00000000" w:csb0="000001FF" w:csb1="00000000"/>
    <w:embedRegular r:id="rId7" w:fontKey="{64E45655-8BE9-5B47-8D98-0D194C9512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F5877"/>
    <w:multiLevelType w:val="multilevel"/>
    <w:tmpl w:val="254E6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D0605C"/>
    <w:multiLevelType w:val="multilevel"/>
    <w:tmpl w:val="CB6A19FC"/>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4127BC"/>
    <w:multiLevelType w:val="multilevel"/>
    <w:tmpl w:val="FD5E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A2613F"/>
    <w:multiLevelType w:val="multilevel"/>
    <w:tmpl w:val="FE604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805860"/>
    <w:multiLevelType w:val="multilevel"/>
    <w:tmpl w:val="60EEE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126373"/>
    <w:multiLevelType w:val="multilevel"/>
    <w:tmpl w:val="E0E89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F8060E"/>
    <w:multiLevelType w:val="multilevel"/>
    <w:tmpl w:val="44F00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FD3A5A"/>
    <w:multiLevelType w:val="multilevel"/>
    <w:tmpl w:val="B24A343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560942116">
    <w:abstractNumId w:val="6"/>
  </w:num>
  <w:num w:numId="2" w16cid:durableId="344015884">
    <w:abstractNumId w:val="3"/>
  </w:num>
  <w:num w:numId="3" w16cid:durableId="313991505">
    <w:abstractNumId w:val="0"/>
  </w:num>
  <w:num w:numId="4" w16cid:durableId="1964657264">
    <w:abstractNumId w:val="4"/>
  </w:num>
  <w:num w:numId="5" w16cid:durableId="1685134302">
    <w:abstractNumId w:val="1"/>
  </w:num>
  <w:num w:numId="6" w16cid:durableId="2078506881">
    <w:abstractNumId w:val="2"/>
  </w:num>
  <w:num w:numId="7" w16cid:durableId="337969299">
    <w:abstractNumId w:val="7"/>
  </w:num>
  <w:num w:numId="8" w16cid:durableId="20914597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B7"/>
    <w:rsid w:val="00013152"/>
    <w:rsid w:val="000D22F1"/>
    <w:rsid w:val="00146AFE"/>
    <w:rsid w:val="00305143"/>
    <w:rsid w:val="00421BE1"/>
    <w:rsid w:val="00AB49DA"/>
    <w:rsid w:val="00B17505"/>
    <w:rsid w:val="00CB63F0"/>
    <w:rsid w:val="00E240A9"/>
    <w:rsid w:val="00E55465"/>
    <w:rsid w:val="00E766B7"/>
    <w:rsid w:val="00E774AD"/>
    <w:rsid w:val="00ED4564"/>
    <w:rsid w:val="00F55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93E42C"/>
  <w15:docId w15:val="{0E75EDC9-96B2-EF41-8C8A-FF85A15E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240A9"/>
    <w:pPr>
      <w:spacing w:after="100"/>
    </w:pPr>
  </w:style>
  <w:style w:type="paragraph" w:styleId="TOC2">
    <w:name w:val="toc 2"/>
    <w:basedOn w:val="Normal"/>
    <w:next w:val="Normal"/>
    <w:autoRedefine/>
    <w:uiPriority w:val="39"/>
    <w:unhideWhenUsed/>
    <w:rsid w:val="00E240A9"/>
    <w:pPr>
      <w:spacing w:after="100"/>
      <w:ind w:left="220"/>
    </w:pPr>
  </w:style>
  <w:style w:type="character" w:styleId="Hyperlink">
    <w:name w:val="Hyperlink"/>
    <w:basedOn w:val="DefaultParagraphFont"/>
    <w:uiPriority w:val="99"/>
    <w:unhideWhenUsed/>
    <w:rsid w:val="00E240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7</cp:revision>
  <dcterms:created xsi:type="dcterms:W3CDTF">2025-07-01T10:21:00Z</dcterms:created>
  <dcterms:modified xsi:type="dcterms:W3CDTF">2025-08-18T07:31:00Z</dcterms:modified>
</cp:coreProperties>
</file>