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A5593" w14:textId="01C6F58D" w:rsidR="00C900BC" w:rsidRPr="009611BD" w:rsidRDefault="00CE22A4" w:rsidP="00C900BC">
      <w:pPr>
        <w:spacing w:after="0" w:line="240" w:lineRule="auto"/>
        <w:jc w:val="left"/>
        <w:rPr>
          <w:rFonts w:ascii="Calibri" w:hAnsi="Calibri" w:cs="Calibri"/>
          <w:noProof/>
        </w:rPr>
      </w:pPr>
      <w:r w:rsidRPr="009611BD">
        <w:rPr>
          <w:rFonts w:ascii="Calibri" w:hAnsi="Calibri" w:cs="Calibri"/>
          <w:noProof/>
        </w:rPr>
        <mc:AlternateContent>
          <mc:Choice Requires="wps">
            <w:drawing>
              <wp:anchor distT="91440" distB="91440" distL="114300" distR="114300" simplePos="0" relativeHeight="251658241" behindDoc="0" locked="0" layoutInCell="0" allowOverlap="1" wp14:anchorId="43D553E3" wp14:editId="5EDB7046">
                <wp:simplePos x="0" y="0"/>
                <wp:positionH relativeFrom="page">
                  <wp:posOffset>3619500</wp:posOffset>
                </wp:positionH>
                <wp:positionV relativeFrom="page">
                  <wp:posOffset>4876800</wp:posOffset>
                </wp:positionV>
                <wp:extent cx="4144010" cy="5158196"/>
                <wp:effectExtent l="0" t="0" r="0" b="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4010" cy="5158196"/>
                        </a:xfrm>
                        <a:prstGeom prst="rect">
                          <a:avLst/>
                        </a:prstGeom>
                        <a:solidFill>
                          <a:schemeClr val="tx2">
                            <a:lumMod val="50000"/>
                            <a:lumOff val="50000"/>
                            <a:alpha val="54118"/>
                          </a:schemeClr>
                        </a:solidFill>
                        <a:ln>
                          <a:noFill/>
                        </a:ln>
                        <a:effectLst/>
                      </wps:spPr>
                      <wps:txbx>
                        <w:txbxContent>
                          <w:p w14:paraId="6EE9EFAC" w14:textId="77777777" w:rsidR="00CE22A4" w:rsidRPr="000C1CB0" w:rsidRDefault="00CE22A4" w:rsidP="00CE22A4">
                            <w:pPr>
                              <w:jc w:val="center"/>
                              <w:rPr>
                                <w:b/>
                                <w:color w:val="FFFFFF"/>
                                <w:sz w:val="36"/>
                                <w:szCs w:val="36"/>
                              </w:rPr>
                            </w:pPr>
                          </w:p>
                          <w:p w14:paraId="1F9C83F6" w14:textId="77777777" w:rsidR="00CE22A4" w:rsidRDefault="00CE22A4" w:rsidP="00CE22A4">
                            <w:pPr>
                              <w:spacing w:after="0" w:line="240" w:lineRule="auto"/>
                              <w:jc w:val="center"/>
                              <w:rPr>
                                <w:b/>
                                <w:color w:val="FFFFFF" w:themeColor="background1"/>
                                <w:sz w:val="48"/>
                                <w:szCs w:val="18"/>
                              </w:rPr>
                            </w:pPr>
                          </w:p>
                          <w:p w14:paraId="527F2C30" w14:textId="77777777" w:rsidR="00CE22A4" w:rsidRDefault="00CE22A4" w:rsidP="00CE22A4">
                            <w:pPr>
                              <w:jc w:val="center"/>
                              <w:rPr>
                                <w:color w:val="FFFFFF"/>
                                <w:sz w:val="18"/>
                                <w:szCs w:val="18"/>
                              </w:rPr>
                            </w:pPr>
                          </w:p>
                          <w:p w14:paraId="73CF13A3" w14:textId="77777777" w:rsidR="00CE22A4" w:rsidRPr="002F0DDA" w:rsidRDefault="00CE22A4" w:rsidP="00CE22A4">
                            <w:pPr>
                              <w:spacing w:after="0" w:line="240" w:lineRule="auto"/>
                              <w:jc w:val="center"/>
                              <w:rPr>
                                <w:rFonts w:ascii="Calibri" w:hAnsi="Calibri" w:cs="Calibri"/>
                                <w:b/>
                                <w:color w:val="FFFFFF" w:themeColor="background1"/>
                                <w:sz w:val="48"/>
                                <w:szCs w:val="18"/>
                              </w:rPr>
                            </w:pPr>
                            <w:r w:rsidRPr="002F0DDA">
                              <w:rPr>
                                <w:rFonts w:ascii="Calibri" w:hAnsi="Calibri" w:cs="Calibri"/>
                                <w:b/>
                                <w:color w:val="FFFFFF" w:themeColor="background1"/>
                                <w:sz w:val="48"/>
                                <w:szCs w:val="18"/>
                              </w:rPr>
                              <w:t>Functional Test Report</w:t>
                            </w:r>
                          </w:p>
                          <w:p w14:paraId="79BDE276" w14:textId="03117E66" w:rsidR="00224F75" w:rsidRPr="002F0DDA" w:rsidRDefault="00FC1814" w:rsidP="00CE22A4">
                            <w:pPr>
                              <w:spacing w:after="0" w:line="240" w:lineRule="auto"/>
                              <w:jc w:val="center"/>
                              <w:rPr>
                                <w:rFonts w:ascii="Calibri" w:hAnsi="Calibri" w:cs="Calibri"/>
                                <w:b/>
                                <w:color w:val="FFFFFF" w:themeColor="background1"/>
                                <w:sz w:val="48"/>
                                <w:szCs w:val="18"/>
                              </w:rPr>
                            </w:pPr>
                            <w:r w:rsidRPr="002F0DDA">
                              <w:rPr>
                                <w:rFonts w:ascii="Calibri" w:hAnsi="Calibri" w:cs="Calibri"/>
                                <w:b/>
                                <w:color w:val="FFFFFF" w:themeColor="background1"/>
                                <w:sz w:val="48"/>
                                <w:szCs w:val="18"/>
                              </w:rPr>
                              <w:t>Inji Mobile Wallet</w:t>
                            </w:r>
                            <w:r w:rsidR="00D22A1E" w:rsidRPr="002F0DDA">
                              <w:rPr>
                                <w:rFonts w:ascii="Calibri" w:hAnsi="Calibri" w:cs="Calibri"/>
                                <w:b/>
                                <w:color w:val="FFFFFF" w:themeColor="background1"/>
                                <w:sz w:val="48"/>
                                <w:szCs w:val="18"/>
                              </w:rPr>
                              <w:t xml:space="preserve"> </w:t>
                            </w:r>
                            <w:r w:rsidRPr="002F0DDA">
                              <w:rPr>
                                <w:rFonts w:ascii="Calibri" w:hAnsi="Calibri" w:cs="Calibri"/>
                                <w:b/>
                                <w:color w:val="FFFFFF" w:themeColor="background1"/>
                                <w:sz w:val="48"/>
                                <w:szCs w:val="18"/>
                              </w:rPr>
                              <w:t>0.21.0</w:t>
                            </w:r>
                          </w:p>
                          <w:p w14:paraId="6A314B20" w14:textId="77777777" w:rsidR="00CE22A4" w:rsidRDefault="00CE22A4" w:rsidP="00CE22A4">
                            <w:pPr>
                              <w:spacing w:after="0"/>
                              <w:rPr>
                                <w:b/>
                                <w:color w:val="FFFFFF"/>
                                <w:sz w:val="24"/>
                                <w:szCs w:val="20"/>
                              </w:rPr>
                            </w:pPr>
                          </w:p>
                          <w:p w14:paraId="001BEEA9" w14:textId="0C59B74A" w:rsidR="00CE22A4" w:rsidRPr="002F0DDA" w:rsidRDefault="00CE22A4" w:rsidP="00CE22A4">
                            <w:pPr>
                              <w:spacing w:after="0"/>
                              <w:rPr>
                                <w:rStyle w:val="Hyperlink"/>
                                <w:rFonts w:ascii="Calibri" w:hAnsi="Calibri" w:cs="Calibri"/>
                                <w:b/>
                                <w:color w:val="FFFFFF" w:themeColor="background1"/>
                                <w:sz w:val="24"/>
                                <w:szCs w:val="21"/>
                              </w:rPr>
                            </w:pPr>
                            <w:r>
                              <w:rPr>
                                <w:rStyle w:val="Hyperlink"/>
                                <w:b/>
                                <w:color w:val="FFFFFF" w:themeColor="background1"/>
                                <w:szCs w:val="20"/>
                              </w:rPr>
                              <w:br/>
                            </w:r>
                            <w:r w:rsidR="001573BB" w:rsidRPr="002F0DDA">
                              <w:rPr>
                                <w:rStyle w:val="Hyperlink"/>
                                <w:rFonts w:ascii="Calibri" w:hAnsi="Calibri" w:cs="Calibri"/>
                                <w:b/>
                                <w:color w:val="FFFFFF" w:themeColor="background1"/>
                                <w:sz w:val="24"/>
                                <w:szCs w:val="21"/>
                              </w:rPr>
                              <w:t>10</w:t>
                            </w:r>
                            <w:r w:rsidR="00FC1814" w:rsidRPr="002F0DDA">
                              <w:rPr>
                                <w:rStyle w:val="Hyperlink"/>
                                <w:rFonts w:ascii="Calibri" w:hAnsi="Calibri" w:cs="Calibri"/>
                                <w:b/>
                                <w:color w:val="FFFFFF" w:themeColor="background1"/>
                                <w:sz w:val="24"/>
                                <w:szCs w:val="21"/>
                              </w:rPr>
                              <w:t xml:space="preserve"> December</w:t>
                            </w:r>
                            <w:r w:rsidRPr="002F0DDA">
                              <w:rPr>
                                <w:rStyle w:val="Hyperlink"/>
                                <w:rFonts w:ascii="Calibri" w:hAnsi="Calibri" w:cs="Calibri"/>
                                <w:b/>
                                <w:color w:val="FFFFFF" w:themeColor="background1"/>
                                <w:sz w:val="24"/>
                                <w:szCs w:val="21"/>
                              </w:rPr>
                              <w:t xml:space="preserve"> 2025</w:t>
                            </w:r>
                          </w:p>
                          <w:p w14:paraId="4A9F6950" w14:textId="77777777" w:rsidR="00CE22A4" w:rsidRDefault="00CE22A4" w:rsidP="00CE22A4"/>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43D553E3" id="Rectangle 3" o:spid="_x0000_s1026" style="position:absolute;margin-left:285pt;margin-top:384pt;width:326.3pt;height:406.15pt;flip:x;z-index:251658241;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" o:allowincell="f" fillcolor="#4e95d9 [1631]" stroked="f">
                <v:fill opacity="35466f"/>
                <v:textbox inset="21.6pt,21.6pt,21.6pt,21.6pt">
                  <w:txbxContent>
                    <w:p w14:paraId="6EE9EFAC" w14:textId="77777777" w:rsidR="00CE22A4" w:rsidRPr="000C1CB0" w:rsidRDefault="00CE22A4" w:rsidP="00CE22A4">
                      <w:pPr>
                        <w:jc w:val="center"/>
                        <w:rPr>
                          <w:b/>
                          <w:color w:val="FFFFFF"/>
                          <w:sz w:val="36"/>
                          <w:szCs w:val="36"/>
                        </w:rPr>
                      </w:pPr>
                    </w:p>
                    <w:p w14:paraId="1F9C83F6" w14:textId="77777777" w:rsidR="00CE22A4" w:rsidRDefault="00CE22A4" w:rsidP="00CE22A4">
                      <w:pPr>
                        <w:spacing w:after="0" w:line="240" w:lineRule="auto"/>
                        <w:jc w:val="center"/>
                        <w:rPr>
                          <w:b/>
                          <w:color w:val="FFFFFF" w:themeColor="background1"/>
                          <w:sz w:val="48"/>
                          <w:szCs w:val="18"/>
                        </w:rPr>
                      </w:pPr>
                    </w:p>
                    <w:p w14:paraId="527F2C30" w14:textId="77777777" w:rsidR="00CE22A4" w:rsidRDefault="00CE22A4" w:rsidP="00CE22A4">
                      <w:pPr>
                        <w:jc w:val="center"/>
                        <w:rPr>
                          <w:color w:val="FFFFFF"/>
                          <w:sz w:val="18"/>
                          <w:szCs w:val="18"/>
                        </w:rPr>
                      </w:pPr>
                    </w:p>
                    <w:p w14:paraId="73CF13A3" w14:textId="77777777" w:rsidR="00CE22A4" w:rsidRPr="002F0DDA" w:rsidRDefault="00CE22A4" w:rsidP="00CE22A4">
                      <w:pPr>
                        <w:spacing w:after="0" w:line="240" w:lineRule="auto"/>
                        <w:jc w:val="center"/>
                        <w:rPr>
                          <w:rFonts w:ascii="Calibri" w:hAnsi="Calibri" w:cs="Calibri"/>
                          <w:b/>
                          <w:color w:val="FFFFFF" w:themeColor="background1"/>
                          <w:sz w:val="48"/>
                          <w:szCs w:val="18"/>
                        </w:rPr>
                      </w:pPr>
                      <w:r w:rsidRPr="002F0DDA">
                        <w:rPr>
                          <w:rFonts w:ascii="Calibri" w:hAnsi="Calibri" w:cs="Calibri"/>
                          <w:b/>
                          <w:color w:val="FFFFFF" w:themeColor="background1"/>
                          <w:sz w:val="48"/>
                          <w:szCs w:val="18"/>
                        </w:rPr>
                        <w:t>Functional Test Report</w:t>
                      </w:r>
                    </w:p>
                    <w:p w14:paraId="79BDE276" w14:textId="03117E66" w:rsidR="00224F75" w:rsidRPr="002F0DDA" w:rsidRDefault="00FC1814" w:rsidP="00CE22A4">
                      <w:pPr>
                        <w:spacing w:after="0" w:line="240" w:lineRule="auto"/>
                        <w:jc w:val="center"/>
                        <w:rPr>
                          <w:rFonts w:ascii="Calibri" w:hAnsi="Calibri" w:cs="Calibri"/>
                          <w:b/>
                          <w:color w:val="FFFFFF" w:themeColor="background1"/>
                          <w:sz w:val="48"/>
                          <w:szCs w:val="18"/>
                        </w:rPr>
                      </w:pPr>
                      <w:r w:rsidRPr="002F0DDA">
                        <w:rPr>
                          <w:rFonts w:ascii="Calibri" w:hAnsi="Calibri" w:cs="Calibri"/>
                          <w:b/>
                          <w:color w:val="FFFFFF" w:themeColor="background1"/>
                          <w:sz w:val="48"/>
                          <w:szCs w:val="18"/>
                        </w:rPr>
                        <w:t>Inji Mobile Wallet</w:t>
                      </w:r>
                      <w:r w:rsidR="00D22A1E" w:rsidRPr="002F0DDA">
                        <w:rPr>
                          <w:rFonts w:ascii="Calibri" w:hAnsi="Calibri" w:cs="Calibri"/>
                          <w:b/>
                          <w:color w:val="FFFFFF" w:themeColor="background1"/>
                          <w:sz w:val="48"/>
                          <w:szCs w:val="18"/>
                        </w:rPr>
                        <w:t xml:space="preserve"> </w:t>
                      </w:r>
                      <w:r w:rsidRPr="002F0DDA">
                        <w:rPr>
                          <w:rFonts w:ascii="Calibri" w:hAnsi="Calibri" w:cs="Calibri"/>
                          <w:b/>
                          <w:color w:val="FFFFFF" w:themeColor="background1"/>
                          <w:sz w:val="48"/>
                          <w:szCs w:val="18"/>
                        </w:rPr>
                        <w:t>0.21.0</w:t>
                      </w:r>
                    </w:p>
                    <w:p w14:paraId="6A314B20" w14:textId="77777777" w:rsidR="00CE22A4" w:rsidRDefault="00CE22A4" w:rsidP="00CE22A4">
                      <w:pPr>
                        <w:spacing w:after="0"/>
                        <w:rPr>
                          <w:b/>
                          <w:color w:val="FFFFFF"/>
                          <w:sz w:val="24"/>
                          <w:szCs w:val="20"/>
                        </w:rPr>
                      </w:pPr>
                    </w:p>
                    <w:p w14:paraId="001BEEA9" w14:textId="0C59B74A" w:rsidR="00CE22A4" w:rsidRPr="002F0DDA" w:rsidRDefault="00CE22A4" w:rsidP="00CE22A4">
                      <w:pPr>
                        <w:spacing w:after="0"/>
                        <w:rPr>
                          <w:rStyle w:val="Hyperlink"/>
                          <w:rFonts w:ascii="Calibri" w:hAnsi="Calibri" w:cs="Calibri"/>
                          <w:b/>
                          <w:color w:val="FFFFFF" w:themeColor="background1"/>
                          <w:sz w:val="24"/>
                          <w:szCs w:val="21"/>
                        </w:rPr>
                      </w:pPr>
                      <w:r>
                        <w:rPr>
                          <w:rStyle w:val="Hyperlink"/>
                          <w:b/>
                          <w:color w:val="FFFFFF" w:themeColor="background1"/>
                          <w:szCs w:val="20"/>
                        </w:rPr>
                        <w:br/>
                      </w:r>
                      <w:r w:rsidR="001573BB" w:rsidRPr="002F0DDA">
                        <w:rPr>
                          <w:rStyle w:val="Hyperlink"/>
                          <w:rFonts w:ascii="Calibri" w:hAnsi="Calibri" w:cs="Calibri"/>
                          <w:b/>
                          <w:color w:val="FFFFFF" w:themeColor="background1"/>
                          <w:sz w:val="24"/>
                          <w:szCs w:val="21"/>
                        </w:rPr>
                        <w:t>10</w:t>
                      </w:r>
                      <w:r w:rsidR="00FC1814" w:rsidRPr="002F0DDA">
                        <w:rPr>
                          <w:rStyle w:val="Hyperlink"/>
                          <w:rFonts w:ascii="Calibri" w:hAnsi="Calibri" w:cs="Calibri"/>
                          <w:b/>
                          <w:color w:val="FFFFFF" w:themeColor="background1"/>
                          <w:sz w:val="24"/>
                          <w:szCs w:val="21"/>
                        </w:rPr>
                        <w:t xml:space="preserve"> December</w:t>
                      </w:r>
                      <w:r w:rsidRPr="002F0DDA">
                        <w:rPr>
                          <w:rStyle w:val="Hyperlink"/>
                          <w:rFonts w:ascii="Calibri" w:hAnsi="Calibri" w:cs="Calibri"/>
                          <w:b/>
                          <w:color w:val="FFFFFF" w:themeColor="background1"/>
                          <w:sz w:val="24"/>
                          <w:szCs w:val="21"/>
                        </w:rPr>
                        <w:t xml:space="preserve"> 2025</w:t>
                      </w:r>
                    </w:p>
                    <w:p w14:paraId="4A9F6950" w14:textId="77777777" w:rsidR="00CE22A4" w:rsidRDefault="00CE22A4" w:rsidP="00CE22A4"/>
                  </w:txbxContent>
                </v:textbox>
                <w10:wrap type="square" anchorx="page" anchory="page"/>
              </v:rect>
            </w:pict>
          </mc:Fallback>
        </mc:AlternateContent>
      </w:r>
      <w:r w:rsidRPr="009611BD">
        <w:rPr>
          <w:rFonts w:ascii="Calibri" w:hAnsi="Calibri" w:cs="Calibri"/>
          <w:noProof/>
        </w:rPr>
        <mc:AlternateContent>
          <mc:Choice Requires="wps">
            <w:drawing>
              <wp:anchor distT="91440" distB="91440" distL="114300" distR="114300" simplePos="0" relativeHeight="251658240" behindDoc="0" locked="0" layoutInCell="0" allowOverlap="1" wp14:anchorId="5B26F82F" wp14:editId="60BC46E5">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14:paraId="0D74CBD5" w14:textId="5E5BD4D5" w:rsidR="00CE22A4" w:rsidRDefault="007C2E5B"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5B26F82F" id="_x0000_s1027" style="position:absolute;margin-left:-.65pt;margin-top:.65pt;width:612pt;height:790pt;flip:x;z-index:251658240;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" o:allowincell="f" fillcolor="#4e95d9 [1631]" stroked="f">
                <v:fill opacity="35466f"/>
                <v:textbox inset="21.6pt,21.6pt,21.6pt,21.6pt">
                  <w:txbxContent>
                    <w:p w14:paraId="0D74CBD5" w14:textId="5E5BD4D5" w:rsidR="00CE22A4" w:rsidRDefault="007C2E5B"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v:textbox>
                <w10:wrap type="square" anchorx="page" anchory="page"/>
              </v:rect>
            </w:pict>
          </mc:Fallback>
        </mc:AlternateContent>
      </w:r>
      <w:r w:rsidR="00C900BC" w:rsidRPr="009611BD">
        <w:rPr>
          <w:rFonts w:ascii="Calibri" w:hAnsi="Calibri" w:cs="Calibri"/>
          <w:noProof/>
        </w:rPr>
        <w:t xml:space="preserve">    </w:t>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noProof/>
        </w:rPr>
        <w:tab/>
      </w:r>
      <w:r w:rsidR="00C900BC" w:rsidRPr="009611BD">
        <w:rPr>
          <w:rFonts w:ascii="Calibri" w:hAnsi="Calibri" w:cs="Calibri"/>
          <w:b/>
          <w:u w:val="single"/>
        </w:rPr>
        <w:br w:type="page"/>
      </w:r>
    </w:p>
    <w:p w14:paraId="4911DAF8" w14:textId="77777777" w:rsidR="00C900BC" w:rsidRPr="009611BD" w:rsidRDefault="00C900BC" w:rsidP="00C900BC">
      <w:pPr>
        <w:spacing w:after="0" w:line="240" w:lineRule="auto"/>
        <w:jc w:val="left"/>
        <w:rPr>
          <w:rFonts w:ascii="Calibri" w:hAnsi="Calibri" w:cs="Calibri"/>
          <w:b/>
          <w:color w:val="215E99" w:themeColor="text2" w:themeTint="BF"/>
          <w:sz w:val="28"/>
          <w:szCs w:val="28"/>
        </w:rPr>
      </w:pPr>
      <w:r w:rsidRPr="009611BD">
        <w:rPr>
          <w:rFonts w:ascii="Calibri" w:hAnsi="Calibri" w:cs="Calibri"/>
          <w:b/>
          <w:color w:val="215E99" w:themeColor="text2" w:themeTint="BF"/>
          <w:sz w:val="28"/>
          <w:szCs w:val="28"/>
        </w:rPr>
        <w:t>Document History</w:t>
      </w:r>
    </w:p>
    <w:p w14:paraId="1F2EA393" w14:textId="2DF139D9" w:rsidR="00224F75" w:rsidRPr="002F0DDA" w:rsidRDefault="00224F75" w:rsidP="00C900BC">
      <w:pPr>
        <w:spacing w:after="0" w:line="240" w:lineRule="auto"/>
        <w:jc w:val="left"/>
        <w:rPr>
          <w:rFonts w:ascii="Calibri" w:hAnsi="Calibri" w:cs="Calibri"/>
          <w:bCs/>
          <w:color w:val="215E99" w:themeColor="text2" w:themeTint="BF"/>
          <w:sz w:val="32"/>
          <w:szCs w:val="32"/>
        </w:rPr>
      </w:pPr>
      <w:r w:rsidRPr="002F0DDA">
        <w:rPr>
          <w:rFonts w:ascii="Calibri" w:hAnsi="Calibri" w:cs="Calibri"/>
          <w:sz w:val="24"/>
          <w:szCs w:val="24"/>
        </w:rPr>
        <w:t>It outlines the strategy used to ensure a comprehensive evaluation.</w:t>
      </w:r>
    </w:p>
    <w:p w14:paraId="7625F8A3" w14:textId="045E23F4" w:rsidR="003D099A" w:rsidRPr="009611BD" w:rsidRDefault="003D099A" w:rsidP="00C900BC">
      <w:pPr>
        <w:spacing w:after="0" w:line="240" w:lineRule="auto"/>
        <w:rPr>
          <w:rFonts w:ascii="Calibri" w:hAnsi="Calibri" w:cs="Calibri"/>
          <w:b/>
          <w:color w:val="548DD4"/>
          <w:sz w:val="28"/>
        </w:rPr>
      </w:pPr>
    </w:p>
    <w:tbl>
      <w:tblPr>
        <w:tblW w:w="4673"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973"/>
        <w:gridCol w:w="1410"/>
        <w:gridCol w:w="1607"/>
        <w:gridCol w:w="2978"/>
        <w:gridCol w:w="2443"/>
      </w:tblGrid>
      <w:tr w:rsidR="003D099A" w:rsidRPr="009611BD" w14:paraId="0F1C0E7C" w14:textId="3190C4BB" w:rsidTr="002F0DDA">
        <w:trPr>
          <w:cantSplit/>
          <w:trHeight w:val="389"/>
          <w:tblHeader/>
        </w:trPr>
        <w:tc>
          <w:tcPr>
            <w:tcW w:w="517" w:type="pct"/>
            <w:tcBorders>
              <w:top w:val="single" w:sz="4" w:space="0" w:color="000000"/>
              <w:left w:val="single" w:sz="4" w:space="0" w:color="000000"/>
              <w:bottom w:val="single" w:sz="4" w:space="0" w:color="auto"/>
              <w:right w:val="single" w:sz="4" w:space="0" w:color="FFFFFF"/>
            </w:tcBorders>
            <w:shd w:val="clear" w:color="auto" w:fill="002060"/>
            <w:vAlign w:val="center"/>
          </w:tcPr>
          <w:p w14:paraId="29C0784E" w14:textId="37ADFCBF" w:rsidR="003D099A" w:rsidRPr="009611BD" w:rsidRDefault="003D099A" w:rsidP="009029A2">
            <w:pPr>
              <w:spacing w:before="120" w:after="0"/>
              <w:rPr>
                <w:rFonts w:ascii="Calibri" w:hAnsi="Calibri" w:cs="Calibri"/>
                <w:b/>
                <w:bCs/>
              </w:rPr>
            </w:pPr>
            <w:r w:rsidRPr="009611BD">
              <w:rPr>
                <w:rFonts w:ascii="Calibri" w:hAnsi="Calibri" w:cs="Calibri"/>
                <w:b/>
                <w:bCs/>
              </w:rPr>
              <w:t>Version</w:t>
            </w:r>
          </w:p>
        </w:tc>
        <w:tc>
          <w:tcPr>
            <w:tcW w:w="749" w:type="pct"/>
            <w:tcBorders>
              <w:top w:val="single" w:sz="4" w:space="0" w:color="000000"/>
              <w:left w:val="single" w:sz="4" w:space="0" w:color="FFFFFF"/>
              <w:bottom w:val="single" w:sz="4" w:space="0" w:color="auto"/>
              <w:right w:val="single" w:sz="4" w:space="0" w:color="FFFFFF"/>
            </w:tcBorders>
            <w:shd w:val="clear" w:color="auto" w:fill="002060"/>
            <w:vAlign w:val="center"/>
          </w:tcPr>
          <w:p w14:paraId="57D4222D" w14:textId="5B163A48" w:rsidR="003D099A" w:rsidRPr="009611BD" w:rsidRDefault="003D099A" w:rsidP="00A45D79">
            <w:pPr>
              <w:pStyle w:val="TableColumnHeading"/>
              <w:rPr>
                <w:rFonts w:ascii="Calibri" w:hAnsi="Calibri" w:cs="Calibri"/>
              </w:rPr>
            </w:pPr>
            <w:r w:rsidRPr="009611BD">
              <w:rPr>
                <w:rFonts w:ascii="Calibri" w:hAnsi="Calibri" w:cs="Calibri"/>
              </w:rPr>
              <w:t xml:space="preserve">Author </w:t>
            </w:r>
          </w:p>
        </w:tc>
        <w:tc>
          <w:tcPr>
            <w:tcW w:w="854" w:type="pct"/>
            <w:tcBorders>
              <w:top w:val="single" w:sz="4" w:space="0" w:color="000000"/>
              <w:left w:val="single" w:sz="4" w:space="0" w:color="FFFFFF"/>
              <w:bottom w:val="single" w:sz="4" w:space="0" w:color="auto"/>
              <w:right w:val="single" w:sz="4" w:space="0" w:color="FFFFFF"/>
            </w:tcBorders>
            <w:shd w:val="clear" w:color="auto" w:fill="002060"/>
            <w:vAlign w:val="center"/>
          </w:tcPr>
          <w:p w14:paraId="002FEA06" w14:textId="27C24F00" w:rsidR="003D099A" w:rsidRPr="009611BD" w:rsidRDefault="003D099A" w:rsidP="00A45D79">
            <w:pPr>
              <w:pStyle w:val="TableColumnHeading"/>
              <w:rPr>
                <w:rFonts w:ascii="Calibri" w:hAnsi="Calibri" w:cs="Calibri"/>
              </w:rPr>
            </w:pPr>
            <w:r w:rsidRPr="009611BD">
              <w:rPr>
                <w:rFonts w:ascii="Calibri" w:hAnsi="Calibri" w:cs="Calibri"/>
              </w:rPr>
              <w:t>Date</w:t>
            </w:r>
          </w:p>
        </w:tc>
        <w:tc>
          <w:tcPr>
            <w:tcW w:w="1582" w:type="pct"/>
            <w:tcBorders>
              <w:top w:val="single" w:sz="4" w:space="0" w:color="000000"/>
              <w:left w:val="single" w:sz="4" w:space="0" w:color="FFFFFF"/>
              <w:bottom w:val="single" w:sz="4" w:space="0" w:color="auto"/>
              <w:right w:val="single" w:sz="4" w:space="0" w:color="FFFFFF"/>
            </w:tcBorders>
            <w:shd w:val="clear" w:color="auto" w:fill="002060"/>
          </w:tcPr>
          <w:p w14:paraId="49319B35" w14:textId="1B06D73A" w:rsidR="003D099A" w:rsidRPr="009611BD" w:rsidRDefault="003D099A" w:rsidP="00A45D79">
            <w:pPr>
              <w:pStyle w:val="TableColumnHeading"/>
              <w:rPr>
                <w:rFonts w:ascii="Calibri" w:hAnsi="Calibri" w:cs="Calibri"/>
              </w:rPr>
            </w:pPr>
            <w:r w:rsidRPr="009611BD">
              <w:rPr>
                <w:rFonts w:ascii="Calibri" w:hAnsi="Calibri" w:cs="Calibri"/>
              </w:rPr>
              <w:t>Review</w:t>
            </w:r>
          </w:p>
        </w:tc>
        <w:tc>
          <w:tcPr>
            <w:tcW w:w="1298" w:type="pct"/>
            <w:tcBorders>
              <w:top w:val="single" w:sz="4" w:space="0" w:color="000000"/>
              <w:left w:val="single" w:sz="4" w:space="0" w:color="FFFFFF"/>
              <w:bottom w:val="single" w:sz="4" w:space="0" w:color="auto"/>
              <w:right w:val="single" w:sz="4" w:space="0" w:color="FFFFFF"/>
            </w:tcBorders>
            <w:shd w:val="clear" w:color="auto" w:fill="002060"/>
          </w:tcPr>
          <w:p w14:paraId="19D7F7AD" w14:textId="4086D456" w:rsidR="003D099A" w:rsidRPr="009611BD" w:rsidRDefault="003D099A" w:rsidP="00A45D79">
            <w:pPr>
              <w:pStyle w:val="TableColumnHeading"/>
              <w:rPr>
                <w:rFonts w:ascii="Calibri" w:hAnsi="Calibri" w:cs="Calibri"/>
              </w:rPr>
            </w:pPr>
            <w:r w:rsidRPr="009611BD">
              <w:rPr>
                <w:rFonts w:ascii="Calibri" w:hAnsi="Calibri" w:cs="Calibri"/>
              </w:rPr>
              <w:t>Affected Sections</w:t>
            </w:r>
          </w:p>
        </w:tc>
      </w:tr>
      <w:tr w:rsidR="003D099A" w:rsidRPr="009611BD" w14:paraId="705EEAAF" w14:textId="0D45751A" w:rsidTr="002F0DDA">
        <w:trPr>
          <w:cantSplit/>
          <w:trHeight w:val="76"/>
        </w:trPr>
        <w:tc>
          <w:tcPr>
            <w:tcW w:w="517" w:type="pct"/>
            <w:tcBorders>
              <w:top w:val="single" w:sz="4" w:space="0" w:color="auto"/>
              <w:left w:val="single" w:sz="4" w:space="0" w:color="000000"/>
              <w:bottom w:val="single" w:sz="4" w:space="0" w:color="000000"/>
              <w:right w:val="single" w:sz="4" w:space="0" w:color="000000"/>
            </w:tcBorders>
            <w:shd w:val="clear" w:color="000080" w:fill="FFFFFF"/>
          </w:tcPr>
          <w:p w14:paraId="42645ED3" w14:textId="77777777" w:rsidR="003D099A" w:rsidRPr="002F0DDA" w:rsidRDefault="003D099A" w:rsidP="009029A2">
            <w:pPr>
              <w:pStyle w:val="TableText0"/>
              <w:jc w:val="center"/>
              <w:rPr>
                <w:rFonts w:ascii="Calibri" w:hAnsi="Calibri" w:cs="Calibri"/>
                <w:sz w:val="24"/>
                <w:szCs w:val="24"/>
              </w:rPr>
            </w:pPr>
            <w:r w:rsidRPr="002F0DDA">
              <w:rPr>
                <w:rFonts w:ascii="Calibri" w:hAnsi="Calibri" w:cs="Calibri"/>
                <w:sz w:val="24"/>
                <w:szCs w:val="24"/>
              </w:rPr>
              <w:t>V1.0</w:t>
            </w:r>
          </w:p>
        </w:tc>
        <w:tc>
          <w:tcPr>
            <w:tcW w:w="749" w:type="pct"/>
            <w:tcBorders>
              <w:top w:val="single" w:sz="4" w:space="0" w:color="auto"/>
              <w:left w:val="single" w:sz="4" w:space="0" w:color="000000"/>
              <w:bottom w:val="single" w:sz="4" w:space="0" w:color="000000"/>
              <w:right w:val="single" w:sz="4" w:space="0" w:color="000000"/>
            </w:tcBorders>
            <w:shd w:val="clear" w:color="000080" w:fill="FFFFFF"/>
          </w:tcPr>
          <w:p w14:paraId="1F968BD6" w14:textId="67F4EF4E" w:rsidR="003D099A" w:rsidRPr="002F0DDA" w:rsidRDefault="001573BB" w:rsidP="009029A2">
            <w:pPr>
              <w:pStyle w:val="TableText0"/>
              <w:rPr>
                <w:rFonts w:ascii="Calibri" w:hAnsi="Calibri" w:cs="Calibri"/>
                <w:sz w:val="24"/>
                <w:szCs w:val="24"/>
              </w:rPr>
            </w:pPr>
            <w:r w:rsidRPr="002F0DDA">
              <w:rPr>
                <w:rFonts w:ascii="Calibri" w:hAnsi="Calibri" w:cs="Calibri"/>
                <w:sz w:val="24"/>
                <w:szCs w:val="24"/>
              </w:rPr>
              <w:t>Nitin Hegde</w:t>
            </w:r>
          </w:p>
        </w:tc>
        <w:tc>
          <w:tcPr>
            <w:tcW w:w="854" w:type="pct"/>
            <w:tcBorders>
              <w:top w:val="single" w:sz="4" w:space="0" w:color="auto"/>
              <w:left w:val="single" w:sz="4" w:space="0" w:color="000000"/>
              <w:bottom w:val="single" w:sz="4" w:space="0" w:color="000000"/>
              <w:right w:val="single" w:sz="4" w:space="0" w:color="000000"/>
            </w:tcBorders>
            <w:shd w:val="clear" w:color="000080" w:fill="FFFFFF"/>
          </w:tcPr>
          <w:p w14:paraId="6D7F59A5" w14:textId="0453B291" w:rsidR="003D099A" w:rsidRPr="002F0DDA" w:rsidRDefault="001573BB" w:rsidP="009029A2">
            <w:pPr>
              <w:pStyle w:val="TableText0"/>
              <w:rPr>
                <w:rFonts w:ascii="Calibri" w:hAnsi="Calibri" w:cs="Calibri"/>
                <w:sz w:val="24"/>
                <w:szCs w:val="24"/>
              </w:rPr>
            </w:pPr>
            <w:r w:rsidRPr="002F0DDA">
              <w:rPr>
                <w:rFonts w:ascii="Calibri" w:hAnsi="Calibri" w:cs="Calibri"/>
                <w:sz w:val="24"/>
                <w:szCs w:val="24"/>
              </w:rPr>
              <w:t>10</w:t>
            </w:r>
            <w:r w:rsidR="003D099A" w:rsidRPr="002F0DDA">
              <w:rPr>
                <w:rFonts w:ascii="Calibri" w:hAnsi="Calibri" w:cs="Calibri"/>
                <w:sz w:val="24"/>
                <w:szCs w:val="24"/>
              </w:rPr>
              <w:t>/</w:t>
            </w:r>
            <w:r w:rsidRPr="002F0DDA">
              <w:rPr>
                <w:rFonts w:ascii="Calibri" w:hAnsi="Calibri" w:cs="Calibri"/>
                <w:sz w:val="24"/>
                <w:szCs w:val="24"/>
              </w:rPr>
              <w:t>12</w:t>
            </w:r>
            <w:r w:rsidR="003D099A" w:rsidRPr="002F0DDA">
              <w:rPr>
                <w:rFonts w:ascii="Calibri" w:hAnsi="Calibri" w:cs="Calibri"/>
                <w:sz w:val="24"/>
                <w:szCs w:val="24"/>
              </w:rPr>
              <w:t>/2025</w:t>
            </w:r>
          </w:p>
        </w:tc>
        <w:tc>
          <w:tcPr>
            <w:tcW w:w="1582" w:type="pct"/>
            <w:tcBorders>
              <w:top w:val="single" w:sz="4" w:space="0" w:color="auto"/>
              <w:left w:val="single" w:sz="4" w:space="0" w:color="000000"/>
              <w:bottom w:val="single" w:sz="4" w:space="0" w:color="000000"/>
              <w:right w:val="single" w:sz="4" w:space="0" w:color="000000"/>
            </w:tcBorders>
            <w:shd w:val="clear" w:color="000080" w:fill="FFFFFF"/>
          </w:tcPr>
          <w:p w14:paraId="0D77324A" w14:textId="54202FBC" w:rsidR="003D099A" w:rsidRPr="002F0DDA" w:rsidRDefault="001573BB" w:rsidP="001573BB">
            <w:pPr>
              <w:pStyle w:val="TableText0"/>
              <w:numPr>
                <w:ilvl w:val="0"/>
                <w:numId w:val="15"/>
              </w:numPr>
              <w:rPr>
                <w:rFonts w:ascii="Calibri" w:hAnsi="Calibri" w:cs="Calibri"/>
                <w:sz w:val="24"/>
                <w:szCs w:val="24"/>
              </w:rPr>
            </w:pPr>
            <w:r w:rsidRPr="002F0DDA">
              <w:rPr>
                <w:rFonts w:ascii="Calibri" w:hAnsi="Calibri" w:cs="Calibri"/>
                <w:sz w:val="24"/>
                <w:szCs w:val="24"/>
              </w:rPr>
              <w:t>Chaitanya Kesiraju</w:t>
            </w:r>
          </w:p>
          <w:p w14:paraId="7490C192" w14:textId="0897E4FE" w:rsidR="001573BB" w:rsidRPr="002F0DDA" w:rsidRDefault="001573BB" w:rsidP="001573BB">
            <w:pPr>
              <w:pStyle w:val="TableText0"/>
              <w:numPr>
                <w:ilvl w:val="0"/>
                <w:numId w:val="15"/>
              </w:numPr>
              <w:rPr>
                <w:rFonts w:ascii="Calibri" w:hAnsi="Calibri" w:cs="Calibri"/>
                <w:sz w:val="24"/>
                <w:szCs w:val="24"/>
              </w:rPr>
            </w:pPr>
            <w:r w:rsidRPr="002F0DDA">
              <w:rPr>
                <w:rFonts w:ascii="Calibri" w:hAnsi="Calibri" w:cs="Calibri"/>
                <w:sz w:val="24"/>
                <w:szCs w:val="24"/>
              </w:rPr>
              <w:t>Ragini Krishna</w:t>
            </w:r>
          </w:p>
        </w:tc>
        <w:tc>
          <w:tcPr>
            <w:tcW w:w="1298" w:type="pct"/>
            <w:tcBorders>
              <w:top w:val="single" w:sz="4" w:space="0" w:color="auto"/>
              <w:left w:val="single" w:sz="4" w:space="0" w:color="000000"/>
              <w:bottom w:val="single" w:sz="4" w:space="0" w:color="000000"/>
              <w:right w:val="single" w:sz="4" w:space="0" w:color="000000"/>
            </w:tcBorders>
            <w:shd w:val="clear" w:color="000080" w:fill="FFFFFF"/>
          </w:tcPr>
          <w:p w14:paraId="3CAA2456" w14:textId="6347834D" w:rsidR="001573BB" w:rsidRPr="002F0DDA" w:rsidRDefault="001573BB" w:rsidP="009029A2">
            <w:pPr>
              <w:pStyle w:val="TableText0"/>
              <w:rPr>
                <w:rFonts w:ascii="Calibri" w:hAnsi="Calibri" w:cs="Calibri"/>
                <w:sz w:val="24"/>
                <w:szCs w:val="24"/>
              </w:rPr>
            </w:pPr>
            <w:r w:rsidRPr="002F0DDA">
              <w:rPr>
                <w:rFonts w:ascii="Calibri" w:hAnsi="Calibri" w:cs="Calibri"/>
                <w:sz w:val="24"/>
                <w:szCs w:val="24"/>
              </w:rPr>
              <w:t>New Document</w:t>
            </w:r>
          </w:p>
        </w:tc>
      </w:tr>
    </w:tbl>
    <w:p w14:paraId="130D1E4C" w14:textId="56FE5594" w:rsidR="00C900BC" w:rsidRPr="009611BD" w:rsidRDefault="00C900BC" w:rsidP="00C900BC">
      <w:pPr>
        <w:spacing w:after="0" w:line="240" w:lineRule="auto"/>
        <w:rPr>
          <w:rFonts w:ascii="Calibri" w:hAnsi="Calibri" w:cs="Calibri"/>
          <w:b/>
          <w:color w:val="548DD4"/>
          <w:sz w:val="28"/>
        </w:rPr>
      </w:pPr>
    </w:p>
    <w:p w14:paraId="56F7BDC2" w14:textId="77777777" w:rsidR="003D099A" w:rsidRPr="009611BD" w:rsidRDefault="003D099A" w:rsidP="00C900BC">
      <w:pPr>
        <w:spacing w:after="0" w:line="240" w:lineRule="auto"/>
        <w:rPr>
          <w:rFonts w:ascii="Calibri" w:hAnsi="Calibri" w:cs="Calibri"/>
          <w:b/>
          <w:color w:val="548DD4"/>
          <w:sz w:val="28"/>
        </w:rPr>
      </w:pPr>
    </w:p>
    <w:p w14:paraId="6730F606" w14:textId="77777777" w:rsidR="003D099A" w:rsidRPr="009611BD" w:rsidRDefault="003D099A" w:rsidP="00C900BC">
      <w:pPr>
        <w:spacing w:after="0" w:line="240" w:lineRule="auto"/>
        <w:rPr>
          <w:rFonts w:ascii="Calibri" w:hAnsi="Calibri" w:cs="Calibri"/>
          <w:b/>
          <w:color w:val="548DD4"/>
          <w:sz w:val="28"/>
        </w:rPr>
      </w:pPr>
    </w:p>
    <w:p w14:paraId="309B2078" w14:textId="77777777" w:rsidR="003D099A" w:rsidRPr="009611BD" w:rsidRDefault="003D099A" w:rsidP="00C900BC">
      <w:pPr>
        <w:spacing w:after="0" w:line="240" w:lineRule="auto"/>
        <w:rPr>
          <w:rFonts w:ascii="Calibri" w:hAnsi="Calibri" w:cs="Calibri"/>
          <w:b/>
          <w:color w:val="548DD4"/>
          <w:sz w:val="28"/>
        </w:rPr>
      </w:pPr>
    </w:p>
    <w:p w14:paraId="18977DCB" w14:textId="77777777" w:rsidR="003D099A" w:rsidRPr="009611BD" w:rsidRDefault="003D099A" w:rsidP="00C900BC">
      <w:pPr>
        <w:spacing w:after="0" w:line="240" w:lineRule="auto"/>
        <w:rPr>
          <w:rFonts w:ascii="Calibri" w:hAnsi="Calibri" w:cs="Calibri"/>
          <w:b/>
          <w:color w:val="548DD4"/>
          <w:sz w:val="28"/>
        </w:rPr>
      </w:pPr>
    </w:p>
    <w:p w14:paraId="4B42F0FB" w14:textId="77777777" w:rsidR="003D099A" w:rsidRPr="009611BD" w:rsidRDefault="003D099A" w:rsidP="00C900BC">
      <w:pPr>
        <w:spacing w:after="0" w:line="240" w:lineRule="auto"/>
        <w:rPr>
          <w:rFonts w:ascii="Calibri" w:hAnsi="Calibri" w:cs="Calibri"/>
          <w:b/>
          <w:color w:val="548DD4"/>
          <w:sz w:val="28"/>
        </w:rPr>
      </w:pPr>
    </w:p>
    <w:p w14:paraId="0C136B22" w14:textId="77777777" w:rsidR="003D099A" w:rsidRPr="009611BD" w:rsidRDefault="003D099A" w:rsidP="00C900BC">
      <w:pPr>
        <w:spacing w:after="0" w:line="240" w:lineRule="auto"/>
        <w:rPr>
          <w:rFonts w:ascii="Calibri" w:hAnsi="Calibri" w:cs="Calibri"/>
          <w:b/>
          <w:color w:val="548DD4"/>
          <w:sz w:val="28"/>
        </w:rPr>
      </w:pPr>
    </w:p>
    <w:p w14:paraId="3A3A21BE" w14:textId="77777777" w:rsidR="003D099A" w:rsidRPr="009611BD" w:rsidRDefault="003D099A" w:rsidP="00C900BC">
      <w:pPr>
        <w:spacing w:after="0" w:line="240" w:lineRule="auto"/>
        <w:rPr>
          <w:rFonts w:ascii="Calibri" w:hAnsi="Calibri" w:cs="Calibri"/>
          <w:b/>
          <w:color w:val="548DD4"/>
          <w:sz w:val="28"/>
        </w:rPr>
      </w:pPr>
    </w:p>
    <w:p w14:paraId="5989438C" w14:textId="77777777" w:rsidR="003D099A" w:rsidRPr="009611BD" w:rsidRDefault="003D099A" w:rsidP="00C900BC">
      <w:pPr>
        <w:spacing w:after="0" w:line="240" w:lineRule="auto"/>
        <w:rPr>
          <w:rFonts w:ascii="Calibri" w:hAnsi="Calibri" w:cs="Calibri"/>
          <w:b/>
          <w:color w:val="548DD4"/>
          <w:sz w:val="28"/>
        </w:rPr>
      </w:pPr>
    </w:p>
    <w:p w14:paraId="1C7C7FD2" w14:textId="77777777" w:rsidR="003D099A" w:rsidRPr="009611BD" w:rsidRDefault="003D099A" w:rsidP="00C900BC">
      <w:pPr>
        <w:spacing w:after="0" w:line="240" w:lineRule="auto"/>
        <w:rPr>
          <w:rFonts w:ascii="Calibri" w:hAnsi="Calibri" w:cs="Calibri"/>
          <w:b/>
          <w:color w:val="548DD4"/>
          <w:sz w:val="28"/>
        </w:rPr>
      </w:pPr>
    </w:p>
    <w:p w14:paraId="15816B2F" w14:textId="77777777" w:rsidR="003D099A" w:rsidRPr="009611BD" w:rsidRDefault="003D099A" w:rsidP="00C900BC">
      <w:pPr>
        <w:spacing w:after="0" w:line="240" w:lineRule="auto"/>
        <w:rPr>
          <w:rFonts w:ascii="Calibri" w:hAnsi="Calibri" w:cs="Calibri"/>
          <w:b/>
          <w:color w:val="548DD4"/>
          <w:sz w:val="28"/>
        </w:rPr>
      </w:pPr>
    </w:p>
    <w:p w14:paraId="26D29138" w14:textId="77777777" w:rsidR="003D099A" w:rsidRPr="009611BD" w:rsidRDefault="003D099A" w:rsidP="00C900BC">
      <w:pPr>
        <w:spacing w:after="0" w:line="240" w:lineRule="auto"/>
        <w:rPr>
          <w:rFonts w:ascii="Calibri" w:hAnsi="Calibri" w:cs="Calibri"/>
          <w:b/>
          <w:color w:val="548DD4"/>
          <w:sz w:val="28"/>
        </w:rPr>
      </w:pPr>
    </w:p>
    <w:p w14:paraId="3C674A13" w14:textId="77777777" w:rsidR="003D099A" w:rsidRPr="009611BD" w:rsidRDefault="003D099A" w:rsidP="00C900BC">
      <w:pPr>
        <w:spacing w:after="0" w:line="240" w:lineRule="auto"/>
        <w:rPr>
          <w:rFonts w:ascii="Calibri" w:hAnsi="Calibri" w:cs="Calibri"/>
          <w:b/>
          <w:color w:val="548DD4"/>
          <w:sz w:val="28"/>
        </w:rPr>
      </w:pPr>
    </w:p>
    <w:p w14:paraId="2777608B" w14:textId="77777777" w:rsidR="003D099A" w:rsidRPr="009611BD" w:rsidRDefault="003D099A" w:rsidP="00C900BC">
      <w:pPr>
        <w:spacing w:after="0" w:line="240" w:lineRule="auto"/>
        <w:rPr>
          <w:rFonts w:ascii="Calibri" w:hAnsi="Calibri" w:cs="Calibri"/>
          <w:b/>
          <w:color w:val="548DD4"/>
          <w:sz w:val="28"/>
        </w:rPr>
      </w:pPr>
    </w:p>
    <w:p w14:paraId="33B05755" w14:textId="77777777" w:rsidR="003D099A" w:rsidRPr="009611BD" w:rsidRDefault="003D099A" w:rsidP="00C900BC">
      <w:pPr>
        <w:spacing w:after="0" w:line="240" w:lineRule="auto"/>
        <w:rPr>
          <w:rFonts w:ascii="Calibri" w:hAnsi="Calibri" w:cs="Calibri"/>
          <w:b/>
          <w:color w:val="548DD4"/>
          <w:sz w:val="28"/>
        </w:rPr>
      </w:pPr>
    </w:p>
    <w:p w14:paraId="6A621FD0" w14:textId="77777777" w:rsidR="003D099A" w:rsidRPr="009611BD" w:rsidRDefault="003D099A" w:rsidP="00C900BC">
      <w:pPr>
        <w:spacing w:after="0" w:line="240" w:lineRule="auto"/>
        <w:rPr>
          <w:rFonts w:ascii="Calibri" w:hAnsi="Calibri" w:cs="Calibri"/>
          <w:b/>
          <w:color w:val="548DD4"/>
          <w:sz w:val="28"/>
        </w:rPr>
      </w:pPr>
    </w:p>
    <w:p w14:paraId="1E54CB9B" w14:textId="77777777" w:rsidR="003D099A" w:rsidRPr="009611BD" w:rsidRDefault="003D099A" w:rsidP="00C900BC">
      <w:pPr>
        <w:spacing w:after="0" w:line="240" w:lineRule="auto"/>
        <w:rPr>
          <w:rFonts w:ascii="Calibri" w:hAnsi="Calibri" w:cs="Calibri"/>
          <w:b/>
          <w:color w:val="548DD4"/>
          <w:sz w:val="28"/>
        </w:rPr>
      </w:pPr>
    </w:p>
    <w:p w14:paraId="2EB28BD8" w14:textId="77777777" w:rsidR="003D099A" w:rsidRPr="009611BD" w:rsidRDefault="003D099A" w:rsidP="00C900BC">
      <w:pPr>
        <w:spacing w:after="0" w:line="240" w:lineRule="auto"/>
        <w:rPr>
          <w:rFonts w:ascii="Calibri" w:hAnsi="Calibri" w:cs="Calibri"/>
          <w:b/>
          <w:color w:val="548DD4"/>
          <w:sz w:val="28"/>
        </w:rPr>
      </w:pPr>
    </w:p>
    <w:p w14:paraId="5EEF3707" w14:textId="77777777" w:rsidR="003D099A" w:rsidRPr="009611BD" w:rsidRDefault="003D099A" w:rsidP="00C900BC">
      <w:pPr>
        <w:spacing w:after="0" w:line="240" w:lineRule="auto"/>
        <w:rPr>
          <w:rFonts w:ascii="Calibri" w:hAnsi="Calibri" w:cs="Calibri"/>
          <w:b/>
          <w:color w:val="548DD4"/>
          <w:sz w:val="28"/>
        </w:rPr>
      </w:pPr>
    </w:p>
    <w:p w14:paraId="2F8AE953" w14:textId="77777777" w:rsidR="003D099A" w:rsidRPr="009611BD" w:rsidRDefault="003D099A" w:rsidP="00C900BC">
      <w:pPr>
        <w:spacing w:after="0" w:line="240" w:lineRule="auto"/>
        <w:rPr>
          <w:rFonts w:ascii="Calibri" w:hAnsi="Calibri" w:cs="Calibri"/>
          <w:b/>
          <w:color w:val="548DD4"/>
          <w:sz w:val="28"/>
        </w:rPr>
      </w:pPr>
    </w:p>
    <w:p w14:paraId="35B9DA45" w14:textId="77777777" w:rsidR="003D099A" w:rsidRPr="009611BD" w:rsidRDefault="003D099A" w:rsidP="00C900BC">
      <w:pPr>
        <w:spacing w:after="0" w:line="240" w:lineRule="auto"/>
        <w:rPr>
          <w:rFonts w:ascii="Calibri" w:hAnsi="Calibri" w:cs="Calibri"/>
          <w:b/>
          <w:color w:val="548DD4"/>
          <w:sz w:val="28"/>
        </w:rPr>
      </w:pPr>
    </w:p>
    <w:p w14:paraId="6ACE9BAA" w14:textId="77777777" w:rsidR="003D099A" w:rsidRPr="009611BD" w:rsidRDefault="003D099A" w:rsidP="00C900BC">
      <w:pPr>
        <w:spacing w:after="0" w:line="240" w:lineRule="auto"/>
        <w:rPr>
          <w:rFonts w:ascii="Calibri" w:hAnsi="Calibri" w:cs="Calibri"/>
          <w:b/>
          <w:color w:val="548DD4"/>
          <w:sz w:val="28"/>
        </w:rPr>
      </w:pPr>
    </w:p>
    <w:p w14:paraId="33BD85AC" w14:textId="77777777" w:rsidR="003D099A" w:rsidRPr="009611BD" w:rsidRDefault="003D099A" w:rsidP="00C900BC">
      <w:pPr>
        <w:spacing w:after="0" w:line="240" w:lineRule="auto"/>
        <w:rPr>
          <w:rFonts w:ascii="Calibri" w:hAnsi="Calibri" w:cs="Calibri"/>
          <w:b/>
          <w:color w:val="548DD4"/>
          <w:sz w:val="28"/>
        </w:rPr>
      </w:pPr>
    </w:p>
    <w:p w14:paraId="78F6F94C" w14:textId="77777777" w:rsidR="003D099A" w:rsidRPr="009611BD" w:rsidRDefault="003D099A" w:rsidP="00C900BC">
      <w:pPr>
        <w:spacing w:after="0" w:line="240" w:lineRule="auto"/>
        <w:rPr>
          <w:rFonts w:ascii="Calibri" w:hAnsi="Calibri" w:cs="Calibri"/>
          <w:b/>
          <w:color w:val="548DD4"/>
          <w:sz w:val="28"/>
        </w:rPr>
      </w:pPr>
    </w:p>
    <w:p w14:paraId="26AF69CD" w14:textId="77777777" w:rsidR="003D099A" w:rsidRPr="009611BD" w:rsidRDefault="003D099A" w:rsidP="00C900BC">
      <w:pPr>
        <w:spacing w:after="0" w:line="240" w:lineRule="auto"/>
        <w:rPr>
          <w:rFonts w:ascii="Calibri" w:hAnsi="Calibri" w:cs="Calibri"/>
          <w:b/>
          <w:color w:val="548DD4"/>
          <w:sz w:val="28"/>
        </w:rPr>
      </w:pPr>
    </w:p>
    <w:p w14:paraId="237C276D" w14:textId="77777777" w:rsidR="003D099A" w:rsidRPr="009611BD" w:rsidRDefault="003D099A" w:rsidP="00C900BC">
      <w:pPr>
        <w:spacing w:after="0" w:line="240" w:lineRule="auto"/>
        <w:rPr>
          <w:rFonts w:ascii="Calibri" w:hAnsi="Calibri" w:cs="Calibri"/>
          <w:b/>
          <w:color w:val="548DD4"/>
          <w:sz w:val="28"/>
        </w:rPr>
      </w:pPr>
    </w:p>
    <w:p w14:paraId="6387DF71" w14:textId="77777777" w:rsidR="003D099A" w:rsidRPr="009611BD" w:rsidRDefault="003D099A" w:rsidP="00C900BC">
      <w:pPr>
        <w:spacing w:after="0" w:line="240" w:lineRule="auto"/>
        <w:rPr>
          <w:rFonts w:ascii="Calibri" w:hAnsi="Calibri" w:cs="Calibri"/>
          <w:b/>
          <w:color w:val="548DD4"/>
          <w:sz w:val="28"/>
        </w:rPr>
      </w:pPr>
    </w:p>
    <w:p w14:paraId="396E9F91" w14:textId="77777777" w:rsidR="003D099A" w:rsidRPr="009611BD" w:rsidRDefault="003D099A" w:rsidP="00C900BC">
      <w:pPr>
        <w:spacing w:after="0" w:line="240" w:lineRule="auto"/>
        <w:rPr>
          <w:rFonts w:ascii="Calibri" w:hAnsi="Calibri" w:cs="Calibri"/>
          <w:b/>
          <w:color w:val="548DD4"/>
          <w:sz w:val="28"/>
        </w:rPr>
      </w:pPr>
    </w:p>
    <w:p w14:paraId="7BAA02D9" w14:textId="77777777" w:rsidR="003D099A" w:rsidRPr="009611BD" w:rsidRDefault="003D099A" w:rsidP="00C900BC">
      <w:pPr>
        <w:spacing w:after="0" w:line="240" w:lineRule="auto"/>
        <w:rPr>
          <w:rFonts w:ascii="Calibri" w:hAnsi="Calibri" w:cs="Calibri"/>
          <w:b/>
          <w:color w:val="548DD4"/>
          <w:sz w:val="28"/>
        </w:rPr>
      </w:pPr>
    </w:p>
    <w:p w14:paraId="552B9AF3" w14:textId="77777777" w:rsidR="003D099A" w:rsidRPr="009611BD" w:rsidRDefault="003D099A" w:rsidP="00C900BC">
      <w:pPr>
        <w:spacing w:after="0" w:line="240" w:lineRule="auto"/>
        <w:rPr>
          <w:rFonts w:ascii="Calibri" w:hAnsi="Calibri" w:cs="Calibri"/>
          <w:b/>
          <w:color w:val="548DD4"/>
          <w:sz w:val="28"/>
        </w:rPr>
      </w:pPr>
    </w:p>
    <w:p w14:paraId="417B9464" w14:textId="77777777" w:rsidR="003D099A" w:rsidRPr="009611BD" w:rsidRDefault="003D099A" w:rsidP="00C900BC">
      <w:pPr>
        <w:spacing w:after="0" w:line="240" w:lineRule="auto"/>
        <w:rPr>
          <w:rFonts w:ascii="Calibri" w:hAnsi="Calibri" w:cs="Calibri"/>
          <w:b/>
          <w:color w:val="548DD4"/>
          <w:sz w:val="28"/>
        </w:rPr>
      </w:pPr>
    </w:p>
    <w:p w14:paraId="794FFF54" w14:textId="77777777" w:rsidR="00C900BC" w:rsidRPr="009611BD" w:rsidRDefault="00C900BC" w:rsidP="00C900BC">
      <w:pPr>
        <w:pStyle w:val="TOCHeading"/>
        <w:spacing w:line="240" w:lineRule="auto"/>
        <w:rPr>
          <w:rFonts w:ascii="Calibri" w:hAnsi="Calibri" w:cs="Calibri"/>
          <w:color w:val="215E99" w:themeColor="text2" w:themeTint="BF"/>
        </w:rPr>
      </w:pPr>
      <w:r w:rsidRPr="009611BD">
        <w:rPr>
          <w:rFonts w:ascii="Calibri" w:hAnsi="Calibri" w:cs="Calibri"/>
          <w:color w:val="215E99" w:themeColor="text2" w:themeTint="BF"/>
        </w:rPr>
        <w:t>Contents</w:t>
      </w:r>
    </w:p>
    <w:p w14:paraId="0D0342CA" w14:textId="77777777" w:rsidR="00C900BC" w:rsidRPr="009611BD" w:rsidRDefault="00C900BC" w:rsidP="00C900BC">
      <w:pPr>
        <w:spacing w:line="240" w:lineRule="auto"/>
        <w:rPr>
          <w:rFonts w:ascii="Calibri" w:hAnsi="Calibri" w:cs="Calibri"/>
        </w:rPr>
      </w:pPr>
    </w:p>
    <w:p w14:paraId="62AC242D" w14:textId="3EED0A13" w:rsidR="00EE5DF7" w:rsidRDefault="00C900BC">
      <w:pPr>
        <w:pStyle w:val="TOC1"/>
        <w:rPr>
          <w:rFonts w:eastAsiaTheme="minorEastAsia" w:cstheme="minorBidi"/>
          <w:noProof/>
          <w:kern w:val="2"/>
          <w:sz w:val="24"/>
          <w:szCs w:val="24"/>
          <w:lang w:val="en-IN" w:eastAsia="en-GB"/>
          <w14:ligatures w14:val="standardContextual"/>
        </w:rPr>
      </w:pPr>
      <w:r w:rsidRPr="009611BD">
        <w:rPr>
          <w:rFonts w:ascii="Calibri" w:hAnsi="Calibri" w:cs="Calibri"/>
        </w:rPr>
        <w:fldChar w:fldCharType="begin"/>
      </w:r>
      <w:r w:rsidRPr="009611BD">
        <w:rPr>
          <w:rFonts w:ascii="Calibri" w:hAnsi="Calibri" w:cs="Calibri"/>
        </w:rPr>
        <w:instrText xml:space="preserve"> TOC \o "1-3" \h \z \u </w:instrText>
      </w:r>
      <w:r w:rsidRPr="009611BD">
        <w:rPr>
          <w:rFonts w:ascii="Calibri" w:hAnsi="Calibri" w:cs="Calibri"/>
        </w:rPr>
        <w:fldChar w:fldCharType="separate"/>
      </w:r>
      <w:hyperlink w:anchor="_Toc216690439" w:history="1">
        <w:r w:rsidR="00EE5DF7" w:rsidRPr="008B1B99">
          <w:rPr>
            <w:rStyle w:val="Hyperlink"/>
            <w:rFonts w:ascii="Calibri" w:hAnsi="Calibri" w:cs="Calibri"/>
            <w:noProof/>
          </w:rPr>
          <w:t>1</w:t>
        </w:r>
        <w:r w:rsidR="00EE5DF7">
          <w:rPr>
            <w:rFonts w:eastAsiaTheme="minorEastAsia" w:cstheme="minorBidi"/>
            <w:noProof/>
            <w:kern w:val="2"/>
            <w:sz w:val="24"/>
            <w:szCs w:val="24"/>
            <w:lang w:val="en-IN" w:eastAsia="en-GB"/>
            <w14:ligatures w14:val="standardContextual"/>
          </w:rPr>
          <w:tab/>
        </w:r>
        <w:r w:rsidR="00EE5DF7" w:rsidRPr="008B1B99">
          <w:rPr>
            <w:rStyle w:val="Hyperlink"/>
            <w:rFonts w:ascii="Calibri" w:hAnsi="Calibri" w:cs="Calibri"/>
            <w:noProof/>
          </w:rPr>
          <w:t>Introduction</w:t>
        </w:r>
        <w:r w:rsidR="00EE5DF7">
          <w:rPr>
            <w:noProof/>
            <w:webHidden/>
          </w:rPr>
          <w:tab/>
        </w:r>
        <w:r w:rsidR="00EE5DF7">
          <w:rPr>
            <w:noProof/>
            <w:webHidden/>
          </w:rPr>
          <w:fldChar w:fldCharType="begin"/>
        </w:r>
        <w:r w:rsidR="00EE5DF7">
          <w:rPr>
            <w:noProof/>
            <w:webHidden/>
          </w:rPr>
          <w:instrText xml:space="preserve"> PAGEREF _Toc216690439 \h </w:instrText>
        </w:r>
        <w:r w:rsidR="00EE5DF7">
          <w:rPr>
            <w:noProof/>
            <w:webHidden/>
          </w:rPr>
        </w:r>
        <w:r w:rsidR="00EE5DF7">
          <w:rPr>
            <w:noProof/>
            <w:webHidden/>
          </w:rPr>
          <w:fldChar w:fldCharType="separate"/>
        </w:r>
        <w:r w:rsidR="00EE5DF7">
          <w:rPr>
            <w:noProof/>
            <w:webHidden/>
          </w:rPr>
          <w:t>4</w:t>
        </w:r>
        <w:r w:rsidR="00EE5DF7">
          <w:rPr>
            <w:noProof/>
            <w:webHidden/>
          </w:rPr>
          <w:fldChar w:fldCharType="end"/>
        </w:r>
      </w:hyperlink>
    </w:p>
    <w:p w14:paraId="00F4CDFC" w14:textId="24AD98D7" w:rsidR="00EE5DF7" w:rsidRDefault="00EE5DF7">
      <w:pPr>
        <w:pStyle w:val="TOC2"/>
        <w:rPr>
          <w:rFonts w:eastAsiaTheme="minorEastAsia" w:cstheme="minorBidi"/>
          <w:noProof/>
          <w:kern w:val="2"/>
          <w:sz w:val="24"/>
          <w:szCs w:val="24"/>
          <w:lang w:val="en-IN" w:eastAsia="en-GB"/>
          <w14:ligatures w14:val="standardContextual"/>
        </w:rPr>
      </w:pPr>
      <w:hyperlink w:anchor="_Toc216690440" w:history="1">
        <w:r w:rsidRPr="008B1B99">
          <w:rPr>
            <w:rStyle w:val="Hyperlink"/>
            <w:rFonts w:ascii="Calibri" w:hAnsi="Calibri" w:cs="Calibri"/>
            <w:noProof/>
          </w:rPr>
          <w:t>1.1</w:t>
        </w:r>
        <w:r>
          <w:rPr>
            <w:rFonts w:eastAsiaTheme="minorEastAsia" w:cstheme="minorBidi"/>
            <w:noProof/>
            <w:kern w:val="2"/>
            <w:sz w:val="24"/>
            <w:szCs w:val="24"/>
            <w:lang w:val="en-IN" w:eastAsia="en-GB"/>
            <w14:ligatures w14:val="standardContextual"/>
          </w:rPr>
          <w:tab/>
        </w:r>
        <w:r w:rsidRPr="008B1B99">
          <w:rPr>
            <w:rStyle w:val="Hyperlink"/>
            <w:rFonts w:ascii="Calibri" w:hAnsi="Calibri" w:cs="Calibri"/>
            <w:noProof/>
          </w:rPr>
          <w:t>Overview and Scope</w:t>
        </w:r>
        <w:r>
          <w:rPr>
            <w:noProof/>
            <w:webHidden/>
          </w:rPr>
          <w:tab/>
        </w:r>
        <w:r>
          <w:rPr>
            <w:noProof/>
            <w:webHidden/>
          </w:rPr>
          <w:fldChar w:fldCharType="begin"/>
        </w:r>
        <w:r>
          <w:rPr>
            <w:noProof/>
            <w:webHidden/>
          </w:rPr>
          <w:instrText xml:space="preserve"> PAGEREF _Toc216690440 \h </w:instrText>
        </w:r>
        <w:r>
          <w:rPr>
            <w:noProof/>
            <w:webHidden/>
          </w:rPr>
        </w:r>
        <w:r>
          <w:rPr>
            <w:noProof/>
            <w:webHidden/>
          </w:rPr>
          <w:fldChar w:fldCharType="separate"/>
        </w:r>
        <w:r>
          <w:rPr>
            <w:noProof/>
            <w:webHidden/>
          </w:rPr>
          <w:t>4</w:t>
        </w:r>
        <w:r>
          <w:rPr>
            <w:noProof/>
            <w:webHidden/>
          </w:rPr>
          <w:fldChar w:fldCharType="end"/>
        </w:r>
      </w:hyperlink>
    </w:p>
    <w:p w14:paraId="4A8EE4C8" w14:textId="07A64595" w:rsidR="00EE5DF7" w:rsidRDefault="00EE5DF7">
      <w:pPr>
        <w:pStyle w:val="TOC3"/>
        <w:rPr>
          <w:rFonts w:eastAsiaTheme="minorEastAsia" w:cstheme="minorBidi"/>
          <w:noProof/>
          <w:kern w:val="2"/>
          <w:sz w:val="24"/>
          <w:szCs w:val="24"/>
          <w:lang w:val="en-IN" w:eastAsia="en-GB"/>
          <w14:ligatures w14:val="standardContextual"/>
        </w:rPr>
      </w:pPr>
      <w:hyperlink w:anchor="_Toc216690441" w:history="1">
        <w:r w:rsidRPr="008B1B99">
          <w:rPr>
            <w:rStyle w:val="Hyperlink"/>
            <w:rFonts w:ascii="Calibri" w:hAnsi="Calibri" w:cs="Calibri"/>
            <w:noProof/>
          </w:rPr>
          <w:t>1.1.1 Authentication &amp; Security</w:t>
        </w:r>
        <w:r>
          <w:rPr>
            <w:noProof/>
            <w:webHidden/>
          </w:rPr>
          <w:tab/>
        </w:r>
        <w:r>
          <w:rPr>
            <w:noProof/>
            <w:webHidden/>
          </w:rPr>
          <w:fldChar w:fldCharType="begin"/>
        </w:r>
        <w:r>
          <w:rPr>
            <w:noProof/>
            <w:webHidden/>
          </w:rPr>
          <w:instrText xml:space="preserve"> PAGEREF _Toc216690441 \h </w:instrText>
        </w:r>
        <w:r>
          <w:rPr>
            <w:noProof/>
            <w:webHidden/>
          </w:rPr>
        </w:r>
        <w:r>
          <w:rPr>
            <w:noProof/>
            <w:webHidden/>
          </w:rPr>
          <w:fldChar w:fldCharType="separate"/>
        </w:r>
        <w:r>
          <w:rPr>
            <w:noProof/>
            <w:webHidden/>
          </w:rPr>
          <w:t>4</w:t>
        </w:r>
        <w:r>
          <w:rPr>
            <w:noProof/>
            <w:webHidden/>
          </w:rPr>
          <w:fldChar w:fldCharType="end"/>
        </w:r>
      </w:hyperlink>
    </w:p>
    <w:p w14:paraId="66EBBB40" w14:textId="68141C17" w:rsidR="00EE5DF7" w:rsidRDefault="00EE5DF7">
      <w:pPr>
        <w:pStyle w:val="TOC3"/>
        <w:rPr>
          <w:rFonts w:eastAsiaTheme="minorEastAsia" w:cstheme="minorBidi"/>
          <w:noProof/>
          <w:kern w:val="2"/>
          <w:sz w:val="24"/>
          <w:szCs w:val="24"/>
          <w:lang w:val="en-IN" w:eastAsia="en-GB"/>
          <w14:ligatures w14:val="standardContextual"/>
        </w:rPr>
      </w:pPr>
      <w:hyperlink w:anchor="_Toc216690442" w:history="1">
        <w:r w:rsidRPr="008B1B99">
          <w:rPr>
            <w:rStyle w:val="Hyperlink"/>
            <w:rFonts w:ascii="Calibri" w:hAnsi="Calibri" w:cs="Calibri"/>
            <w:noProof/>
          </w:rPr>
          <w:t>1.1.2 Credential Management (Download &amp; Storage)</w:t>
        </w:r>
        <w:r>
          <w:rPr>
            <w:noProof/>
            <w:webHidden/>
          </w:rPr>
          <w:tab/>
        </w:r>
        <w:r>
          <w:rPr>
            <w:noProof/>
            <w:webHidden/>
          </w:rPr>
          <w:fldChar w:fldCharType="begin"/>
        </w:r>
        <w:r>
          <w:rPr>
            <w:noProof/>
            <w:webHidden/>
          </w:rPr>
          <w:instrText xml:space="preserve"> PAGEREF _Toc216690442 \h </w:instrText>
        </w:r>
        <w:r>
          <w:rPr>
            <w:noProof/>
            <w:webHidden/>
          </w:rPr>
        </w:r>
        <w:r>
          <w:rPr>
            <w:noProof/>
            <w:webHidden/>
          </w:rPr>
          <w:fldChar w:fldCharType="separate"/>
        </w:r>
        <w:r>
          <w:rPr>
            <w:noProof/>
            <w:webHidden/>
          </w:rPr>
          <w:t>4</w:t>
        </w:r>
        <w:r>
          <w:rPr>
            <w:noProof/>
            <w:webHidden/>
          </w:rPr>
          <w:fldChar w:fldCharType="end"/>
        </w:r>
      </w:hyperlink>
    </w:p>
    <w:p w14:paraId="7C7B6F72" w14:textId="523EEAFF" w:rsidR="00EE5DF7" w:rsidRDefault="00EE5DF7">
      <w:pPr>
        <w:pStyle w:val="TOC3"/>
        <w:rPr>
          <w:rFonts w:eastAsiaTheme="minorEastAsia" w:cstheme="minorBidi"/>
          <w:noProof/>
          <w:kern w:val="2"/>
          <w:sz w:val="24"/>
          <w:szCs w:val="24"/>
          <w:lang w:val="en-IN" w:eastAsia="en-GB"/>
          <w14:ligatures w14:val="standardContextual"/>
        </w:rPr>
      </w:pPr>
      <w:hyperlink w:anchor="_Toc216690443" w:history="1">
        <w:r w:rsidRPr="008B1B99">
          <w:rPr>
            <w:rStyle w:val="Hyperlink"/>
            <w:rFonts w:ascii="Calibri" w:hAnsi="Calibri" w:cs="Calibri"/>
            <w:noProof/>
          </w:rPr>
          <w:t>1.1.3 Credential Usage &amp; Sharing</w:t>
        </w:r>
        <w:r>
          <w:rPr>
            <w:noProof/>
            <w:webHidden/>
          </w:rPr>
          <w:tab/>
        </w:r>
        <w:r>
          <w:rPr>
            <w:noProof/>
            <w:webHidden/>
          </w:rPr>
          <w:fldChar w:fldCharType="begin"/>
        </w:r>
        <w:r>
          <w:rPr>
            <w:noProof/>
            <w:webHidden/>
          </w:rPr>
          <w:instrText xml:space="preserve"> PAGEREF _Toc216690443 \h </w:instrText>
        </w:r>
        <w:r>
          <w:rPr>
            <w:noProof/>
            <w:webHidden/>
          </w:rPr>
        </w:r>
        <w:r>
          <w:rPr>
            <w:noProof/>
            <w:webHidden/>
          </w:rPr>
          <w:fldChar w:fldCharType="separate"/>
        </w:r>
        <w:r>
          <w:rPr>
            <w:noProof/>
            <w:webHidden/>
          </w:rPr>
          <w:t>5</w:t>
        </w:r>
        <w:r>
          <w:rPr>
            <w:noProof/>
            <w:webHidden/>
          </w:rPr>
          <w:fldChar w:fldCharType="end"/>
        </w:r>
      </w:hyperlink>
    </w:p>
    <w:p w14:paraId="266F6984" w14:textId="2D6481CC" w:rsidR="00EE5DF7" w:rsidRDefault="00EE5DF7">
      <w:pPr>
        <w:pStyle w:val="TOC3"/>
        <w:rPr>
          <w:rFonts w:eastAsiaTheme="minorEastAsia" w:cstheme="minorBidi"/>
          <w:noProof/>
          <w:kern w:val="2"/>
          <w:sz w:val="24"/>
          <w:szCs w:val="24"/>
          <w:lang w:val="en-IN" w:eastAsia="en-GB"/>
          <w14:ligatures w14:val="standardContextual"/>
        </w:rPr>
      </w:pPr>
      <w:hyperlink w:anchor="_Toc216690444" w:history="1">
        <w:r w:rsidRPr="008B1B99">
          <w:rPr>
            <w:rStyle w:val="Hyperlink"/>
            <w:rFonts w:ascii="Calibri" w:hAnsi="Calibri" w:cs="Calibri"/>
            <w:noProof/>
          </w:rPr>
          <w:t>1.1.4 User Experience &amp; Navigation</w:t>
        </w:r>
        <w:r>
          <w:rPr>
            <w:noProof/>
            <w:webHidden/>
          </w:rPr>
          <w:tab/>
        </w:r>
        <w:r>
          <w:rPr>
            <w:noProof/>
            <w:webHidden/>
          </w:rPr>
          <w:fldChar w:fldCharType="begin"/>
        </w:r>
        <w:r>
          <w:rPr>
            <w:noProof/>
            <w:webHidden/>
          </w:rPr>
          <w:instrText xml:space="preserve"> PAGEREF _Toc216690444 \h </w:instrText>
        </w:r>
        <w:r>
          <w:rPr>
            <w:noProof/>
            <w:webHidden/>
          </w:rPr>
        </w:r>
        <w:r>
          <w:rPr>
            <w:noProof/>
            <w:webHidden/>
          </w:rPr>
          <w:fldChar w:fldCharType="separate"/>
        </w:r>
        <w:r>
          <w:rPr>
            <w:noProof/>
            <w:webHidden/>
          </w:rPr>
          <w:t>5</w:t>
        </w:r>
        <w:r>
          <w:rPr>
            <w:noProof/>
            <w:webHidden/>
          </w:rPr>
          <w:fldChar w:fldCharType="end"/>
        </w:r>
      </w:hyperlink>
    </w:p>
    <w:p w14:paraId="1B2FC599" w14:textId="7D2E3B6D" w:rsidR="00EE5DF7" w:rsidRDefault="00EE5DF7">
      <w:pPr>
        <w:pStyle w:val="TOC1"/>
        <w:rPr>
          <w:rFonts w:eastAsiaTheme="minorEastAsia" w:cstheme="minorBidi"/>
          <w:noProof/>
          <w:kern w:val="2"/>
          <w:sz w:val="24"/>
          <w:szCs w:val="24"/>
          <w:lang w:val="en-IN" w:eastAsia="en-GB"/>
          <w14:ligatures w14:val="standardContextual"/>
        </w:rPr>
      </w:pPr>
      <w:hyperlink w:anchor="_Toc216690445" w:history="1">
        <w:r w:rsidRPr="008B1B99">
          <w:rPr>
            <w:rStyle w:val="Hyperlink"/>
            <w:rFonts w:ascii="Calibri" w:hAnsi="Calibri" w:cs="Calibri"/>
            <w:noProof/>
          </w:rPr>
          <w:t>2</w:t>
        </w:r>
        <w:r>
          <w:rPr>
            <w:rFonts w:eastAsiaTheme="minorEastAsia" w:cstheme="minorBidi"/>
            <w:noProof/>
            <w:kern w:val="2"/>
            <w:sz w:val="24"/>
            <w:szCs w:val="24"/>
            <w:lang w:val="en-IN" w:eastAsia="en-GB"/>
            <w14:ligatures w14:val="standardContextual"/>
          </w:rPr>
          <w:tab/>
        </w:r>
        <w:r w:rsidRPr="008B1B99">
          <w:rPr>
            <w:rStyle w:val="Hyperlink"/>
            <w:rFonts w:ascii="Calibri" w:hAnsi="Calibri" w:cs="Calibri"/>
            <w:noProof/>
          </w:rPr>
          <w:t>Test Approach</w:t>
        </w:r>
        <w:r>
          <w:rPr>
            <w:noProof/>
            <w:webHidden/>
          </w:rPr>
          <w:tab/>
        </w:r>
        <w:r>
          <w:rPr>
            <w:noProof/>
            <w:webHidden/>
          </w:rPr>
          <w:fldChar w:fldCharType="begin"/>
        </w:r>
        <w:r>
          <w:rPr>
            <w:noProof/>
            <w:webHidden/>
          </w:rPr>
          <w:instrText xml:space="preserve"> PAGEREF _Toc216690445 \h </w:instrText>
        </w:r>
        <w:r>
          <w:rPr>
            <w:noProof/>
            <w:webHidden/>
          </w:rPr>
        </w:r>
        <w:r>
          <w:rPr>
            <w:noProof/>
            <w:webHidden/>
          </w:rPr>
          <w:fldChar w:fldCharType="separate"/>
        </w:r>
        <w:r>
          <w:rPr>
            <w:noProof/>
            <w:webHidden/>
          </w:rPr>
          <w:t>5</w:t>
        </w:r>
        <w:r>
          <w:rPr>
            <w:noProof/>
            <w:webHidden/>
          </w:rPr>
          <w:fldChar w:fldCharType="end"/>
        </w:r>
      </w:hyperlink>
    </w:p>
    <w:p w14:paraId="12BC2D7E" w14:textId="3FB7195C" w:rsidR="00EE5DF7" w:rsidRDefault="00EE5DF7">
      <w:pPr>
        <w:pStyle w:val="TOC1"/>
        <w:rPr>
          <w:rFonts w:eastAsiaTheme="minorEastAsia" w:cstheme="minorBidi"/>
          <w:noProof/>
          <w:kern w:val="2"/>
          <w:sz w:val="24"/>
          <w:szCs w:val="24"/>
          <w:lang w:val="en-IN" w:eastAsia="en-GB"/>
          <w14:ligatures w14:val="standardContextual"/>
        </w:rPr>
      </w:pPr>
      <w:hyperlink w:anchor="_Toc216690446" w:history="1">
        <w:r w:rsidRPr="008B1B99">
          <w:rPr>
            <w:rStyle w:val="Hyperlink"/>
            <w:rFonts w:ascii="Calibri" w:hAnsi="Calibri" w:cs="Calibri"/>
            <w:noProof/>
          </w:rPr>
          <w:t>3</w:t>
        </w:r>
        <w:r>
          <w:rPr>
            <w:rFonts w:eastAsiaTheme="minorEastAsia" w:cstheme="minorBidi"/>
            <w:noProof/>
            <w:kern w:val="2"/>
            <w:sz w:val="24"/>
            <w:szCs w:val="24"/>
            <w:lang w:val="en-IN" w:eastAsia="en-GB"/>
            <w14:ligatures w14:val="standardContextual"/>
          </w:rPr>
          <w:tab/>
        </w:r>
        <w:r w:rsidRPr="008B1B99">
          <w:rPr>
            <w:rStyle w:val="Hyperlink"/>
            <w:rFonts w:ascii="Calibri" w:hAnsi="Calibri" w:cs="Calibri"/>
            <w:noProof/>
          </w:rPr>
          <w:t>Test Organization</w:t>
        </w:r>
        <w:r>
          <w:rPr>
            <w:noProof/>
            <w:webHidden/>
          </w:rPr>
          <w:tab/>
        </w:r>
        <w:r>
          <w:rPr>
            <w:noProof/>
            <w:webHidden/>
          </w:rPr>
          <w:fldChar w:fldCharType="begin"/>
        </w:r>
        <w:r>
          <w:rPr>
            <w:noProof/>
            <w:webHidden/>
          </w:rPr>
          <w:instrText xml:space="preserve"> PAGEREF _Toc216690446 \h </w:instrText>
        </w:r>
        <w:r>
          <w:rPr>
            <w:noProof/>
            <w:webHidden/>
          </w:rPr>
        </w:r>
        <w:r>
          <w:rPr>
            <w:noProof/>
            <w:webHidden/>
          </w:rPr>
          <w:fldChar w:fldCharType="separate"/>
        </w:r>
        <w:r>
          <w:rPr>
            <w:noProof/>
            <w:webHidden/>
          </w:rPr>
          <w:t>6</w:t>
        </w:r>
        <w:r>
          <w:rPr>
            <w:noProof/>
            <w:webHidden/>
          </w:rPr>
          <w:fldChar w:fldCharType="end"/>
        </w:r>
      </w:hyperlink>
    </w:p>
    <w:p w14:paraId="5829E302" w14:textId="4344B2FA" w:rsidR="00EE5DF7" w:rsidRDefault="00EE5DF7">
      <w:pPr>
        <w:pStyle w:val="TOC2"/>
        <w:rPr>
          <w:rFonts w:eastAsiaTheme="minorEastAsia" w:cstheme="minorBidi"/>
          <w:noProof/>
          <w:kern w:val="2"/>
          <w:sz w:val="24"/>
          <w:szCs w:val="24"/>
          <w:lang w:val="en-IN" w:eastAsia="en-GB"/>
          <w14:ligatures w14:val="standardContextual"/>
        </w:rPr>
      </w:pPr>
      <w:hyperlink w:anchor="_Toc216690447" w:history="1">
        <w:r w:rsidRPr="008B1B99">
          <w:rPr>
            <w:rStyle w:val="Hyperlink"/>
            <w:rFonts w:ascii="Calibri" w:hAnsi="Calibri" w:cs="Calibri"/>
            <w:noProof/>
          </w:rPr>
          <w:t>3.1</w:t>
        </w:r>
        <w:r>
          <w:rPr>
            <w:rFonts w:eastAsiaTheme="minorEastAsia" w:cstheme="minorBidi"/>
            <w:noProof/>
            <w:kern w:val="2"/>
            <w:sz w:val="24"/>
            <w:szCs w:val="24"/>
            <w:lang w:val="en-IN" w:eastAsia="en-GB"/>
            <w14:ligatures w14:val="standardContextual"/>
          </w:rPr>
          <w:tab/>
        </w:r>
        <w:r w:rsidRPr="008B1B99">
          <w:rPr>
            <w:rStyle w:val="Hyperlink"/>
            <w:rFonts w:ascii="Calibri" w:hAnsi="Calibri" w:cs="Calibri"/>
            <w:noProof/>
          </w:rPr>
          <w:t>Test Planning</w:t>
        </w:r>
        <w:r>
          <w:rPr>
            <w:noProof/>
            <w:webHidden/>
          </w:rPr>
          <w:tab/>
        </w:r>
        <w:r>
          <w:rPr>
            <w:noProof/>
            <w:webHidden/>
          </w:rPr>
          <w:fldChar w:fldCharType="begin"/>
        </w:r>
        <w:r>
          <w:rPr>
            <w:noProof/>
            <w:webHidden/>
          </w:rPr>
          <w:instrText xml:space="preserve"> PAGEREF _Toc216690447 \h </w:instrText>
        </w:r>
        <w:r>
          <w:rPr>
            <w:noProof/>
            <w:webHidden/>
          </w:rPr>
        </w:r>
        <w:r>
          <w:rPr>
            <w:noProof/>
            <w:webHidden/>
          </w:rPr>
          <w:fldChar w:fldCharType="separate"/>
        </w:r>
        <w:r>
          <w:rPr>
            <w:noProof/>
            <w:webHidden/>
          </w:rPr>
          <w:t>6</w:t>
        </w:r>
        <w:r>
          <w:rPr>
            <w:noProof/>
            <w:webHidden/>
          </w:rPr>
          <w:fldChar w:fldCharType="end"/>
        </w:r>
      </w:hyperlink>
    </w:p>
    <w:p w14:paraId="59F6B252" w14:textId="4B64AE88" w:rsidR="00EE5DF7" w:rsidRDefault="00EE5DF7">
      <w:pPr>
        <w:pStyle w:val="TOC2"/>
        <w:rPr>
          <w:rFonts w:eastAsiaTheme="minorEastAsia" w:cstheme="minorBidi"/>
          <w:noProof/>
          <w:kern w:val="2"/>
          <w:sz w:val="24"/>
          <w:szCs w:val="24"/>
          <w:lang w:val="en-IN" w:eastAsia="en-GB"/>
          <w14:ligatures w14:val="standardContextual"/>
        </w:rPr>
      </w:pPr>
      <w:hyperlink w:anchor="_Toc216690448" w:history="1">
        <w:r w:rsidRPr="008B1B99">
          <w:rPr>
            <w:rStyle w:val="Hyperlink"/>
            <w:rFonts w:ascii="Calibri" w:hAnsi="Calibri" w:cs="Calibri"/>
            <w:noProof/>
          </w:rPr>
          <w:t>3.2</w:t>
        </w:r>
        <w:r>
          <w:rPr>
            <w:rFonts w:eastAsiaTheme="minorEastAsia" w:cstheme="minorBidi"/>
            <w:noProof/>
            <w:kern w:val="2"/>
            <w:sz w:val="24"/>
            <w:szCs w:val="24"/>
            <w:lang w:val="en-IN" w:eastAsia="en-GB"/>
            <w14:ligatures w14:val="standardContextual"/>
          </w:rPr>
          <w:tab/>
        </w:r>
        <w:r w:rsidRPr="008B1B99">
          <w:rPr>
            <w:rStyle w:val="Hyperlink"/>
            <w:rFonts w:ascii="Calibri" w:hAnsi="Calibri" w:cs="Calibri"/>
            <w:noProof/>
          </w:rPr>
          <w:t>Test Devices</w:t>
        </w:r>
        <w:r>
          <w:rPr>
            <w:noProof/>
            <w:webHidden/>
          </w:rPr>
          <w:tab/>
        </w:r>
        <w:r>
          <w:rPr>
            <w:noProof/>
            <w:webHidden/>
          </w:rPr>
          <w:fldChar w:fldCharType="begin"/>
        </w:r>
        <w:r>
          <w:rPr>
            <w:noProof/>
            <w:webHidden/>
          </w:rPr>
          <w:instrText xml:space="preserve"> PAGEREF _Toc216690448 \h </w:instrText>
        </w:r>
        <w:r>
          <w:rPr>
            <w:noProof/>
            <w:webHidden/>
          </w:rPr>
        </w:r>
        <w:r>
          <w:rPr>
            <w:noProof/>
            <w:webHidden/>
          </w:rPr>
          <w:fldChar w:fldCharType="separate"/>
        </w:r>
        <w:r>
          <w:rPr>
            <w:noProof/>
            <w:webHidden/>
          </w:rPr>
          <w:t>6</w:t>
        </w:r>
        <w:r>
          <w:rPr>
            <w:noProof/>
            <w:webHidden/>
          </w:rPr>
          <w:fldChar w:fldCharType="end"/>
        </w:r>
      </w:hyperlink>
    </w:p>
    <w:p w14:paraId="6823D186" w14:textId="3CD7D649" w:rsidR="00EE5DF7" w:rsidRDefault="00EE5DF7">
      <w:pPr>
        <w:pStyle w:val="TOC2"/>
        <w:rPr>
          <w:rFonts w:eastAsiaTheme="minorEastAsia" w:cstheme="minorBidi"/>
          <w:noProof/>
          <w:kern w:val="2"/>
          <w:sz w:val="24"/>
          <w:szCs w:val="24"/>
          <w:lang w:val="en-IN" w:eastAsia="en-GB"/>
          <w14:ligatures w14:val="standardContextual"/>
        </w:rPr>
      </w:pPr>
      <w:hyperlink w:anchor="_Toc216690449" w:history="1">
        <w:r w:rsidRPr="008B1B99">
          <w:rPr>
            <w:rStyle w:val="Hyperlink"/>
            <w:rFonts w:ascii="Calibri" w:hAnsi="Calibri" w:cs="Calibri"/>
            <w:noProof/>
          </w:rPr>
          <w:t>3.3</w:t>
        </w:r>
        <w:r>
          <w:rPr>
            <w:rFonts w:eastAsiaTheme="minorEastAsia" w:cstheme="minorBidi"/>
            <w:noProof/>
            <w:kern w:val="2"/>
            <w:sz w:val="24"/>
            <w:szCs w:val="24"/>
            <w:lang w:val="en-IN" w:eastAsia="en-GB"/>
            <w14:ligatures w14:val="standardContextual"/>
          </w:rPr>
          <w:tab/>
        </w:r>
        <w:r w:rsidRPr="008B1B99">
          <w:rPr>
            <w:rStyle w:val="Hyperlink"/>
            <w:rFonts w:ascii="Calibri" w:hAnsi="Calibri" w:cs="Calibri"/>
            <w:noProof/>
          </w:rPr>
          <w:t>Test Environment</w:t>
        </w:r>
        <w:r>
          <w:rPr>
            <w:noProof/>
            <w:webHidden/>
          </w:rPr>
          <w:tab/>
        </w:r>
        <w:r>
          <w:rPr>
            <w:noProof/>
            <w:webHidden/>
          </w:rPr>
          <w:fldChar w:fldCharType="begin"/>
        </w:r>
        <w:r>
          <w:rPr>
            <w:noProof/>
            <w:webHidden/>
          </w:rPr>
          <w:instrText xml:space="preserve"> PAGEREF _Toc216690449 \h </w:instrText>
        </w:r>
        <w:r>
          <w:rPr>
            <w:noProof/>
            <w:webHidden/>
          </w:rPr>
        </w:r>
        <w:r>
          <w:rPr>
            <w:noProof/>
            <w:webHidden/>
          </w:rPr>
          <w:fldChar w:fldCharType="separate"/>
        </w:r>
        <w:r>
          <w:rPr>
            <w:noProof/>
            <w:webHidden/>
          </w:rPr>
          <w:t>7</w:t>
        </w:r>
        <w:r>
          <w:rPr>
            <w:noProof/>
            <w:webHidden/>
          </w:rPr>
          <w:fldChar w:fldCharType="end"/>
        </w:r>
      </w:hyperlink>
    </w:p>
    <w:p w14:paraId="4129E46F" w14:textId="40BD5F49" w:rsidR="00EE5DF7" w:rsidRDefault="00EE5DF7">
      <w:pPr>
        <w:pStyle w:val="TOC1"/>
        <w:rPr>
          <w:rFonts w:eastAsiaTheme="minorEastAsia" w:cstheme="minorBidi"/>
          <w:noProof/>
          <w:kern w:val="2"/>
          <w:sz w:val="24"/>
          <w:szCs w:val="24"/>
          <w:lang w:val="en-IN" w:eastAsia="en-GB"/>
          <w14:ligatures w14:val="standardContextual"/>
        </w:rPr>
      </w:pPr>
      <w:hyperlink w:anchor="_Toc216690450" w:history="1">
        <w:r w:rsidRPr="008B1B99">
          <w:rPr>
            <w:rStyle w:val="Hyperlink"/>
            <w:rFonts w:ascii="Calibri" w:hAnsi="Calibri" w:cs="Calibri"/>
            <w:noProof/>
          </w:rPr>
          <w:t>4</w:t>
        </w:r>
        <w:r>
          <w:rPr>
            <w:rFonts w:eastAsiaTheme="minorEastAsia" w:cstheme="minorBidi"/>
            <w:noProof/>
            <w:kern w:val="2"/>
            <w:sz w:val="24"/>
            <w:szCs w:val="24"/>
            <w:lang w:val="en-IN" w:eastAsia="en-GB"/>
            <w14:ligatures w14:val="standardContextual"/>
          </w:rPr>
          <w:tab/>
        </w:r>
        <w:r w:rsidRPr="008B1B99">
          <w:rPr>
            <w:rStyle w:val="Hyperlink"/>
            <w:rFonts w:ascii="Calibri" w:hAnsi="Calibri" w:cs="Calibri"/>
            <w:noProof/>
          </w:rPr>
          <w:t>Test Execution Report</w:t>
        </w:r>
        <w:r>
          <w:rPr>
            <w:noProof/>
            <w:webHidden/>
          </w:rPr>
          <w:tab/>
        </w:r>
        <w:r>
          <w:rPr>
            <w:noProof/>
            <w:webHidden/>
          </w:rPr>
          <w:fldChar w:fldCharType="begin"/>
        </w:r>
        <w:r>
          <w:rPr>
            <w:noProof/>
            <w:webHidden/>
          </w:rPr>
          <w:instrText xml:space="preserve"> PAGEREF _Toc216690450 \h </w:instrText>
        </w:r>
        <w:r>
          <w:rPr>
            <w:noProof/>
            <w:webHidden/>
          </w:rPr>
        </w:r>
        <w:r>
          <w:rPr>
            <w:noProof/>
            <w:webHidden/>
          </w:rPr>
          <w:fldChar w:fldCharType="separate"/>
        </w:r>
        <w:r>
          <w:rPr>
            <w:noProof/>
            <w:webHidden/>
          </w:rPr>
          <w:t>8</w:t>
        </w:r>
        <w:r>
          <w:rPr>
            <w:noProof/>
            <w:webHidden/>
          </w:rPr>
          <w:fldChar w:fldCharType="end"/>
        </w:r>
      </w:hyperlink>
    </w:p>
    <w:p w14:paraId="7F2D5F98" w14:textId="01E37933" w:rsidR="00EE5DF7" w:rsidRDefault="00EE5DF7">
      <w:pPr>
        <w:pStyle w:val="TOC2"/>
        <w:rPr>
          <w:rFonts w:eastAsiaTheme="minorEastAsia" w:cstheme="minorBidi"/>
          <w:noProof/>
          <w:kern w:val="2"/>
          <w:sz w:val="24"/>
          <w:szCs w:val="24"/>
          <w:lang w:val="en-IN" w:eastAsia="en-GB"/>
          <w14:ligatures w14:val="standardContextual"/>
        </w:rPr>
      </w:pPr>
      <w:hyperlink w:anchor="_Toc216690451" w:history="1">
        <w:r w:rsidRPr="008B1B99">
          <w:rPr>
            <w:rStyle w:val="Hyperlink"/>
            <w:rFonts w:ascii="Calibri" w:hAnsi="Calibri" w:cs="Calibri"/>
            <w:noProof/>
          </w:rPr>
          <w:t>4.1</w:t>
        </w:r>
        <w:r>
          <w:rPr>
            <w:rFonts w:eastAsiaTheme="minorEastAsia" w:cstheme="minorBidi"/>
            <w:noProof/>
            <w:kern w:val="2"/>
            <w:sz w:val="24"/>
            <w:szCs w:val="24"/>
            <w:lang w:val="en-IN" w:eastAsia="en-GB"/>
            <w14:ligatures w14:val="standardContextual"/>
          </w:rPr>
          <w:tab/>
        </w:r>
        <w:r w:rsidRPr="008B1B99">
          <w:rPr>
            <w:rStyle w:val="Hyperlink"/>
            <w:rFonts w:ascii="Calibri" w:hAnsi="Calibri" w:cs="Calibri"/>
            <w:noProof/>
          </w:rPr>
          <w:t>Test case execution summary</w:t>
        </w:r>
        <w:r>
          <w:rPr>
            <w:noProof/>
            <w:webHidden/>
          </w:rPr>
          <w:tab/>
        </w:r>
        <w:r>
          <w:rPr>
            <w:noProof/>
            <w:webHidden/>
          </w:rPr>
          <w:fldChar w:fldCharType="begin"/>
        </w:r>
        <w:r>
          <w:rPr>
            <w:noProof/>
            <w:webHidden/>
          </w:rPr>
          <w:instrText xml:space="preserve"> PAGEREF _Toc216690451 \h </w:instrText>
        </w:r>
        <w:r>
          <w:rPr>
            <w:noProof/>
            <w:webHidden/>
          </w:rPr>
        </w:r>
        <w:r>
          <w:rPr>
            <w:noProof/>
            <w:webHidden/>
          </w:rPr>
          <w:fldChar w:fldCharType="separate"/>
        </w:r>
        <w:r>
          <w:rPr>
            <w:noProof/>
            <w:webHidden/>
          </w:rPr>
          <w:t>8</w:t>
        </w:r>
        <w:r>
          <w:rPr>
            <w:noProof/>
            <w:webHidden/>
          </w:rPr>
          <w:fldChar w:fldCharType="end"/>
        </w:r>
      </w:hyperlink>
    </w:p>
    <w:p w14:paraId="0AB9524B" w14:textId="2764C894" w:rsidR="00EE5DF7" w:rsidRDefault="00EE5DF7">
      <w:pPr>
        <w:pStyle w:val="TOC2"/>
        <w:rPr>
          <w:rFonts w:eastAsiaTheme="minorEastAsia" w:cstheme="minorBidi"/>
          <w:noProof/>
          <w:kern w:val="2"/>
          <w:sz w:val="24"/>
          <w:szCs w:val="24"/>
          <w:lang w:val="en-IN" w:eastAsia="en-GB"/>
          <w14:ligatures w14:val="standardContextual"/>
        </w:rPr>
      </w:pPr>
      <w:hyperlink w:anchor="_Toc216690452" w:history="1">
        <w:r w:rsidRPr="008B1B99">
          <w:rPr>
            <w:rStyle w:val="Hyperlink"/>
            <w:rFonts w:ascii="Calibri" w:hAnsi="Calibri" w:cs="Calibri"/>
            <w:noProof/>
          </w:rPr>
          <w:t>4.2</w:t>
        </w:r>
        <w:r>
          <w:rPr>
            <w:rFonts w:eastAsiaTheme="minorEastAsia" w:cstheme="minorBidi"/>
            <w:noProof/>
            <w:kern w:val="2"/>
            <w:sz w:val="24"/>
            <w:szCs w:val="24"/>
            <w:lang w:val="en-IN" w:eastAsia="en-GB"/>
            <w14:ligatures w14:val="standardContextual"/>
          </w:rPr>
          <w:tab/>
        </w:r>
        <w:r w:rsidRPr="008B1B99">
          <w:rPr>
            <w:rStyle w:val="Hyperlink"/>
            <w:rFonts w:ascii="Calibri" w:hAnsi="Calibri" w:cs="Calibri"/>
            <w:noProof/>
          </w:rPr>
          <w:t>Combination Testing with device components</w:t>
        </w:r>
        <w:r>
          <w:rPr>
            <w:noProof/>
            <w:webHidden/>
          </w:rPr>
          <w:tab/>
        </w:r>
        <w:r>
          <w:rPr>
            <w:noProof/>
            <w:webHidden/>
          </w:rPr>
          <w:fldChar w:fldCharType="begin"/>
        </w:r>
        <w:r>
          <w:rPr>
            <w:noProof/>
            <w:webHidden/>
          </w:rPr>
          <w:instrText xml:space="preserve"> PAGEREF _Toc216690452 \h </w:instrText>
        </w:r>
        <w:r>
          <w:rPr>
            <w:noProof/>
            <w:webHidden/>
          </w:rPr>
        </w:r>
        <w:r>
          <w:rPr>
            <w:noProof/>
            <w:webHidden/>
          </w:rPr>
          <w:fldChar w:fldCharType="separate"/>
        </w:r>
        <w:r>
          <w:rPr>
            <w:noProof/>
            <w:webHidden/>
          </w:rPr>
          <w:t>8</w:t>
        </w:r>
        <w:r>
          <w:rPr>
            <w:noProof/>
            <w:webHidden/>
          </w:rPr>
          <w:fldChar w:fldCharType="end"/>
        </w:r>
      </w:hyperlink>
    </w:p>
    <w:p w14:paraId="0296B555" w14:textId="32BCF804" w:rsidR="00EE5DF7" w:rsidRDefault="00EE5DF7">
      <w:pPr>
        <w:pStyle w:val="TOC2"/>
        <w:rPr>
          <w:rFonts w:eastAsiaTheme="minorEastAsia" w:cstheme="minorBidi"/>
          <w:noProof/>
          <w:kern w:val="2"/>
          <w:sz w:val="24"/>
          <w:szCs w:val="24"/>
          <w:lang w:val="en-IN" w:eastAsia="en-GB"/>
          <w14:ligatures w14:val="standardContextual"/>
        </w:rPr>
      </w:pPr>
      <w:hyperlink w:anchor="_Toc216690453" w:history="1">
        <w:r w:rsidRPr="008B1B99">
          <w:rPr>
            <w:rStyle w:val="Hyperlink"/>
            <w:rFonts w:ascii="Calibri" w:hAnsi="Calibri" w:cs="Calibri"/>
            <w:noProof/>
          </w:rPr>
          <w:t>4.3</w:t>
        </w:r>
        <w:r>
          <w:rPr>
            <w:rFonts w:eastAsiaTheme="minorEastAsia" w:cstheme="minorBidi"/>
            <w:noProof/>
            <w:kern w:val="2"/>
            <w:sz w:val="24"/>
            <w:szCs w:val="24"/>
            <w:lang w:val="en-IN" w:eastAsia="en-GB"/>
            <w14:ligatures w14:val="standardContextual"/>
          </w:rPr>
          <w:tab/>
        </w:r>
        <w:r w:rsidRPr="008B1B99">
          <w:rPr>
            <w:rStyle w:val="Hyperlink"/>
            <w:rFonts w:ascii="Calibri" w:hAnsi="Calibri" w:cs="Calibri"/>
            <w:noProof/>
          </w:rPr>
          <w:t>Automation Result VC verifier</w:t>
        </w:r>
        <w:r>
          <w:rPr>
            <w:noProof/>
            <w:webHidden/>
          </w:rPr>
          <w:tab/>
        </w:r>
        <w:r>
          <w:rPr>
            <w:noProof/>
            <w:webHidden/>
          </w:rPr>
          <w:fldChar w:fldCharType="begin"/>
        </w:r>
        <w:r>
          <w:rPr>
            <w:noProof/>
            <w:webHidden/>
          </w:rPr>
          <w:instrText xml:space="preserve"> PAGEREF _Toc216690453 \h </w:instrText>
        </w:r>
        <w:r>
          <w:rPr>
            <w:noProof/>
            <w:webHidden/>
          </w:rPr>
        </w:r>
        <w:r>
          <w:rPr>
            <w:noProof/>
            <w:webHidden/>
          </w:rPr>
          <w:fldChar w:fldCharType="separate"/>
        </w:r>
        <w:r>
          <w:rPr>
            <w:noProof/>
            <w:webHidden/>
          </w:rPr>
          <w:t>9</w:t>
        </w:r>
        <w:r>
          <w:rPr>
            <w:noProof/>
            <w:webHidden/>
          </w:rPr>
          <w:fldChar w:fldCharType="end"/>
        </w:r>
      </w:hyperlink>
    </w:p>
    <w:p w14:paraId="6AB72630" w14:textId="4BD79835" w:rsidR="00EE5DF7" w:rsidRDefault="00EE5DF7">
      <w:pPr>
        <w:pStyle w:val="TOC2"/>
        <w:rPr>
          <w:rFonts w:eastAsiaTheme="minorEastAsia" w:cstheme="minorBidi"/>
          <w:noProof/>
          <w:kern w:val="2"/>
          <w:sz w:val="24"/>
          <w:szCs w:val="24"/>
          <w:lang w:val="en-IN" w:eastAsia="en-GB"/>
          <w14:ligatures w14:val="standardContextual"/>
        </w:rPr>
      </w:pPr>
      <w:hyperlink w:anchor="_Toc216690454" w:history="1">
        <w:r w:rsidRPr="008B1B99">
          <w:rPr>
            <w:rStyle w:val="Hyperlink"/>
            <w:rFonts w:ascii="Calibri" w:hAnsi="Calibri" w:cs="Calibri"/>
            <w:noProof/>
          </w:rPr>
          <w:t>4.4</w:t>
        </w:r>
        <w:r>
          <w:rPr>
            <w:rFonts w:eastAsiaTheme="minorEastAsia" w:cstheme="minorBidi"/>
            <w:noProof/>
            <w:kern w:val="2"/>
            <w:sz w:val="24"/>
            <w:szCs w:val="24"/>
            <w:lang w:val="en-IN" w:eastAsia="en-GB"/>
            <w14:ligatures w14:val="standardContextual"/>
          </w:rPr>
          <w:tab/>
        </w:r>
        <w:r w:rsidRPr="008B1B99">
          <w:rPr>
            <w:rStyle w:val="Hyperlink"/>
            <w:rFonts w:ascii="Calibri" w:hAnsi="Calibri" w:cs="Calibri"/>
            <w:noProof/>
          </w:rPr>
          <w:t>Automation Result Mimoto API</w:t>
        </w:r>
        <w:r>
          <w:rPr>
            <w:noProof/>
            <w:webHidden/>
          </w:rPr>
          <w:tab/>
        </w:r>
        <w:r>
          <w:rPr>
            <w:noProof/>
            <w:webHidden/>
          </w:rPr>
          <w:fldChar w:fldCharType="begin"/>
        </w:r>
        <w:r>
          <w:rPr>
            <w:noProof/>
            <w:webHidden/>
          </w:rPr>
          <w:instrText xml:space="preserve"> PAGEREF _Toc216690454 \h </w:instrText>
        </w:r>
        <w:r>
          <w:rPr>
            <w:noProof/>
            <w:webHidden/>
          </w:rPr>
        </w:r>
        <w:r>
          <w:rPr>
            <w:noProof/>
            <w:webHidden/>
          </w:rPr>
          <w:fldChar w:fldCharType="separate"/>
        </w:r>
        <w:r>
          <w:rPr>
            <w:noProof/>
            <w:webHidden/>
          </w:rPr>
          <w:t>10</w:t>
        </w:r>
        <w:r>
          <w:rPr>
            <w:noProof/>
            <w:webHidden/>
          </w:rPr>
          <w:fldChar w:fldCharType="end"/>
        </w:r>
      </w:hyperlink>
    </w:p>
    <w:p w14:paraId="0F40F501" w14:textId="27E819C3" w:rsidR="00EE5DF7" w:rsidRDefault="00EE5DF7">
      <w:pPr>
        <w:pStyle w:val="TOC1"/>
        <w:rPr>
          <w:rFonts w:eastAsiaTheme="minorEastAsia" w:cstheme="minorBidi"/>
          <w:noProof/>
          <w:kern w:val="2"/>
          <w:sz w:val="24"/>
          <w:szCs w:val="24"/>
          <w:lang w:val="en-IN" w:eastAsia="en-GB"/>
          <w14:ligatures w14:val="standardContextual"/>
        </w:rPr>
      </w:pPr>
      <w:hyperlink w:anchor="_Toc216690455" w:history="1">
        <w:r w:rsidRPr="008B1B99">
          <w:rPr>
            <w:rStyle w:val="Hyperlink"/>
            <w:rFonts w:ascii="Calibri" w:hAnsi="Calibri" w:cs="Calibri"/>
            <w:noProof/>
          </w:rPr>
          <w:t>5</w:t>
        </w:r>
        <w:r>
          <w:rPr>
            <w:rFonts w:eastAsiaTheme="minorEastAsia" w:cstheme="minorBidi"/>
            <w:noProof/>
            <w:kern w:val="2"/>
            <w:sz w:val="24"/>
            <w:szCs w:val="24"/>
            <w:lang w:val="en-IN" w:eastAsia="en-GB"/>
            <w14:ligatures w14:val="standardContextual"/>
          </w:rPr>
          <w:tab/>
        </w:r>
        <w:r w:rsidRPr="008B1B99">
          <w:rPr>
            <w:rStyle w:val="Hyperlink"/>
            <w:rFonts w:ascii="Calibri" w:hAnsi="Calibri" w:cs="Calibri"/>
            <w:noProof/>
          </w:rPr>
          <w:t>Defect Metrics</w:t>
        </w:r>
        <w:r>
          <w:rPr>
            <w:noProof/>
            <w:webHidden/>
          </w:rPr>
          <w:tab/>
        </w:r>
        <w:r>
          <w:rPr>
            <w:noProof/>
            <w:webHidden/>
          </w:rPr>
          <w:fldChar w:fldCharType="begin"/>
        </w:r>
        <w:r>
          <w:rPr>
            <w:noProof/>
            <w:webHidden/>
          </w:rPr>
          <w:instrText xml:space="preserve"> PAGEREF _Toc216690455 \h </w:instrText>
        </w:r>
        <w:r>
          <w:rPr>
            <w:noProof/>
            <w:webHidden/>
          </w:rPr>
        </w:r>
        <w:r>
          <w:rPr>
            <w:noProof/>
            <w:webHidden/>
          </w:rPr>
          <w:fldChar w:fldCharType="separate"/>
        </w:r>
        <w:r>
          <w:rPr>
            <w:noProof/>
            <w:webHidden/>
          </w:rPr>
          <w:t>10</w:t>
        </w:r>
        <w:r>
          <w:rPr>
            <w:noProof/>
            <w:webHidden/>
          </w:rPr>
          <w:fldChar w:fldCharType="end"/>
        </w:r>
      </w:hyperlink>
    </w:p>
    <w:p w14:paraId="4A03F19E" w14:textId="0CC98709" w:rsidR="00EE5DF7" w:rsidRDefault="00EE5DF7">
      <w:pPr>
        <w:pStyle w:val="TOC2"/>
        <w:rPr>
          <w:rFonts w:eastAsiaTheme="minorEastAsia" w:cstheme="minorBidi"/>
          <w:noProof/>
          <w:kern w:val="2"/>
          <w:sz w:val="24"/>
          <w:szCs w:val="24"/>
          <w:lang w:val="en-IN" w:eastAsia="en-GB"/>
          <w14:ligatures w14:val="standardContextual"/>
        </w:rPr>
      </w:pPr>
      <w:hyperlink w:anchor="_Toc216690456" w:history="1">
        <w:r w:rsidRPr="008B1B99">
          <w:rPr>
            <w:rStyle w:val="Hyperlink"/>
            <w:rFonts w:ascii="Calibri" w:hAnsi="Calibri" w:cs="Calibri"/>
            <w:noProof/>
          </w:rPr>
          <w:t>5.1</w:t>
        </w:r>
        <w:r>
          <w:rPr>
            <w:rFonts w:eastAsiaTheme="minorEastAsia" w:cstheme="minorBidi"/>
            <w:noProof/>
            <w:kern w:val="2"/>
            <w:sz w:val="24"/>
            <w:szCs w:val="24"/>
            <w:lang w:val="en-IN" w:eastAsia="en-GB"/>
            <w14:ligatures w14:val="standardContextual"/>
          </w:rPr>
          <w:tab/>
        </w:r>
        <w:r w:rsidRPr="008B1B99">
          <w:rPr>
            <w:rStyle w:val="Hyperlink"/>
            <w:rFonts w:ascii="Calibri" w:hAnsi="Calibri" w:cs="Calibri"/>
            <w:noProof/>
          </w:rPr>
          <w:t>Defect Metrics for the Release 0.21.0</w:t>
        </w:r>
        <w:r>
          <w:rPr>
            <w:noProof/>
            <w:webHidden/>
          </w:rPr>
          <w:tab/>
        </w:r>
        <w:r>
          <w:rPr>
            <w:noProof/>
            <w:webHidden/>
          </w:rPr>
          <w:fldChar w:fldCharType="begin"/>
        </w:r>
        <w:r>
          <w:rPr>
            <w:noProof/>
            <w:webHidden/>
          </w:rPr>
          <w:instrText xml:space="preserve"> PAGEREF _Toc216690456 \h </w:instrText>
        </w:r>
        <w:r>
          <w:rPr>
            <w:noProof/>
            <w:webHidden/>
          </w:rPr>
        </w:r>
        <w:r>
          <w:rPr>
            <w:noProof/>
            <w:webHidden/>
          </w:rPr>
          <w:fldChar w:fldCharType="separate"/>
        </w:r>
        <w:r>
          <w:rPr>
            <w:noProof/>
            <w:webHidden/>
          </w:rPr>
          <w:t>10</w:t>
        </w:r>
        <w:r>
          <w:rPr>
            <w:noProof/>
            <w:webHidden/>
          </w:rPr>
          <w:fldChar w:fldCharType="end"/>
        </w:r>
      </w:hyperlink>
    </w:p>
    <w:p w14:paraId="14591477" w14:textId="1230DDB5" w:rsidR="00EE5DF7" w:rsidRDefault="00EE5DF7">
      <w:pPr>
        <w:pStyle w:val="TOC2"/>
        <w:rPr>
          <w:rFonts w:eastAsiaTheme="minorEastAsia" w:cstheme="minorBidi"/>
          <w:noProof/>
          <w:kern w:val="2"/>
          <w:sz w:val="24"/>
          <w:szCs w:val="24"/>
          <w:lang w:val="en-IN" w:eastAsia="en-GB"/>
          <w14:ligatures w14:val="standardContextual"/>
        </w:rPr>
      </w:pPr>
      <w:hyperlink w:anchor="_Toc216690457" w:history="1">
        <w:r w:rsidRPr="008B1B99">
          <w:rPr>
            <w:rStyle w:val="Hyperlink"/>
            <w:rFonts w:ascii="Calibri" w:hAnsi="Calibri" w:cs="Calibri"/>
            <w:noProof/>
          </w:rPr>
          <w:t>5.2</w:t>
        </w:r>
        <w:r>
          <w:rPr>
            <w:rFonts w:eastAsiaTheme="minorEastAsia" w:cstheme="minorBidi"/>
            <w:noProof/>
            <w:kern w:val="2"/>
            <w:sz w:val="24"/>
            <w:szCs w:val="24"/>
            <w:lang w:val="en-IN" w:eastAsia="en-GB"/>
            <w14:ligatures w14:val="standardContextual"/>
          </w:rPr>
          <w:tab/>
        </w:r>
        <w:r w:rsidRPr="008B1B99">
          <w:rPr>
            <w:rStyle w:val="Hyperlink"/>
            <w:rFonts w:ascii="Calibri" w:hAnsi="Calibri" w:cs="Calibri"/>
            <w:noProof/>
          </w:rPr>
          <w:t>Known Issues Metrics</w:t>
        </w:r>
        <w:r>
          <w:rPr>
            <w:noProof/>
            <w:webHidden/>
          </w:rPr>
          <w:tab/>
        </w:r>
        <w:r>
          <w:rPr>
            <w:noProof/>
            <w:webHidden/>
          </w:rPr>
          <w:fldChar w:fldCharType="begin"/>
        </w:r>
        <w:r>
          <w:rPr>
            <w:noProof/>
            <w:webHidden/>
          </w:rPr>
          <w:instrText xml:space="preserve"> PAGEREF _Toc216690457 \h </w:instrText>
        </w:r>
        <w:r>
          <w:rPr>
            <w:noProof/>
            <w:webHidden/>
          </w:rPr>
        </w:r>
        <w:r>
          <w:rPr>
            <w:noProof/>
            <w:webHidden/>
          </w:rPr>
          <w:fldChar w:fldCharType="separate"/>
        </w:r>
        <w:r>
          <w:rPr>
            <w:noProof/>
            <w:webHidden/>
          </w:rPr>
          <w:t>11</w:t>
        </w:r>
        <w:r>
          <w:rPr>
            <w:noProof/>
            <w:webHidden/>
          </w:rPr>
          <w:fldChar w:fldCharType="end"/>
        </w:r>
      </w:hyperlink>
    </w:p>
    <w:p w14:paraId="3872D972" w14:textId="20C4B0D7" w:rsidR="00EE5DF7" w:rsidRDefault="00EE5DF7">
      <w:pPr>
        <w:pStyle w:val="TOC1"/>
        <w:rPr>
          <w:rFonts w:eastAsiaTheme="minorEastAsia" w:cstheme="minorBidi"/>
          <w:noProof/>
          <w:kern w:val="2"/>
          <w:sz w:val="24"/>
          <w:szCs w:val="24"/>
          <w:lang w:val="en-IN" w:eastAsia="en-GB"/>
          <w14:ligatures w14:val="standardContextual"/>
        </w:rPr>
      </w:pPr>
      <w:hyperlink w:anchor="_Toc216690458" w:history="1">
        <w:r w:rsidRPr="008B1B99">
          <w:rPr>
            <w:rStyle w:val="Hyperlink"/>
            <w:rFonts w:ascii="Calibri" w:hAnsi="Calibri" w:cs="Calibri"/>
            <w:noProof/>
          </w:rPr>
          <w:t>6</w:t>
        </w:r>
        <w:r>
          <w:rPr>
            <w:rFonts w:eastAsiaTheme="minorEastAsia" w:cstheme="minorBidi"/>
            <w:noProof/>
            <w:kern w:val="2"/>
            <w:sz w:val="24"/>
            <w:szCs w:val="24"/>
            <w:lang w:val="en-IN" w:eastAsia="en-GB"/>
            <w14:ligatures w14:val="standardContextual"/>
          </w:rPr>
          <w:tab/>
        </w:r>
        <w:r w:rsidRPr="008B1B99">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_Toc216690458 \h </w:instrText>
        </w:r>
        <w:r>
          <w:rPr>
            <w:noProof/>
            <w:webHidden/>
          </w:rPr>
        </w:r>
        <w:r>
          <w:rPr>
            <w:noProof/>
            <w:webHidden/>
          </w:rPr>
          <w:fldChar w:fldCharType="separate"/>
        </w:r>
        <w:r>
          <w:rPr>
            <w:noProof/>
            <w:webHidden/>
          </w:rPr>
          <w:t>11</w:t>
        </w:r>
        <w:r>
          <w:rPr>
            <w:noProof/>
            <w:webHidden/>
          </w:rPr>
          <w:fldChar w:fldCharType="end"/>
        </w:r>
      </w:hyperlink>
    </w:p>
    <w:p w14:paraId="290CB771" w14:textId="68441750" w:rsidR="00EE5DF7" w:rsidRDefault="00EE5DF7">
      <w:pPr>
        <w:pStyle w:val="TOC2"/>
        <w:rPr>
          <w:rFonts w:eastAsiaTheme="minorEastAsia" w:cstheme="minorBidi"/>
          <w:noProof/>
          <w:kern w:val="2"/>
          <w:sz w:val="24"/>
          <w:szCs w:val="24"/>
          <w:lang w:val="en-IN" w:eastAsia="en-GB"/>
          <w14:ligatures w14:val="standardContextual"/>
        </w:rPr>
      </w:pPr>
      <w:hyperlink w:anchor="_Toc216690459" w:history="1">
        <w:r w:rsidRPr="008B1B99">
          <w:rPr>
            <w:rStyle w:val="Hyperlink"/>
            <w:rFonts w:ascii="Calibri" w:hAnsi="Calibri" w:cs="Calibri"/>
            <w:noProof/>
          </w:rPr>
          <w:t>6.1</w:t>
        </w:r>
        <w:r>
          <w:rPr>
            <w:rFonts w:eastAsiaTheme="minorEastAsia" w:cstheme="minorBidi"/>
            <w:noProof/>
            <w:kern w:val="2"/>
            <w:sz w:val="24"/>
            <w:szCs w:val="24"/>
            <w:lang w:val="en-IN" w:eastAsia="en-GB"/>
            <w14:ligatures w14:val="standardContextual"/>
          </w:rPr>
          <w:tab/>
        </w:r>
        <w:r w:rsidRPr="008B1B99">
          <w:rPr>
            <w:rStyle w:val="Hyperlink"/>
            <w:rFonts w:ascii="Calibri" w:hAnsi="Calibri" w:cs="Calibri"/>
            <w:noProof/>
          </w:rPr>
          <w:t>QA Approval</w:t>
        </w:r>
        <w:r>
          <w:rPr>
            <w:noProof/>
            <w:webHidden/>
          </w:rPr>
          <w:tab/>
        </w:r>
        <w:r>
          <w:rPr>
            <w:noProof/>
            <w:webHidden/>
          </w:rPr>
          <w:fldChar w:fldCharType="begin"/>
        </w:r>
        <w:r>
          <w:rPr>
            <w:noProof/>
            <w:webHidden/>
          </w:rPr>
          <w:instrText xml:space="preserve"> PAGEREF _Toc216690459 \h </w:instrText>
        </w:r>
        <w:r>
          <w:rPr>
            <w:noProof/>
            <w:webHidden/>
          </w:rPr>
        </w:r>
        <w:r>
          <w:rPr>
            <w:noProof/>
            <w:webHidden/>
          </w:rPr>
          <w:fldChar w:fldCharType="separate"/>
        </w:r>
        <w:r>
          <w:rPr>
            <w:noProof/>
            <w:webHidden/>
          </w:rPr>
          <w:t>12</w:t>
        </w:r>
        <w:r>
          <w:rPr>
            <w:noProof/>
            <w:webHidden/>
          </w:rPr>
          <w:fldChar w:fldCharType="end"/>
        </w:r>
      </w:hyperlink>
    </w:p>
    <w:p w14:paraId="67E63966" w14:textId="71445BBD" w:rsidR="00EE5DF7" w:rsidRDefault="00EE5DF7">
      <w:pPr>
        <w:pStyle w:val="TOC1"/>
        <w:rPr>
          <w:rFonts w:eastAsiaTheme="minorEastAsia" w:cstheme="minorBidi"/>
          <w:noProof/>
          <w:kern w:val="2"/>
          <w:sz w:val="24"/>
          <w:szCs w:val="24"/>
          <w:lang w:val="en-IN" w:eastAsia="en-GB"/>
          <w14:ligatures w14:val="standardContextual"/>
        </w:rPr>
      </w:pPr>
      <w:hyperlink w:anchor="_Toc216690460" w:history="1">
        <w:r w:rsidRPr="008B1B99">
          <w:rPr>
            <w:rStyle w:val="Hyperlink"/>
            <w:rFonts w:ascii="Calibri" w:hAnsi="Calibri" w:cs="Calibri"/>
            <w:noProof/>
          </w:rPr>
          <w:t>7</w:t>
        </w:r>
        <w:r>
          <w:rPr>
            <w:rFonts w:eastAsiaTheme="minorEastAsia" w:cstheme="minorBidi"/>
            <w:noProof/>
            <w:kern w:val="2"/>
            <w:sz w:val="24"/>
            <w:szCs w:val="24"/>
            <w:lang w:val="en-IN" w:eastAsia="en-GB"/>
            <w14:ligatures w14:val="standardContextual"/>
          </w:rPr>
          <w:tab/>
        </w:r>
        <w:r w:rsidRPr="008B1B99">
          <w:rPr>
            <w:rStyle w:val="Hyperlink"/>
            <w:rFonts w:ascii="Calibri" w:hAnsi="Calibri" w:cs="Calibri"/>
            <w:noProof/>
          </w:rPr>
          <w:t>Appendix</w:t>
        </w:r>
        <w:r>
          <w:rPr>
            <w:noProof/>
            <w:webHidden/>
          </w:rPr>
          <w:tab/>
        </w:r>
        <w:r>
          <w:rPr>
            <w:noProof/>
            <w:webHidden/>
          </w:rPr>
          <w:fldChar w:fldCharType="begin"/>
        </w:r>
        <w:r>
          <w:rPr>
            <w:noProof/>
            <w:webHidden/>
          </w:rPr>
          <w:instrText xml:space="preserve"> PAGEREF _Toc216690460 \h </w:instrText>
        </w:r>
        <w:r>
          <w:rPr>
            <w:noProof/>
            <w:webHidden/>
          </w:rPr>
        </w:r>
        <w:r>
          <w:rPr>
            <w:noProof/>
            <w:webHidden/>
          </w:rPr>
          <w:fldChar w:fldCharType="separate"/>
        </w:r>
        <w:r>
          <w:rPr>
            <w:noProof/>
            <w:webHidden/>
          </w:rPr>
          <w:t>12</w:t>
        </w:r>
        <w:r>
          <w:rPr>
            <w:noProof/>
            <w:webHidden/>
          </w:rPr>
          <w:fldChar w:fldCharType="end"/>
        </w:r>
      </w:hyperlink>
    </w:p>
    <w:p w14:paraId="0634E59C" w14:textId="648240B0" w:rsidR="00EE5DF7" w:rsidRDefault="00EE5DF7">
      <w:pPr>
        <w:pStyle w:val="TOC2"/>
        <w:rPr>
          <w:rFonts w:eastAsiaTheme="minorEastAsia" w:cstheme="minorBidi"/>
          <w:noProof/>
          <w:kern w:val="2"/>
          <w:sz w:val="24"/>
          <w:szCs w:val="24"/>
          <w:lang w:val="en-IN" w:eastAsia="en-GB"/>
          <w14:ligatures w14:val="standardContextual"/>
        </w:rPr>
      </w:pPr>
      <w:hyperlink w:anchor="_Toc216690461" w:history="1">
        <w:r w:rsidRPr="008B1B99">
          <w:rPr>
            <w:rStyle w:val="Hyperlink"/>
            <w:rFonts w:ascii="Calibri" w:hAnsi="Calibri" w:cs="Calibri"/>
            <w:noProof/>
            <w:lang w:bidi="en-US"/>
          </w:rPr>
          <w:t>7.1</w:t>
        </w:r>
        <w:r>
          <w:rPr>
            <w:rFonts w:eastAsiaTheme="minorEastAsia" w:cstheme="minorBidi"/>
            <w:noProof/>
            <w:kern w:val="2"/>
            <w:sz w:val="24"/>
            <w:szCs w:val="24"/>
            <w:lang w:val="en-IN" w:eastAsia="en-GB"/>
            <w14:ligatures w14:val="standardContextual"/>
          </w:rPr>
          <w:tab/>
        </w:r>
        <w:r w:rsidRPr="008B1B99">
          <w:rPr>
            <w:rStyle w:val="Hyperlink"/>
            <w:rFonts w:ascii="Calibri" w:hAnsi="Calibri" w:cs="Calibri"/>
            <w:noProof/>
          </w:rPr>
          <w:t>Appendix A: Versions</w:t>
        </w:r>
        <w:r>
          <w:rPr>
            <w:noProof/>
            <w:webHidden/>
          </w:rPr>
          <w:tab/>
        </w:r>
        <w:r>
          <w:rPr>
            <w:noProof/>
            <w:webHidden/>
          </w:rPr>
          <w:fldChar w:fldCharType="begin"/>
        </w:r>
        <w:r>
          <w:rPr>
            <w:noProof/>
            <w:webHidden/>
          </w:rPr>
          <w:instrText xml:space="preserve"> PAGEREF _Toc216690461 \h </w:instrText>
        </w:r>
        <w:r>
          <w:rPr>
            <w:noProof/>
            <w:webHidden/>
          </w:rPr>
        </w:r>
        <w:r>
          <w:rPr>
            <w:noProof/>
            <w:webHidden/>
          </w:rPr>
          <w:fldChar w:fldCharType="separate"/>
        </w:r>
        <w:r>
          <w:rPr>
            <w:noProof/>
            <w:webHidden/>
          </w:rPr>
          <w:t>12</w:t>
        </w:r>
        <w:r>
          <w:rPr>
            <w:noProof/>
            <w:webHidden/>
          </w:rPr>
          <w:fldChar w:fldCharType="end"/>
        </w:r>
      </w:hyperlink>
    </w:p>
    <w:p w14:paraId="36594633" w14:textId="214197FD" w:rsidR="00EE5DF7" w:rsidRDefault="00EE5DF7">
      <w:pPr>
        <w:pStyle w:val="TOC2"/>
        <w:rPr>
          <w:rFonts w:eastAsiaTheme="minorEastAsia" w:cstheme="minorBidi"/>
          <w:noProof/>
          <w:kern w:val="2"/>
          <w:sz w:val="24"/>
          <w:szCs w:val="24"/>
          <w:lang w:val="en-IN" w:eastAsia="en-GB"/>
          <w14:ligatures w14:val="standardContextual"/>
        </w:rPr>
      </w:pPr>
      <w:hyperlink w:anchor="_Toc216690462" w:history="1">
        <w:r w:rsidRPr="008B1B99">
          <w:rPr>
            <w:rStyle w:val="Hyperlink"/>
            <w:rFonts w:ascii="Calibri" w:hAnsi="Calibri" w:cs="Calibri"/>
            <w:noProof/>
          </w:rPr>
          <w:t>7.2</w:t>
        </w:r>
        <w:r>
          <w:rPr>
            <w:rFonts w:eastAsiaTheme="minorEastAsia" w:cstheme="minorBidi"/>
            <w:noProof/>
            <w:kern w:val="2"/>
            <w:sz w:val="24"/>
            <w:szCs w:val="24"/>
            <w:lang w:val="en-IN" w:eastAsia="en-GB"/>
            <w14:ligatures w14:val="standardContextual"/>
          </w:rPr>
          <w:tab/>
        </w:r>
        <w:r w:rsidRPr="008B1B99">
          <w:rPr>
            <w:rStyle w:val="Hyperlink"/>
            <w:rFonts w:ascii="Calibri" w:hAnsi="Calibri" w:cs="Calibri"/>
            <w:noProof/>
          </w:rPr>
          <w:t>Appendix B: Acronyms</w:t>
        </w:r>
        <w:r>
          <w:rPr>
            <w:noProof/>
            <w:webHidden/>
          </w:rPr>
          <w:tab/>
        </w:r>
        <w:r>
          <w:rPr>
            <w:noProof/>
            <w:webHidden/>
          </w:rPr>
          <w:fldChar w:fldCharType="begin"/>
        </w:r>
        <w:r>
          <w:rPr>
            <w:noProof/>
            <w:webHidden/>
          </w:rPr>
          <w:instrText xml:space="preserve"> PAGEREF _Toc216690462 \h </w:instrText>
        </w:r>
        <w:r>
          <w:rPr>
            <w:noProof/>
            <w:webHidden/>
          </w:rPr>
        </w:r>
        <w:r>
          <w:rPr>
            <w:noProof/>
            <w:webHidden/>
          </w:rPr>
          <w:fldChar w:fldCharType="separate"/>
        </w:r>
        <w:r>
          <w:rPr>
            <w:noProof/>
            <w:webHidden/>
          </w:rPr>
          <w:t>13</w:t>
        </w:r>
        <w:r>
          <w:rPr>
            <w:noProof/>
            <w:webHidden/>
          </w:rPr>
          <w:fldChar w:fldCharType="end"/>
        </w:r>
      </w:hyperlink>
    </w:p>
    <w:p w14:paraId="256FCB1C" w14:textId="19E6D2AB" w:rsidR="00C900BC" w:rsidRPr="009611BD" w:rsidRDefault="00C900BC" w:rsidP="00C900BC">
      <w:pPr>
        <w:spacing w:after="0" w:line="240" w:lineRule="auto"/>
        <w:rPr>
          <w:rFonts w:ascii="Calibri" w:hAnsi="Calibri" w:cs="Calibri"/>
        </w:rPr>
      </w:pPr>
      <w:r w:rsidRPr="009611BD">
        <w:rPr>
          <w:rFonts w:ascii="Calibri" w:hAnsi="Calibri" w:cs="Calibri"/>
        </w:rPr>
        <w:fldChar w:fldCharType="end"/>
      </w:r>
    </w:p>
    <w:p w14:paraId="4CCFA685" w14:textId="77777777" w:rsidR="00C900BC" w:rsidRPr="009611BD" w:rsidRDefault="00C900BC" w:rsidP="00C900BC">
      <w:pPr>
        <w:spacing w:after="0" w:line="240" w:lineRule="auto"/>
        <w:jc w:val="left"/>
        <w:rPr>
          <w:rFonts w:ascii="Calibri" w:eastAsia="Times New Roman" w:hAnsi="Calibri" w:cs="Calibri"/>
          <w:b/>
          <w:bCs/>
          <w:color w:val="365F91"/>
          <w:sz w:val="28"/>
          <w:szCs w:val="28"/>
          <w:lang w:bidi="en-US"/>
        </w:rPr>
      </w:pPr>
      <w:r w:rsidRPr="009611BD">
        <w:rPr>
          <w:rFonts w:ascii="Calibri" w:hAnsi="Calibri" w:cs="Calibri"/>
        </w:rPr>
        <w:br w:type="page"/>
      </w:r>
    </w:p>
    <w:p w14:paraId="553422BE" w14:textId="77777777" w:rsidR="00C900BC" w:rsidRPr="009611BD" w:rsidRDefault="00C900BC" w:rsidP="00C900BC">
      <w:pPr>
        <w:pStyle w:val="Heading1"/>
        <w:numPr>
          <w:ilvl w:val="0"/>
          <w:numId w:val="1"/>
        </w:numPr>
        <w:spacing w:before="240" w:line="256" w:lineRule="auto"/>
        <w:ind w:left="720" w:hanging="360"/>
        <w:jc w:val="left"/>
        <w:rPr>
          <w:rFonts w:ascii="Calibri" w:hAnsi="Calibri" w:cs="Calibri"/>
        </w:rPr>
      </w:pPr>
      <w:bookmarkStart w:id="0" w:name="_Toc216690439"/>
      <w:r w:rsidRPr="009611BD">
        <w:rPr>
          <w:rFonts w:ascii="Calibri" w:hAnsi="Calibri" w:cs="Calibri"/>
        </w:rPr>
        <w:t>Introduction</w:t>
      </w:r>
      <w:bookmarkEnd w:id="0"/>
    </w:p>
    <w:p w14:paraId="2E1F516A" w14:textId="5EB030D1" w:rsidR="0016147C" w:rsidRPr="009611BD" w:rsidRDefault="001573BB" w:rsidP="00EE5DF7">
      <w:pPr>
        <w:pStyle w:val="NormalWeb"/>
        <w:ind w:left="432" w:firstLine="288"/>
        <w:rPr>
          <w:rFonts w:ascii="Calibri" w:hAnsi="Calibri" w:cs="Calibri"/>
          <w:lang w:val="en-IN"/>
        </w:rPr>
      </w:pPr>
      <w:r w:rsidRPr="009611BD">
        <w:rPr>
          <w:rFonts w:ascii="Calibri" w:hAnsi="Calibri" w:cs="Calibri"/>
        </w:rPr>
        <w:t xml:space="preserve">The scope of testing is to verify fitment to the specification from the perspective of </w:t>
      </w:r>
      <w:r w:rsidRPr="009611BD">
        <w:rPr>
          <w:rFonts w:ascii="Calibri" w:hAnsi="Calibri" w:cs="Calibri"/>
          <w:b/>
          <w:bCs/>
        </w:rPr>
        <w:t>Functionality, Configurability</w:t>
      </w:r>
      <w:r w:rsidRPr="009611BD">
        <w:rPr>
          <w:rFonts w:ascii="Calibri" w:hAnsi="Calibri" w:cs="Calibri"/>
        </w:rPr>
        <w:t xml:space="preserve"> and </w:t>
      </w:r>
      <w:r w:rsidRPr="009611BD">
        <w:rPr>
          <w:rFonts w:ascii="Calibri" w:hAnsi="Calibri" w:cs="Calibri"/>
          <w:b/>
          <w:bCs/>
        </w:rPr>
        <w:t>Customizability</w:t>
      </w:r>
      <w:r w:rsidRPr="009611BD">
        <w:rPr>
          <w:rFonts w:ascii="Calibri" w:hAnsi="Calibri" w:cs="Calibri"/>
        </w:rPr>
        <w:t xml:space="preserve">. Verification is performed not only from the end-user perspective but also from the System Integrator (SI) point of view. Hence, the </w:t>
      </w:r>
      <w:r w:rsidRPr="009611BD">
        <w:rPr>
          <w:rFonts w:ascii="Calibri" w:hAnsi="Calibri" w:cs="Calibri"/>
          <w:b/>
          <w:bCs/>
        </w:rPr>
        <w:t>Configurability</w:t>
      </w:r>
      <w:r w:rsidRPr="009611BD">
        <w:rPr>
          <w:rFonts w:ascii="Calibri" w:hAnsi="Calibri" w:cs="Calibri"/>
        </w:rPr>
        <w:t xml:space="preserve"> and </w:t>
      </w:r>
      <w:r w:rsidRPr="009611BD">
        <w:rPr>
          <w:rFonts w:ascii="Calibri" w:hAnsi="Calibri" w:cs="Calibri"/>
          <w:b/>
          <w:bCs/>
        </w:rPr>
        <w:t>Extensibility</w:t>
      </w:r>
      <w:r w:rsidRPr="009611BD">
        <w:rPr>
          <w:rFonts w:ascii="Calibri" w:hAnsi="Calibri" w:cs="Calibri"/>
        </w:rPr>
        <w:t xml:space="preserve"> of the software are also assessed. This ensures the readiness of the software for use in multiple countries and diverse identity ecosystems.</w:t>
      </w:r>
    </w:p>
    <w:p w14:paraId="68BF8B87" w14:textId="2D321C17" w:rsidR="0016147C" w:rsidRPr="009611BD" w:rsidRDefault="00756182" w:rsidP="00AF3F19">
      <w:pPr>
        <w:pStyle w:val="Heading2"/>
        <w:numPr>
          <w:ilvl w:val="1"/>
          <w:numId w:val="1"/>
        </w:numPr>
        <w:spacing w:before="40" w:line="256" w:lineRule="auto"/>
        <w:ind w:left="1440" w:hanging="360"/>
        <w:jc w:val="left"/>
        <w:rPr>
          <w:rFonts w:ascii="Calibri" w:hAnsi="Calibri" w:cs="Calibri"/>
        </w:rPr>
      </w:pPr>
      <w:bookmarkStart w:id="1" w:name="_Toc216690440"/>
      <w:r w:rsidRPr="009611BD">
        <w:rPr>
          <w:rFonts w:ascii="Calibri" w:hAnsi="Calibri" w:cs="Calibri"/>
        </w:rPr>
        <w:t>Overview and Scope</w:t>
      </w:r>
      <w:bookmarkEnd w:id="1"/>
    </w:p>
    <w:p w14:paraId="3E001033" w14:textId="1C4101B2" w:rsidR="001573BB" w:rsidRPr="009611BD" w:rsidRDefault="001573BB" w:rsidP="00AF3F19">
      <w:pPr>
        <w:pStyle w:val="Heading3"/>
        <w:ind w:left="720" w:firstLine="720"/>
        <w:rPr>
          <w:rFonts w:ascii="Calibri" w:eastAsia="Times New Roman" w:hAnsi="Calibri" w:cs="Calibri"/>
          <w:sz w:val="27"/>
          <w:szCs w:val="27"/>
          <w:lang w:val="en-IN"/>
        </w:rPr>
      </w:pPr>
      <w:bookmarkStart w:id="2" w:name="_Toc216690441"/>
      <w:r w:rsidRPr="009611BD">
        <w:rPr>
          <w:rFonts w:ascii="Calibri" w:hAnsi="Calibri" w:cs="Calibri"/>
        </w:rPr>
        <w:t>1.1.1 Authentication &amp; Security</w:t>
      </w:r>
      <w:bookmarkEnd w:id="2"/>
    </w:p>
    <w:p w14:paraId="237A4680" w14:textId="7D6600B5" w:rsidR="001573BB" w:rsidRPr="009611BD" w:rsidRDefault="001573BB" w:rsidP="001573BB">
      <w:pPr>
        <w:pStyle w:val="NormalWeb"/>
        <w:numPr>
          <w:ilvl w:val="0"/>
          <w:numId w:val="16"/>
        </w:numPr>
        <w:rPr>
          <w:rFonts w:ascii="Calibri" w:hAnsi="Calibri" w:cs="Calibri"/>
        </w:rPr>
      </w:pPr>
      <w:r w:rsidRPr="009611BD">
        <w:rPr>
          <w:rFonts w:ascii="Calibri" w:hAnsi="Calibri" w:cs="Calibri"/>
          <w:b/>
          <w:bCs/>
        </w:rPr>
        <w:t>Biometric unlock</w:t>
      </w:r>
      <w:r w:rsidRPr="009611BD">
        <w:rPr>
          <w:rFonts w:ascii="Calibri" w:hAnsi="Calibri" w:cs="Calibri"/>
        </w:rPr>
        <w:t xml:space="preserve">: Verify app access using device-registered biometrics (fingerprint/face) and </w:t>
      </w:r>
      <w:r w:rsidR="00922CDE" w:rsidRPr="009611BD">
        <w:rPr>
          <w:rFonts w:ascii="Calibri" w:hAnsi="Calibri" w:cs="Calibri"/>
        </w:rPr>
        <w:t xml:space="preserve">the </w:t>
      </w:r>
      <w:r w:rsidRPr="009611BD">
        <w:rPr>
          <w:rFonts w:ascii="Calibri" w:hAnsi="Calibri" w:cs="Calibri"/>
        </w:rPr>
        <w:t xml:space="preserve">fallback to passcode if </w:t>
      </w:r>
      <w:r w:rsidR="00922CDE" w:rsidRPr="009611BD">
        <w:rPr>
          <w:rFonts w:ascii="Calibri" w:hAnsi="Calibri" w:cs="Calibri"/>
        </w:rPr>
        <w:t>biometric disabled</w:t>
      </w:r>
      <w:r w:rsidRPr="009611BD">
        <w:rPr>
          <w:rFonts w:ascii="Calibri" w:hAnsi="Calibri" w:cs="Calibri"/>
        </w:rPr>
        <w:t>.</w:t>
      </w:r>
    </w:p>
    <w:p w14:paraId="24EF6B67" w14:textId="200563B3" w:rsidR="001573BB" w:rsidRPr="009611BD" w:rsidRDefault="001573BB" w:rsidP="001573BB">
      <w:pPr>
        <w:pStyle w:val="NormalWeb"/>
        <w:numPr>
          <w:ilvl w:val="0"/>
          <w:numId w:val="16"/>
        </w:numPr>
        <w:rPr>
          <w:rFonts w:ascii="Calibri" w:hAnsi="Calibri" w:cs="Calibri"/>
        </w:rPr>
      </w:pPr>
      <w:r w:rsidRPr="009611BD">
        <w:rPr>
          <w:rFonts w:ascii="Calibri" w:hAnsi="Calibri" w:cs="Calibri"/>
          <w:b/>
          <w:bCs/>
        </w:rPr>
        <w:t>Passcodes unlock</w:t>
      </w:r>
      <w:r w:rsidRPr="009611BD">
        <w:rPr>
          <w:rFonts w:ascii="Calibri" w:hAnsi="Calibri" w:cs="Calibri"/>
        </w:rPr>
        <w:t>: Validate the setup, verification</w:t>
      </w:r>
      <w:r w:rsidR="00922CDE" w:rsidRPr="009611BD">
        <w:rPr>
          <w:rFonts w:ascii="Calibri" w:hAnsi="Calibri" w:cs="Calibri"/>
        </w:rPr>
        <w:t xml:space="preserve"> </w:t>
      </w:r>
      <w:r w:rsidRPr="009611BD">
        <w:rPr>
          <w:rFonts w:ascii="Calibri" w:hAnsi="Calibri" w:cs="Calibri"/>
        </w:rPr>
        <w:t>of a numeric PIN for securing app access.</w:t>
      </w:r>
    </w:p>
    <w:p w14:paraId="0FF80C2A" w14:textId="17FDDF14" w:rsidR="001573BB" w:rsidRPr="009611BD" w:rsidRDefault="001573BB" w:rsidP="001573BB">
      <w:pPr>
        <w:pStyle w:val="NormalWeb"/>
        <w:numPr>
          <w:ilvl w:val="0"/>
          <w:numId w:val="16"/>
        </w:numPr>
        <w:rPr>
          <w:rFonts w:ascii="Calibri" w:hAnsi="Calibri" w:cs="Calibri"/>
        </w:rPr>
      </w:pPr>
      <w:r w:rsidRPr="009611BD">
        <w:rPr>
          <w:rFonts w:ascii="Calibri" w:hAnsi="Calibri" w:cs="Calibri"/>
          <w:b/>
          <w:bCs/>
        </w:rPr>
        <w:t>Key Management</w:t>
      </w:r>
      <w:r w:rsidRPr="009611BD">
        <w:rPr>
          <w:rFonts w:ascii="Calibri" w:hAnsi="Calibri" w:cs="Calibri"/>
        </w:rPr>
        <w:t xml:space="preserve">: Validate the rotation </w:t>
      </w:r>
      <w:r w:rsidR="00922CDE" w:rsidRPr="009611BD">
        <w:rPr>
          <w:rFonts w:ascii="Calibri" w:hAnsi="Calibri" w:cs="Calibri"/>
        </w:rPr>
        <w:t xml:space="preserve">of </w:t>
      </w:r>
      <w:r w:rsidRPr="009611BD">
        <w:rPr>
          <w:rFonts w:ascii="Calibri" w:hAnsi="Calibri" w:cs="Calibri"/>
        </w:rPr>
        <w:t xml:space="preserve">keys within the device's </w:t>
      </w:r>
      <w:r w:rsidR="00922CDE" w:rsidRPr="009611BD">
        <w:rPr>
          <w:rFonts w:ascii="Calibri" w:hAnsi="Calibri" w:cs="Calibri"/>
        </w:rPr>
        <w:t>with drag and drop options from application</w:t>
      </w:r>
      <w:r w:rsidRPr="009611BD">
        <w:rPr>
          <w:rFonts w:ascii="Calibri" w:hAnsi="Calibri" w:cs="Calibri"/>
        </w:rPr>
        <w:t>.</w:t>
      </w:r>
    </w:p>
    <w:p w14:paraId="39F74E25" w14:textId="26462DC7" w:rsidR="001573BB" w:rsidRPr="009611BD" w:rsidRDefault="001573BB" w:rsidP="001573BB">
      <w:pPr>
        <w:pStyle w:val="NormalWeb"/>
        <w:numPr>
          <w:ilvl w:val="0"/>
          <w:numId w:val="16"/>
        </w:numPr>
        <w:rPr>
          <w:rFonts w:ascii="Calibri" w:hAnsi="Calibri" w:cs="Calibri"/>
        </w:rPr>
      </w:pPr>
      <w:r w:rsidRPr="009611BD">
        <w:rPr>
          <w:rFonts w:ascii="Calibri" w:hAnsi="Calibri" w:cs="Calibri"/>
          <w:b/>
          <w:bCs/>
        </w:rPr>
        <w:t>Wallet binding</w:t>
      </w:r>
      <w:r w:rsidRPr="009611BD">
        <w:rPr>
          <w:rFonts w:ascii="Calibri" w:hAnsi="Calibri" w:cs="Calibri"/>
        </w:rPr>
        <w:t xml:space="preserve">: Validate that the wallet </w:t>
      </w:r>
      <w:r w:rsidR="00922CDE" w:rsidRPr="009611BD">
        <w:rPr>
          <w:rFonts w:ascii="Calibri" w:hAnsi="Calibri" w:cs="Calibri"/>
        </w:rPr>
        <w:t>binding (</w:t>
      </w:r>
      <w:proofErr w:type="spellStart"/>
      <w:r w:rsidR="00922CDE" w:rsidRPr="009611BD">
        <w:rPr>
          <w:rFonts w:ascii="Calibri" w:hAnsi="Calibri" w:cs="Calibri"/>
        </w:rPr>
        <w:t>vc</w:t>
      </w:r>
      <w:proofErr w:type="spellEnd"/>
      <w:r w:rsidR="00922CDE" w:rsidRPr="009611BD">
        <w:rPr>
          <w:rFonts w:ascii="Calibri" w:hAnsi="Calibri" w:cs="Calibri"/>
        </w:rPr>
        <w:t xml:space="preserve"> activation)</w:t>
      </w:r>
      <w:r w:rsidRPr="009611BD">
        <w:rPr>
          <w:rFonts w:ascii="Calibri" w:hAnsi="Calibri" w:cs="Calibri"/>
        </w:rPr>
        <w:t xml:space="preserve"> and its credentials are securely bound to the specific device.</w:t>
      </w:r>
    </w:p>
    <w:p w14:paraId="5F7DC5B2" w14:textId="77777777" w:rsidR="001573BB" w:rsidRPr="009611BD" w:rsidRDefault="001573BB" w:rsidP="001573BB">
      <w:pPr>
        <w:pStyle w:val="NormalWeb"/>
        <w:numPr>
          <w:ilvl w:val="0"/>
          <w:numId w:val="16"/>
        </w:numPr>
        <w:rPr>
          <w:rFonts w:ascii="Calibri" w:hAnsi="Calibri" w:cs="Calibri"/>
        </w:rPr>
      </w:pPr>
      <w:r w:rsidRPr="009611BD">
        <w:rPr>
          <w:rFonts w:ascii="Calibri" w:hAnsi="Calibri" w:cs="Calibri"/>
          <w:b/>
          <w:bCs/>
        </w:rPr>
        <w:t>Logout</w:t>
      </w:r>
      <w:r w:rsidRPr="009611BD">
        <w:rPr>
          <w:rFonts w:ascii="Calibri" w:hAnsi="Calibri" w:cs="Calibri"/>
        </w:rPr>
        <w:t>: Verify that logging out clears the active session and requires re-authentication to re-enter the application.</w:t>
      </w:r>
    </w:p>
    <w:p w14:paraId="771618D9" w14:textId="72806B6C" w:rsidR="001573BB" w:rsidRPr="009611BD" w:rsidRDefault="001573BB" w:rsidP="00AF3F19">
      <w:pPr>
        <w:pStyle w:val="Heading3"/>
        <w:ind w:left="720" w:firstLine="720"/>
        <w:rPr>
          <w:rFonts w:ascii="Calibri" w:hAnsi="Calibri" w:cs="Calibri"/>
        </w:rPr>
      </w:pPr>
      <w:bookmarkStart w:id="3" w:name="_Toc216690442"/>
      <w:r w:rsidRPr="009611BD">
        <w:rPr>
          <w:rFonts w:ascii="Calibri" w:hAnsi="Calibri" w:cs="Calibri"/>
        </w:rPr>
        <w:t>1.1.2 Credential Management (Download &amp; Storage)</w:t>
      </w:r>
      <w:bookmarkEnd w:id="3"/>
    </w:p>
    <w:p w14:paraId="25C43F36" w14:textId="77777777" w:rsidR="001573BB" w:rsidRPr="009611BD" w:rsidRDefault="001573BB" w:rsidP="001573BB">
      <w:pPr>
        <w:pStyle w:val="NormalWeb"/>
        <w:numPr>
          <w:ilvl w:val="0"/>
          <w:numId w:val="17"/>
        </w:numPr>
        <w:rPr>
          <w:rFonts w:ascii="Calibri" w:hAnsi="Calibri" w:cs="Calibri"/>
        </w:rPr>
      </w:pPr>
      <w:r w:rsidRPr="009611BD">
        <w:rPr>
          <w:rFonts w:ascii="Calibri" w:hAnsi="Calibri" w:cs="Calibri"/>
          <w:b/>
          <w:bCs/>
        </w:rPr>
        <w:t>VC download via MOSIP</w:t>
      </w:r>
      <w:r w:rsidRPr="009611BD">
        <w:rPr>
          <w:rFonts w:ascii="Calibri" w:hAnsi="Calibri" w:cs="Calibri"/>
        </w:rPr>
        <w:t>: Test fetching credentials using a UIN or VID with OTP authentication against the MOSIP backend.</w:t>
      </w:r>
    </w:p>
    <w:p w14:paraId="12A91CC6" w14:textId="77777777" w:rsidR="001573BB" w:rsidRPr="009611BD" w:rsidRDefault="001573BB" w:rsidP="001573BB">
      <w:pPr>
        <w:pStyle w:val="NormalWeb"/>
        <w:numPr>
          <w:ilvl w:val="0"/>
          <w:numId w:val="17"/>
        </w:numPr>
        <w:rPr>
          <w:rFonts w:ascii="Calibri" w:hAnsi="Calibri" w:cs="Calibri"/>
        </w:rPr>
      </w:pPr>
      <w:r w:rsidRPr="009611BD">
        <w:rPr>
          <w:rFonts w:ascii="Calibri" w:hAnsi="Calibri" w:cs="Calibri"/>
          <w:b/>
          <w:bCs/>
        </w:rPr>
        <w:t>VC downloads via Sunbird</w:t>
      </w:r>
      <w:r w:rsidRPr="009611BD">
        <w:rPr>
          <w:rFonts w:ascii="Calibri" w:hAnsi="Calibri" w:cs="Calibri"/>
        </w:rPr>
        <w:t>: Test the successful download and rendering of credentials from Sunbird RC-based registries.</w:t>
      </w:r>
    </w:p>
    <w:p w14:paraId="7CC18AA7" w14:textId="2F21685D" w:rsidR="001573BB" w:rsidRPr="009611BD" w:rsidRDefault="001573BB" w:rsidP="001573BB">
      <w:pPr>
        <w:pStyle w:val="NormalWeb"/>
        <w:numPr>
          <w:ilvl w:val="0"/>
          <w:numId w:val="17"/>
        </w:numPr>
        <w:rPr>
          <w:rFonts w:ascii="Calibri" w:hAnsi="Calibri" w:cs="Calibri"/>
        </w:rPr>
      </w:pPr>
      <w:r w:rsidRPr="009611BD">
        <w:rPr>
          <w:rFonts w:ascii="Calibri" w:hAnsi="Calibri" w:cs="Calibri"/>
          <w:b/>
          <w:bCs/>
        </w:rPr>
        <w:t>Credential Offer</w:t>
      </w:r>
      <w:r w:rsidRPr="009611BD">
        <w:rPr>
          <w:rFonts w:ascii="Calibri" w:hAnsi="Calibri" w:cs="Calibri"/>
        </w:rPr>
        <w:t>: Test the end-to-end flow of receiving a credential offer via QR and initiating the issuance process.</w:t>
      </w:r>
    </w:p>
    <w:p w14:paraId="27F127C0" w14:textId="14591FCD" w:rsidR="001573BB" w:rsidRPr="009611BD" w:rsidRDefault="001573BB" w:rsidP="001573BB">
      <w:pPr>
        <w:pStyle w:val="NormalWeb"/>
        <w:numPr>
          <w:ilvl w:val="0"/>
          <w:numId w:val="17"/>
        </w:numPr>
        <w:rPr>
          <w:rFonts w:ascii="Calibri" w:hAnsi="Calibri" w:cs="Calibri"/>
        </w:rPr>
      </w:pPr>
      <w:r w:rsidRPr="009611BD">
        <w:rPr>
          <w:rFonts w:ascii="Calibri" w:hAnsi="Calibri" w:cs="Calibri"/>
          <w:b/>
          <w:bCs/>
        </w:rPr>
        <w:t>SD JWT VC download</w:t>
      </w:r>
      <w:r w:rsidRPr="009611BD">
        <w:rPr>
          <w:rFonts w:ascii="Calibri" w:hAnsi="Calibri" w:cs="Calibri"/>
        </w:rPr>
        <w:t>: Verify the download and selective disclosure capabilities of credentials in SD-JWT format.</w:t>
      </w:r>
    </w:p>
    <w:p w14:paraId="3AAF8617" w14:textId="6B3F6A95" w:rsidR="00922CDE" w:rsidRPr="009611BD" w:rsidRDefault="00922CDE" w:rsidP="00922CDE">
      <w:pPr>
        <w:pStyle w:val="NormalWeb"/>
        <w:numPr>
          <w:ilvl w:val="0"/>
          <w:numId w:val="17"/>
        </w:numPr>
        <w:rPr>
          <w:rFonts w:ascii="Calibri" w:hAnsi="Calibri" w:cs="Calibri"/>
        </w:rPr>
      </w:pPr>
      <w:r w:rsidRPr="009611BD">
        <w:rPr>
          <w:rFonts w:ascii="Calibri" w:hAnsi="Calibri" w:cs="Calibri"/>
          <w:b/>
          <w:bCs/>
        </w:rPr>
        <w:t>SVG VC download</w:t>
      </w:r>
      <w:r w:rsidRPr="009611BD">
        <w:rPr>
          <w:rFonts w:ascii="Calibri" w:hAnsi="Calibri" w:cs="Calibri"/>
        </w:rPr>
        <w:t>: Check the download and correct visual rendering of credentials using dynamic SVG templates defined by the issuer.</w:t>
      </w:r>
    </w:p>
    <w:p w14:paraId="698EA69F" w14:textId="77777777" w:rsidR="001573BB" w:rsidRPr="009611BD" w:rsidRDefault="001573BB" w:rsidP="001573BB">
      <w:pPr>
        <w:pStyle w:val="NormalWeb"/>
        <w:numPr>
          <w:ilvl w:val="0"/>
          <w:numId w:val="17"/>
        </w:numPr>
        <w:rPr>
          <w:rFonts w:ascii="Calibri" w:hAnsi="Calibri" w:cs="Calibri"/>
        </w:rPr>
      </w:pPr>
      <w:r w:rsidRPr="009611BD">
        <w:rPr>
          <w:rFonts w:ascii="Calibri" w:hAnsi="Calibri" w:cs="Calibri"/>
          <w:b/>
          <w:bCs/>
        </w:rPr>
        <w:t>Credential registry</w:t>
      </w:r>
      <w:r w:rsidRPr="009611BD">
        <w:rPr>
          <w:rFonts w:ascii="Calibri" w:hAnsi="Calibri" w:cs="Calibri"/>
        </w:rPr>
        <w:t>: Verify the wallet's ability to fetch and display trusted issuers and their metadata from the central registry.</w:t>
      </w:r>
    </w:p>
    <w:p w14:paraId="209B129B" w14:textId="7C21A3D9" w:rsidR="001573BB" w:rsidRPr="009611BD" w:rsidRDefault="001573BB" w:rsidP="001573BB">
      <w:pPr>
        <w:pStyle w:val="NormalWeb"/>
        <w:numPr>
          <w:ilvl w:val="0"/>
          <w:numId w:val="17"/>
        </w:numPr>
        <w:rPr>
          <w:rFonts w:ascii="Calibri" w:hAnsi="Calibri" w:cs="Calibri"/>
        </w:rPr>
      </w:pPr>
      <w:r w:rsidRPr="009611BD">
        <w:rPr>
          <w:rFonts w:ascii="Calibri" w:hAnsi="Calibri" w:cs="Calibri"/>
          <w:b/>
          <w:bCs/>
        </w:rPr>
        <w:t>Backup and restore</w:t>
      </w:r>
      <w:r w:rsidRPr="009611BD">
        <w:rPr>
          <w:rFonts w:ascii="Calibri" w:hAnsi="Calibri" w:cs="Calibri"/>
        </w:rPr>
        <w:t>: Test the backup of credentials to cloud storage and their successful restoration on a new device.</w:t>
      </w:r>
    </w:p>
    <w:p w14:paraId="78258CE9" w14:textId="3197BC69" w:rsidR="001573BB" w:rsidRPr="009611BD" w:rsidRDefault="001573BB" w:rsidP="001573BB">
      <w:pPr>
        <w:pStyle w:val="NormalWeb"/>
        <w:numPr>
          <w:ilvl w:val="0"/>
          <w:numId w:val="17"/>
        </w:numPr>
        <w:rPr>
          <w:rFonts w:ascii="Calibri" w:hAnsi="Calibri" w:cs="Calibri"/>
        </w:rPr>
      </w:pPr>
      <w:r w:rsidRPr="009611BD">
        <w:rPr>
          <w:rFonts w:ascii="Calibri" w:hAnsi="Calibri" w:cs="Calibri"/>
          <w:b/>
          <w:bCs/>
        </w:rPr>
        <w:t>Deleting VC</w:t>
      </w:r>
      <w:r w:rsidRPr="009611BD">
        <w:rPr>
          <w:rFonts w:ascii="Calibri" w:hAnsi="Calibri" w:cs="Calibri"/>
        </w:rPr>
        <w:t>: Validate the permanent removal of a credential from the wallet and UI.</w:t>
      </w:r>
    </w:p>
    <w:p w14:paraId="539BC738" w14:textId="48449F28" w:rsidR="001573BB" w:rsidRPr="009611BD" w:rsidRDefault="00526357" w:rsidP="00AF3F19">
      <w:pPr>
        <w:pStyle w:val="Heading3"/>
        <w:ind w:left="720" w:firstLine="720"/>
        <w:rPr>
          <w:rFonts w:ascii="Calibri" w:hAnsi="Calibri" w:cs="Calibri"/>
        </w:rPr>
      </w:pPr>
      <w:bookmarkStart w:id="4" w:name="_Toc216690443"/>
      <w:r w:rsidRPr="009611BD">
        <w:rPr>
          <w:rFonts w:ascii="Calibri" w:hAnsi="Calibri" w:cs="Calibri"/>
        </w:rPr>
        <w:t xml:space="preserve">1.1.3 </w:t>
      </w:r>
      <w:r w:rsidR="001573BB" w:rsidRPr="009611BD">
        <w:rPr>
          <w:rFonts w:ascii="Calibri" w:hAnsi="Calibri" w:cs="Calibri"/>
        </w:rPr>
        <w:t>Credential Usage &amp; Sharing</w:t>
      </w:r>
      <w:bookmarkEnd w:id="4"/>
    </w:p>
    <w:p w14:paraId="1A36A3DC" w14:textId="588D77F9" w:rsidR="001573BB" w:rsidRPr="009611BD" w:rsidRDefault="00922CDE" w:rsidP="001573BB">
      <w:pPr>
        <w:pStyle w:val="NormalWeb"/>
        <w:numPr>
          <w:ilvl w:val="0"/>
          <w:numId w:val="18"/>
        </w:numPr>
        <w:rPr>
          <w:rFonts w:ascii="Calibri" w:hAnsi="Calibri" w:cs="Calibri"/>
        </w:rPr>
      </w:pPr>
      <w:r w:rsidRPr="009611BD">
        <w:rPr>
          <w:rFonts w:ascii="Calibri" w:hAnsi="Calibri" w:cs="Calibri"/>
          <w:b/>
          <w:bCs/>
        </w:rPr>
        <w:t>BLE (offline)</w:t>
      </w:r>
      <w:r w:rsidR="001573BB" w:rsidRPr="009611BD">
        <w:rPr>
          <w:rFonts w:ascii="Calibri" w:hAnsi="Calibri" w:cs="Calibri"/>
          <w:b/>
          <w:bCs/>
        </w:rPr>
        <w:t xml:space="preserve"> VC sharing</w:t>
      </w:r>
      <w:r w:rsidR="001573BB" w:rsidRPr="009611BD">
        <w:rPr>
          <w:rFonts w:ascii="Calibri" w:hAnsi="Calibri" w:cs="Calibri"/>
        </w:rPr>
        <w:t xml:space="preserve">: </w:t>
      </w:r>
      <w:r w:rsidRPr="009611BD">
        <w:rPr>
          <w:rFonts w:ascii="Calibri" w:hAnsi="Calibri" w:cs="Calibri"/>
        </w:rPr>
        <w:t>Share VCs offline using Bluetooth Low Energy with face auth and with fingerprint biometric authentication.</w:t>
      </w:r>
    </w:p>
    <w:p w14:paraId="3D38F3B5" w14:textId="77777777" w:rsidR="001573BB" w:rsidRPr="009611BD" w:rsidRDefault="001573BB" w:rsidP="001573BB">
      <w:pPr>
        <w:pStyle w:val="NormalWeb"/>
        <w:numPr>
          <w:ilvl w:val="0"/>
          <w:numId w:val="18"/>
        </w:numPr>
        <w:rPr>
          <w:rFonts w:ascii="Calibri" w:hAnsi="Calibri" w:cs="Calibri"/>
        </w:rPr>
      </w:pPr>
      <w:r w:rsidRPr="009611BD">
        <w:rPr>
          <w:rFonts w:ascii="Calibri" w:hAnsi="Calibri" w:cs="Calibri"/>
          <w:b/>
          <w:bCs/>
        </w:rPr>
        <w:t>Pinning a VC</w:t>
      </w:r>
      <w:r w:rsidRPr="009611BD">
        <w:rPr>
          <w:rFonts w:ascii="Calibri" w:hAnsi="Calibri" w:cs="Calibri"/>
        </w:rPr>
        <w:t>: Verify the functionality to pin frequently used credentials to the top of the home screen for quick access.</w:t>
      </w:r>
    </w:p>
    <w:p w14:paraId="504729B4" w14:textId="40FFB544" w:rsidR="001573BB" w:rsidRPr="009611BD" w:rsidRDefault="001573BB" w:rsidP="001573BB">
      <w:pPr>
        <w:pStyle w:val="NormalWeb"/>
        <w:numPr>
          <w:ilvl w:val="0"/>
          <w:numId w:val="18"/>
        </w:numPr>
        <w:rPr>
          <w:rFonts w:ascii="Calibri" w:hAnsi="Calibri" w:cs="Calibri"/>
        </w:rPr>
      </w:pPr>
      <w:r w:rsidRPr="009611BD">
        <w:rPr>
          <w:rFonts w:ascii="Calibri" w:hAnsi="Calibri" w:cs="Calibri"/>
          <w:b/>
          <w:bCs/>
        </w:rPr>
        <w:t>OpenID4VP</w:t>
      </w:r>
      <w:r w:rsidRPr="009611BD">
        <w:rPr>
          <w:rFonts w:ascii="Calibri" w:hAnsi="Calibri" w:cs="Calibri"/>
        </w:rPr>
        <w:t xml:space="preserve">: Test the online presentation </w:t>
      </w:r>
      <w:r w:rsidR="00922CDE" w:rsidRPr="009611BD">
        <w:rPr>
          <w:rFonts w:ascii="Calibri" w:hAnsi="Calibri" w:cs="Calibri"/>
        </w:rPr>
        <w:t xml:space="preserve">and sharing </w:t>
      </w:r>
      <w:r w:rsidRPr="009611BD">
        <w:rPr>
          <w:rFonts w:ascii="Calibri" w:hAnsi="Calibri" w:cs="Calibri"/>
        </w:rPr>
        <w:t>of credentials to a verifier using the standard OpenID for Verifiable Presentations flow.</w:t>
      </w:r>
    </w:p>
    <w:p w14:paraId="5517B66E" w14:textId="00032BA6" w:rsidR="001573BB" w:rsidRPr="009611BD" w:rsidRDefault="001573BB" w:rsidP="001573BB">
      <w:pPr>
        <w:pStyle w:val="NormalWeb"/>
        <w:numPr>
          <w:ilvl w:val="0"/>
          <w:numId w:val="18"/>
        </w:numPr>
        <w:rPr>
          <w:rFonts w:ascii="Calibri" w:hAnsi="Calibri" w:cs="Calibri"/>
        </w:rPr>
      </w:pPr>
      <w:r w:rsidRPr="009611BD">
        <w:rPr>
          <w:rFonts w:ascii="Calibri" w:hAnsi="Calibri" w:cs="Calibri"/>
          <w:b/>
          <w:bCs/>
        </w:rPr>
        <w:t>QR code Login</w:t>
      </w:r>
      <w:r w:rsidRPr="009611BD">
        <w:rPr>
          <w:rFonts w:ascii="Calibri" w:hAnsi="Calibri" w:cs="Calibri"/>
        </w:rPr>
        <w:t>: Verify using the wallet to scan a QR code</w:t>
      </w:r>
      <w:r w:rsidR="00922CDE" w:rsidRPr="009611BD">
        <w:rPr>
          <w:rFonts w:ascii="Calibri" w:hAnsi="Calibri" w:cs="Calibri"/>
        </w:rPr>
        <w:t xml:space="preserve"> </w:t>
      </w:r>
      <w:r w:rsidRPr="009611BD">
        <w:rPr>
          <w:rFonts w:ascii="Calibri" w:hAnsi="Calibri" w:cs="Calibri"/>
        </w:rPr>
        <w:t>and authenticate user login for third-party Relying Parties.</w:t>
      </w:r>
    </w:p>
    <w:p w14:paraId="6CE2D4D2" w14:textId="14AB09AD" w:rsidR="001573BB" w:rsidRPr="009611BD" w:rsidRDefault="00526357" w:rsidP="00AF3F19">
      <w:pPr>
        <w:pStyle w:val="Heading3"/>
        <w:ind w:left="720" w:firstLine="720"/>
        <w:rPr>
          <w:rFonts w:ascii="Calibri" w:hAnsi="Calibri" w:cs="Calibri"/>
        </w:rPr>
      </w:pPr>
      <w:bookmarkStart w:id="5" w:name="_Toc216690444"/>
      <w:r w:rsidRPr="009611BD">
        <w:rPr>
          <w:rFonts w:ascii="Calibri" w:hAnsi="Calibri" w:cs="Calibri"/>
        </w:rPr>
        <w:t xml:space="preserve">1.1.4 </w:t>
      </w:r>
      <w:r w:rsidR="001573BB" w:rsidRPr="009611BD">
        <w:rPr>
          <w:rFonts w:ascii="Calibri" w:hAnsi="Calibri" w:cs="Calibri"/>
        </w:rPr>
        <w:t>User Experience &amp; Navigation</w:t>
      </w:r>
      <w:bookmarkEnd w:id="5"/>
    </w:p>
    <w:p w14:paraId="550B67E3" w14:textId="409751A3" w:rsidR="001573BB" w:rsidRPr="009611BD" w:rsidRDefault="001573BB" w:rsidP="001573BB">
      <w:pPr>
        <w:pStyle w:val="NormalWeb"/>
        <w:numPr>
          <w:ilvl w:val="0"/>
          <w:numId w:val="19"/>
        </w:numPr>
        <w:rPr>
          <w:rFonts w:ascii="Calibri" w:hAnsi="Calibri" w:cs="Calibri"/>
        </w:rPr>
      </w:pPr>
      <w:r w:rsidRPr="009611BD">
        <w:rPr>
          <w:rFonts w:ascii="Calibri" w:hAnsi="Calibri" w:cs="Calibri"/>
          <w:b/>
          <w:bCs/>
        </w:rPr>
        <w:t>Multi language support</w:t>
      </w:r>
      <w:r w:rsidRPr="009611BD">
        <w:rPr>
          <w:rFonts w:ascii="Calibri" w:hAnsi="Calibri" w:cs="Calibri"/>
        </w:rPr>
        <w:t>: Check UI rendering, label translations, and layout stability across all supported languages (</w:t>
      </w:r>
      <w:r w:rsidR="00922CDE" w:rsidRPr="009611BD">
        <w:rPr>
          <w:rFonts w:ascii="Calibri" w:hAnsi="Calibri" w:cs="Calibri"/>
        </w:rPr>
        <w:t xml:space="preserve">Kannada, </w:t>
      </w:r>
      <w:r w:rsidRPr="009611BD">
        <w:rPr>
          <w:rFonts w:ascii="Calibri" w:hAnsi="Calibri" w:cs="Calibri"/>
        </w:rPr>
        <w:t>Hindi, Tamil, Arabic</w:t>
      </w:r>
      <w:r w:rsidR="00922CDE" w:rsidRPr="009611BD">
        <w:rPr>
          <w:rFonts w:ascii="Calibri" w:hAnsi="Calibri" w:cs="Calibri"/>
        </w:rPr>
        <w:t>, Filipino and English</w:t>
      </w:r>
      <w:r w:rsidRPr="009611BD">
        <w:rPr>
          <w:rFonts w:ascii="Calibri" w:hAnsi="Calibri" w:cs="Calibri"/>
        </w:rPr>
        <w:t>).</w:t>
      </w:r>
    </w:p>
    <w:p w14:paraId="319D4303" w14:textId="3C052AB0" w:rsidR="001573BB" w:rsidRPr="009611BD" w:rsidRDefault="001573BB" w:rsidP="001573BB">
      <w:pPr>
        <w:pStyle w:val="NormalWeb"/>
        <w:numPr>
          <w:ilvl w:val="0"/>
          <w:numId w:val="19"/>
        </w:numPr>
        <w:rPr>
          <w:rFonts w:ascii="Calibri" w:hAnsi="Calibri" w:cs="Calibri"/>
        </w:rPr>
      </w:pPr>
      <w:r w:rsidRPr="009611BD">
        <w:rPr>
          <w:rFonts w:ascii="Calibri" w:hAnsi="Calibri" w:cs="Calibri"/>
          <w:b/>
          <w:bCs/>
        </w:rPr>
        <w:t>Deep link navigation</w:t>
      </w:r>
      <w:r w:rsidR="00922CDE" w:rsidRPr="009611BD">
        <w:rPr>
          <w:rFonts w:ascii="Calibri" w:hAnsi="Calibri" w:cs="Calibri"/>
          <w:b/>
          <w:bCs/>
        </w:rPr>
        <w:t xml:space="preserve"> (same device flow)</w:t>
      </w:r>
      <w:r w:rsidRPr="009611BD">
        <w:rPr>
          <w:rFonts w:ascii="Calibri" w:hAnsi="Calibri" w:cs="Calibri"/>
        </w:rPr>
        <w:t xml:space="preserve">: Verify that external links (e.g., </w:t>
      </w:r>
      <w:r w:rsidRPr="009611BD">
        <w:rPr>
          <w:rStyle w:val="HTMLCode"/>
          <w:rFonts w:ascii="Calibri" w:eastAsiaTheme="majorEastAsia" w:hAnsi="Calibri" w:cs="Calibri"/>
        </w:rPr>
        <w:t>inji://</w:t>
      </w:r>
      <w:r w:rsidRPr="009611BD">
        <w:rPr>
          <w:rFonts w:ascii="Calibri" w:hAnsi="Calibri" w:cs="Calibri"/>
        </w:rPr>
        <w:t>) correctly open the app and navigate to specific screen</w:t>
      </w:r>
      <w:r w:rsidR="00922CDE" w:rsidRPr="009611BD">
        <w:rPr>
          <w:rFonts w:ascii="Calibri" w:hAnsi="Calibri" w:cs="Calibri"/>
        </w:rPr>
        <w:t>s</w:t>
      </w:r>
      <w:r w:rsidRPr="009611BD">
        <w:rPr>
          <w:rFonts w:ascii="Calibri" w:hAnsi="Calibri" w:cs="Calibri"/>
        </w:rPr>
        <w:t>.</w:t>
      </w:r>
    </w:p>
    <w:p w14:paraId="47711C71" w14:textId="77777777" w:rsidR="001573BB" w:rsidRPr="009611BD" w:rsidRDefault="001573BB" w:rsidP="0016147C">
      <w:pPr>
        <w:pStyle w:val="NormalWeb"/>
        <w:ind w:left="432"/>
        <w:rPr>
          <w:rFonts w:ascii="Calibri" w:hAnsi="Calibri" w:cs="Calibri"/>
          <w:lang w:val="en-IN"/>
        </w:rPr>
      </w:pPr>
    </w:p>
    <w:p w14:paraId="70276F12" w14:textId="470E72B1" w:rsidR="00C900BC" w:rsidRPr="009611BD" w:rsidRDefault="00C900BC" w:rsidP="00C900BC">
      <w:pPr>
        <w:pStyle w:val="Heading1"/>
        <w:numPr>
          <w:ilvl w:val="0"/>
          <w:numId w:val="1"/>
        </w:numPr>
        <w:spacing w:before="120" w:line="256" w:lineRule="auto"/>
        <w:ind w:left="720" w:hanging="360"/>
        <w:jc w:val="left"/>
        <w:rPr>
          <w:rFonts w:ascii="Calibri" w:hAnsi="Calibri" w:cs="Calibri"/>
        </w:rPr>
      </w:pPr>
      <w:bookmarkStart w:id="6" w:name="_Toc216690445"/>
      <w:r w:rsidRPr="009611BD">
        <w:rPr>
          <w:rFonts w:ascii="Calibri" w:hAnsi="Calibri" w:cs="Calibri"/>
        </w:rPr>
        <w:t>Test Approach</w:t>
      </w:r>
      <w:bookmarkEnd w:id="6"/>
    </w:p>
    <w:p w14:paraId="7089488B" w14:textId="09EDEA92" w:rsidR="0016147C" w:rsidRPr="009611BD" w:rsidRDefault="0016147C" w:rsidP="00044079">
      <w:pPr>
        <w:pStyle w:val="NormalWeb"/>
        <w:ind w:firstLine="360"/>
        <w:rPr>
          <w:rFonts w:ascii="Calibri" w:hAnsi="Calibri" w:cs="Calibri"/>
        </w:rPr>
      </w:pPr>
      <w:r w:rsidRPr="009611BD">
        <w:rPr>
          <w:rFonts w:ascii="Calibri" w:hAnsi="Calibri" w:cs="Calibri"/>
        </w:rPr>
        <w:t>The</w:t>
      </w:r>
      <w:r w:rsidR="00044079" w:rsidRPr="009611BD">
        <w:rPr>
          <w:rFonts w:ascii="Calibri" w:hAnsi="Calibri" w:cs="Calibri"/>
          <w:b/>
          <w:bCs/>
        </w:rPr>
        <w:t xml:space="preserve"> Functional verification</w:t>
      </w:r>
      <w:r w:rsidR="00044079" w:rsidRPr="009611BD">
        <w:rPr>
          <w:rFonts w:ascii="Calibri" w:hAnsi="Calibri" w:cs="Calibri"/>
        </w:rPr>
        <w:t xml:space="preserve"> of the Inji Mobile Wallet application is performed on Android and iOS platforms to ensure alignment with product specifications and business requirements.</w:t>
      </w:r>
      <w:r w:rsidR="00044079" w:rsidRPr="009611BD">
        <w:rPr>
          <w:rFonts w:ascii="Calibri" w:hAnsi="Calibri" w:cs="Calibri"/>
          <w:lang w:val="en-IN"/>
        </w:rPr>
        <w:t xml:space="preserve"> </w:t>
      </w:r>
      <w:r w:rsidR="00044079" w:rsidRPr="009611BD">
        <w:rPr>
          <w:rFonts w:ascii="Calibri" w:hAnsi="Calibri" w:cs="Calibri"/>
        </w:rPr>
        <w:t xml:space="preserve">Analyzed with respect to functional stability, data integrity, and UI consistency. The validation adopts a </w:t>
      </w:r>
      <w:r w:rsidR="00044079" w:rsidRPr="009611BD">
        <w:rPr>
          <w:rFonts w:ascii="Calibri" w:hAnsi="Calibri" w:cs="Calibri"/>
          <w:b/>
          <w:bCs/>
        </w:rPr>
        <w:t xml:space="preserve">persona-based </w:t>
      </w:r>
      <w:r w:rsidR="00044079" w:rsidRPr="009611BD">
        <w:rPr>
          <w:rFonts w:ascii="Calibri" w:hAnsi="Calibri" w:cs="Calibri"/>
        </w:rPr>
        <w:t>testing strategy, simulating real-world user scenarios across diverse device matrices and multi-language configurations to ensure robustness in both online and offline environments.</w:t>
      </w:r>
    </w:p>
    <w:p w14:paraId="211FED27" w14:textId="77777777" w:rsidR="00044079" w:rsidRPr="009611BD" w:rsidRDefault="00044079" w:rsidP="00044079">
      <w:pPr>
        <w:pStyle w:val="NormalWeb"/>
        <w:ind w:firstLine="360"/>
        <w:rPr>
          <w:rFonts w:ascii="Calibri" w:hAnsi="Calibri" w:cs="Calibri"/>
          <w:lang w:val="en-IN"/>
        </w:rPr>
      </w:pPr>
    </w:p>
    <w:p w14:paraId="2B0265BE" w14:textId="77777777" w:rsidR="003543DC" w:rsidRPr="009611BD" w:rsidRDefault="003543DC" w:rsidP="003543DC">
      <w:pPr>
        <w:spacing w:after="0" w:line="240" w:lineRule="auto"/>
        <w:ind w:firstLine="360"/>
        <w:rPr>
          <w:rFonts w:ascii="Calibri" w:hAnsi="Calibri" w:cs="Calibri"/>
          <w:sz w:val="24"/>
          <w:szCs w:val="24"/>
        </w:rPr>
      </w:pPr>
      <w:r w:rsidRPr="009611BD">
        <w:rPr>
          <w:rFonts w:ascii="Calibri" w:hAnsi="Calibri" w:cs="Calibri"/>
          <w:sz w:val="24"/>
          <w:szCs w:val="24"/>
        </w:rPr>
        <w:fldChar w:fldCharType="begin">
          <w:ffData>
            <w:name w:val="Check1"/>
            <w:enabled/>
            <w:calcOnExit w:val="0"/>
            <w:checkBox>
              <w:sizeAuto/>
              <w:default w:val="0"/>
            </w:checkBox>
          </w:ffData>
        </w:fldChar>
      </w:r>
      <w:bookmarkStart w:id="7" w:name="Check1"/>
      <w:r w:rsidRPr="009611BD">
        <w:rPr>
          <w:rFonts w:ascii="Calibri" w:hAnsi="Calibri" w:cs="Calibri"/>
          <w:sz w:val="24"/>
          <w:szCs w:val="24"/>
        </w:rPr>
        <w:instrText xml:space="preserve"> FORMCHECKBOX </w:instrText>
      </w:r>
      <w:r w:rsidRPr="009611BD">
        <w:rPr>
          <w:rFonts w:ascii="Calibri" w:hAnsi="Calibri" w:cs="Calibri"/>
          <w:sz w:val="24"/>
          <w:szCs w:val="24"/>
        </w:rPr>
      </w:r>
      <w:r w:rsidRPr="009611BD">
        <w:rPr>
          <w:rFonts w:ascii="Calibri" w:hAnsi="Calibri" w:cs="Calibri"/>
          <w:sz w:val="24"/>
          <w:szCs w:val="24"/>
        </w:rPr>
        <w:fldChar w:fldCharType="separate"/>
      </w:r>
      <w:r w:rsidRPr="009611BD">
        <w:rPr>
          <w:rFonts w:ascii="Calibri" w:hAnsi="Calibri" w:cs="Calibri"/>
          <w:sz w:val="24"/>
          <w:szCs w:val="24"/>
        </w:rPr>
        <w:fldChar w:fldCharType="end"/>
      </w:r>
      <w:bookmarkEnd w:id="7"/>
      <w:r w:rsidRPr="009611BD">
        <w:rPr>
          <w:rFonts w:ascii="Calibri" w:hAnsi="Calibri" w:cs="Calibri"/>
          <w:sz w:val="24"/>
          <w:szCs w:val="24"/>
        </w:rPr>
        <w:t xml:space="preserve"> Functionality</w:t>
      </w:r>
    </w:p>
    <w:p w14:paraId="160602AB" w14:textId="50C0F85E" w:rsidR="003543DC" w:rsidRPr="009611BD" w:rsidRDefault="003543DC" w:rsidP="003543DC">
      <w:pPr>
        <w:spacing w:after="0" w:line="240" w:lineRule="auto"/>
        <w:ind w:left="360"/>
        <w:rPr>
          <w:rFonts w:ascii="Calibri" w:hAnsi="Calibri" w:cs="Calibri"/>
          <w:sz w:val="24"/>
          <w:szCs w:val="24"/>
        </w:rPr>
      </w:pPr>
      <w:r w:rsidRPr="009611BD">
        <w:rPr>
          <w:rFonts w:ascii="Calibri" w:hAnsi="Calibri" w:cs="Calibri"/>
          <w:sz w:val="24"/>
          <w:szCs w:val="24"/>
        </w:rPr>
        <w:fldChar w:fldCharType="begin">
          <w:ffData>
            <w:name w:val="Check2"/>
            <w:enabled/>
            <w:calcOnExit w:val="0"/>
            <w:checkBox>
              <w:sizeAuto/>
              <w:default w:val="0"/>
            </w:checkBox>
          </w:ffData>
        </w:fldChar>
      </w:r>
      <w:bookmarkStart w:id="8" w:name="Check2"/>
      <w:r w:rsidRPr="009611BD">
        <w:rPr>
          <w:rFonts w:ascii="Calibri" w:hAnsi="Calibri" w:cs="Calibri"/>
          <w:sz w:val="24"/>
          <w:szCs w:val="24"/>
        </w:rPr>
        <w:instrText xml:space="preserve"> FORMCHECKBOX </w:instrText>
      </w:r>
      <w:r w:rsidRPr="009611BD">
        <w:rPr>
          <w:rFonts w:ascii="Calibri" w:hAnsi="Calibri" w:cs="Calibri"/>
          <w:sz w:val="24"/>
          <w:szCs w:val="24"/>
        </w:rPr>
      </w:r>
      <w:r w:rsidRPr="009611BD">
        <w:rPr>
          <w:rFonts w:ascii="Calibri" w:hAnsi="Calibri" w:cs="Calibri"/>
          <w:sz w:val="24"/>
          <w:szCs w:val="24"/>
        </w:rPr>
        <w:fldChar w:fldCharType="separate"/>
      </w:r>
      <w:r w:rsidRPr="009611BD">
        <w:rPr>
          <w:rFonts w:ascii="Calibri" w:hAnsi="Calibri" w:cs="Calibri"/>
          <w:sz w:val="24"/>
          <w:szCs w:val="24"/>
        </w:rPr>
        <w:fldChar w:fldCharType="end"/>
      </w:r>
      <w:bookmarkEnd w:id="8"/>
      <w:r w:rsidRPr="009611BD">
        <w:rPr>
          <w:rFonts w:ascii="Calibri" w:hAnsi="Calibri" w:cs="Calibri"/>
          <w:sz w:val="24"/>
          <w:szCs w:val="24"/>
        </w:rPr>
        <w:t xml:space="preserve"> Combinatio</w:t>
      </w:r>
      <w:r w:rsidR="00E972A7" w:rsidRPr="009611BD">
        <w:rPr>
          <w:rFonts w:ascii="Calibri" w:hAnsi="Calibri" w:cs="Calibri"/>
          <w:sz w:val="24"/>
          <w:szCs w:val="24"/>
        </w:rPr>
        <w:t>n</w:t>
      </w:r>
    </w:p>
    <w:p w14:paraId="7FA10906" w14:textId="57A2DB2E" w:rsidR="003543DC" w:rsidRPr="009611BD" w:rsidRDefault="003543DC" w:rsidP="003543DC">
      <w:pPr>
        <w:spacing w:after="0" w:line="240" w:lineRule="auto"/>
        <w:ind w:left="360"/>
        <w:rPr>
          <w:rFonts w:ascii="Calibri" w:hAnsi="Calibri" w:cs="Calibri"/>
          <w:sz w:val="24"/>
          <w:szCs w:val="24"/>
        </w:rPr>
      </w:pPr>
      <w:r w:rsidRPr="009611BD">
        <w:rPr>
          <w:rFonts w:ascii="Calibri" w:hAnsi="Calibri" w:cs="Calibri"/>
          <w:sz w:val="24"/>
          <w:szCs w:val="24"/>
        </w:rPr>
        <w:fldChar w:fldCharType="begin">
          <w:ffData>
            <w:name w:val="Check3"/>
            <w:enabled/>
            <w:calcOnExit w:val="0"/>
            <w:checkBox>
              <w:sizeAuto/>
              <w:default w:val="0"/>
            </w:checkBox>
          </w:ffData>
        </w:fldChar>
      </w:r>
      <w:bookmarkStart w:id="9" w:name="Check3"/>
      <w:r w:rsidRPr="009611BD">
        <w:rPr>
          <w:rFonts w:ascii="Calibri" w:hAnsi="Calibri" w:cs="Calibri"/>
          <w:sz w:val="24"/>
          <w:szCs w:val="24"/>
        </w:rPr>
        <w:instrText xml:space="preserve"> FORMCHECKBOX </w:instrText>
      </w:r>
      <w:r w:rsidRPr="009611BD">
        <w:rPr>
          <w:rFonts w:ascii="Calibri" w:hAnsi="Calibri" w:cs="Calibri"/>
          <w:sz w:val="24"/>
          <w:szCs w:val="24"/>
        </w:rPr>
      </w:r>
      <w:r w:rsidRPr="009611BD">
        <w:rPr>
          <w:rFonts w:ascii="Calibri" w:hAnsi="Calibri" w:cs="Calibri"/>
          <w:sz w:val="24"/>
          <w:szCs w:val="24"/>
        </w:rPr>
        <w:fldChar w:fldCharType="separate"/>
      </w:r>
      <w:r w:rsidRPr="009611BD">
        <w:rPr>
          <w:rFonts w:ascii="Calibri" w:hAnsi="Calibri" w:cs="Calibri"/>
          <w:sz w:val="24"/>
          <w:szCs w:val="24"/>
        </w:rPr>
        <w:fldChar w:fldCharType="end"/>
      </w:r>
      <w:bookmarkEnd w:id="9"/>
      <w:r w:rsidRPr="009611BD">
        <w:rPr>
          <w:rFonts w:ascii="Calibri" w:hAnsi="Calibri" w:cs="Calibri"/>
          <w:sz w:val="24"/>
          <w:szCs w:val="24"/>
        </w:rPr>
        <w:t xml:space="preserve"> </w:t>
      </w:r>
      <w:r w:rsidR="00E972A7" w:rsidRPr="009611BD">
        <w:rPr>
          <w:rStyle w:val="normaltextrun"/>
          <w:rFonts w:ascii="Calibri" w:hAnsi="Calibri" w:cs="Calibri"/>
          <w:color w:val="000000"/>
          <w:sz w:val="24"/>
          <w:szCs w:val="24"/>
          <w:shd w:val="clear" w:color="auto" w:fill="FFFFFF"/>
          <w:lang w:val="en"/>
        </w:rPr>
        <w:t>Configurability </w:t>
      </w:r>
      <w:r w:rsidR="00E972A7" w:rsidRPr="009611BD">
        <w:rPr>
          <w:rStyle w:val="eop"/>
          <w:rFonts w:ascii="Calibri" w:hAnsi="Calibri" w:cs="Calibri"/>
          <w:color w:val="000000"/>
          <w:sz w:val="24"/>
          <w:szCs w:val="24"/>
          <w:shd w:val="clear" w:color="auto" w:fill="FFFFFF"/>
        </w:rPr>
        <w:t> </w:t>
      </w:r>
    </w:p>
    <w:p w14:paraId="5FE42024" w14:textId="13C715FA" w:rsidR="003543DC" w:rsidRPr="009611BD" w:rsidRDefault="003543DC" w:rsidP="003543DC">
      <w:pPr>
        <w:spacing w:after="0" w:line="240" w:lineRule="auto"/>
        <w:ind w:left="360"/>
        <w:rPr>
          <w:rFonts w:ascii="Calibri" w:hAnsi="Calibri" w:cs="Calibri"/>
          <w:sz w:val="24"/>
          <w:szCs w:val="24"/>
        </w:rPr>
      </w:pPr>
      <w:r w:rsidRPr="009611BD">
        <w:rPr>
          <w:rFonts w:ascii="Calibri" w:hAnsi="Calibri" w:cs="Calibri"/>
          <w:sz w:val="24"/>
          <w:szCs w:val="24"/>
        </w:rPr>
        <w:fldChar w:fldCharType="begin">
          <w:ffData>
            <w:name w:val="Check4"/>
            <w:enabled/>
            <w:calcOnExit w:val="0"/>
            <w:checkBox>
              <w:sizeAuto/>
              <w:default w:val="0"/>
            </w:checkBox>
          </w:ffData>
        </w:fldChar>
      </w:r>
      <w:bookmarkStart w:id="10" w:name="Check4"/>
      <w:r w:rsidRPr="009611BD">
        <w:rPr>
          <w:rFonts w:ascii="Calibri" w:hAnsi="Calibri" w:cs="Calibri"/>
          <w:sz w:val="24"/>
          <w:szCs w:val="24"/>
        </w:rPr>
        <w:instrText xml:space="preserve"> FORMCHECKBOX </w:instrText>
      </w:r>
      <w:r w:rsidRPr="009611BD">
        <w:rPr>
          <w:rFonts w:ascii="Calibri" w:hAnsi="Calibri" w:cs="Calibri"/>
          <w:sz w:val="24"/>
          <w:szCs w:val="24"/>
        </w:rPr>
      </w:r>
      <w:r w:rsidRPr="009611BD">
        <w:rPr>
          <w:rFonts w:ascii="Calibri" w:hAnsi="Calibri" w:cs="Calibri"/>
          <w:sz w:val="24"/>
          <w:szCs w:val="24"/>
        </w:rPr>
        <w:fldChar w:fldCharType="separate"/>
      </w:r>
      <w:r w:rsidRPr="009611BD">
        <w:rPr>
          <w:rFonts w:ascii="Calibri" w:hAnsi="Calibri" w:cs="Calibri"/>
          <w:sz w:val="24"/>
          <w:szCs w:val="24"/>
        </w:rPr>
        <w:fldChar w:fldCharType="end"/>
      </w:r>
      <w:bookmarkEnd w:id="10"/>
      <w:r w:rsidRPr="009611BD">
        <w:rPr>
          <w:rFonts w:ascii="Calibri" w:hAnsi="Calibri" w:cs="Calibri"/>
          <w:sz w:val="24"/>
          <w:szCs w:val="24"/>
        </w:rPr>
        <w:t xml:space="preserve"> </w:t>
      </w:r>
      <w:r w:rsidR="00E972A7" w:rsidRPr="009611BD">
        <w:rPr>
          <w:rStyle w:val="normaltextrun"/>
          <w:rFonts w:ascii="Calibri" w:hAnsi="Calibri" w:cs="Calibri"/>
          <w:color w:val="000000"/>
          <w:sz w:val="24"/>
          <w:szCs w:val="24"/>
          <w:shd w:val="clear" w:color="auto" w:fill="FFFFFF"/>
          <w:lang w:val="en"/>
        </w:rPr>
        <w:t>Customizability</w:t>
      </w:r>
    </w:p>
    <w:p w14:paraId="729DCE5B" w14:textId="46898152" w:rsidR="003543DC" w:rsidRPr="009611BD" w:rsidRDefault="003543DC" w:rsidP="003543DC">
      <w:pPr>
        <w:spacing w:after="0" w:line="240" w:lineRule="auto"/>
        <w:ind w:left="360"/>
        <w:rPr>
          <w:rFonts w:ascii="Calibri" w:hAnsi="Calibri" w:cs="Calibri"/>
          <w:sz w:val="24"/>
          <w:szCs w:val="24"/>
        </w:rPr>
      </w:pPr>
      <w:r w:rsidRPr="009611BD">
        <w:rPr>
          <w:rFonts w:ascii="Calibri" w:hAnsi="Calibri" w:cs="Calibri"/>
          <w:sz w:val="24"/>
          <w:szCs w:val="24"/>
        </w:rPr>
        <w:fldChar w:fldCharType="begin">
          <w:ffData>
            <w:name w:val="Check5"/>
            <w:enabled/>
            <w:calcOnExit w:val="0"/>
            <w:checkBox>
              <w:sizeAuto/>
              <w:default w:val="0"/>
            </w:checkBox>
          </w:ffData>
        </w:fldChar>
      </w:r>
      <w:bookmarkStart w:id="11" w:name="Check5"/>
      <w:r w:rsidRPr="009611BD">
        <w:rPr>
          <w:rFonts w:ascii="Calibri" w:hAnsi="Calibri" w:cs="Calibri"/>
          <w:sz w:val="24"/>
          <w:szCs w:val="24"/>
        </w:rPr>
        <w:instrText xml:space="preserve"> FORMCHECKBOX </w:instrText>
      </w:r>
      <w:r w:rsidRPr="009611BD">
        <w:rPr>
          <w:rFonts w:ascii="Calibri" w:hAnsi="Calibri" w:cs="Calibri"/>
          <w:sz w:val="24"/>
          <w:szCs w:val="24"/>
        </w:rPr>
      </w:r>
      <w:r w:rsidRPr="009611BD">
        <w:rPr>
          <w:rFonts w:ascii="Calibri" w:hAnsi="Calibri" w:cs="Calibri"/>
          <w:sz w:val="24"/>
          <w:szCs w:val="24"/>
        </w:rPr>
        <w:fldChar w:fldCharType="separate"/>
      </w:r>
      <w:r w:rsidRPr="009611BD">
        <w:rPr>
          <w:rFonts w:ascii="Calibri" w:hAnsi="Calibri" w:cs="Calibri"/>
          <w:sz w:val="24"/>
          <w:szCs w:val="24"/>
        </w:rPr>
        <w:fldChar w:fldCharType="end"/>
      </w:r>
      <w:bookmarkEnd w:id="11"/>
      <w:r w:rsidRPr="009611BD">
        <w:rPr>
          <w:rFonts w:ascii="Calibri" w:hAnsi="Calibri" w:cs="Calibri"/>
          <w:sz w:val="24"/>
          <w:szCs w:val="24"/>
        </w:rPr>
        <w:t xml:space="preserve"> Library verification</w:t>
      </w:r>
      <w:r w:rsidR="00AB1FF7" w:rsidRPr="009611BD">
        <w:rPr>
          <w:rFonts w:ascii="Calibri" w:hAnsi="Calibri" w:cs="Calibri"/>
          <w:sz w:val="24"/>
          <w:szCs w:val="24"/>
        </w:rPr>
        <w:t xml:space="preserve"> (</w:t>
      </w:r>
      <w:proofErr w:type="spellStart"/>
      <w:r w:rsidR="00AB1FF7" w:rsidRPr="009611BD">
        <w:rPr>
          <w:rFonts w:ascii="Calibri" w:hAnsi="Calibri" w:cs="Calibri"/>
          <w:sz w:val="24"/>
          <w:szCs w:val="24"/>
        </w:rPr>
        <w:t>vc</w:t>
      </w:r>
      <w:proofErr w:type="spellEnd"/>
      <w:r w:rsidR="00AB1FF7" w:rsidRPr="009611BD">
        <w:rPr>
          <w:rFonts w:ascii="Calibri" w:hAnsi="Calibri" w:cs="Calibri"/>
          <w:sz w:val="24"/>
          <w:szCs w:val="24"/>
        </w:rPr>
        <w:t>-verifier)</w:t>
      </w:r>
    </w:p>
    <w:p w14:paraId="073973C5" w14:textId="74E32821" w:rsidR="00C900BC" w:rsidRPr="009611BD" w:rsidRDefault="00C900BC" w:rsidP="00C900BC">
      <w:pPr>
        <w:pStyle w:val="ListParagraph"/>
        <w:ind w:left="432"/>
        <w:rPr>
          <w:rFonts w:ascii="Calibri" w:hAnsi="Calibri" w:cs="Calibri"/>
          <w:sz w:val="24"/>
          <w:szCs w:val="24"/>
        </w:rPr>
      </w:pPr>
    </w:p>
    <w:p w14:paraId="06F47F42" w14:textId="4B827622" w:rsidR="00224F75" w:rsidRPr="009611BD" w:rsidRDefault="00C900BC" w:rsidP="00044079">
      <w:pPr>
        <w:pStyle w:val="Heading1"/>
        <w:numPr>
          <w:ilvl w:val="0"/>
          <w:numId w:val="1"/>
        </w:numPr>
        <w:spacing w:before="120" w:line="256" w:lineRule="auto"/>
        <w:ind w:left="720" w:hanging="360"/>
        <w:jc w:val="left"/>
        <w:rPr>
          <w:rFonts w:ascii="Calibri" w:hAnsi="Calibri" w:cs="Calibri"/>
        </w:rPr>
      </w:pPr>
      <w:bookmarkStart w:id="12" w:name="_Toc17829893"/>
      <w:bookmarkStart w:id="13" w:name="_Toc216690446"/>
      <w:r w:rsidRPr="009611BD">
        <w:rPr>
          <w:rFonts w:ascii="Calibri" w:hAnsi="Calibri" w:cs="Calibri"/>
        </w:rPr>
        <w:t xml:space="preserve">Test </w:t>
      </w:r>
      <w:bookmarkEnd w:id="12"/>
      <w:r w:rsidRPr="009611BD">
        <w:rPr>
          <w:rFonts w:ascii="Calibri" w:hAnsi="Calibri" w:cs="Calibri"/>
        </w:rPr>
        <w:t>Organization</w:t>
      </w:r>
      <w:bookmarkEnd w:id="13"/>
    </w:p>
    <w:p w14:paraId="3C165667" w14:textId="6EA3DCB7" w:rsidR="00C900BC" w:rsidRPr="009611BD" w:rsidRDefault="00C900BC" w:rsidP="00C900BC">
      <w:pPr>
        <w:pStyle w:val="Caption"/>
        <w:keepNext/>
        <w:spacing w:before="120" w:after="0"/>
        <w:ind w:left="432"/>
        <w:jc w:val="left"/>
        <w:rPr>
          <w:rFonts w:ascii="Calibri" w:hAnsi="Calibri" w:cs="Calibri"/>
          <w:szCs w:val="24"/>
        </w:rPr>
      </w:pPr>
      <w:bookmarkStart w:id="14" w:name="_Toc521334272"/>
      <w:r w:rsidRPr="009611BD">
        <w:rPr>
          <w:rFonts w:ascii="Calibri" w:hAnsi="Calibri" w:cs="Calibri"/>
          <w:szCs w:val="24"/>
        </w:rPr>
        <w:t xml:space="preserve">Table </w:t>
      </w:r>
      <w:r w:rsidR="00565155" w:rsidRPr="009611BD">
        <w:rPr>
          <w:rFonts w:ascii="Calibri" w:hAnsi="Calibri" w:cs="Calibri"/>
          <w:noProof/>
          <w:szCs w:val="24"/>
        </w:rPr>
        <w:t>1</w:t>
      </w:r>
      <w:r w:rsidRPr="009611BD">
        <w:rPr>
          <w:rFonts w:ascii="Calibri" w:hAnsi="Calibri" w:cs="Calibri"/>
          <w:szCs w:val="24"/>
        </w:rPr>
        <w:t>: Test Organization</w:t>
      </w:r>
      <w:bookmarkEnd w:id="1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890"/>
        <w:gridCol w:w="2340"/>
        <w:gridCol w:w="5130"/>
      </w:tblGrid>
      <w:tr w:rsidR="00C900BC" w:rsidRPr="009611BD" w14:paraId="0DD17DA0" w14:textId="77777777" w:rsidTr="57B6EFC2">
        <w:trPr>
          <w:tblHeader/>
          <w:jc w:val="center"/>
        </w:trPr>
        <w:tc>
          <w:tcPr>
            <w:tcW w:w="1890" w:type="dxa"/>
            <w:shd w:val="clear" w:color="auto" w:fill="0A1D30"/>
          </w:tcPr>
          <w:p w14:paraId="3FFD7A98" w14:textId="77777777" w:rsidR="00C900BC" w:rsidRPr="009611BD" w:rsidRDefault="00C900BC" w:rsidP="00A45D79">
            <w:pPr>
              <w:pStyle w:val="TableColumnHeading"/>
              <w:rPr>
                <w:rFonts w:ascii="Calibri" w:hAnsi="Calibri" w:cs="Calibri"/>
              </w:rPr>
            </w:pPr>
            <w:r w:rsidRPr="009611BD">
              <w:rPr>
                <w:rFonts w:ascii="Calibri" w:hAnsi="Calibri" w:cs="Calibri"/>
              </w:rPr>
              <w:t>Name</w:t>
            </w:r>
          </w:p>
        </w:tc>
        <w:tc>
          <w:tcPr>
            <w:tcW w:w="2340" w:type="dxa"/>
            <w:shd w:val="clear" w:color="auto" w:fill="0A1D30"/>
          </w:tcPr>
          <w:p w14:paraId="7A54F680" w14:textId="77777777" w:rsidR="00C900BC" w:rsidRPr="009611BD" w:rsidRDefault="00C900BC" w:rsidP="00A45D79">
            <w:pPr>
              <w:pStyle w:val="TableColumnHeading"/>
              <w:rPr>
                <w:rFonts w:ascii="Calibri" w:hAnsi="Calibri" w:cs="Calibri"/>
              </w:rPr>
            </w:pPr>
            <w:r w:rsidRPr="009611BD">
              <w:rPr>
                <w:rFonts w:ascii="Calibri" w:hAnsi="Calibri" w:cs="Calibri"/>
              </w:rPr>
              <w:t>Functional Role</w:t>
            </w:r>
          </w:p>
        </w:tc>
        <w:tc>
          <w:tcPr>
            <w:tcW w:w="5130" w:type="dxa"/>
            <w:shd w:val="clear" w:color="auto" w:fill="0A1D30"/>
          </w:tcPr>
          <w:p w14:paraId="2881922C" w14:textId="77777777" w:rsidR="00C900BC" w:rsidRPr="009611BD" w:rsidRDefault="00C900BC" w:rsidP="00A45D79">
            <w:pPr>
              <w:pStyle w:val="TableColumnHeading"/>
              <w:rPr>
                <w:rFonts w:ascii="Calibri" w:hAnsi="Calibri" w:cs="Calibri"/>
              </w:rPr>
            </w:pPr>
            <w:r w:rsidRPr="009611BD">
              <w:rPr>
                <w:rFonts w:ascii="Calibri" w:hAnsi="Calibri" w:cs="Calibri"/>
              </w:rPr>
              <w:t>Responsibilities</w:t>
            </w:r>
          </w:p>
        </w:tc>
      </w:tr>
      <w:tr w:rsidR="00916FC4" w:rsidRPr="009611BD" w14:paraId="7C207BD0" w14:textId="77777777" w:rsidTr="57B6EFC2">
        <w:trPr>
          <w:jc w:val="center"/>
        </w:trPr>
        <w:tc>
          <w:tcPr>
            <w:tcW w:w="1890" w:type="dxa"/>
          </w:tcPr>
          <w:p w14:paraId="4050179A" w14:textId="270E2743" w:rsidR="00916FC4"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Aswin</w:t>
            </w:r>
          </w:p>
          <w:p w14:paraId="38CD1C39" w14:textId="580D121C" w:rsidR="00AF3F19" w:rsidRPr="009611BD" w:rsidRDefault="00AF3F19" w:rsidP="00AF3F19">
            <w:pPr>
              <w:pStyle w:val="TableText"/>
              <w:jc w:val="center"/>
              <w:rPr>
                <w:rFonts w:ascii="Calibri" w:hAnsi="Calibri" w:cs="Calibri"/>
                <w:sz w:val="24"/>
                <w:szCs w:val="24"/>
              </w:rPr>
            </w:pPr>
          </w:p>
        </w:tc>
        <w:tc>
          <w:tcPr>
            <w:tcW w:w="2340" w:type="dxa"/>
          </w:tcPr>
          <w:p w14:paraId="2FC079EB" w14:textId="61AEBB95" w:rsidR="00916FC4"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QA Engineer</w:t>
            </w:r>
          </w:p>
        </w:tc>
        <w:tc>
          <w:tcPr>
            <w:tcW w:w="5130" w:type="dxa"/>
          </w:tcPr>
          <w:p w14:paraId="06120397" w14:textId="26513A76" w:rsidR="00916FC4"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 xml:space="preserve">Verifying the functionality, stability of the </w:t>
            </w:r>
            <w:r w:rsidR="2918302E" w:rsidRPr="009611BD">
              <w:rPr>
                <w:rFonts w:ascii="Calibri" w:hAnsi="Calibri" w:cs="Calibri"/>
                <w:sz w:val="24"/>
                <w:szCs w:val="24"/>
              </w:rPr>
              <w:t>application,</w:t>
            </w:r>
            <w:r w:rsidRPr="009611BD">
              <w:rPr>
                <w:rFonts w:ascii="Calibri" w:hAnsi="Calibri" w:cs="Calibri"/>
                <w:sz w:val="24"/>
                <w:szCs w:val="24"/>
              </w:rPr>
              <w:t xml:space="preserve"> and performing combination testing.</w:t>
            </w:r>
          </w:p>
        </w:tc>
      </w:tr>
      <w:tr w:rsidR="00AF3F19" w:rsidRPr="009611BD" w14:paraId="44A4E4C5" w14:textId="77777777" w:rsidTr="57B6EFC2">
        <w:trPr>
          <w:jc w:val="center"/>
        </w:trPr>
        <w:tc>
          <w:tcPr>
            <w:tcW w:w="1890" w:type="dxa"/>
          </w:tcPr>
          <w:p w14:paraId="5B3A3531" w14:textId="087C8F46" w:rsidR="00AF3F19"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Nitin Hegde</w:t>
            </w:r>
          </w:p>
        </w:tc>
        <w:tc>
          <w:tcPr>
            <w:tcW w:w="2340" w:type="dxa"/>
          </w:tcPr>
          <w:p w14:paraId="63177CD4" w14:textId="574E4029" w:rsidR="00AF3F19"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QA Lead</w:t>
            </w:r>
          </w:p>
        </w:tc>
        <w:tc>
          <w:tcPr>
            <w:tcW w:w="5130" w:type="dxa"/>
          </w:tcPr>
          <w:p w14:paraId="171CBDAA" w14:textId="10FB0E3C" w:rsidR="00AF3F19"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 xml:space="preserve">Verifying the functionality, stability of the </w:t>
            </w:r>
            <w:r w:rsidR="5C2287AD" w:rsidRPr="009611BD">
              <w:rPr>
                <w:rFonts w:ascii="Calibri" w:hAnsi="Calibri" w:cs="Calibri"/>
                <w:sz w:val="24"/>
                <w:szCs w:val="24"/>
              </w:rPr>
              <w:t>application,</w:t>
            </w:r>
            <w:r w:rsidRPr="009611BD">
              <w:rPr>
                <w:rFonts w:ascii="Calibri" w:hAnsi="Calibri" w:cs="Calibri"/>
                <w:sz w:val="24"/>
                <w:szCs w:val="24"/>
              </w:rPr>
              <w:t xml:space="preserve"> and report preparation.</w:t>
            </w:r>
          </w:p>
        </w:tc>
      </w:tr>
      <w:tr w:rsidR="00916FC4" w:rsidRPr="009611BD" w14:paraId="41543746" w14:textId="77777777" w:rsidTr="57B6EFC2">
        <w:trPr>
          <w:jc w:val="center"/>
        </w:trPr>
        <w:tc>
          <w:tcPr>
            <w:tcW w:w="1890" w:type="dxa"/>
          </w:tcPr>
          <w:p w14:paraId="053AD11A" w14:textId="7B1AAF39" w:rsidR="00916FC4"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Chaitanya K</w:t>
            </w:r>
          </w:p>
        </w:tc>
        <w:tc>
          <w:tcPr>
            <w:tcW w:w="2340" w:type="dxa"/>
          </w:tcPr>
          <w:p w14:paraId="3C74938F" w14:textId="3239453F" w:rsidR="00916FC4"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QA Manager</w:t>
            </w:r>
          </w:p>
        </w:tc>
        <w:tc>
          <w:tcPr>
            <w:tcW w:w="5130" w:type="dxa"/>
          </w:tcPr>
          <w:p w14:paraId="5F4DA8DE" w14:textId="2BCAEE94" w:rsidR="00916FC4"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 xml:space="preserve">Overviewing the test execution and </w:t>
            </w:r>
            <w:r w:rsidR="60D1F057" w:rsidRPr="009611BD">
              <w:rPr>
                <w:rFonts w:ascii="Calibri" w:hAnsi="Calibri" w:cs="Calibri"/>
                <w:sz w:val="24"/>
                <w:szCs w:val="24"/>
              </w:rPr>
              <w:t>review</w:t>
            </w:r>
            <w:r w:rsidR="2B3D16A2" w:rsidRPr="009611BD">
              <w:rPr>
                <w:rFonts w:ascii="Calibri" w:hAnsi="Calibri" w:cs="Calibri"/>
                <w:sz w:val="24"/>
                <w:szCs w:val="24"/>
              </w:rPr>
              <w:t xml:space="preserve"> </w:t>
            </w:r>
            <w:r w:rsidR="694FCBDA" w:rsidRPr="009611BD">
              <w:rPr>
                <w:rFonts w:ascii="Calibri" w:hAnsi="Calibri" w:cs="Calibri"/>
                <w:sz w:val="24"/>
                <w:szCs w:val="24"/>
              </w:rPr>
              <w:t>of</w:t>
            </w:r>
            <w:r w:rsidRPr="009611BD">
              <w:rPr>
                <w:rFonts w:ascii="Calibri" w:hAnsi="Calibri" w:cs="Calibri"/>
                <w:sz w:val="24"/>
                <w:szCs w:val="24"/>
              </w:rPr>
              <w:t xml:space="preserve"> report.</w:t>
            </w:r>
          </w:p>
        </w:tc>
      </w:tr>
      <w:tr w:rsidR="00916FC4" w:rsidRPr="009611BD" w14:paraId="64607867" w14:textId="77777777" w:rsidTr="57B6EFC2">
        <w:trPr>
          <w:trHeight w:val="73"/>
          <w:jc w:val="center"/>
        </w:trPr>
        <w:tc>
          <w:tcPr>
            <w:tcW w:w="1890" w:type="dxa"/>
          </w:tcPr>
          <w:p w14:paraId="56D93E1D" w14:textId="6D9175DB" w:rsidR="00916FC4"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Ragini Krishna</w:t>
            </w:r>
          </w:p>
        </w:tc>
        <w:tc>
          <w:tcPr>
            <w:tcW w:w="2340" w:type="dxa"/>
          </w:tcPr>
          <w:p w14:paraId="6730B586" w14:textId="428B9085" w:rsidR="00916FC4"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Senior QA Manager</w:t>
            </w:r>
          </w:p>
        </w:tc>
        <w:tc>
          <w:tcPr>
            <w:tcW w:w="5130" w:type="dxa"/>
          </w:tcPr>
          <w:p w14:paraId="52B0D176" w14:textId="41312B2C" w:rsidR="00916FC4" w:rsidRPr="009611BD" w:rsidRDefault="00AF3F19" w:rsidP="00AF3F19">
            <w:pPr>
              <w:pStyle w:val="TableText"/>
              <w:jc w:val="center"/>
              <w:rPr>
                <w:rFonts w:ascii="Calibri" w:hAnsi="Calibri" w:cs="Calibri"/>
                <w:sz w:val="24"/>
                <w:szCs w:val="24"/>
              </w:rPr>
            </w:pPr>
            <w:r w:rsidRPr="009611BD">
              <w:rPr>
                <w:rFonts w:ascii="Calibri" w:hAnsi="Calibri" w:cs="Calibri"/>
                <w:sz w:val="24"/>
                <w:szCs w:val="24"/>
              </w:rPr>
              <w:t xml:space="preserve">High-level governance </w:t>
            </w:r>
            <w:r w:rsidR="44EEE9D9" w:rsidRPr="009611BD">
              <w:rPr>
                <w:rFonts w:ascii="Calibri" w:hAnsi="Calibri" w:cs="Calibri"/>
                <w:sz w:val="24"/>
                <w:szCs w:val="24"/>
              </w:rPr>
              <w:t>and</w:t>
            </w:r>
            <w:r w:rsidRPr="009611BD">
              <w:rPr>
                <w:rFonts w:ascii="Calibri" w:hAnsi="Calibri" w:cs="Calibri"/>
                <w:sz w:val="24"/>
                <w:szCs w:val="24"/>
              </w:rPr>
              <w:t xml:space="preserve"> executive reviews of reports and execution.</w:t>
            </w:r>
          </w:p>
        </w:tc>
      </w:tr>
    </w:tbl>
    <w:p w14:paraId="63F7EDC5" w14:textId="77777777" w:rsidR="00C900BC" w:rsidRPr="009611BD" w:rsidRDefault="00C900BC" w:rsidP="00C900BC">
      <w:pPr>
        <w:rPr>
          <w:rFonts w:ascii="Calibri" w:hAnsi="Calibri" w:cs="Calibri"/>
          <w:lang w:bidi="en-US"/>
        </w:rPr>
      </w:pPr>
    </w:p>
    <w:p w14:paraId="1E83FC49" w14:textId="516D66BF" w:rsidR="001053A8" w:rsidRPr="009611BD" w:rsidRDefault="00AA1E0D" w:rsidP="001053A8">
      <w:pPr>
        <w:pStyle w:val="Heading2"/>
        <w:numPr>
          <w:ilvl w:val="1"/>
          <w:numId w:val="1"/>
        </w:numPr>
        <w:spacing w:before="40" w:line="256" w:lineRule="auto"/>
        <w:ind w:left="1440" w:hanging="360"/>
        <w:jc w:val="left"/>
        <w:rPr>
          <w:rFonts w:ascii="Calibri" w:hAnsi="Calibri" w:cs="Calibri"/>
        </w:rPr>
      </w:pPr>
      <w:bookmarkStart w:id="15" w:name="_Toc17829895"/>
      <w:bookmarkStart w:id="16" w:name="_Toc216690447"/>
      <w:r w:rsidRPr="009611BD">
        <w:rPr>
          <w:rFonts w:ascii="Calibri" w:hAnsi="Calibri" w:cs="Calibri"/>
        </w:rPr>
        <w:t>Test</w:t>
      </w:r>
      <w:r w:rsidR="00C900BC" w:rsidRPr="009611BD">
        <w:rPr>
          <w:rFonts w:ascii="Calibri" w:hAnsi="Calibri" w:cs="Calibri"/>
        </w:rPr>
        <w:t xml:space="preserve"> Planning</w:t>
      </w:r>
      <w:bookmarkEnd w:id="15"/>
      <w:bookmarkEnd w:id="16"/>
    </w:p>
    <w:p w14:paraId="660340CF" w14:textId="20A9AEF4" w:rsidR="0096567A" w:rsidRPr="009611BD" w:rsidRDefault="0096567A" w:rsidP="00274F3D">
      <w:pPr>
        <w:pStyle w:val="NormalWeb"/>
        <w:numPr>
          <w:ilvl w:val="0"/>
          <w:numId w:val="21"/>
        </w:numPr>
        <w:rPr>
          <w:rFonts w:ascii="Calibri" w:hAnsi="Calibri" w:cs="Calibri"/>
          <w:lang w:val="en-IN"/>
        </w:rPr>
      </w:pPr>
      <w:r w:rsidRPr="009611BD">
        <w:rPr>
          <w:rFonts w:ascii="Calibri" w:hAnsi="Calibri" w:cs="Calibri"/>
          <w:b/>
          <w:bCs/>
        </w:rPr>
        <w:t>Data Readiness:</w:t>
      </w:r>
      <w:r w:rsidRPr="009611BD">
        <w:rPr>
          <w:rFonts w:ascii="Calibri" w:hAnsi="Calibri" w:cs="Calibri"/>
        </w:rPr>
        <w:t xml:space="preserve"> Validate the availability of all services along with configured identity schemas (UIN/VID) to support biometric and authentication flows.</w:t>
      </w:r>
    </w:p>
    <w:p w14:paraId="3EBCD396" w14:textId="6979C290" w:rsidR="0096567A" w:rsidRPr="009611BD" w:rsidRDefault="0096567A" w:rsidP="00274F3D">
      <w:pPr>
        <w:pStyle w:val="NormalWeb"/>
        <w:numPr>
          <w:ilvl w:val="0"/>
          <w:numId w:val="21"/>
        </w:numPr>
        <w:rPr>
          <w:rFonts w:ascii="Calibri" w:hAnsi="Calibri" w:cs="Calibri"/>
        </w:rPr>
      </w:pPr>
      <w:r w:rsidRPr="009611BD">
        <w:rPr>
          <w:rFonts w:ascii="Calibri" w:hAnsi="Calibri" w:cs="Calibri"/>
          <w:b/>
          <w:bCs/>
        </w:rPr>
        <w:t>Data Strategy:</w:t>
      </w:r>
      <w:r w:rsidRPr="009611BD">
        <w:rPr>
          <w:rFonts w:ascii="Calibri" w:hAnsi="Calibri" w:cs="Calibri"/>
        </w:rPr>
        <w:t xml:space="preserve"> Refresh test data for every cycle by generating new QR codes for credential offers and preparing specific datasets for Sunbird/e-Signet integrations.</w:t>
      </w:r>
    </w:p>
    <w:p w14:paraId="5FE755E0" w14:textId="268521B7" w:rsidR="00042EA0" w:rsidRPr="009611BD" w:rsidRDefault="0096567A" w:rsidP="00274F3D">
      <w:pPr>
        <w:pStyle w:val="NormalWeb"/>
        <w:numPr>
          <w:ilvl w:val="0"/>
          <w:numId w:val="21"/>
        </w:numPr>
        <w:rPr>
          <w:rFonts w:ascii="Calibri" w:hAnsi="Calibri" w:cs="Calibri"/>
        </w:rPr>
      </w:pPr>
      <w:r w:rsidRPr="009611BD">
        <w:rPr>
          <w:rFonts w:ascii="Calibri" w:hAnsi="Calibri" w:cs="Calibri"/>
          <w:b/>
          <w:bCs/>
        </w:rPr>
        <w:t>Coverage Distribution:</w:t>
      </w:r>
      <w:r w:rsidRPr="009611BD">
        <w:rPr>
          <w:rFonts w:ascii="Calibri" w:hAnsi="Calibri" w:cs="Calibri"/>
        </w:rPr>
        <w:t xml:space="preserve"> Distribute test scenarios across a diverse matrix of Android and iOS devices and distinct user personas to ensure comprehensive compatibility coverage.</w:t>
      </w:r>
    </w:p>
    <w:p w14:paraId="67F07859" w14:textId="1BF9891F" w:rsidR="00C900BC" w:rsidRPr="009611BD" w:rsidRDefault="00C900BC" w:rsidP="00C900BC">
      <w:pPr>
        <w:pStyle w:val="Heading2"/>
        <w:numPr>
          <w:ilvl w:val="1"/>
          <w:numId w:val="1"/>
        </w:numPr>
        <w:spacing w:before="40" w:line="256" w:lineRule="auto"/>
        <w:ind w:left="1440" w:hanging="360"/>
        <w:jc w:val="left"/>
        <w:rPr>
          <w:rFonts w:ascii="Calibri" w:hAnsi="Calibri" w:cs="Calibri"/>
        </w:rPr>
      </w:pPr>
      <w:bookmarkStart w:id="17" w:name="_Toc216690448"/>
      <w:r w:rsidRPr="009611BD">
        <w:rPr>
          <w:rFonts w:ascii="Calibri" w:hAnsi="Calibri" w:cs="Calibri"/>
        </w:rPr>
        <w:t xml:space="preserve">Test </w:t>
      </w:r>
      <w:r w:rsidR="00AA1454" w:rsidRPr="009611BD">
        <w:rPr>
          <w:rFonts w:ascii="Calibri" w:hAnsi="Calibri" w:cs="Calibri"/>
        </w:rPr>
        <w:t>Devices</w:t>
      </w:r>
      <w:bookmarkEnd w:id="17"/>
    </w:p>
    <w:p w14:paraId="55D823D5" w14:textId="725688B9" w:rsidR="00A41BD4" w:rsidRPr="009611BD" w:rsidRDefault="00A41BD4" w:rsidP="00A41BD4">
      <w:pPr>
        <w:pStyle w:val="Caption"/>
        <w:keepNext/>
        <w:spacing w:before="120" w:after="0"/>
        <w:ind w:left="432"/>
        <w:jc w:val="left"/>
        <w:rPr>
          <w:rFonts w:ascii="Calibri" w:hAnsi="Calibri" w:cs="Calibri"/>
          <w:szCs w:val="24"/>
        </w:rPr>
      </w:pPr>
      <w:r w:rsidRPr="009611BD">
        <w:rPr>
          <w:rFonts w:ascii="Calibri" w:hAnsi="Calibri" w:cs="Calibri"/>
          <w:szCs w:val="24"/>
        </w:rPr>
        <w:t xml:space="preserve"> Table </w:t>
      </w:r>
      <w:r w:rsidRPr="009611BD">
        <w:rPr>
          <w:rFonts w:ascii="Calibri" w:hAnsi="Calibri" w:cs="Calibri"/>
          <w:noProof/>
          <w:szCs w:val="24"/>
        </w:rPr>
        <w:t>2</w:t>
      </w:r>
      <w:r w:rsidRPr="009611BD">
        <w:rPr>
          <w:rFonts w:ascii="Calibri" w:hAnsi="Calibri" w:cs="Calibri"/>
          <w:szCs w:val="24"/>
        </w:rPr>
        <w:t>: Test Devices</w:t>
      </w:r>
    </w:p>
    <w:tbl>
      <w:tblPr>
        <w:tblW w:w="7083"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3114"/>
        <w:gridCol w:w="3969"/>
      </w:tblGrid>
      <w:tr w:rsidR="00AA1454" w:rsidRPr="009611BD" w14:paraId="273EF95B" w14:textId="77777777" w:rsidTr="00A41BD4">
        <w:trPr>
          <w:tblHeader/>
        </w:trPr>
        <w:tc>
          <w:tcPr>
            <w:tcW w:w="3114" w:type="dxa"/>
            <w:shd w:val="clear" w:color="auto" w:fill="0A1D30" w:themeFill="text2" w:themeFillShade="BF"/>
          </w:tcPr>
          <w:p w14:paraId="64CE5632" w14:textId="14F7F88A" w:rsidR="00AA1454" w:rsidRPr="009611BD" w:rsidRDefault="00AA1454" w:rsidP="00A45D79">
            <w:pPr>
              <w:pStyle w:val="TableColumnHeading"/>
              <w:rPr>
                <w:rFonts w:ascii="Calibri" w:hAnsi="Calibri" w:cs="Calibri"/>
              </w:rPr>
            </w:pPr>
            <w:r w:rsidRPr="009611BD">
              <w:rPr>
                <w:rFonts w:ascii="Calibri" w:hAnsi="Calibri" w:cs="Calibri"/>
              </w:rPr>
              <w:t>Device Model</w:t>
            </w:r>
          </w:p>
        </w:tc>
        <w:tc>
          <w:tcPr>
            <w:tcW w:w="3969" w:type="dxa"/>
            <w:shd w:val="clear" w:color="auto" w:fill="0A1D30" w:themeFill="text2" w:themeFillShade="BF"/>
          </w:tcPr>
          <w:p w14:paraId="5ACDA07E" w14:textId="53D35E87" w:rsidR="00AA1454" w:rsidRPr="009611BD" w:rsidRDefault="00AA1454" w:rsidP="00A45D79">
            <w:pPr>
              <w:pStyle w:val="TableColumnHeading"/>
              <w:rPr>
                <w:rFonts w:ascii="Calibri" w:hAnsi="Calibri" w:cs="Calibri"/>
              </w:rPr>
            </w:pPr>
            <w:r w:rsidRPr="009611BD">
              <w:rPr>
                <w:rFonts w:ascii="Calibri" w:hAnsi="Calibri" w:cs="Calibri"/>
              </w:rPr>
              <w:t>OS and BLE version</w:t>
            </w:r>
          </w:p>
        </w:tc>
      </w:tr>
      <w:tr w:rsidR="00AA1454" w:rsidRPr="009611BD" w14:paraId="742A5BB8" w14:textId="77777777" w:rsidTr="00A41BD4">
        <w:tc>
          <w:tcPr>
            <w:tcW w:w="3114" w:type="dxa"/>
          </w:tcPr>
          <w:p w14:paraId="721BF42C" w14:textId="537A02F5" w:rsidR="00AA1454" w:rsidRPr="009611BD" w:rsidRDefault="00AA1454" w:rsidP="00AA1454">
            <w:pPr>
              <w:pStyle w:val="TableText"/>
              <w:jc w:val="center"/>
              <w:rPr>
                <w:rFonts w:ascii="Calibri" w:hAnsi="Calibri" w:cs="Calibri"/>
              </w:rPr>
            </w:pPr>
            <w:r w:rsidRPr="009611BD">
              <w:rPr>
                <w:rFonts w:ascii="Calibri" w:hAnsi="Calibri" w:cs="Calibri"/>
                <w:sz w:val="24"/>
                <w:szCs w:val="24"/>
              </w:rPr>
              <w:t>iPhone 7</w:t>
            </w:r>
          </w:p>
        </w:tc>
        <w:tc>
          <w:tcPr>
            <w:tcW w:w="3969" w:type="dxa"/>
          </w:tcPr>
          <w:p w14:paraId="357326D5" w14:textId="75CF9F67" w:rsidR="00AA1454" w:rsidRPr="009611BD" w:rsidRDefault="00AA1454" w:rsidP="00AA1454">
            <w:pPr>
              <w:pStyle w:val="TableText"/>
              <w:jc w:val="center"/>
              <w:rPr>
                <w:rFonts w:ascii="Calibri" w:hAnsi="Calibri" w:cs="Calibri"/>
              </w:rPr>
            </w:pPr>
            <w:r w:rsidRPr="009611BD">
              <w:rPr>
                <w:rFonts w:ascii="Calibri" w:hAnsi="Calibri" w:cs="Calibri"/>
                <w:sz w:val="24"/>
                <w:szCs w:val="24"/>
              </w:rPr>
              <w:t>iOS 15.8 BLE 4.2</w:t>
            </w:r>
          </w:p>
        </w:tc>
      </w:tr>
      <w:tr w:rsidR="00AA1454" w:rsidRPr="009611BD" w14:paraId="721766CD" w14:textId="77777777" w:rsidTr="00A41BD4">
        <w:tc>
          <w:tcPr>
            <w:tcW w:w="3114" w:type="dxa"/>
          </w:tcPr>
          <w:p w14:paraId="180D9EC1" w14:textId="06C2B760" w:rsidR="00AA1454" w:rsidRPr="009611BD" w:rsidRDefault="00AA1454" w:rsidP="00AA1454">
            <w:pPr>
              <w:pStyle w:val="TableText"/>
              <w:jc w:val="center"/>
              <w:rPr>
                <w:rFonts w:ascii="Calibri" w:hAnsi="Calibri" w:cs="Calibri"/>
              </w:rPr>
            </w:pPr>
            <w:r w:rsidRPr="009611BD">
              <w:rPr>
                <w:rFonts w:ascii="Calibri" w:hAnsi="Calibri" w:cs="Calibri"/>
                <w:sz w:val="24"/>
                <w:szCs w:val="24"/>
              </w:rPr>
              <w:t>iPhone 11</w:t>
            </w:r>
          </w:p>
        </w:tc>
        <w:tc>
          <w:tcPr>
            <w:tcW w:w="3969" w:type="dxa"/>
          </w:tcPr>
          <w:p w14:paraId="5D8FFDCC" w14:textId="67276693" w:rsidR="00AA1454" w:rsidRPr="009611BD" w:rsidRDefault="00AA1454" w:rsidP="00AA1454">
            <w:pPr>
              <w:pStyle w:val="TableText"/>
              <w:jc w:val="center"/>
              <w:rPr>
                <w:rFonts w:ascii="Calibri" w:hAnsi="Calibri" w:cs="Calibri"/>
              </w:rPr>
            </w:pPr>
            <w:r w:rsidRPr="009611BD">
              <w:rPr>
                <w:rFonts w:ascii="Calibri" w:hAnsi="Calibri" w:cs="Calibri"/>
                <w:sz w:val="24"/>
                <w:szCs w:val="24"/>
              </w:rPr>
              <w:t>iOS 26.1 BLE 5.0</w:t>
            </w:r>
          </w:p>
        </w:tc>
      </w:tr>
      <w:tr w:rsidR="00AA1454" w:rsidRPr="009611BD" w14:paraId="0005EE07" w14:textId="77777777" w:rsidTr="00A41BD4">
        <w:tc>
          <w:tcPr>
            <w:tcW w:w="3114" w:type="dxa"/>
          </w:tcPr>
          <w:p w14:paraId="06CFBA8A" w14:textId="000DFC11" w:rsidR="00AA1454" w:rsidRPr="009611BD" w:rsidRDefault="00AA1454" w:rsidP="00AA1454">
            <w:pPr>
              <w:pStyle w:val="TableText"/>
              <w:jc w:val="center"/>
              <w:rPr>
                <w:rFonts w:ascii="Calibri" w:hAnsi="Calibri" w:cs="Calibri"/>
              </w:rPr>
            </w:pPr>
            <w:r w:rsidRPr="009611BD">
              <w:rPr>
                <w:rFonts w:ascii="Calibri" w:hAnsi="Calibri" w:cs="Calibri"/>
                <w:sz w:val="24"/>
                <w:szCs w:val="24"/>
              </w:rPr>
              <w:t>iPhone 13</w:t>
            </w:r>
          </w:p>
        </w:tc>
        <w:tc>
          <w:tcPr>
            <w:tcW w:w="3969" w:type="dxa"/>
          </w:tcPr>
          <w:p w14:paraId="6A34018B" w14:textId="4B85E038" w:rsidR="00AA1454" w:rsidRPr="009611BD" w:rsidRDefault="00AA1454" w:rsidP="00AA1454">
            <w:pPr>
              <w:pStyle w:val="TableText"/>
              <w:jc w:val="center"/>
              <w:rPr>
                <w:rFonts w:ascii="Calibri" w:hAnsi="Calibri" w:cs="Calibri"/>
              </w:rPr>
            </w:pPr>
            <w:r w:rsidRPr="009611BD">
              <w:rPr>
                <w:rFonts w:ascii="Calibri" w:hAnsi="Calibri" w:cs="Calibri"/>
                <w:sz w:val="24"/>
                <w:szCs w:val="24"/>
              </w:rPr>
              <w:t>iOS 18.6.2 BLE 5.0</w:t>
            </w:r>
          </w:p>
        </w:tc>
      </w:tr>
      <w:tr w:rsidR="00AA1454" w:rsidRPr="009611BD" w14:paraId="1007F75D" w14:textId="77777777" w:rsidTr="00A41BD4">
        <w:trPr>
          <w:trHeight w:val="73"/>
        </w:trPr>
        <w:tc>
          <w:tcPr>
            <w:tcW w:w="3114" w:type="dxa"/>
          </w:tcPr>
          <w:p w14:paraId="7E89235C" w14:textId="6D53C1D2" w:rsidR="00AA1454" w:rsidRPr="009611BD" w:rsidRDefault="00AA1454" w:rsidP="00AA1454">
            <w:pPr>
              <w:pStyle w:val="TableText"/>
              <w:jc w:val="center"/>
              <w:rPr>
                <w:rFonts w:ascii="Calibri" w:hAnsi="Calibri" w:cs="Calibri"/>
              </w:rPr>
            </w:pPr>
            <w:r w:rsidRPr="009611BD">
              <w:rPr>
                <w:rFonts w:ascii="Calibri" w:hAnsi="Calibri" w:cs="Calibri"/>
                <w:sz w:val="24"/>
                <w:szCs w:val="24"/>
              </w:rPr>
              <w:t>iPhone 14</w:t>
            </w:r>
          </w:p>
        </w:tc>
        <w:tc>
          <w:tcPr>
            <w:tcW w:w="3969" w:type="dxa"/>
          </w:tcPr>
          <w:p w14:paraId="6E1E6FB0" w14:textId="2944C2A9" w:rsidR="00AA1454" w:rsidRPr="009611BD" w:rsidRDefault="00AA1454" w:rsidP="00AA1454">
            <w:pPr>
              <w:pStyle w:val="TableText"/>
              <w:jc w:val="center"/>
              <w:rPr>
                <w:rFonts w:ascii="Calibri" w:hAnsi="Calibri" w:cs="Calibri"/>
              </w:rPr>
            </w:pPr>
            <w:r w:rsidRPr="009611BD">
              <w:rPr>
                <w:rFonts w:ascii="Calibri" w:hAnsi="Calibri" w:cs="Calibri"/>
                <w:sz w:val="24"/>
                <w:szCs w:val="24"/>
              </w:rPr>
              <w:t>iOS 26.</w:t>
            </w:r>
            <w:r w:rsidR="00F976BE" w:rsidRPr="009611BD">
              <w:rPr>
                <w:rFonts w:ascii="Calibri" w:hAnsi="Calibri" w:cs="Calibri"/>
                <w:sz w:val="24"/>
                <w:szCs w:val="24"/>
              </w:rPr>
              <w:t>2</w:t>
            </w:r>
            <w:r w:rsidRPr="009611BD">
              <w:rPr>
                <w:rFonts w:ascii="Calibri" w:hAnsi="Calibri" w:cs="Calibri"/>
                <w:sz w:val="24"/>
                <w:szCs w:val="24"/>
              </w:rPr>
              <w:t xml:space="preserve"> BLE 5.3</w:t>
            </w:r>
          </w:p>
        </w:tc>
      </w:tr>
      <w:tr w:rsidR="00AA1454" w:rsidRPr="009611BD" w14:paraId="3274B7B0" w14:textId="77777777" w:rsidTr="00A41BD4">
        <w:trPr>
          <w:trHeight w:val="73"/>
        </w:trPr>
        <w:tc>
          <w:tcPr>
            <w:tcW w:w="3114" w:type="dxa"/>
          </w:tcPr>
          <w:p w14:paraId="51CCB514" w14:textId="18DA915D" w:rsidR="00AA1454" w:rsidRPr="009611BD" w:rsidRDefault="00AA1454" w:rsidP="00AA1454">
            <w:pPr>
              <w:pStyle w:val="TableText"/>
              <w:jc w:val="center"/>
              <w:rPr>
                <w:rFonts w:ascii="Calibri" w:hAnsi="Calibri" w:cs="Calibri"/>
              </w:rPr>
            </w:pPr>
            <w:r w:rsidRPr="009611BD">
              <w:rPr>
                <w:rFonts w:ascii="Calibri" w:hAnsi="Calibri" w:cs="Calibri"/>
                <w:sz w:val="24"/>
                <w:szCs w:val="24"/>
              </w:rPr>
              <w:t>SS Galaxy A03 core</w:t>
            </w:r>
          </w:p>
        </w:tc>
        <w:tc>
          <w:tcPr>
            <w:tcW w:w="3969" w:type="dxa"/>
          </w:tcPr>
          <w:p w14:paraId="354BA7E4" w14:textId="09D629AA" w:rsidR="00AA1454" w:rsidRPr="009611BD" w:rsidRDefault="00AA1454" w:rsidP="00AA1454">
            <w:pPr>
              <w:pStyle w:val="TableText"/>
              <w:jc w:val="center"/>
              <w:rPr>
                <w:rFonts w:ascii="Calibri" w:hAnsi="Calibri" w:cs="Calibri"/>
              </w:rPr>
            </w:pPr>
            <w:r w:rsidRPr="009611BD">
              <w:rPr>
                <w:rFonts w:ascii="Calibri" w:hAnsi="Calibri" w:cs="Calibri"/>
                <w:sz w:val="24"/>
                <w:szCs w:val="24"/>
              </w:rPr>
              <w:t>Android 11 BLE 4.2</w:t>
            </w:r>
          </w:p>
        </w:tc>
      </w:tr>
      <w:tr w:rsidR="00AA1454" w:rsidRPr="009611BD" w14:paraId="2A88C7A3" w14:textId="77777777" w:rsidTr="00A41BD4">
        <w:trPr>
          <w:trHeight w:val="73"/>
        </w:trPr>
        <w:tc>
          <w:tcPr>
            <w:tcW w:w="3114" w:type="dxa"/>
          </w:tcPr>
          <w:p w14:paraId="42B796F5" w14:textId="668C942D" w:rsidR="00AA1454" w:rsidRPr="009611BD" w:rsidRDefault="00AA1454" w:rsidP="00AA1454">
            <w:pPr>
              <w:pStyle w:val="TableText"/>
              <w:jc w:val="center"/>
              <w:rPr>
                <w:rFonts w:ascii="Calibri" w:hAnsi="Calibri" w:cs="Calibri"/>
              </w:rPr>
            </w:pPr>
            <w:r w:rsidRPr="009611BD">
              <w:rPr>
                <w:rFonts w:ascii="Calibri" w:hAnsi="Calibri" w:cs="Calibri"/>
                <w:sz w:val="24"/>
                <w:szCs w:val="24"/>
              </w:rPr>
              <w:t>Vivo Y73</w:t>
            </w:r>
          </w:p>
        </w:tc>
        <w:tc>
          <w:tcPr>
            <w:tcW w:w="3969" w:type="dxa"/>
          </w:tcPr>
          <w:p w14:paraId="1826FB70" w14:textId="17A4A278" w:rsidR="00AA1454" w:rsidRPr="009611BD" w:rsidRDefault="00AA1454" w:rsidP="00AA1454">
            <w:pPr>
              <w:pStyle w:val="TableText"/>
              <w:jc w:val="center"/>
              <w:rPr>
                <w:rFonts w:ascii="Calibri" w:hAnsi="Calibri" w:cs="Calibri"/>
              </w:rPr>
            </w:pPr>
            <w:r w:rsidRPr="009611BD">
              <w:rPr>
                <w:rFonts w:ascii="Calibri" w:hAnsi="Calibri" w:cs="Calibri"/>
                <w:sz w:val="24"/>
                <w:szCs w:val="24"/>
              </w:rPr>
              <w:t>Android 13 BLE 5.0</w:t>
            </w:r>
          </w:p>
        </w:tc>
      </w:tr>
      <w:tr w:rsidR="00AA1454" w:rsidRPr="009611BD" w14:paraId="61767078" w14:textId="77777777" w:rsidTr="00A41BD4">
        <w:trPr>
          <w:trHeight w:val="73"/>
        </w:trPr>
        <w:tc>
          <w:tcPr>
            <w:tcW w:w="3114" w:type="dxa"/>
          </w:tcPr>
          <w:p w14:paraId="5C5F8AC9" w14:textId="14075CDA" w:rsidR="00AA1454" w:rsidRPr="009611BD" w:rsidRDefault="00AA1454" w:rsidP="00AA1454">
            <w:pPr>
              <w:pStyle w:val="TableText"/>
              <w:jc w:val="center"/>
              <w:rPr>
                <w:rFonts w:ascii="Calibri" w:hAnsi="Calibri" w:cs="Calibri"/>
              </w:rPr>
            </w:pPr>
            <w:r w:rsidRPr="009611BD">
              <w:rPr>
                <w:rFonts w:ascii="Calibri" w:hAnsi="Calibri" w:cs="Calibri"/>
                <w:sz w:val="24"/>
                <w:szCs w:val="24"/>
              </w:rPr>
              <w:t>Redmi 6A</w:t>
            </w:r>
          </w:p>
        </w:tc>
        <w:tc>
          <w:tcPr>
            <w:tcW w:w="3969" w:type="dxa"/>
          </w:tcPr>
          <w:p w14:paraId="585C214D" w14:textId="0D0B09B8" w:rsidR="00AA1454" w:rsidRPr="009611BD" w:rsidRDefault="00AA1454" w:rsidP="00AA1454">
            <w:pPr>
              <w:pStyle w:val="TableText"/>
              <w:jc w:val="center"/>
              <w:rPr>
                <w:rFonts w:ascii="Calibri" w:hAnsi="Calibri" w:cs="Calibri"/>
              </w:rPr>
            </w:pPr>
            <w:r w:rsidRPr="009611BD">
              <w:rPr>
                <w:rFonts w:ascii="Calibri" w:hAnsi="Calibri" w:cs="Calibri"/>
                <w:sz w:val="24"/>
                <w:szCs w:val="24"/>
              </w:rPr>
              <w:t>Android 9 BLE 4.2</w:t>
            </w:r>
          </w:p>
        </w:tc>
      </w:tr>
      <w:tr w:rsidR="00AA1454" w:rsidRPr="009611BD" w14:paraId="75DD1A0A" w14:textId="77777777" w:rsidTr="00A41BD4">
        <w:trPr>
          <w:trHeight w:val="73"/>
        </w:trPr>
        <w:tc>
          <w:tcPr>
            <w:tcW w:w="3114" w:type="dxa"/>
          </w:tcPr>
          <w:p w14:paraId="17C5A235" w14:textId="15D93A98" w:rsidR="00AA1454" w:rsidRPr="009611BD" w:rsidRDefault="00AA1454" w:rsidP="00AA1454">
            <w:pPr>
              <w:pStyle w:val="TableText"/>
              <w:jc w:val="center"/>
              <w:rPr>
                <w:rFonts w:ascii="Calibri" w:hAnsi="Calibri" w:cs="Calibri"/>
              </w:rPr>
            </w:pPr>
            <w:r w:rsidRPr="009611BD">
              <w:rPr>
                <w:rFonts w:ascii="Calibri" w:hAnsi="Calibri" w:cs="Calibri"/>
                <w:sz w:val="24"/>
                <w:szCs w:val="24"/>
              </w:rPr>
              <w:t>Techno POVA 6 NEO</w:t>
            </w:r>
          </w:p>
        </w:tc>
        <w:tc>
          <w:tcPr>
            <w:tcW w:w="3969" w:type="dxa"/>
          </w:tcPr>
          <w:p w14:paraId="13EC9357" w14:textId="4D4255CC" w:rsidR="00AA1454" w:rsidRPr="009611BD" w:rsidRDefault="00AA1454" w:rsidP="00AA1454">
            <w:pPr>
              <w:pStyle w:val="TableText"/>
              <w:jc w:val="center"/>
              <w:rPr>
                <w:rFonts w:ascii="Calibri" w:hAnsi="Calibri" w:cs="Calibri"/>
              </w:rPr>
            </w:pPr>
            <w:r w:rsidRPr="009611BD">
              <w:rPr>
                <w:rFonts w:ascii="Calibri" w:hAnsi="Calibri" w:cs="Calibri"/>
                <w:sz w:val="24"/>
                <w:szCs w:val="24"/>
              </w:rPr>
              <w:t>Android 14 BLE 5.0</w:t>
            </w:r>
          </w:p>
        </w:tc>
      </w:tr>
      <w:tr w:rsidR="00AA1454" w:rsidRPr="009611BD" w14:paraId="5754C2FB" w14:textId="77777777" w:rsidTr="00A41BD4">
        <w:trPr>
          <w:trHeight w:val="73"/>
        </w:trPr>
        <w:tc>
          <w:tcPr>
            <w:tcW w:w="3114" w:type="dxa"/>
          </w:tcPr>
          <w:p w14:paraId="670C5CD6" w14:textId="374F5C5D" w:rsidR="00AA1454" w:rsidRPr="009611BD" w:rsidRDefault="00AA1454" w:rsidP="00AA1454">
            <w:pPr>
              <w:pStyle w:val="TableText"/>
              <w:jc w:val="center"/>
              <w:rPr>
                <w:rFonts w:ascii="Calibri" w:hAnsi="Calibri" w:cs="Calibri"/>
              </w:rPr>
            </w:pPr>
            <w:r w:rsidRPr="009611BD">
              <w:rPr>
                <w:rFonts w:ascii="Calibri" w:hAnsi="Calibri" w:cs="Calibri"/>
                <w:sz w:val="24"/>
                <w:szCs w:val="24"/>
              </w:rPr>
              <w:t>OPPO A59 5G</w:t>
            </w:r>
          </w:p>
        </w:tc>
        <w:tc>
          <w:tcPr>
            <w:tcW w:w="3969" w:type="dxa"/>
          </w:tcPr>
          <w:p w14:paraId="60527B65" w14:textId="453B3EE9" w:rsidR="00AA1454" w:rsidRPr="009611BD" w:rsidRDefault="00AA1454" w:rsidP="00AA1454">
            <w:pPr>
              <w:pStyle w:val="TableText"/>
              <w:jc w:val="center"/>
              <w:rPr>
                <w:rFonts w:ascii="Calibri" w:hAnsi="Calibri" w:cs="Calibri"/>
              </w:rPr>
            </w:pPr>
            <w:r w:rsidRPr="009611BD">
              <w:rPr>
                <w:rFonts w:ascii="Calibri" w:hAnsi="Calibri" w:cs="Calibri"/>
                <w:sz w:val="24"/>
                <w:szCs w:val="24"/>
              </w:rPr>
              <w:t>Android 13 BLE 5.3</w:t>
            </w:r>
          </w:p>
        </w:tc>
      </w:tr>
      <w:tr w:rsidR="00AA1454" w:rsidRPr="009611BD" w14:paraId="7A3CE4B8" w14:textId="77777777" w:rsidTr="00A41BD4">
        <w:trPr>
          <w:trHeight w:val="73"/>
        </w:trPr>
        <w:tc>
          <w:tcPr>
            <w:tcW w:w="3114" w:type="dxa"/>
          </w:tcPr>
          <w:p w14:paraId="69C90999" w14:textId="3D7B959B" w:rsidR="00AA1454" w:rsidRPr="009611BD" w:rsidRDefault="00AA1454" w:rsidP="00AA1454">
            <w:pPr>
              <w:pStyle w:val="TableText"/>
              <w:jc w:val="center"/>
              <w:rPr>
                <w:rFonts w:ascii="Calibri" w:hAnsi="Calibri" w:cs="Calibri"/>
              </w:rPr>
            </w:pPr>
            <w:r w:rsidRPr="009611BD">
              <w:rPr>
                <w:rFonts w:ascii="Calibri" w:hAnsi="Calibri" w:cs="Calibri"/>
                <w:sz w:val="24"/>
                <w:szCs w:val="24"/>
              </w:rPr>
              <w:t>ONE PLUS 12R</w:t>
            </w:r>
          </w:p>
        </w:tc>
        <w:tc>
          <w:tcPr>
            <w:tcW w:w="3969" w:type="dxa"/>
          </w:tcPr>
          <w:p w14:paraId="60821A6E" w14:textId="1EAE69AE" w:rsidR="00AA1454" w:rsidRPr="009611BD" w:rsidRDefault="00AA1454" w:rsidP="00AA1454">
            <w:pPr>
              <w:pStyle w:val="TableText"/>
              <w:jc w:val="center"/>
              <w:rPr>
                <w:rFonts w:ascii="Calibri" w:hAnsi="Calibri" w:cs="Calibri"/>
              </w:rPr>
            </w:pPr>
            <w:r w:rsidRPr="009611BD">
              <w:rPr>
                <w:rFonts w:ascii="Calibri" w:hAnsi="Calibri" w:cs="Calibri"/>
                <w:sz w:val="24"/>
                <w:szCs w:val="24"/>
              </w:rPr>
              <w:t>Android 15 BLE 5.3</w:t>
            </w:r>
          </w:p>
        </w:tc>
      </w:tr>
      <w:tr w:rsidR="00AA1454" w:rsidRPr="009611BD" w14:paraId="787D38DE" w14:textId="77777777" w:rsidTr="00A41BD4">
        <w:trPr>
          <w:trHeight w:val="73"/>
        </w:trPr>
        <w:tc>
          <w:tcPr>
            <w:tcW w:w="3114" w:type="dxa"/>
          </w:tcPr>
          <w:p w14:paraId="0D1F633A" w14:textId="2E3460DE" w:rsidR="00AA1454" w:rsidRPr="009611BD" w:rsidRDefault="00AA1454" w:rsidP="00AA1454">
            <w:pPr>
              <w:pStyle w:val="TableText"/>
              <w:jc w:val="center"/>
              <w:rPr>
                <w:rFonts w:ascii="Calibri" w:hAnsi="Calibri" w:cs="Calibri"/>
              </w:rPr>
            </w:pPr>
            <w:proofErr w:type="spellStart"/>
            <w:r w:rsidRPr="009611BD">
              <w:rPr>
                <w:rFonts w:ascii="Calibri" w:hAnsi="Calibri" w:cs="Calibri"/>
                <w:sz w:val="24"/>
                <w:szCs w:val="24"/>
              </w:rPr>
              <w:t>Infinix</w:t>
            </w:r>
            <w:proofErr w:type="spellEnd"/>
            <w:r w:rsidRPr="009611BD">
              <w:rPr>
                <w:rFonts w:ascii="Calibri" w:hAnsi="Calibri" w:cs="Calibri"/>
                <w:sz w:val="24"/>
                <w:szCs w:val="24"/>
              </w:rPr>
              <w:t xml:space="preserve"> NOTE 50X 5G</w:t>
            </w:r>
          </w:p>
        </w:tc>
        <w:tc>
          <w:tcPr>
            <w:tcW w:w="3969" w:type="dxa"/>
          </w:tcPr>
          <w:p w14:paraId="082E6FA1" w14:textId="0B7B15CA" w:rsidR="00AA1454" w:rsidRPr="009611BD" w:rsidRDefault="00AA1454" w:rsidP="00AA1454">
            <w:pPr>
              <w:pStyle w:val="TableText"/>
              <w:jc w:val="center"/>
              <w:rPr>
                <w:rFonts w:ascii="Calibri" w:hAnsi="Calibri" w:cs="Calibri"/>
              </w:rPr>
            </w:pPr>
            <w:r w:rsidRPr="009611BD">
              <w:rPr>
                <w:rFonts w:ascii="Calibri" w:hAnsi="Calibri" w:cs="Calibri"/>
                <w:sz w:val="24"/>
                <w:szCs w:val="24"/>
              </w:rPr>
              <w:t>Android 15 BLE 5.4</w:t>
            </w:r>
          </w:p>
        </w:tc>
      </w:tr>
      <w:tr w:rsidR="00AA1454" w:rsidRPr="009611BD" w14:paraId="3CE6B6D5" w14:textId="77777777" w:rsidTr="00A41BD4">
        <w:trPr>
          <w:trHeight w:val="73"/>
        </w:trPr>
        <w:tc>
          <w:tcPr>
            <w:tcW w:w="3114" w:type="dxa"/>
          </w:tcPr>
          <w:p w14:paraId="76FBA47E" w14:textId="77B86C45" w:rsidR="00AA1454" w:rsidRPr="009611BD" w:rsidRDefault="00AA1454" w:rsidP="00AA1454">
            <w:pPr>
              <w:pStyle w:val="TableText"/>
              <w:jc w:val="center"/>
              <w:rPr>
                <w:rFonts w:ascii="Calibri" w:hAnsi="Calibri" w:cs="Calibri"/>
              </w:rPr>
            </w:pPr>
            <w:r w:rsidRPr="009611BD">
              <w:rPr>
                <w:rFonts w:ascii="Calibri" w:hAnsi="Calibri" w:cs="Calibri"/>
                <w:sz w:val="24"/>
                <w:szCs w:val="24"/>
              </w:rPr>
              <w:t>Redmi 7A</w:t>
            </w:r>
          </w:p>
        </w:tc>
        <w:tc>
          <w:tcPr>
            <w:tcW w:w="3969" w:type="dxa"/>
          </w:tcPr>
          <w:p w14:paraId="2EE25BC1" w14:textId="2A6253EF" w:rsidR="00AA1454" w:rsidRPr="009611BD" w:rsidRDefault="00AA1454" w:rsidP="00AA1454">
            <w:pPr>
              <w:pStyle w:val="TableText"/>
              <w:jc w:val="center"/>
              <w:rPr>
                <w:rFonts w:ascii="Calibri" w:hAnsi="Calibri" w:cs="Calibri"/>
              </w:rPr>
            </w:pPr>
            <w:r w:rsidRPr="009611BD">
              <w:rPr>
                <w:rFonts w:ascii="Calibri" w:hAnsi="Calibri" w:cs="Calibri"/>
                <w:sz w:val="24"/>
                <w:szCs w:val="24"/>
              </w:rPr>
              <w:t>Android 10 BLE 4.2</w:t>
            </w:r>
          </w:p>
        </w:tc>
      </w:tr>
      <w:tr w:rsidR="00AA1454" w:rsidRPr="009611BD" w14:paraId="245412EE" w14:textId="77777777" w:rsidTr="00A41BD4">
        <w:trPr>
          <w:trHeight w:val="73"/>
        </w:trPr>
        <w:tc>
          <w:tcPr>
            <w:tcW w:w="3114" w:type="dxa"/>
          </w:tcPr>
          <w:p w14:paraId="7A00DA4C" w14:textId="749525DD" w:rsidR="00AA1454" w:rsidRPr="009611BD" w:rsidRDefault="00AA1454" w:rsidP="00AA1454">
            <w:pPr>
              <w:pStyle w:val="TableText"/>
              <w:jc w:val="center"/>
              <w:rPr>
                <w:rFonts w:ascii="Calibri" w:hAnsi="Calibri" w:cs="Calibri"/>
              </w:rPr>
            </w:pPr>
            <w:proofErr w:type="spellStart"/>
            <w:r w:rsidRPr="009611BD">
              <w:rPr>
                <w:rFonts w:ascii="Calibri" w:hAnsi="Calibri" w:cs="Calibri"/>
                <w:sz w:val="24"/>
                <w:szCs w:val="24"/>
              </w:rPr>
              <w:t>iTel</w:t>
            </w:r>
            <w:proofErr w:type="spellEnd"/>
          </w:p>
        </w:tc>
        <w:tc>
          <w:tcPr>
            <w:tcW w:w="3969" w:type="dxa"/>
          </w:tcPr>
          <w:p w14:paraId="0DC39C69" w14:textId="1AF804D4" w:rsidR="00AA1454" w:rsidRPr="009611BD" w:rsidRDefault="00AA1454" w:rsidP="00AA1454">
            <w:pPr>
              <w:pStyle w:val="TableText"/>
              <w:jc w:val="center"/>
              <w:rPr>
                <w:rFonts w:ascii="Calibri" w:hAnsi="Calibri" w:cs="Calibri"/>
              </w:rPr>
            </w:pPr>
            <w:r w:rsidRPr="009611BD">
              <w:rPr>
                <w:rFonts w:ascii="Calibri" w:hAnsi="Calibri" w:cs="Calibri"/>
                <w:sz w:val="24"/>
                <w:szCs w:val="24"/>
              </w:rPr>
              <w:t>Android 14 BLE 5.0</w:t>
            </w:r>
          </w:p>
        </w:tc>
      </w:tr>
      <w:tr w:rsidR="00AA1454" w:rsidRPr="009611BD" w14:paraId="7ADEA62E" w14:textId="77777777" w:rsidTr="00A41BD4">
        <w:trPr>
          <w:trHeight w:val="73"/>
        </w:trPr>
        <w:tc>
          <w:tcPr>
            <w:tcW w:w="3114" w:type="dxa"/>
          </w:tcPr>
          <w:p w14:paraId="4867036F" w14:textId="0F828A99" w:rsidR="00AA1454" w:rsidRPr="009611BD" w:rsidRDefault="00AA1454" w:rsidP="00AA1454">
            <w:pPr>
              <w:pStyle w:val="TableText"/>
              <w:jc w:val="center"/>
              <w:rPr>
                <w:rFonts w:ascii="Calibri" w:hAnsi="Calibri" w:cs="Calibri"/>
              </w:rPr>
            </w:pPr>
            <w:r w:rsidRPr="009611BD">
              <w:rPr>
                <w:rFonts w:ascii="Calibri" w:hAnsi="Calibri" w:cs="Calibri"/>
                <w:sz w:val="24"/>
                <w:szCs w:val="24"/>
              </w:rPr>
              <w:t>Xiaomi Redmi NOTE 13 Pro</w:t>
            </w:r>
          </w:p>
        </w:tc>
        <w:tc>
          <w:tcPr>
            <w:tcW w:w="3969" w:type="dxa"/>
          </w:tcPr>
          <w:p w14:paraId="32FBA466" w14:textId="3660FD86" w:rsidR="00AA1454" w:rsidRPr="009611BD" w:rsidRDefault="00AA1454" w:rsidP="00AA1454">
            <w:pPr>
              <w:pStyle w:val="TableText"/>
              <w:jc w:val="center"/>
              <w:rPr>
                <w:rFonts w:ascii="Calibri" w:hAnsi="Calibri" w:cs="Calibri"/>
              </w:rPr>
            </w:pPr>
            <w:r w:rsidRPr="009611BD">
              <w:rPr>
                <w:rFonts w:ascii="Calibri" w:hAnsi="Calibri" w:cs="Calibri"/>
                <w:sz w:val="24"/>
                <w:szCs w:val="24"/>
              </w:rPr>
              <w:t>Android 15 BLE 5.2</w:t>
            </w:r>
          </w:p>
        </w:tc>
      </w:tr>
    </w:tbl>
    <w:p w14:paraId="6EB6C960" w14:textId="77777777" w:rsidR="00AA1454" w:rsidRPr="009611BD" w:rsidRDefault="00AA1454" w:rsidP="00AA1454">
      <w:pPr>
        <w:rPr>
          <w:rFonts w:ascii="Calibri" w:hAnsi="Calibri" w:cs="Calibri"/>
        </w:rPr>
      </w:pPr>
    </w:p>
    <w:p w14:paraId="5C5590BC" w14:textId="77777777" w:rsidR="00AA1454" w:rsidRPr="009611BD" w:rsidRDefault="00AA1454" w:rsidP="00AA1454">
      <w:pPr>
        <w:rPr>
          <w:rFonts w:ascii="Calibri" w:hAnsi="Calibri" w:cs="Calibri"/>
        </w:rPr>
      </w:pPr>
    </w:p>
    <w:p w14:paraId="1BAB7BA5" w14:textId="5D5DD36D" w:rsidR="00AA1454" w:rsidRPr="009611BD" w:rsidRDefault="00AA1454" w:rsidP="00AA1454">
      <w:pPr>
        <w:pStyle w:val="Heading2"/>
        <w:numPr>
          <w:ilvl w:val="1"/>
          <w:numId w:val="1"/>
        </w:numPr>
        <w:spacing w:before="40" w:line="256" w:lineRule="auto"/>
        <w:ind w:left="1440" w:hanging="360"/>
        <w:jc w:val="left"/>
        <w:rPr>
          <w:rFonts w:ascii="Calibri" w:hAnsi="Calibri" w:cs="Calibri"/>
        </w:rPr>
      </w:pPr>
      <w:bookmarkStart w:id="18" w:name="_Toc216690449"/>
      <w:r w:rsidRPr="009611BD">
        <w:rPr>
          <w:rFonts w:ascii="Calibri" w:hAnsi="Calibri" w:cs="Calibri"/>
        </w:rPr>
        <w:t>Test Environment</w:t>
      </w:r>
      <w:bookmarkEnd w:id="18"/>
    </w:p>
    <w:p w14:paraId="1E347536" w14:textId="2C103ABB" w:rsidR="00042EA0" w:rsidRPr="009611BD" w:rsidRDefault="00042EA0" w:rsidP="00042EA0">
      <w:pPr>
        <w:pStyle w:val="Caption"/>
        <w:keepNext/>
        <w:spacing w:before="120" w:after="0"/>
        <w:ind w:firstLine="720"/>
        <w:jc w:val="left"/>
        <w:rPr>
          <w:rFonts w:ascii="Calibri" w:hAnsi="Calibri" w:cs="Calibri"/>
          <w:szCs w:val="24"/>
        </w:rPr>
      </w:pPr>
      <w:r w:rsidRPr="009611BD">
        <w:rPr>
          <w:rFonts w:ascii="Calibri" w:hAnsi="Calibri" w:cs="Calibri"/>
          <w:szCs w:val="24"/>
        </w:rPr>
        <w:t xml:space="preserve">Table </w:t>
      </w:r>
      <w:r w:rsidR="00AA1454" w:rsidRPr="009611BD">
        <w:rPr>
          <w:rFonts w:ascii="Calibri" w:hAnsi="Calibri" w:cs="Calibri"/>
          <w:noProof/>
          <w:szCs w:val="24"/>
        </w:rPr>
        <w:t>3</w:t>
      </w:r>
      <w:r w:rsidRPr="009611BD">
        <w:rPr>
          <w:rFonts w:ascii="Calibri" w:hAnsi="Calibri" w:cs="Calibri"/>
          <w:szCs w:val="24"/>
        </w:rPr>
        <w:t>: Test Environment</w:t>
      </w:r>
    </w:p>
    <w:tbl>
      <w:tblPr>
        <w:tblW w:w="5379" w:type="dxa"/>
        <w:tblInd w:w="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5379"/>
      </w:tblGrid>
      <w:tr w:rsidR="00FA0DE0" w:rsidRPr="009611BD" w14:paraId="79514A02" w14:textId="77777777" w:rsidTr="00FA0DE0">
        <w:trPr>
          <w:tblHeader/>
        </w:trPr>
        <w:tc>
          <w:tcPr>
            <w:tcW w:w="5379" w:type="dxa"/>
            <w:shd w:val="clear" w:color="auto" w:fill="0A1D30" w:themeFill="text2" w:themeFillShade="BF"/>
          </w:tcPr>
          <w:p w14:paraId="18A5F72C" w14:textId="1D39914C" w:rsidR="00FA0DE0" w:rsidRPr="009611BD" w:rsidRDefault="00FA0DE0" w:rsidP="00A45D79">
            <w:pPr>
              <w:pStyle w:val="TableColumnHeading"/>
              <w:rPr>
                <w:rFonts w:ascii="Calibri" w:hAnsi="Calibri" w:cs="Calibri"/>
              </w:rPr>
            </w:pPr>
            <w:r w:rsidRPr="009611BD">
              <w:rPr>
                <w:rFonts w:ascii="Calibri" w:hAnsi="Calibri" w:cs="Calibri"/>
              </w:rPr>
              <w:t>Images (qa-inji1 env)</w:t>
            </w:r>
          </w:p>
        </w:tc>
      </w:tr>
      <w:tr w:rsidR="00FA0DE0" w:rsidRPr="009611BD" w14:paraId="53B7BDF9" w14:textId="77777777" w:rsidTr="00FA0DE0">
        <w:tc>
          <w:tcPr>
            <w:tcW w:w="5379" w:type="dxa"/>
          </w:tcPr>
          <w:p w14:paraId="64128300" w14:textId="013BA743" w:rsidR="00FA0DE0" w:rsidRPr="009611BD" w:rsidRDefault="00FA0DE0" w:rsidP="009029A2">
            <w:pPr>
              <w:pStyle w:val="TableText"/>
              <w:jc w:val="center"/>
              <w:rPr>
                <w:rFonts w:ascii="Calibri" w:hAnsi="Calibri" w:cs="Calibri"/>
                <w:sz w:val="24"/>
                <w:szCs w:val="24"/>
              </w:rPr>
            </w:pPr>
            <w:proofErr w:type="spellStart"/>
            <w:r w:rsidRPr="009611BD">
              <w:rPr>
                <w:rFonts w:ascii="Calibri" w:hAnsi="Calibri" w:cs="Calibri"/>
                <w:sz w:val="24"/>
                <w:szCs w:val="24"/>
              </w:rPr>
              <w:t>mosipqa</w:t>
            </w:r>
            <w:proofErr w:type="spellEnd"/>
            <w:r w:rsidRPr="009611BD">
              <w:rPr>
                <w:rFonts w:ascii="Calibri" w:hAnsi="Calibri" w:cs="Calibri"/>
                <w:sz w:val="24"/>
                <w:szCs w:val="24"/>
              </w:rPr>
              <w:t>/inji-verify-service:0.16.x</w:t>
            </w:r>
          </w:p>
        </w:tc>
      </w:tr>
      <w:tr w:rsidR="00FA0DE0" w:rsidRPr="009611BD" w14:paraId="2C7E80EF" w14:textId="77777777" w:rsidTr="00FA0DE0">
        <w:tc>
          <w:tcPr>
            <w:tcW w:w="5379" w:type="dxa"/>
          </w:tcPr>
          <w:p w14:paraId="52BBC365" w14:textId="5FDF3ECD" w:rsidR="00FA0DE0" w:rsidRPr="009611BD" w:rsidRDefault="00FA0DE0" w:rsidP="009029A2">
            <w:pPr>
              <w:pStyle w:val="TableText"/>
              <w:jc w:val="center"/>
              <w:rPr>
                <w:rFonts w:ascii="Calibri" w:hAnsi="Calibri" w:cs="Calibri"/>
                <w:sz w:val="24"/>
                <w:szCs w:val="24"/>
              </w:rPr>
            </w:pPr>
            <w:proofErr w:type="spellStart"/>
            <w:r w:rsidRPr="009611BD">
              <w:rPr>
                <w:rFonts w:ascii="Calibri" w:hAnsi="Calibri" w:cs="Calibri"/>
                <w:sz w:val="24"/>
                <w:szCs w:val="24"/>
              </w:rPr>
              <w:t>mosipqa</w:t>
            </w:r>
            <w:proofErr w:type="spellEnd"/>
            <w:r w:rsidRPr="009611BD">
              <w:rPr>
                <w:rFonts w:ascii="Calibri" w:hAnsi="Calibri" w:cs="Calibri"/>
                <w:sz w:val="24"/>
                <w:szCs w:val="24"/>
              </w:rPr>
              <w:t>/inji-verify-ui:0.16.x</w:t>
            </w:r>
          </w:p>
        </w:tc>
      </w:tr>
      <w:tr w:rsidR="00FA0DE0" w:rsidRPr="009611BD" w14:paraId="24C2CFDF" w14:textId="77777777" w:rsidTr="00FA0DE0">
        <w:tc>
          <w:tcPr>
            <w:tcW w:w="5379" w:type="dxa"/>
          </w:tcPr>
          <w:p w14:paraId="070E0283" w14:textId="087D8190" w:rsidR="00FA0DE0" w:rsidRPr="009611BD" w:rsidRDefault="00FA0DE0" w:rsidP="009029A2">
            <w:pPr>
              <w:pStyle w:val="TableText"/>
              <w:jc w:val="center"/>
              <w:rPr>
                <w:rFonts w:ascii="Calibri" w:hAnsi="Calibri" w:cs="Calibri"/>
                <w:sz w:val="24"/>
                <w:szCs w:val="24"/>
              </w:rPr>
            </w:pPr>
            <w:proofErr w:type="spellStart"/>
            <w:r w:rsidRPr="009611BD">
              <w:rPr>
                <w:rFonts w:ascii="Calibri" w:hAnsi="Calibri" w:cs="Calibri"/>
                <w:sz w:val="24"/>
                <w:szCs w:val="24"/>
              </w:rPr>
              <w:t>mosipqa</w:t>
            </w:r>
            <w:proofErr w:type="spellEnd"/>
            <w:r w:rsidRPr="009611BD">
              <w:rPr>
                <w:rFonts w:ascii="Calibri" w:hAnsi="Calibri" w:cs="Calibri"/>
                <w:sz w:val="24"/>
                <w:szCs w:val="24"/>
              </w:rPr>
              <w:t>/inji-certify-with-plugins:0.13.x</w:t>
            </w:r>
          </w:p>
        </w:tc>
      </w:tr>
      <w:tr w:rsidR="00FA0DE0" w:rsidRPr="009611BD" w14:paraId="730A23C8" w14:textId="77777777" w:rsidTr="00FA0DE0">
        <w:tc>
          <w:tcPr>
            <w:tcW w:w="5379" w:type="dxa"/>
          </w:tcPr>
          <w:p w14:paraId="11653760" w14:textId="2370F43E" w:rsidR="00FA0DE0" w:rsidRPr="009611BD" w:rsidRDefault="00FA0DE0" w:rsidP="009029A2">
            <w:pPr>
              <w:pStyle w:val="TableText"/>
              <w:jc w:val="center"/>
              <w:rPr>
                <w:rFonts w:ascii="Calibri" w:hAnsi="Calibri" w:cs="Calibri"/>
                <w:sz w:val="24"/>
                <w:szCs w:val="24"/>
              </w:rPr>
            </w:pPr>
            <w:proofErr w:type="spellStart"/>
            <w:r w:rsidRPr="009611BD">
              <w:rPr>
                <w:rFonts w:ascii="Calibri" w:hAnsi="Calibri" w:cs="Calibri"/>
                <w:sz w:val="24"/>
                <w:szCs w:val="24"/>
              </w:rPr>
              <w:t>mosipid</w:t>
            </w:r>
            <w:proofErr w:type="spellEnd"/>
            <w:r w:rsidRPr="009611BD">
              <w:rPr>
                <w:rFonts w:ascii="Calibri" w:hAnsi="Calibri" w:cs="Calibri"/>
                <w:sz w:val="24"/>
                <w:szCs w:val="24"/>
              </w:rPr>
              <w:t>/apitest-mimoto:0.20.0</w:t>
            </w:r>
          </w:p>
        </w:tc>
      </w:tr>
      <w:tr w:rsidR="00FA0DE0" w:rsidRPr="009611BD" w14:paraId="10393FC5" w14:textId="77777777" w:rsidTr="00FA0DE0">
        <w:tc>
          <w:tcPr>
            <w:tcW w:w="5379" w:type="dxa"/>
          </w:tcPr>
          <w:p w14:paraId="7F879A59" w14:textId="179A8009" w:rsidR="00FA0DE0" w:rsidRPr="009611BD" w:rsidRDefault="00FA0DE0" w:rsidP="009029A2">
            <w:pPr>
              <w:pStyle w:val="TableText"/>
              <w:jc w:val="center"/>
              <w:rPr>
                <w:rFonts w:ascii="Calibri" w:hAnsi="Calibri" w:cs="Calibri"/>
                <w:sz w:val="24"/>
                <w:szCs w:val="24"/>
              </w:rPr>
            </w:pPr>
            <w:proofErr w:type="spellStart"/>
            <w:r w:rsidRPr="009611BD">
              <w:rPr>
                <w:rFonts w:ascii="Calibri" w:hAnsi="Calibri" w:cs="Calibri"/>
                <w:sz w:val="24"/>
                <w:szCs w:val="24"/>
              </w:rPr>
              <w:t>mosipqa</w:t>
            </w:r>
            <w:proofErr w:type="spellEnd"/>
            <w:r w:rsidRPr="009611BD">
              <w:rPr>
                <w:rFonts w:ascii="Calibri" w:hAnsi="Calibri" w:cs="Calibri"/>
                <w:sz w:val="24"/>
                <w:szCs w:val="24"/>
              </w:rPr>
              <w:t>/</w:t>
            </w:r>
            <w:proofErr w:type="spellStart"/>
            <w:proofErr w:type="gramStart"/>
            <w:r w:rsidRPr="009611BD">
              <w:rPr>
                <w:rFonts w:ascii="Calibri" w:hAnsi="Calibri" w:cs="Calibri"/>
                <w:sz w:val="24"/>
                <w:szCs w:val="24"/>
              </w:rPr>
              <w:t>mimoto:develop</w:t>
            </w:r>
            <w:proofErr w:type="spellEnd"/>
            <w:proofErr w:type="gramEnd"/>
          </w:p>
        </w:tc>
      </w:tr>
      <w:tr w:rsidR="00FA0DE0" w:rsidRPr="009611BD" w14:paraId="4FD8C2BF" w14:textId="77777777" w:rsidTr="00FA0DE0">
        <w:tc>
          <w:tcPr>
            <w:tcW w:w="5379" w:type="dxa"/>
          </w:tcPr>
          <w:p w14:paraId="31B6E0BF" w14:textId="04312477" w:rsidR="00FA0DE0" w:rsidRPr="009611BD" w:rsidRDefault="00FA0DE0" w:rsidP="009029A2">
            <w:pPr>
              <w:pStyle w:val="TableText"/>
              <w:jc w:val="center"/>
              <w:rPr>
                <w:rFonts w:ascii="Calibri" w:hAnsi="Calibri" w:cs="Calibri"/>
                <w:sz w:val="24"/>
                <w:szCs w:val="24"/>
              </w:rPr>
            </w:pPr>
            <w:proofErr w:type="spellStart"/>
            <w:r w:rsidRPr="009611BD">
              <w:rPr>
                <w:rFonts w:ascii="Calibri" w:hAnsi="Calibri" w:cs="Calibri"/>
                <w:sz w:val="24"/>
                <w:szCs w:val="24"/>
              </w:rPr>
              <w:t>mosipqa</w:t>
            </w:r>
            <w:proofErr w:type="spellEnd"/>
            <w:r w:rsidRPr="009611BD">
              <w:rPr>
                <w:rFonts w:ascii="Calibri" w:hAnsi="Calibri" w:cs="Calibri"/>
                <w:sz w:val="24"/>
                <w:szCs w:val="24"/>
              </w:rPr>
              <w:t>/</w:t>
            </w:r>
            <w:proofErr w:type="spellStart"/>
            <w:r w:rsidRPr="009611BD">
              <w:rPr>
                <w:rFonts w:ascii="Calibri" w:hAnsi="Calibri" w:cs="Calibri"/>
                <w:sz w:val="24"/>
                <w:szCs w:val="24"/>
              </w:rPr>
              <w:t>inji-</w:t>
            </w:r>
            <w:proofErr w:type="gramStart"/>
            <w:r w:rsidRPr="009611BD">
              <w:rPr>
                <w:rFonts w:ascii="Calibri" w:hAnsi="Calibri" w:cs="Calibri"/>
                <w:sz w:val="24"/>
                <w:szCs w:val="24"/>
              </w:rPr>
              <w:t>web:develop</w:t>
            </w:r>
            <w:proofErr w:type="spellEnd"/>
            <w:proofErr w:type="gramEnd"/>
          </w:p>
        </w:tc>
      </w:tr>
    </w:tbl>
    <w:p w14:paraId="5C5B74D1" w14:textId="77777777" w:rsidR="00C900BC" w:rsidRPr="009611BD" w:rsidRDefault="00C900BC" w:rsidP="007D0E0C">
      <w:pPr>
        <w:spacing w:after="0"/>
        <w:rPr>
          <w:rFonts w:ascii="Calibri" w:hAnsi="Calibri" w:cs="Calibri"/>
          <w:b/>
          <w:bCs/>
          <w:sz w:val="24"/>
          <w:szCs w:val="24"/>
        </w:rPr>
      </w:pPr>
    </w:p>
    <w:tbl>
      <w:tblPr>
        <w:tblW w:w="5379" w:type="dxa"/>
        <w:tblInd w:w="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5379"/>
      </w:tblGrid>
      <w:tr w:rsidR="00FA0DE0" w:rsidRPr="009611BD" w14:paraId="453B6093" w14:textId="77777777" w:rsidTr="009029A2">
        <w:trPr>
          <w:tblHeader/>
        </w:trPr>
        <w:tc>
          <w:tcPr>
            <w:tcW w:w="5379" w:type="dxa"/>
            <w:shd w:val="clear" w:color="auto" w:fill="0A1D30" w:themeFill="text2" w:themeFillShade="BF"/>
          </w:tcPr>
          <w:p w14:paraId="777100DF" w14:textId="1F275363" w:rsidR="00FA0DE0" w:rsidRPr="009611BD" w:rsidRDefault="00FA0DE0" w:rsidP="00A45D79">
            <w:pPr>
              <w:pStyle w:val="TableColumnHeading"/>
              <w:rPr>
                <w:rFonts w:ascii="Calibri" w:hAnsi="Calibri" w:cs="Calibri"/>
              </w:rPr>
            </w:pPr>
            <w:r w:rsidRPr="009611BD">
              <w:rPr>
                <w:rFonts w:ascii="Calibri" w:hAnsi="Calibri" w:cs="Calibri"/>
              </w:rPr>
              <w:t>Images (released env)</w:t>
            </w:r>
          </w:p>
        </w:tc>
      </w:tr>
      <w:tr w:rsidR="00FA0DE0" w:rsidRPr="009611BD" w14:paraId="41E459EA" w14:textId="77777777" w:rsidTr="009029A2">
        <w:tc>
          <w:tcPr>
            <w:tcW w:w="5379" w:type="dxa"/>
          </w:tcPr>
          <w:p w14:paraId="48175352" w14:textId="29736230" w:rsidR="00FA0DE0" w:rsidRPr="009611BD" w:rsidRDefault="00FA0DE0" w:rsidP="009029A2">
            <w:pPr>
              <w:pStyle w:val="TableText"/>
              <w:jc w:val="center"/>
              <w:rPr>
                <w:rFonts w:ascii="Calibri" w:hAnsi="Calibri" w:cs="Calibri"/>
                <w:sz w:val="24"/>
                <w:szCs w:val="24"/>
              </w:rPr>
            </w:pPr>
            <w:proofErr w:type="spellStart"/>
            <w:r w:rsidRPr="009611BD">
              <w:rPr>
                <w:rFonts w:ascii="Calibri" w:hAnsi="Calibri" w:cs="Calibri"/>
                <w:sz w:val="24"/>
                <w:szCs w:val="24"/>
              </w:rPr>
              <w:t>mosipid</w:t>
            </w:r>
            <w:proofErr w:type="spellEnd"/>
            <w:r w:rsidRPr="009611BD">
              <w:rPr>
                <w:rFonts w:ascii="Calibri" w:hAnsi="Calibri" w:cs="Calibri"/>
                <w:sz w:val="24"/>
                <w:szCs w:val="24"/>
              </w:rPr>
              <w:t>/mimoto:0.20.0</w:t>
            </w:r>
          </w:p>
        </w:tc>
      </w:tr>
      <w:tr w:rsidR="00FA0DE0" w:rsidRPr="009611BD" w14:paraId="09B044B2" w14:textId="77777777" w:rsidTr="009029A2">
        <w:tc>
          <w:tcPr>
            <w:tcW w:w="5379" w:type="dxa"/>
          </w:tcPr>
          <w:p w14:paraId="6CF83904" w14:textId="413B91AE" w:rsidR="00FA0DE0" w:rsidRPr="009611BD" w:rsidRDefault="00FA0DE0" w:rsidP="009029A2">
            <w:pPr>
              <w:pStyle w:val="TableText"/>
              <w:jc w:val="center"/>
              <w:rPr>
                <w:rFonts w:ascii="Calibri" w:hAnsi="Calibri" w:cs="Calibri"/>
                <w:sz w:val="24"/>
                <w:szCs w:val="24"/>
              </w:rPr>
            </w:pPr>
            <w:proofErr w:type="spellStart"/>
            <w:r w:rsidRPr="009611BD">
              <w:rPr>
                <w:rFonts w:ascii="Calibri" w:hAnsi="Calibri" w:cs="Calibri"/>
                <w:sz w:val="24"/>
                <w:szCs w:val="24"/>
              </w:rPr>
              <w:t>mosipid</w:t>
            </w:r>
            <w:proofErr w:type="spellEnd"/>
            <w:r w:rsidRPr="009611BD">
              <w:rPr>
                <w:rFonts w:ascii="Calibri" w:hAnsi="Calibri" w:cs="Calibri"/>
                <w:sz w:val="24"/>
                <w:szCs w:val="24"/>
              </w:rPr>
              <w:t>/apitest-mimoto:0.20.0</w:t>
            </w:r>
          </w:p>
        </w:tc>
      </w:tr>
      <w:tr w:rsidR="00FA0DE0" w:rsidRPr="009611BD" w14:paraId="75A07973" w14:textId="77777777" w:rsidTr="009029A2">
        <w:tc>
          <w:tcPr>
            <w:tcW w:w="5379" w:type="dxa"/>
          </w:tcPr>
          <w:p w14:paraId="11F4C118" w14:textId="36C29176" w:rsidR="00FA0DE0" w:rsidRPr="009611BD" w:rsidRDefault="00FA0DE0" w:rsidP="009029A2">
            <w:pPr>
              <w:pStyle w:val="TableText"/>
              <w:jc w:val="center"/>
              <w:rPr>
                <w:rFonts w:ascii="Calibri" w:hAnsi="Calibri" w:cs="Calibri"/>
                <w:sz w:val="24"/>
                <w:szCs w:val="24"/>
              </w:rPr>
            </w:pPr>
            <w:proofErr w:type="spellStart"/>
            <w:r w:rsidRPr="009611BD">
              <w:rPr>
                <w:rFonts w:ascii="Calibri" w:hAnsi="Calibri" w:cs="Calibri"/>
                <w:sz w:val="24"/>
                <w:szCs w:val="24"/>
              </w:rPr>
              <w:t>mosipid</w:t>
            </w:r>
            <w:proofErr w:type="spellEnd"/>
            <w:r w:rsidRPr="009611BD">
              <w:rPr>
                <w:rFonts w:ascii="Calibri" w:hAnsi="Calibri" w:cs="Calibri"/>
                <w:sz w:val="24"/>
                <w:szCs w:val="24"/>
              </w:rPr>
              <w:t>/inji-verify-service:0.15.2</w:t>
            </w:r>
          </w:p>
        </w:tc>
      </w:tr>
      <w:tr w:rsidR="00FA0DE0" w:rsidRPr="009611BD" w14:paraId="0E6ED17C" w14:textId="77777777" w:rsidTr="009029A2">
        <w:tc>
          <w:tcPr>
            <w:tcW w:w="5379" w:type="dxa"/>
          </w:tcPr>
          <w:p w14:paraId="286038C6" w14:textId="2A71FAAE" w:rsidR="00FA0DE0" w:rsidRPr="009611BD" w:rsidRDefault="00FA0DE0" w:rsidP="009029A2">
            <w:pPr>
              <w:pStyle w:val="TableText"/>
              <w:jc w:val="center"/>
              <w:rPr>
                <w:rFonts w:ascii="Calibri" w:hAnsi="Calibri" w:cs="Calibri"/>
                <w:sz w:val="24"/>
                <w:szCs w:val="24"/>
              </w:rPr>
            </w:pPr>
            <w:proofErr w:type="spellStart"/>
            <w:r w:rsidRPr="009611BD">
              <w:rPr>
                <w:rFonts w:ascii="Calibri" w:hAnsi="Calibri" w:cs="Calibri"/>
                <w:sz w:val="24"/>
                <w:szCs w:val="24"/>
              </w:rPr>
              <w:t>mosipid</w:t>
            </w:r>
            <w:proofErr w:type="spellEnd"/>
            <w:r w:rsidRPr="009611BD">
              <w:rPr>
                <w:rFonts w:ascii="Calibri" w:hAnsi="Calibri" w:cs="Calibri"/>
                <w:sz w:val="24"/>
                <w:szCs w:val="24"/>
              </w:rPr>
              <w:t>/inji-verify-ui:0.15.2</w:t>
            </w:r>
          </w:p>
        </w:tc>
      </w:tr>
      <w:tr w:rsidR="00FA0DE0" w:rsidRPr="009611BD" w14:paraId="2E7A477B" w14:textId="77777777" w:rsidTr="009029A2">
        <w:tc>
          <w:tcPr>
            <w:tcW w:w="5379" w:type="dxa"/>
          </w:tcPr>
          <w:p w14:paraId="4C673572" w14:textId="1A059042" w:rsidR="00FA0DE0" w:rsidRPr="009611BD" w:rsidRDefault="00FA0DE0" w:rsidP="009029A2">
            <w:pPr>
              <w:pStyle w:val="TableText"/>
              <w:jc w:val="center"/>
              <w:rPr>
                <w:rFonts w:ascii="Calibri" w:hAnsi="Calibri" w:cs="Calibri"/>
                <w:sz w:val="24"/>
                <w:szCs w:val="24"/>
              </w:rPr>
            </w:pPr>
            <w:proofErr w:type="spellStart"/>
            <w:r w:rsidRPr="009611BD">
              <w:rPr>
                <w:rFonts w:ascii="Calibri" w:hAnsi="Calibri" w:cs="Calibri"/>
                <w:sz w:val="24"/>
                <w:szCs w:val="24"/>
              </w:rPr>
              <w:t>mosipid</w:t>
            </w:r>
            <w:proofErr w:type="spellEnd"/>
            <w:r w:rsidRPr="009611BD">
              <w:rPr>
                <w:rFonts w:ascii="Calibri" w:hAnsi="Calibri" w:cs="Calibri"/>
                <w:sz w:val="24"/>
                <w:szCs w:val="24"/>
              </w:rPr>
              <w:t>/inji-certify-with-plugins:0.13.1</w:t>
            </w:r>
          </w:p>
        </w:tc>
      </w:tr>
      <w:tr w:rsidR="00FA0DE0" w:rsidRPr="009611BD" w14:paraId="5827A703" w14:textId="77777777" w:rsidTr="009029A2">
        <w:tc>
          <w:tcPr>
            <w:tcW w:w="5379" w:type="dxa"/>
          </w:tcPr>
          <w:p w14:paraId="24151732" w14:textId="5CFE3A02" w:rsidR="00FA0DE0" w:rsidRPr="009611BD" w:rsidRDefault="00FA0DE0" w:rsidP="009029A2">
            <w:pPr>
              <w:pStyle w:val="TableText"/>
              <w:jc w:val="center"/>
              <w:rPr>
                <w:rFonts w:ascii="Calibri" w:hAnsi="Calibri" w:cs="Calibri"/>
                <w:sz w:val="24"/>
                <w:szCs w:val="24"/>
              </w:rPr>
            </w:pPr>
            <w:proofErr w:type="spellStart"/>
            <w:r w:rsidRPr="009611BD">
              <w:rPr>
                <w:rFonts w:ascii="Calibri" w:hAnsi="Calibri" w:cs="Calibri"/>
                <w:sz w:val="24"/>
                <w:szCs w:val="24"/>
              </w:rPr>
              <w:t>mosipid</w:t>
            </w:r>
            <w:proofErr w:type="spellEnd"/>
            <w:r w:rsidRPr="009611BD">
              <w:rPr>
                <w:rFonts w:ascii="Calibri" w:hAnsi="Calibri" w:cs="Calibri"/>
                <w:sz w:val="24"/>
                <w:szCs w:val="24"/>
              </w:rPr>
              <w:t>/inji-web:0.15.0</w:t>
            </w:r>
          </w:p>
        </w:tc>
      </w:tr>
      <w:tr w:rsidR="00FA0DE0" w:rsidRPr="009611BD" w14:paraId="02E4A728" w14:textId="77777777" w:rsidTr="009029A2">
        <w:tc>
          <w:tcPr>
            <w:tcW w:w="5379" w:type="dxa"/>
          </w:tcPr>
          <w:p w14:paraId="043F13BB" w14:textId="607ADE16" w:rsidR="00FA0DE0" w:rsidRPr="009611BD" w:rsidRDefault="00FA0DE0" w:rsidP="009029A2">
            <w:pPr>
              <w:pStyle w:val="TableText"/>
              <w:jc w:val="center"/>
              <w:rPr>
                <w:rFonts w:ascii="Calibri" w:hAnsi="Calibri" w:cs="Calibri"/>
                <w:sz w:val="24"/>
                <w:szCs w:val="24"/>
              </w:rPr>
            </w:pPr>
            <w:proofErr w:type="spellStart"/>
            <w:r w:rsidRPr="009611BD">
              <w:rPr>
                <w:rFonts w:ascii="Calibri" w:hAnsi="Calibri" w:cs="Calibri"/>
                <w:sz w:val="24"/>
                <w:szCs w:val="24"/>
              </w:rPr>
              <w:t>mosipid</w:t>
            </w:r>
            <w:proofErr w:type="spellEnd"/>
            <w:r w:rsidRPr="009611BD">
              <w:rPr>
                <w:rFonts w:ascii="Calibri" w:hAnsi="Calibri" w:cs="Calibri"/>
                <w:sz w:val="24"/>
                <w:szCs w:val="24"/>
              </w:rPr>
              <w:t>/esignet-with-plugins:1.6.2</w:t>
            </w:r>
          </w:p>
        </w:tc>
      </w:tr>
      <w:tr w:rsidR="00FA0DE0" w:rsidRPr="009611BD" w14:paraId="65DC3E7A" w14:textId="77777777" w:rsidTr="009029A2">
        <w:tc>
          <w:tcPr>
            <w:tcW w:w="5379" w:type="dxa"/>
          </w:tcPr>
          <w:p w14:paraId="18ED622E" w14:textId="2757DE23" w:rsidR="00FA0DE0" w:rsidRPr="009611BD" w:rsidRDefault="00FA0DE0" w:rsidP="009029A2">
            <w:pPr>
              <w:pStyle w:val="TableText"/>
              <w:jc w:val="center"/>
              <w:rPr>
                <w:rFonts w:ascii="Calibri" w:hAnsi="Calibri" w:cs="Calibri"/>
                <w:sz w:val="24"/>
                <w:szCs w:val="24"/>
              </w:rPr>
            </w:pPr>
            <w:proofErr w:type="spellStart"/>
            <w:r w:rsidRPr="009611BD">
              <w:rPr>
                <w:rFonts w:ascii="Calibri" w:hAnsi="Calibri" w:cs="Calibri"/>
                <w:sz w:val="24"/>
                <w:szCs w:val="24"/>
              </w:rPr>
              <w:t>mosipid</w:t>
            </w:r>
            <w:proofErr w:type="spellEnd"/>
            <w:r w:rsidRPr="009611BD">
              <w:rPr>
                <w:rFonts w:ascii="Calibri" w:hAnsi="Calibri" w:cs="Calibri"/>
                <w:sz w:val="24"/>
                <w:szCs w:val="24"/>
              </w:rPr>
              <w:t>/authentication-service:1.2.1.0</w:t>
            </w:r>
          </w:p>
        </w:tc>
      </w:tr>
      <w:tr w:rsidR="00FA0DE0" w:rsidRPr="009611BD" w14:paraId="22C818EC" w14:textId="77777777" w:rsidTr="009029A2">
        <w:tc>
          <w:tcPr>
            <w:tcW w:w="5379" w:type="dxa"/>
          </w:tcPr>
          <w:p w14:paraId="0342551E" w14:textId="1686B12A" w:rsidR="00FA0DE0" w:rsidRPr="009611BD" w:rsidRDefault="00FA0DE0" w:rsidP="009029A2">
            <w:pPr>
              <w:pStyle w:val="TableText"/>
              <w:jc w:val="center"/>
              <w:rPr>
                <w:rFonts w:ascii="Calibri" w:hAnsi="Calibri" w:cs="Calibri"/>
                <w:sz w:val="24"/>
                <w:szCs w:val="24"/>
              </w:rPr>
            </w:pPr>
            <w:proofErr w:type="spellStart"/>
            <w:r w:rsidRPr="009611BD">
              <w:rPr>
                <w:rFonts w:ascii="Calibri" w:hAnsi="Calibri" w:cs="Calibri"/>
                <w:sz w:val="24"/>
                <w:szCs w:val="24"/>
              </w:rPr>
              <w:t>mosipid</w:t>
            </w:r>
            <w:proofErr w:type="spellEnd"/>
            <w:r w:rsidRPr="009611BD">
              <w:rPr>
                <w:rFonts w:ascii="Calibri" w:hAnsi="Calibri" w:cs="Calibri"/>
                <w:sz w:val="24"/>
                <w:szCs w:val="24"/>
              </w:rPr>
              <w:t>/authentication-internal-service:1.2.1.0</w:t>
            </w:r>
          </w:p>
        </w:tc>
      </w:tr>
      <w:tr w:rsidR="00FA0DE0" w:rsidRPr="009611BD" w14:paraId="13C64520" w14:textId="77777777" w:rsidTr="009029A2">
        <w:tc>
          <w:tcPr>
            <w:tcW w:w="5379" w:type="dxa"/>
          </w:tcPr>
          <w:p w14:paraId="1F54D042" w14:textId="6D985FBC" w:rsidR="00FA0DE0" w:rsidRPr="009611BD" w:rsidRDefault="00FA0DE0" w:rsidP="009029A2">
            <w:pPr>
              <w:pStyle w:val="TableText"/>
              <w:jc w:val="center"/>
              <w:rPr>
                <w:rFonts w:ascii="Calibri" w:hAnsi="Calibri" w:cs="Calibri"/>
                <w:sz w:val="24"/>
                <w:szCs w:val="24"/>
              </w:rPr>
            </w:pPr>
            <w:proofErr w:type="spellStart"/>
            <w:r w:rsidRPr="009611BD">
              <w:rPr>
                <w:rFonts w:ascii="Calibri" w:hAnsi="Calibri" w:cs="Calibri"/>
                <w:sz w:val="24"/>
                <w:szCs w:val="24"/>
              </w:rPr>
              <w:t>mosipid</w:t>
            </w:r>
            <w:proofErr w:type="spellEnd"/>
            <w:r w:rsidRPr="009611BD">
              <w:rPr>
                <w:rFonts w:ascii="Calibri" w:hAnsi="Calibri" w:cs="Calibri"/>
                <w:sz w:val="24"/>
                <w:szCs w:val="24"/>
              </w:rPr>
              <w:t>/authentication-otp-service:1.2.1.0</w:t>
            </w:r>
          </w:p>
        </w:tc>
      </w:tr>
      <w:tr w:rsidR="00FA0DE0" w:rsidRPr="009611BD" w14:paraId="42DA43C7" w14:textId="77777777" w:rsidTr="009029A2">
        <w:tc>
          <w:tcPr>
            <w:tcW w:w="5379" w:type="dxa"/>
          </w:tcPr>
          <w:p w14:paraId="1034562A" w14:textId="00920E58" w:rsidR="00FA0DE0" w:rsidRPr="009611BD" w:rsidRDefault="00FA0DE0" w:rsidP="009029A2">
            <w:pPr>
              <w:pStyle w:val="TableText"/>
              <w:jc w:val="center"/>
              <w:rPr>
                <w:rFonts w:ascii="Calibri" w:hAnsi="Calibri" w:cs="Calibri"/>
                <w:sz w:val="24"/>
                <w:szCs w:val="24"/>
              </w:rPr>
            </w:pPr>
            <w:proofErr w:type="spellStart"/>
            <w:r w:rsidRPr="009611BD">
              <w:rPr>
                <w:rFonts w:ascii="Calibri" w:hAnsi="Calibri" w:cs="Calibri"/>
                <w:sz w:val="24"/>
                <w:szCs w:val="24"/>
              </w:rPr>
              <w:t>mosipid</w:t>
            </w:r>
            <w:proofErr w:type="spellEnd"/>
            <w:r w:rsidRPr="009611BD">
              <w:rPr>
                <w:rFonts w:ascii="Calibri" w:hAnsi="Calibri" w:cs="Calibri"/>
                <w:sz w:val="24"/>
                <w:szCs w:val="24"/>
              </w:rPr>
              <w:t>/kernel-notification-service:1.2.0.1</w:t>
            </w:r>
          </w:p>
        </w:tc>
      </w:tr>
      <w:tr w:rsidR="00FA0DE0" w:rsidRPr="009611BD" w14:paraId="38DCBE55" w14:textId="77777777" w:rsidTr="009029A2">
        <w:tc>
          <w:tcPr>
            <w:tcW w:w="5379" w:type="dxa"/>
          </w:tcPr>
          <w:p w14:paraId="6C23EA34" w14:textId="29DEA1A6" w:rsidR="00FA0DE0" w:rsidRPr="009611BD" w:rsidRDefault="00FA0DE0" w:rsidP="009029A2">
            <w:pPr>
              <w:pStyle w:val="TableText"/>
              <w:jc w:val="center"/>
              <w:rPr>
                <w:rFonts w:ascii="Calibri" w:hAnsi="Calibri" w:cs="Calibri"/>
                <w:sz w:val="24"/>
                <w:szCs w:val="24"/>
              </w:rPr>
            </w:pPr>
            <w:proofErr w:type="spellStart"/>
            <w:r w:rsidRPr="009611BD">
              <w:rPr>
                <w:rFonts w:ascii="Calibri" w:hAnsi="Calibri" w:cs="Calibri"/>
                <w:sz w:val="24"/>
                <w:szCs w:val="24"/>
              </w:rPr>
              <w:t>mosipid</w:t>
            </w:r>
            <w:proofErr w:type="spellEnd"/>
            <w:r w:rsidRPr="009611BD">
              <w:rPr>
                <w:rFonts w:ascii="Calibri" w:hAnsi="Calibri" w:cs="Calibri"/>
                <w:sz w:val="24"/>
                <w:szCs w:val="24"/>
              </w:rPr>
              <w:t>/registration-processor-stage-group-1:1.2.1.1</w:t>
            </w:r>
          </w:p>
        </w:tc>
      </w:tr>
    </w:tbl>
    <w:p w14:paraId="65DE79BC" w14:textId="77777777" w:rsidR="00FA0DE0" w:rsidRPr="009611BD" w:rsidRDefault="00FA0DE0" w:rsidP="007D0E0C">
      <w:pPr>
        <w:spacing w:after="0"/>
        <w:rPr>
          <w:rFonts w:ascii="Calibri" w:hAnsi="Calibri" w:cs="Calibri"/>
          <w:b/>
          <w:bCs/>
          <w:sz w:val="24"/>
          <w:szCs w:val="24"/>
        </w:rPr>
      </w:pPr>
    </w:p>
    <w:p w14:paraId="130D11CF" w14:textId="0D399E64" w:rsidR="00FA0DE0" w:rsidRPr="009611BD" w:rsidRDefault="00AA1454" w:rsidP="007D0E0C">
      <w:pPr>
        <w:spacing w:after="0"/>
        <w:rPr>
          <w:rFonts w:ascii="Calibri" w:hAnsi="Calibri" w:cs="Calibri"/>
          <w:b/>
          <w:bCs/>
          <w:sz w:val="24"/>
          <w:szCs w:val="24"/>
        </w:rPr>
      </w:pPr>
      <w:r w:rsidRPr="009611BD">
        <w:rPr>
          <w:rFonts w:ascii="Calibri" w:hAnsi="Calibri" w:cs="Calibri"/>
          <w:b/>
          <w:bCs/>
          <w:sz w:val="24"/>
          <w:szCs w:val="24"/>
        </w:rPr>
        <w:tab/>
      </w:r>
    </w:p>
    <w:p w14:paraId="3B9D4A98" w14:textId="28A1DB72" w:rsidR="00C900BC" w:rsidRDefault="00C900BC" w:rsidP="00C900BC">
      <w:pPr>
        <w:pStyle w:val="Heading1"/>
        <w:numPr>
          <w:ilvl w:val="0"/>
          <w:numId w:val="1"/>
        </w:numPr>
        <w:spacing w:before="240" w:line="256" w:lineRule="auto"/>
        <w:ind w:left="720" w:hanging="360"/>
        <w:jc w:val="left"/>
        <w:rPr>
          <w:rFonts w:ascii="Calibri" w:hAnsi="Calibri" w:cs="Calibri"/>
        </w:rPr>
      </w:pPr>
      <w:bookmarkStart w:id="19" w:name="_Toc216690450"/>
      <w:r w:rsidRPr="009611BD">
        <w:rPr>
          <w:rFonts w:ascii="Calibri" w:hAnsi="Calibri" w:cs="Calibri"/>
        </w:rPr>
        <w:t xml:space="preserve">Test </w:t>
      </w:r>
      <w:r w:rsidR="00B6547B" w:rsidRPr="009611BD">
        <w:rPr>
          <w:rFonts w:ascii="Calibri" w:hAnsi="Calibri" w:cs="Calibri"/>
        </w:rPr>
        <w:t>Execution Report</w:t>
      </w:r>
      <w:bookmarkEnd w:id="19"/>
    </w:p>
    <w:p w14:paraId="3CD0283F" w14:textId="77777777" w:rsidR="004A6EF9" w:rsidRPr="004A6EF9" w:rsidRDefault="004A6EF9" w:rsidP="004A6EF9"/>
    <w:p w14:paraId="10EC0DA4" w14:textId="7FEC2C86" w:rsidR="00BA75C2" w:rsidRDefault="00B6547B" w:rsidP="00BA75C2">
      <w:pPr>
        <w:pStyle w:val="Heading2"/>
        <w:numPr>
          <w:ilvl w:val="1"/>
          <w:numId w:val="1"/>
        </w:numPr>
        <w:spacing w:before="120" w:line="256" w:lineRule="auto"/>
        <w:ind w:left="1440" w:hanging="360"/>
        <w:jc w:val="left"/>
        <w:rPr>
          <w:rFonts w:ascii="Calibri" w:hAnsi="Calibri" w:cs="Calibri"/>
        </w:rPr>
      </w:pPr>
      <w:bookmarkStart w:id="20" w:name="_Toc216690451"/>
      <w:r w:rsidRPr="009611BD">
        <w:rPr>
          <w:rFonts w:ascii="Calibri" w:hAnsi="Calibri" w:cs="Calibri"/>
        </w:rPr>
        <w:t>Test case execution summary</w:t>
      </w:r>
      <w:bookmarkEnd w:id="20"/>
    </w:p>
    <w:p w14:paraId="244947B3" w14:textId="74D2AFFA" w:rsidR="004A6EF9" w:rsidRPr="004A6EF9" w:rsidRDefault="004A6EF9" w:rsidP="004A6EF9">
      <w:pPr>
        <w:ind w:firstLine="144"/>
        <w:rPr>
          <w:rFonts w:ascii="Calibri" w:hAnsi="Calibri" w:cs="Calibri"/>
          <w:sz w:val="24"/>
          <w:szCs w:val="24"/>
        </w:rPr>
      </w:pPr>
      <w:r w:rsidRPr="004A6EF9">
        <w:rPr>
          <w:rFonts w:ascii="Calibri" w:hAnsi="Calibri" w:cs="Calibri"/>
          <w:b/>
          <w:bCs/>
          <w:sz w:val="24"/>
          <w:szCs w:val="24"/>
        </w:rPr>
        <w:t>Manual Test Execution</w:t>
      </w:r>
      <w:r w:rsidRPr="004A6EF9">
        <w:rPr>
          <w:rFonts w:ascii="Calibri" w:hAnsi="Calibri" w:cs="Calibri"/>
          <w:sz w:val="24"/>
          <w:szCs w:val="24"/>
        </w:rPr>
        <w:t xml:space="preserve"> was completed across both </w:t>
      </w:r>
      <w:r w:rsidRPr="004A6EF9">
        <w:rPr>
          <w:rFonts w:ascii="Calibri" w:hAnsi="Calibri" w:cs="Calibri"/>
          <w:b/>
          <w:bCs/>
          <w:sz w:val="24"/>
          <w:szCs w:val="24"/>
        </w:rPr>
        <w:t>Android and iOS</w:t>
      </w:r>
      <w:r w:rsidRPr="004A6EF9">
        <w:rPr>
          <w:rFonts w:ascii="Calibri" w:hAnsi="Calibri" w:cs="Calibri"/>
          <w:sz w:val="24"/>
          <w:szCs w:val="24"/>
        </w:rPr>
        <w:t xml:space="preserve"> platforms, achieving a </w:t>
      </w:r>
      <w:r w:rsidRPr="004A6EF9">
        <w:rPr>
          <w:rFonts w:ascii="Calibri" w:hAnsi="Calibri" w:cs="Calibri"/>
          <w:b/>
          <w:bCs/>
          <w:sz w:val="24"/>
          <w:szCs w:val="24"/>
        </w:rPr>
        <w:t>100% execution rate</w:t>
      </w:r>
      <w:r w:rsidRPr="004A6EF9">
        <w:rPr>
          <w:rFonts w:ascii="Calibri" w:hAnsi="Calibri" w:cs="Calibri"/>
          <w:sz w:val="24"/>
          <w:szCs w:val="24"/>
        </w:rPr>
        <w:t xml:space="preserve"> for all planned scenarios. The testing validated core functionalities with a high pass rate, while identified issues on both platforms have been logged for defect resolution.</w:t>
      </w:r>
    </w:p>
    <w:p w14:paraId="718B4C6F" w14:textId="254084B0" w:rsidR="00C900BC" w:rsidRPr="009611BD" w:rsidRDefault="00C900BC" w:rsidP="00C900BC">
      <w:pPr>
        <w:spacing w:after="0"/>
        <w:ind w:firstLine="144"/>
        <w:rPr>
          <w:rFonts w:ascii="Calibri" w:hAnsi="Calibri" w:cs="Calibri"/>
          <w:b/>
          <w:bCs/>
          <w:sz w:val="24"/>
          <w:szCs w:val="24"/>
        </w:rPr>
      </w:pPr>
      <w:r w:rsidRPr="009611BD">
        <w:rPr>
          <w:rFonts w:ascii="Calibri" w:hAnsi="Calibri" w:cs="Calibri"/>
          <w:b/>
          <w:bCs/>
          <w:sz w:val="24"/>
          <w:szCs w:val="24"/>
        </w:rPr>
        <w:t xml:space="preserve">Table </w:t>
      </w:r>
      <w:r w:rsidR="00A41BD4" w:rsidRPr="009611BD">
        <w:rPr>
          <w:rFonts w:ascii="Calibri" w:hAnsi="Calibri" w:cs="Calibri"/>
          <w:b/>
          <w:bCs/>
          <w:sz w:val="24"/>
          <w:szCs w:val="24"/>
        </w:rPr>
        <w:t>4</w:t>
      </w:r>
      <w:r w:rsidRPr="009611BD">
        <w:rPr>
          <w:rFonts w:ascii="Calibri" w:hAnsi="Calibri" w:cs="Calibri"/>
          <w:b/>
          <w:bCs/>
          <w:sz w:val="24"/>
          <w:szCs w:val="24"/>
        </w:rPr>
        <w:t xml:space="preserve">: </w:t>
      </w:r>
      <w:r w:rsidR="00B6547B" w:rsidRPr="009611BD">
        <w:rPr>
          <w:rFonts w:ascii="Calibri" w:hAnsi="Calibri" w:cs="Calibri"/>
          <w:b/>
          <w:bCs/>
          <w:sz w:val="24"/>
          <w:szCs w:val="24"/>
        </w:rPr>
        <w:t xml:space="preserve">Test </w:t>
      </w:r>
      <w:r w:rsidR="00EC096C" w:rsidRPr="009611BD">
        <w:rPr>
          <w:rFonts w:ascii="Calibri" w:hAnsi="Calibri" w:cs="Calibri"/>
          <w:b/>
          <w:bCs/>
          <w:sz w:val="24"/>
          <w:szCs w:val="24"/>
        </w:rPr>
        <w:t>Execution Summary</w:t>
      </w:r>
    </w:p>
    <w:tbl>
      <w:tblPr>
        <w:tblW w:w="8772" w:type="dxa"/>
        <w:tblCellMar>
          <w:left w:w="0" w:type="dxa"/>
          <w:right w:w="0" w:type="dxa"/>
        </w:tblCellMar>
        <w:tblLook w:val="04A0" w:firstRow="1" w:lastRow="0" w:firstColumn="1" w:lastColumn="0" w:noHBand="0" w:noVBand="1"/>
      </w:tblPr>
      <w:tblGrid>
        <w:gridCol w:w="1412"/>
        <w:gridCol w:w="1645"/>
        <w:gridCol w:w="2004"/>
        <w:gridCol w:w="2030"/>
        <w:gridCol w:w="1681"/>
      </w:tblGrid>
      <w:tr w:rsidR="00B6547B" w:rsidRPr="009611BD" w14:paraId="6B788A93" w14:textId="77777777" w:rsidTr="009029A2">
        <w:trPr>
          <w:trHeight w:val="672"/>
          <w:tblHeader/>
        </w:trPr>
        <w:tc>
          <w:tcPr>
            <w:tcW w:w="1412" w:type="dxa"/>
            <w:tcBorders>
              <w:top w:val="single" w:sz="8" w:space="0" w:color="auto"/>
              <w:left w:val="single" w:sz="8" w:space="0" w:color="auto"/>
              <w:bottom w:val="single" w:sz="8" w:space="0" w:color="auto"/>
              <w:right w:val="single" w:sz="4" w:space="0" w:color="auto"/>
            </w:tcBorders>
            <w:shd w:val="clear" w:color="auto" w:fill="323E4F"/>
            <w:tcMar>
              <w:top w:w="0" w:type="dxa"/>
              <w:left w:w="115" w:type="dxa"/>
              <w:bottom w:w="0" w:type="dxa"/>
              <w:right w:w="115" w:type="dxa"/>
            </w:tcMar>
            <w:hideMark/>
          </w:tcPr>
          <w:p w14:paraId="08003D42" w14:textId="5BBF1087" w:rsidR="00B6547B" w:rsidRPr="009611BD" w:rsidRDefault="00A7334A" w:rsidP="00A45D79">
            <w:pPr>
              <w:pStyle w:val="TableColumnHeading"/>
              <w:rPr>
                <w:rFonts w:ascii="Calibri" w:hAnsi="Calibri" w:cs="Calibri"/>
              </w:rPr>
            </w:pPr>
            <w:r w:rsidRPr="009611BD">
              <w:rPr>
                <w:rFonts w:ascii="Calibri" w:hAnsi="Calibri" w:cs="Calibri"/>
              </w:rPr>
              <w:t>Platform</w:t>
            </w:r>
          </w:p>
        </w:tc>
        <w:tc>
          <w:tcPr>
            <w:tcW w:w="1645" w:type="dxa"/>
            <w:tcBorders>
              <w:top w:val="single" w:sz="4" w:space="0" w:color="auto"/>
              <w:left w:val="single" w:sz="4" w:space="0" w:color="auto"/>
              <w:bottom w:val="single" w:sz="4" w:space="0" w:color="auto"/>
              <w:right w:val="single" w:sz="4" w:space="0" w:color="auto"/>
            </w:tcBorders>
            <w:shd w:val="clear" w:color="auto" w:fill="323E4F"/>
          </w:tcPr>
          <w:p w14:paraId="0C3AB4EB" w14:textId="5B71B4D6" w:rsidR="00B6547B" w:rsidRPr="009611BD" w:rsidRDefault="00B6547B" w:rsidP="00A45D79">
            <w:pPr>
              <w:pStyle w:val="TableColumnHeading"/>
              <w:rPr>
                <w:rFonts w:ascii="Calibri" w:hAnsi="Calibri" w:cs="Calibri"/>
              </w:rPr>
            </w:pPr>
            <w:r w:rsidRPr="009611BD">
              <w:rPr>
                <w:rFonts w:ascii="Calibri" w:hAnsi="Calibri" w:cs="Calibri"/>
              </w:rPr>
              <w:t>Total</w:t>
            </w:r>
          </w:p>
        </w:tc>
        <w:tc>
          <w:tcPr>
            <w:tcW w:w="2004" w:type="dxa"/>
            <w:tcBorders>
              <w:top w:val="single" w:sz="4" w:space="0" w:color="auto"/>
              <w:left w:val="single" w:sz="4" w:space="0" w:color="auto"/>
              <w:bottom w:val="single" w:sz="4" w:space="0" w:color="auto"/>
              <w:right w:val="single" w:sz="4" w:space="0" w:color="auto"/>
            </w:tcBorders>
            <w:shd w:val="clear" w:color="auto" w:fill="323E4F"/>
          </w:tcPr>
          <w:p w14:paraId="433B47BB" w14:textId="33F32597" w:rsidR="00B6547B" w:rsidRPr="009611BD" w:rsidRDefault="00B6547B" w:rsidP="00A45D79">
            <w:pPr>
              <w:pStyle w:val="TableColumnHeading"/>
              <w:rPr>
                <w:rFonts w:ascii="Calibri" w:hAnsi="Calibri" w:cs="Calibri"/>
              </w:rPr>
            </w:pPr>
            <w:r w:rsidRPr="009611BD">
              <w:rPr>
                <w:rFonts w:ascii="Calibri" w:hAnsi="Calibri" w:cs="Calibri"/>
              </w:rPr>
              <w:t>Pass</w:t>
            </w:r>
          </w:p>
        </w:tc>
        <w:tc>
          <w:tcPr>
            <w:tcW w:w="2030" w:type="dxa"/>
            <w:tcBorders>
              <w:top w:val="single" w:sz="8" w:space="0" w:color="auto"/>
              <w:left w:val="single" w:sz="4" w:space="0" w:color="auto"/>
              <w:bottom w:val="single" w:sz="8" w:space="0" w:color="auto"/>
              <w:right w:val="single" w:sz="8" w:space="0" w:color="auto"/>
            </w:tcBorders>
            <w:shd w:val="clear" w:color="auto" w:fill="323E4F"/>
            <w:tcMar>
              <w:top w:w="0" w:type="dxa"/>
              <w:left w:w="115" w:type="dxa"/>
              <w:bottom w:w="0" w:type="dxa"/>
              <w:right w:w="115" w:type="dxa"/>
            </w:tcMar>
            <w:hideMark/>
          </w:tcPr>
          <w:p w14:paraId="543B98CA" w14:textId="1F3541CF" w:rsidR="00B6547B" w:rsidRPr="009611BD" w:rsidRDefault="00B6547B" w:rsidP="00A45D79">
            <w:pPr>
              <w:pStyle w:val="TableColumnHeading"/>
              <w:rPr>
                <w:rFonts w:ascii="Calibri" w:hAnsi="Calibri" w:cs="Calibri"/>
              </w:rPr>
            </w:pPr>
            <w:r w:rsidRPr="009611BD">
              <w:rPr>
                <w:rFonts w:ascii="Calibri" w:hAnsi="Calibri" w:cs="Calibri"/>
              </w:rPr>
              <w:t>Fail</w:t>
            </w:r>
          </w:p>
        </w:tc>
        <w:tc>
          <w:tcPr>
            <w:tcW w:w="1681" w:type="dxa"/>
            <w:tcBorders>
              <w:top w:val="single" w:sz="8" w:space="0" w:color="auto"/>
              <w:left w:val="nil"/>
              <w:bottom w:val="single" w:sz="8" w:space="0" w:color="auto"/>
              <w:right w:val="single" w:sz="8" w:space="0" w:color="auto"/>
            </w:tcBorders>
            <w:shd w:val="clear" w:color="auto" w:fill="323E4F"/>
            <w:tcMar>
              <w:top w:w="0" w:type="dxa"/>
              <w:left w:w="115" w:type="dxa"/>
              <w:bottom w:w="0" w:type="dxa"/>
              <w:right w:w="115" w:type="dxa"/>
            </w:tcMar>
            <w:hideMark/>
          </w:tcPr>
          <w:p w14:paraId="0D615EA5" w14:textId="49C38CE5" w:rsidR="00B6547B" w:rsidRPr="009611BD" w:rsidRDefault="00B6547B" w:rsidP="00A45D79">
            <w:pPr>
              <w:pStyle w:val="TableColumnHeading"/>
              <w:rPr>
                <w:rFonts w:ascii="Calibri" w:hAnsi="Calibri" w:cs="Calibri"/>
              </w:rPr>
            </w:pPr>
            <w:r w:rsidRPr="009611BD">
              <w:rPr>
                <w:rFonts w:ascii="Calibri" w:hAnsi="Calibri" w:cs="Calibri"/>
              </w:rPr>
              <w:t>Skip</w:t>
            </w:r>
          </w:p>
        </w:tc>
      </w:tr>
      <w:tr w:rsidR="00B6547B" w:rsidRPr="009611BD" w14:paraId="4166CB78" w14:textId="77777777" w:rsidTr="009029A2">
        <w:trPr>
          <w:trHeight w:val="349"/>
        </w:trPr>
        <w:tc>
          <w:tcPr>
            <w:tcW w:w="1412" w:type="dxa"/>
            <w:tcBorders>
              <w:top w:val="nil"/>
              <w:left w:val="single" w:sz="8" w:space="0" w:color="auto"/>
              <w:bottom w:val="single" w:sz="8" w:space="0" w:color="auto"/>
              <w:right w:val="single" w:sz="4" w:space="0" w:color="auto"/>
            </w:tcBorders>
            <w:tcMar>
              <w:top w:w="0" w:type="dxa"/>
              <w:left w:w="115" w:type="dxa"/>
              <w:bottom w:w="0" w:type="dxa"/>
              <w:right w:w="115" w:type="dxa"/>
            </w:tcMar>
            <w:vAlign w:val="center"/>
            <w:hideMark/>
          </w:tcPr>
          <w:p w14:paraId="0A6910CF" w14:textId="721FACD3" w:rsidR="00B6547B" w:rsidRPr="009611BD" w:rsidRDefault="00A7334A" w:rsidP="00B6547B">
            <w:pPr>
              <w:pStyle w:val="TableText"/>
              <w:jc w:val="center"/>
              <w:rPr>
                <w:rFonts w:ascii="Calibri" w:hAnsi="Calibri" w:cs="Calibri"/>
                <w:sz w:val="24"/>
                <w:szCs w:val="24"/>
              </w:rPr>
            </w:pPr>
            <w:r w:rsidRPr="009611BD">
              <w:rPr>
                <w:rFonts w:ascii="Calibri" w:hAnsi="Calibri" w:cs="Calibri"/>
                <w:sz w:val="24"/>
                <w:szCs w:val="24"/>
              </w:rPr>
              <w:t>Android</w:t>
            </w:r>
          </w:p>
        </w:tc>
        <w:tc>
          <w:tcPr>
            <w:tcW w:w="1645" w:type="dxa"/>
            <w:tcBorders>
              <w:top w:val="single" w:sz="4" w:space="0" w:color="auto"/>
              <w:left w:val="single" w:sz="4" w:space="0" w:color="auto"/>
              <w:bottom w:val="single" w:sz="4" w:space="0" w:color="auto"/>
              <w:right w:val="single" w:sz="4" w:space="0" w:color="auto"/>
            </w:tcBorders>
          </w:tcPr>
          <w:p w14:paraId="7BB67BC9" w14:textId="20E313EA" w:rsidR="00B6547B" w:rsidRPr="009611BD" w:rsidRDefault="00F976BE" w:rsidP="00B6547B">
            <w:pPr>
              <w:pStyle w:val="TableText"/>
              <w:jc w:val="center"/>
              <w:rPr>
                <w:rFonts w:ascii="Calibri" w:hAnsi="Calibri" w:cs="Calibri"/>
                <w:sz w:val="24"/>
                <w:szCs w:val="24"/>
              </w:rPr>
            </w:pPr>
            <w:r w:rsidRPr="009611BD">
              <w:rPr>
                <w:rFonts w:ascii="Calibri" w:hAnsi="Calibri" w:cs="Calibri"/>
                <w:sz w:val="24"/>
                <w:szCs w:val="24"/>
              </w:rPr>
              <w:t>2187</w:t>
            </w:r>
          </w:p>
        </w:tc>
        <w:tc>
          <w:tcPr>
            <w:tcW w:w="2004" w:type="dxa"/>
            <w:tcBorders>
              <w:top w:val="single" w:sz="4" w:space="0" w:color="auto"/>
              <w:left w:val="single" w:sz="4" w:space="0" w:color="auto"/>
              <w:bottom w:val="single" w:sz="4" w:space="0" w:color="auto"/>
              <w:right w:val="single" w:sz="4" w:space="0" w:color="auto"/>
            </w:tcBorders>
          </w:tcPr>
          <w:p w14:paraId="22B7BCC4" w14:textId="38F5DE4A" w:rsidR="00B6547B" w:rsidRPr="009611BD" w:rsidRDefault="00F976BE" w:rsidP="00B6547B">
            <w:pPr>
              <w:pStyle w:val="TableText"/>
              <w:jc w:val="center"/>
              <w:rPr>
                <w:rFonts w:ascii="Calibri" w:hAnsi="Calibri" w:cs="Calibri"/>
                <w:sz w:val="24"/>
                <w:szCs w:val="24"/>
              </w:rPr>
            </w:pPr>
            <w:r w:rsidRPr="009611BD">
              <w:rPr>
                <w:rFonts w:ascii="Calibri" w:hAnsi="Calibri" w:cs="Calibri"/>
                <w:sz w:val="24"/>
                <w:szCs w:val="24"/>
              </w:rPr>
              <w:t>2017</w:t>
            </w:r>
          </w:p>
        </w:tc>
        <w:tc>
          <w:tcPr>
            <w:tcW w:w="2030" w:type="dxa"/>
            <w:tcBorders>
              <w:top w:val="nil"/>
              <w:left w:val="single" w:sz="4" w:space="0" w:color="auto"/>
              <w:bottom w:val="single" w:sz="8" w:space="0" w:color="auto"/>
              <w:right w:val="single" w:sz="8" w:space="0" w:color="auto"/>
            </w:tcBorders>
            <w:tcMar>
              <w:top w:w="0" w:type="dxa"/>
              <w:left w:w="115" w:type="dxa"/>
              <w:bottom w:w="0" w:type="dxa"/>
              <w:right w:w="115" w:type="dxa"/>
            </w:tcMar>
            <w:hideMark/>
          </w:tcPr>
          <w:p w14:paraId="7DD17082" w14:textId="5E184F0E" w:rsidR="00B6547B" w:rsidRPr="009611BD" w:rsidRDefault="00F976BE" w:rsidP="00B6547B">
            <w:pPr>
              <w:pStyle w:val="TableText"/>
              <w:jc w:val="center"/>
              <w:rPr>
                <w:rFonts w:ascii="Calibri" w:hAnsi="Calibri" w:cs="Calibri"/>
                <w:sz w:val="24"/>
                <w:szCs w:val="24"/>
              </w:rPr>
            </w:pPr>
            <w:r w:rsidRPr="009611BD">
              <w:rPr>
                <w:rFonts w:ascii="Calibri" w:hAnsi="Calibri" w:cs="Calibri"/>
                <w:sz w:val="24"/>
                <w:szCs w:val="24"/>
              </w:rPr>
              <w:t>170</w:t>
            </w:r>
          </w:p>
        </w:tc>
        <w:tc>
          <w:tcPr>
            <w:tcW w:w="1681" w:type="dxa"/>
            <w:tcBorders>
              <w:top w:val="nil"/>
              <w:left w:val="nil"/>
              <w:bottom w:val="single" w:sz="8" w:space="0" w:color="auto"/>
              <w:right w:val="single" w:sz="8" w:space="0" w:color="auto"/>
            </w:tcBorders>
            <w:tcMar>
              <w:top w:w="0" w:type="dxa"/>
              <w:left w:w="115" w:type="dxa"/>
              <w:bottom w:w="0" w:type="dxa"/>
              <w:right w:w="115" w:type="dxa"/>
            </w:tcMar>
            <w:hideMark/>
          </w:tcPr>
          <w:p w14:paraId="66D62C1A" w14:textId="77777777" w:rsidR="00B6547B" w:rsidRPr="009611BD" w:rsidRDefault="00B6547B" w:rsidP="00B6547B">
            <w:pPr>
              <w:pStyle w:val="TableText"/>
              <w:jc w:val="center"/>
              <w:rPr>
                <w:rFonts w:ascii="Calibri" w:hAnsi="Calibri" w:cs="Calibri"/>
                <w:sz w:val="24"/>
                <w:szCs w:val="24"/>
              </w:rPr>
            </w:pPr>
            <w:r w:rsidRPr="009611BD">
              <w:rPr>
                <w:rFonts w:ascii="Calibri" w:hAnsi="Calibri" w:cs="Calibri"/>
                <w:sz w:val="24"/>
                <w:szCs w:val="24"/>
              </w:rPr>
              <w:t>0</w:t>
            </w:r>
          </w:p>
        </w:tc>
      </w:tr>
      <w:tr w:rsidR="00B6547B" w:rsidRPr="009611BD" w14:paraId="5978A39B" w14:textId="77777777" w:rsidTr="009029A2">
        <w:trPr>
          <w:trHeight w:val="363"/>
        </w:trPr>
        <w:tc>
          <w:tcPr>
            <w:tcW w:w="1412" w:type="dxa"/>
            <w:tcBorders>
              <w:top w:val="nil"/>
              <w:left w:val="single" w:sz="8" w:space="0" w:color="auto"/>
              <w:bottom w:val="single" w:sz="8" w:space="0" w:color="auto"/>
              <w:right w:val="single" w:sz="4" w:space="0" w:color="auto"/>
            </w:tcBorders>
            <w:tcMar>
              <w:top w:w="0" w:type="dxa"/>
              <w:left w:w="115" w:type="dxa"/>
              <w:bottom w:w="0" w:type="dxa"/>
              <w:right w:w="115" w:type="dxa"/>
            </w:tcMar>
            <w:vAlign w:val="center"/>
            <w:hideMark/>
          </w:tcPr>
          <w:p w14:paraId="1F989542" w14:textId="5BD5F564" w:rsidR="00B6547B" w:rsidRPr="009611BD" w:rsidRDefault="00A7334A" w:rsidP="00B6547B">
            <w:pPr>
              <w:pStyle w:val="TableText"/>
              <w:jc w:val="center"/>
              <w:rPr>
                <w:rFonts w:ascii="Calibri" w:hAnsi="Calibri" w:cs="Calibri"/>
                <w:sz w:val="24"/>
                <w:szCs w:val="24"/>
              </w:rPr>
            </w:pPr>
            <w:r w:rsidRPr="009611BD">
              <w:rPr>
                <w:rFonts w:ascii="Calibri" w:hAnsi="Calibri" w:cs="Calibri"/>
                <w:sz w:val="24"/>
                <w:szCs w:val="24"/>
              </w:rPr>
              <w:t>iOS</w:t>
            </w:r>
          </w:p>
        </w:tc>
        <w:tc>
          <w:tcPr>
            <w:tcW w:w="1645" w:type="dxa"/>
            <w:tcBorders>
              <w:top w:val="single" w:sz="4" w:space="0" w:color="auto"/>
              <w:left w:val="single" w:sz="4" w:space="0" w:color="auto"/>
              <w:bottom w:val="single" w:sz="4" w:space="0" w:color="auto"/>
              <w:right w:val="single" w:sz="4" w:space="0" w:color="auto"/>
            </w:tcBorders>
          </w:tcPr>
          <w:p w14:paraId="3BA2D693" w14:textId="4F1F058E" w:rsidR="00B6547B" w:rsidRPr="009611BD" w:rsidRDefault="00F976BE" w:rsidP="00B6547B">
            <w:pPr>
              <w:pStyle w:val="TableText"/>
              <w:jc w:val="center"/>
              <w:rPr>
                <w:rFonts w:ascii="Calibri" w:hAnsi="Calibri" w:cs="Calibri"/>
                <w:sz w:val="24"/>
                <w:szCs w:val="24"/>
              </w:rPr>
            </w:pPr>
            <w:r w:rsidRPr="009611BD">
              <w:rPr>
                <w:rFonts w:ascii="Calibri" w:hAnsi="Calibri" w:cs="Calibri"/>
                <w:sz w:val="24"/>
                <w:szCs w:val="24"/>
              </w:rPr>
              <w:t>2020</w:t>
            </w:r>
          </w:p>
        </w:tc>
        <w:tc>
          <w:tcPr>
            <w:tcW w:w="2004" w:type="dxa"/>
            <w:tcBorders>
              <w:top w:val="single" w:sz="4" w:space="0" w:color="auto"/>
              <w:left w:val="single" w:sz="4" w:space="0" w:color="auto"/>
              <w:bottom w:val="single" w:sz="4" w:space="0" w:color="auto"/>
              <w:right w:val="single" w:sz="4" w:space="0" w:color="auto"/>
            </w:tcBorders>
          </w:tcPr>
          <w:p w14:paraId="710E97D2" w14:textId="433FC17E" w:rsidR="00B6547B" w:rsidRPr="009611BD" w:rsidRDefault="00F976BE" w:rsidP="00B6547B">
            <w:pPr>
              <w:pStyle w:val="TableText"/>
              <w:jc w:val="center"/>
              <w:rPr>
                <w:rFonts w:ascii="Calibri" w:hAnsi="Calibri" w:cs="Calibri"/>
                <w:sz w:val="24"/>
                <w:szCs w:val="24"/>
              </w:rPr>
            </w:pPr>
            <w:r w:rsidRPr="009611BD">
              <w:rPr>
                <w:rFonts w:ascii="Calibri" w:hAnsi="Calibri" w:cs="Calibri"/>
                <w:sz w:val="24"/>
                <w:szCs w:val="24"/>
              </w:rPr>
              <w:t>1846</w:t>
            </w:r>
          </w:p>
        </w:tc>
        <w:tc>
          <w:tcPr>
            <w:tcW w:w="2030" w:type="dxa"/>
            <w:tcBorders>
              <w:top w:val="nil"/>
              <w:left w:val="single" w:sz="4" w:space="0" w:color="auto"/>
              <w:bottom w:val="single" w:sz="8" w:space="0" w:color="auto"/>
              <w:right w:val="single" w:sz="8" w:space="0" w:color="auto"/>
            </w:tcBorders>
            <w:tcMar>
              <w:top w:w="0" w:type="dxa"/>
              <w:left w:w="115" w:type="dxa"/>
              <w:bottom w:w="0" w:type="dxa"/>
              <w:right w:w="115" w:type="dxa"/>
            </w:tcMar>
            <w:hideMark/>
          </w:tcPr>
          <w:p w14:paraId="57E34BFF" w14:textId="0F396A48" w:rsidR="00B6547B" w:rsidRPr="009611BD" w:rsidRDefault="00F976BE" w:rsidP="00B6547B">
            <w:pPr>
              <w:pStyle w:val="TableText"/>
              <w:jc w:val="center"/>
              <w:rPr>
                <w:rFonts w:ascii="Calibri" w:hAnsi="Calibri" w:cs="Calibri"/>
                <w:sz w:val="24"/>
                <w:szCs w:val="24"/>
              </w:rPr>
            </w:pPr>
            <w:r w:rsidRPr="009611BD">
              <w:rPr>
                <w:rFonts w:ascii="Calibri" w:hAnsi="Calibri" w:cs="Calibri"/>
                <w:sz w:val="24"/>
                <w:szCs w:val="24"/>
              </w:rPr>
              <w:t>174</w:t>
            </w:r>
          </w:p>
        </w:tc>
        <w:tc>
          <w:tcPr>
            <w:tcW w:w="1681" w:type="dxa"/>
            <w:tcBorders>
              <w:top w:val="nil"/>
              <w:left w:val="nil"/>
              <w:bottom w:val="single" w:sz="8" w:space="0" w:color="auto"/>
              <w:right w:val="single" w:sz="8" w:space="0" w:color="auto"/>
            </w:tcBorders>
            <w:tcMar>
              <w:top w:w="0" w:type="dxa"/>
              <w:left w:w="115" w:type="dxa"/>
              <w:bottom w:w="0" w:type="dxa"/>
              <w:right w:w="115" w:type="dxa"/>
            </w:tcMar>
            <w:hideMark/>
          </w:tcPr>
          <w:p w14:paraId="45E76774" w14:textId="77777777" w:rsidR="00B6547B" w:rsidRPr="009611BD" w:rsidRDefault="00B6547B" w:rsidP="00B6547B">
            <w:pPr>
              <w:pStyle w:val="TableText"/>
              <w:jc w:val="center"/>
              <w:rPr>
                <w:rFonts w:ascii="Calibri" w:hAnsi="Calibri" w:cs="Calibri"/>
                <w:sz w:val="24"/>
                <w:szCs w:val="24"/>
              </w:rPr>
            </w:pPr>
            <w:r w:rsidRPr="009611BD">
              <w:rPr>
                <w:rFonts w:ascii="Calibri" w:hAnsi="Calibri" w:cs="Calibri"/>
                <w:sz w:val="24"/>
                <w:szCs w:val="24"/>
              </w:rPr>
              <w:t>0</w:t>
            </w:r>
          </w:p>
        </w:tc>
      </w:tr>
      <w:tr w:rsidR="00B6547B" w:rsidRPr="009611BD" w14:paraId="1CAA8AE7" w14:textId="77777777" w:rsidTr="00F976BE">
        <w:trPr>
          <w:trHeight w:val="349"/>
        </w:trPr>
        <w:tc>
          <w:tcPr>
            <w:tcW w:w="1412" w:type="dxa"/>
            <w:tcBorders>
              <w:top w:val="single" w:sz="4" w:space="0" w:color="auto"/>
              <w:left w:val="single" w:sz="8" w:space="0" w:color="auto"/>
              <w:bottom w:val="single" w:sz="4" w:space="0" w:color="auto"/>
              <w:right w:val="single" w:sz="4" w:space="0" w:color="auto"/>
            </w:tcBorders>
            <w:tcMar>
              <w:top w:w="0" w:type="dxa"/>
              <w:left w:w="115" w:type="dxa"/>
              <w:bottom w:w="0" w:type="dxa"/>
              <w:right w:w="115" w:type="dxa"/>
            </w:tcMar>
            <w:hideMark/>
          </w:tcPr>
          <w:p w14:paraId="03723183" w14:textId="77777777" w:rsidR="00B6547B" w:rsidRPr="009611BD" w:rsidRDefault="00B6547B" w:rsidP="00B6547B">
            <w:pPr>
              <w:pStyle w:val="TableText"/>
              <w:jc w:val="center"/>
              <w:rPr>
                <w:rFonts w:ascii="Calibri" w:hAnsi="Calibri" w:cs="Calibri"/>
                <w:sz w:val="24"/>
                <w:szCs w:val="24"/>
              </w:rPr>
            </w:pPr>
            <w:r w:rsidRPr="009611BD">
              <w:rPr>
                <w:rFonts w:ascii="Calibri" w:hAnsi="Calibri" w:cs="Calibri"/>
                <w:sz w:val="24"/>
                <w:szCs w:val="24"/>
              </w:rPr>
              <w:t>Total</w:t>
            </w:r>
          </w:p>
        </w:tc>
        <w:tc>
          <w:tcPr>
            <w:tcW w:w="1645" w:type="dxa"/>
            <w:tcBorders>
              <w:top w:val="single" w:sz="4" w:space="0" w:color="auto"/>
              <w:left w:val="single" w:sz="4" w:space="0" w:color="auto"/>
              <w:bottom w:val="single" w:sz="4" w:space="0" w:color="auto"/>
              <w:right w:val="single" w:sz="4" w:space="0" w:color="auto"/>
            </w:tcBorders>
          </w:tcPr>
          <w:p w14:paraId="4EE20E6F" w14:textId="4695C2E6" w:rsidR="00B6547B" w:rsidRPr="009611BD" w:rsidRDefault="00F976BE" w:rsidP="00B6547B">
            <w:pPr>
              <w:pStyle w:val="TableText"/>
              <w:jc w:val="center"/>
              <w:rPr>
                <w:rFonts w:ascii="Calibri" w:hAnsi="Calibri" w:cs="Calibri"/>
                <w:sz w:val="24"/>
                <w:szCs w:val="24"/>
              </w:rPr>
            </w:pPr>
            <w:r w:rsidRPr="009611BD">
              <w:rPr>
                <w:rFonts w:ascii="Calibri" w:hAnsi="Calibri" w:cs="Calibri"/>
                <w:sz w:val="24"/>
                <w:szCs w:val="24"/>
              </w:rPr>
              <w:t>4207</w:t>
            </w:r>
          </w:p>
        </w:tc>
        <w:tc>
          <w:tcPr>
            <w:tcW w:w="2004" w:type="dxa"/>
            <w:tcBorders>
              <w:top w:val="single" w:sz="4" w:space="0" w:color="auto"/>
              <w:left w:val="single" w:sz="4" w:space="0" w:color="auto"/>
              <w:bottom w:val="single" w:sz="4" w:space="0" w:color="auto"/>
              <w:right w:val="single" w:sz="4" w:space="0" w:color="auto"/>
            </w:tcBorders>
          </w:tcPr>
          <w:p w14:paraId="515099BB" w14:textId="4F7AC743" w:rsidR="00B6547B" w:rsidRPr="009611BD" w:rsidRDefault="00F976BE" w:rsidP="00B6547B">
            <w:pPr>
              <w:pStyle w:val="TableText"/>
              <w:jc w:val="center"/>
              <w:rPr>
                <w:rFonts w:ascii="Calibri" w:hAnsi="Calibri" w:cs="Calibri"/>
                <w:sz w:val="24"/>
                <w:szCs w:val="24"/>
              </w:rPr>
            </w:pPr>
            <w:r w:rsidRPr="009611BD">
              <w:rPr>
                <w:rFonts w:ascii="Calibri" w:hAnsi="Calibri" w:cs="Calibri"/>
                <w:sz w:val="24"/>
                <w:szCs w:val="24"/>
              </w:rPr>
              <w:t>3863</w:t>
            </w:r>
          </w:p>
        </w:tc>
        <w:tc>
          <w:tcPr>
            <w:tcW w:w="2030" w:type="dxa"/>
            <w:tcBorders>
              <w:top w:val="single" w:sz="4" w:space="0" w:color="auto"/>
              <w:left w:val="single" w:sz="4" w:space="0" w:color="auto"/>
              <w:bottom w:val="single" w:sz="4" w:space="0" w:color="auto"/>
              <w:right w:val="single" w:sz="8" w:space="0" w:color="auto"/>
            </w:tcBorders>
            <w:tcMar>
              <w:top w:w="0" w:type="dxa"/>
              <w:left w:w="115" w:type="dxa"/>
              <w:bottom w:w="0" w:type="dxa"/>
              <w:right w:w="115" w:type="dxa"/>
            </w:tcMar>
            <w:hideMark/>
          </w:tcPr>
          <w:p w14:paraId="1C2679DF" w14:textId="32FB71AC" w:rsidR="00B6547B" w:rsidRPr="009611BD" w:rsidRDefault="00F976BE" w:rsidP="00B6547B">
            <w:pPr>
              <w:pStyle w:val="TableText"/>
              <w:jc w:val="center"/>
              <w:rPr>
                <w:rFonts w:ascii="Calibri" w:hAnsi="Calibri" w:cs="Calibri"/>
                <w:sz w:val="24"/>
                <w:szCs w:val="24"/>
              </w:rPr>
            </w:pPr>
            <w:r w:rsidRPr="009611BD">
              <w:rPr>
                <w:rFonts w:ascii="Calibri" w:hAnsi="Calibri" w:cs="Calibri"/>
                <w:sz w:val="24"/>
                <w:szCs w:val="24"/>
              </w:rPr>
              <w:t>344</w:t>
            </w:r>
          </w:p>
        </w:tc>
        <w:tc>
          <w:tcPr>
            <w:tcW w:w="1681" w:type="dxa"/>
            <w:tcBorders>
              <w:top w:val="single" w:sz="4" w:space="0" w:color="auto"/>
              <w:left w:val="nil"/>
              <w:bottom w:val="single" w:sz="4" w:space="0" w:color="auto"/>
              <w:right w:val="single" w:sz="8" w:space="0" w:color="auto"/>
            </w:tcBorders>
            <w:tcMar>
              <w:top w:w="0" w:type="dxa"/>
              <w:left w:w="115" w:type="dxa"/>
              <w:bottom w:w="0" w:type="dxa"/>
              <w:right w:w="115" w:type="dxa"/>
            </w:tcMar>
            <w:hideMark/>
          </w:tcPr>
          <w:p w14:paraId="0B1E18D0" w14:textId="7CD53CC9" w:rsidR="00B6547B" w:rsidRPr="009611BD" w:rsidRDefault="00A7334A" w:rsidP="00B6547B">
            <w:pPr>
              <w:pStyle w:val="TableText"/>
              <w:jc w:val="center"/>
              <w:rPr>
                <w:rFonts w:ascii="Calibri" w:hAnsi="Calibri" w:cs="Calibri"/>
                <w:sz w:val="24"/>
                <w:szCs w:val="24"/>
              </w:rPr>
            </w:pPr>
            <w:r w:rsidRPr="009611BD">
              <w:rPr>
                <w:rFonts w:ascii="Calibri" w:hAnsi="Calibri" w:cs="Calibri"/>
                <w:sz w:val="24"/>
                <w:szCs w:val="24"/>
              </w:rPr>
              <w:t>0</w:t>
            </w:r>
          </w:p>
        </w:tc>
      </w:tr>
      <w:tr w:rsidR="00F976BE" w:rsidRPr="009611BD" w14:paraId="0D67B457" w14:textId="77777777" w:rsidTr="009029A2">
        <w:trPr>
          <w:trHeight w:val="349"/>
        </w:trPr>
        <w:tc>
          <w:tcPr>
            <w:tcW w:w="8772" w:type="dxa"/>
            <w:gridSpan w:val="5"/>
            <w:tcBorders>
              <w:top w:val="single" w:sz="4" w:space="0" w:color="auto"/>
              <w:left w:val="single" w:sz="8" w:space="0" w:color="auto"/>
              <w:bottom w:val="single" w:sz="8" w:space="0" w:color="auto"/>
              <w:right w:val="single" w:sz="8" w:space="0" w:color="auto"/>
            </w:tcBorders>
            <w:tcMar>
              <w:top w:w="0" w:type="dxa"/>
              <w:left w:w="115" w:type="dxa"/>
              <w:bottom w:w="0" w:type="dxa"/>
              <w:right w:w="115" w:type="dxa"/>
            </w:tcMar>
          </w:tcPr>
          <w:p w14:paraId="6D450A73" w14:textId="3DE343F4" w:rsidR="00F976BE" w:rsidRPr="009611BD" w:rsidRDefault="00F976BE" w:rsidP="00F976BE">
            <w:pPr>
              <w:pStyle w:val="TableText"/>
              <w:tabs>
                <w:tab w:val="left" w:pos="1642"/>
              </w:tabs>
              <w:jc w:val="both"/>
              <w:rPr>
                <w:rFonts w:ascii="Calibri" w:hAnsi="Calibri" w:cs="Calibri"/>
                <w:b/>
                <w:bCs/>
                <w:color w:val="1C4587"/>
                <w:sz w:val="16"/>
                <w:szCs w:val="16"/>
                <w:shd w:val="clear" w:color="auto" w:fill="FFFFFF"/>
              </w:rPr>
            </w:pPr>
            <w:r w:rsidRPr="009611BD">
              <w:rPr>
                <w:rFonts w:ascii="Calibri" w:hAnsi="Calibri" w:cs="Calibri"/>
                <w:sz w:val="24"/>
                <w:szCs w:val="24"/>
              </w:rPr>
              <w:tab/>
            </w:r>
            <w:r w:rsidRPr="009611BD">
              <w:rPr>
                <w:rFonts w:ascii="Calibri" w:hAnsi="Calibri" w:cs="Calibri"/>
                <w:b/>
                <w:bCs/>
                <w:color w:val="1C4587"/>
                <w:sz w:val="16"/>
                <w:szCs w:val="16"/>
                <w:shd w:val="clear" w:color="auto" w:fill="FFFFFF"/>
              </w:rPr>
              <w:t>Test cases: 4207 Passed: 3863 Failed: 344 Skipped: 0</w:t>
            </w:r>
          </w:p>
          <w:p w14:paraId="57164BD3" w14:textId="5DB4BBC3" w:rsidR="00F976BE" w:rsidRPr="009611BD" w:rsidRDefault="00F976BE" w:rsidP="00F976BE">
            <w:pPr>
              <w:pStyle w:val="TableText"/>
              <w:tabs>
                <w:tab w:val="left" w:pos="1642"/>
              </w:tabs>
              <w:jc w:val="both"/>
              <w:rPr>
                <w:rFonts w:ascii="Calibri" w:hAnsi="Calibri" w:cs="Calibri"/>
                <w:sz w:val="24"/>
                <w:szCs w:val="24"/>
              </w:rPr>
            </w:pPr>
            <w:r w:rsidRPr="009611BD">
              <w:rPr>
                <w:rFonts w:ascii="Calibri" w:hAnsi="Calibri" w:cs="Calibri"/>
                <w:b/>
                <w:bCs/>
                <w:color w:val="1C4587"/>
                <w:sz w:val="16"/>
                <w:szCs w:val="16"/>
                <w:shd w:val="clear" w:color="auto" w:fill="FFFFFF"/>
              </w:rPr>
              <w:t xml:space="preserve">                              Test Rate: 100% With Pass Rate: 91%</w:t>
            </w:r>
          </w:p>
        </w:tc>
      </w:tr>
    </w:tbl>
    <w:p w14:paraId="2F4D2D31" w14:textId="6388E7A1" w:rsidR="008C1698" w:rsidRPr="009611BD" w:rsidRDefault="008C1698" w:rsidP="00F976BE">
      <w:pPr>
        <w:spacing w:after="0" w:line="240" w:lineRule="auto"/>
        <w:jc w:val="left"/>
        <w:rPr>
          <w:rFonts w:ascii="Calibri" w:eastAsia="Times New Roman" w:hAnsi="Calibri" w:cs="Calibri"/>
          <w:sz w:val="24"/>
          <w:szCs w:val="24"/>
          <w:lang w:val="en-IN" w:eastAsia="en-GB"/>
        </w:rPr>
      </w:pPr>
    </w:p>
    <w:p w14:paraId="7818CF44" w14:textId="77777777" w:rsidR="008C1698" w:rsidRPr="009611BD" w:rsidRDefault="008C1698" w:rsidP="008C1698">
      <w:pPr>
        <w:pStyle w:val="ListParagraph"/>
        <w:spacing w:after="120" w:line="240" w:lineRule="auto"/>
        <w:rPr>
          <w:rFonts w:ascii="Calibri" w:hAnsi="Calibri" w:cs="Calibri"/>
          <w:sz w:val="24"/>
          <w:szCs w:val="24"/>
        </w:rPr>
      </w:pPr>
    </w:p>
    <w:p w14:paraId="7CADC17D" w14:textId="23B66AFF" w:rsidR="008C1698" w:rsidRPr="009611BD" w:rsidRDefault="00F976BE" w:rsidP="008C1698">
      <w:pPr>
        <w:spacing w:after="0" w:line="240" w:lineRule="auto"/>
        <w:jc w:val="left"/>
        <w:rPr>
          <w:rFonts w:ascii="Calibri" w:eastAsia="Times New Roman" w:hAnsi="Calibri" w:cs="Calibri"/>
          <w:sz w:val="24"/>
          <w:szCs w:val="24"/>
          <w:lang w:val="en-IN" w:eastAsia="en-GB"/>
        </w:rPr>
      </w:pPr>
      <w:r w:rsidRPr="009611BD">
        <w:rPr>
          <w:rFonts w:ascii="Calibri" w:eastAsia="Times New Roman" w:hAnsi="Calibri" w:cs="Calibri"/>
          <w:noProof/>
          <w:sz w:val="24"/>
          <w:szCs w:val="24"/>
          <w:lang w:val="en-IN" w:eastAsia="en-GB"/>
        </w:rPr>
        <w:drawing>
          <wp:inline distT="0" distB="0" distL="0" distR="0" wp14:anchorId="28338B96" wp14:editId="0D256D62">
            <wp:extent cx="5462735" cy="2176423"/>
            <wp:effectExtent l="0" t="0" r="0" b="0"/>
            <wp:docPr id="132485491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54914" name="Picture 1" descr="A screenshot of a graph&#10;&#10;AI-generated content may be incorrect."/>
                    <pic:cNvPicPr/>
                  </pic:nvPicPr>
                  <pic:blipFill>
                    <a:blip r:embed="rId10"/>
                    <a:stretch>
                      <a:fillRect/>
                    </a:stretch>
                  </pic:blipFill>
                  <pic:spPr>
                    <a:xfrm>
                      <a:off x="0" y="0"/>
                      <a:ext cx="5474242" cy="2181008"/>
                    </a:xfrm>
                    <a:prstGeom prst="rect">
                      <a:avLst/>
                    </a:prstGeom>
                  </pic:spPr>
                </pic:pic>
              </a:graphicData>
            </a:graphic>
          </wp:inline>
        </w:drawing>
      </w:r>
    </w:p>
    <w:p w14:paraId="30C11C2E" w14:textId="77777777" w:rsidR="008C1698" w:rsidRPr="009611BD" w:rsidRDefault="008C1698" w:rsidP="008C1698">
      <w:pPr>
        <w:pStyle w:val="ListParagraph"/>
        <w:spacing w:after="120" w:line="240" w:lineRule="auto"/>
        <w:rPr>
          <w:rFonts w:ascii="Calibri" w:hAnsi="Calibri" w:cs="Calibri"/>
          <w:sz w:val="24"/>
          <w:szCs w:val="24"/>
        </w:rPr>
      </w:pPr>
    </w:p>
    <w:p w14:paraId="0A753DF3" w14:textId="77777777" w:rsidR="00C900BC" w:rsidRPr="009611BD" w:rsidRDefault="00C900BC" w:rsidP="00C900BC">
      <w:pPr>
        <w:rPr>
          <w:rFonts w:ascii="Calibri" w:hAnsi="Calibri" w:cs="Calibri"/>
        </w:rPr>
      </w:pPr>
    </w:p>
    <w:p w14:paraId="4ED65A16" w14:textId="52EA5974" w:rsidR="00C900BC" w:rsidRPr="009611BD" w:rsidRDefault="00A7334A" w:rsidP="00C900BC">
      <w:pPr>
        <w:pStyle w:val="Heading2"/>
        <w:numPr>
          <w:ilvl w:val="1"/>
          <w:numId w:val="1"/>
        </w:numPr>
        <w:spacing w:before="40" w:line="256" w:lineRule="auto"/>
        <w:ind w:left="1440" w:hanging="360"/>
        <w:jc w:val="left"/>
        <w:rPr>
          <w:rFonts w:ascii="Calibri" w:hAnsi="Calibri" w:cs="Calibri"/>
        </w:rPr>
      </w:pPr>
      <w:bookmarkStart w:id="21" w:name="_Toc216690452"/>
      <w:r w:rsidRPr="009611BD">
        <w:rPr>
          <w:rFonts w:ascii="Calibri" w:hAnsi="Calibri" w:cs="Calibri"/>
        </w:rPr>
        <w:t>Combination Testing with device components</w:t>
      </w:r>
      <w:bookmarkEnd w:id="21"/>
    </w:p>
    <w:p w14:paraId="75F1F43A" w14:textId="59F3B286" w:rsidR="00D13CF5" w:rsidRPr="009611BD" w:rsidRDefault="00BA75C2" w:rsidP="00971C0B">
      <w:pPr>
        <w:ind w:firstLine="432"/>
        <w:rPr>
          <w:rFonts w:ascii="Calibri" w:hAnsi="Calibri" w:cs="Calibri"/>
          <w:sz w:val="24"/>
          <w:szCs w:val="24"/>
        </w:rPr>
      </w:pPr>
      <w:r w:rsidRPr="009611BD">
        <w:rPr>
          <w:rFonts w:ascii="Calibri" w:hAnsi="Calibri" w:cs="Calibri"/>
          <w:sz w:val="24"/>
          <w:szCs w:val="24"/>
        </w:rPr>
        <w:t xml:space="preserve">This section details Combination Testing results for Inji Mobile on Android and iOS, specifically validating workflows like sharing Verifiable Credentials (VCs) across devices. These tests confirm the application's stability when orchestrating multiple </w:t>
      </w:r>
      <w:r w:rsidR="77D91497" w:rsidRPr="009611BD">
        <w:rPr>
          <w:rFonts w:ascii="Calibri" w:hAnsi="Calibri" w:cs="Calibri"/>
          <w:sz w:val="24"/>
          <w:szCs w:val="24"/>
        </w:rPr>
        <w:t>components such</w:t>
      </w:r>
      <w:r w:rsidRPr="009611BD">
        <w:rPr>
          <w:rFonts w:ascii="Calibri" w:hAnsi="Calibri" w:cs="Calibri"/>
          <w:sz w:val="24"/>
          <w:szCs w:val="24"/>
        </w:rPr>
        <w:t xml:space="preserve"> as Bluetooth, camera, and </w:t>
      </w:r>
      <w:r w:rsidR="6063D108" w:rsidRPr="009611BD">
        <w:rPr>
          <w:rFonts w:ascii="Calibri" w:hAnsi="Calibri" w:cs="Calibri"/>
          <w:sz w:val="24"/>
          <w:szCs w:val="24"/>
        </w:rPr>
        <w:t>biometrics during</w:t>
      </w:r>
      <w:r w:rsidRPr="009611BD">
        <w:rPr>
          <w:rFonts w:ascii="Calibri" w:hAnsi="Calibri" w:cs="Calibri"/>
          <w:sz w:val="24"/>
          <w:szCs w:val="24"/>
        </w:rPr>
        <w:t xml:space="preserve"> these cross-platform interactions.</w:t>
      </w:r>
    </w:p>
    <w:p w14:paraId="2F191965" w14:textId="22533E26" w:rsidR="00A7334A" w:rsidRPr="009611BD" w:rsidRDefault="00A7334A" w:rsidP="00A7334A">
      <w:pPr>
        <w:pStyle w:val="ListParagraph"/>
        <w:spacing w:after="0"/>
        <w:ind w:left="432"/>
        <w:rPr>
          <w:rFonts w:ascii="Calibri" w:hAnsi="Calibri" w:cs="Calibri"/>
          <w:b/>
          <w:bCs/>
          <w:sz w:val="24"/>
          <w:szCs w:val="24"/>
        </w:rPr>
      </w:pPr>
      <w:r w:rsidRPr="009611BD">
        <w:rPr>
          <w:rFonts w:ascii="Calibri" w:hAnsi="Calibri" w:cs="Calibri"/>
          <w:b/>
          <w:bCs/>
          <w:sz w:val="24"/>
          <w:szCs w:val="24"/>
        </w:rPr>
        <w:t xml:space="preserve">Table </w:t>
      </w:r>
      <w:r w:rsidR="00A41BD4" w:rsidRPr="009611BD">
        <w:rPr>
          <w:rFonts w:ascii="Calibri" w:hAnsi="Calibri" w:cs="Calibri"/>
          <w:b/>
          <w:bCs/>
          <w:sz w:val="24"/>
          <w:szCs w:val="24"/>
        </w:rPr>
        <w:t>5</w:t>
      </w:r>
      <w:r w:rsidRPr="009611BD">
        <w:rPr>
          <w:rFonts w:ascii="Calibri" w:hAnsi="Calibri" w:cs="Calibri"/>
          <w:b/>
          <w:bCs/>
          <w:sz w:val="24"/>
          <w:szCs w:val="24"/>
        </w:rPr>
        <w:t>: Combination Result</w:t>
      </w:r>
    </w:p>
    <w:tbl>
      <w:tblPr>
        <w:tblW w:w="7091" w:type="dxa"/>
        <w:tblCellMar>
          <w:left w:w="0" w:type="dxa"/>
          <w:right w:w="0" w:type="dxa"/>
        </w:tblCellMar>
        <w:tblLook w:val="04A0" w:firstRow="1" w:lastRow="0" w:firstColumn="1" w:lastColumn="0" w:noHBand="0" w:noVBand="1"/>
      </w:tblPr>
      <w:tblGrid>
        <w:gridCol w:w="1412"/>
        <w:gridCol w:w="1645"/>
        <w:gridCol w:w="2004"/>
        <w:gridCol w:w="2030"/>
      </w:tblGrid>
      <w:tr w:rsidR="00BA75C2" w:rsidRPr="009611BD" w14:paraId="0B4B4BB5" w14:textId="77777777" w:rsidTr="00BA75C2">
        <w:trPr>
          <w:trHeight w:val="672"/>
          <w:tblHeader/>
        </w:trPr>
        <w:tc>
          <w:tcPr>
            <w:tcW w:w="1412" w:type="dxa"/>
            <w:tcBorders>
              <w:top w:val="single" w:sz="8" w:space="0" w:color="auto"/>
              <w:left w:val="single" w:sz="8" w:space="0" w:color="auto"/>
              <w:bottom w:val="single" w:sz="8" w:space="0" w:color="auto"/>
              <w:right w:val="single" w:sz="4" w:space="0" w:color="auto"/>
            </w:tcBorders>
            <w:shd w:val="clear" w:color="auto" w:fill="323E4F"/>
            <w:tcMar>
              <w:top w:w="0" w:type="dxa"/>
              <w:left w:w="115" w:type="dxa"/>
              <w:bottom w:w="0" w:type="dxa"/>
              <w:right w:w="115" w:type="dxa"/>
            </w:tcMar>
            <w:hideMark/>
          </w:tcPr>
          <w:p w14:paraId="40C05B93" w14:textId="102F9160" w:rsidR="00BA75C2" w:rsidRPr="009611BD" w:rsidRDefault="00BA75C2" w:rsidP="00A45D79">
            <w:pPr>
              <w:pStyle w:val="TableColumnHeading"/>
              <w:rPr>
                <w:rFonts w:ascii="Calibri" w:hAnsi="Calibri" w:cs="Calibri"/>
              </w:rPr>
            </w:pPr>
            <w:r w:rsidRPr="009611BD">
              <w:rPr>
                <w:rFonts w:ascii="Calibri" w:hAnsi="Calibri" w:cs="Calibri"/>
              </w:rPr>
              <w:t>Total</w:t>
            </w:r>
          </w:p>
        </w:tc>
        <w:tc>
          <w:tcPr>
            <w:tcW w:w="1645" w:type="dxa"/>
            <w:tcBorders>
              <w:top w:val="single" w:sz="4" w:space="0" w:color="auto"/>
              <w:left w:val="single" w:sz="4" w:space="0" w:color="auto"/>
              <w:bottom w:val="single" w:sz="4" w:space="0" w:color="auto"/>
              <w:right w:val="single" w:sz="4" w:space="0" w:color="auto"/>
            </w:tcBorders>
            <w:shd w:val="clear" w:color="auto" w:fill="323E4F"/>
          </w:tcPr>
          <w:p w14:paraId="2E85FD81" w14:textId="63A8EBAD" w:rsidR="00BA75C2" w:rsidRPr="009611BD" w:rsidRDefault="00BA75C2" w:rsidP="00A45D79">
            <w:pPr>
              <w:pStyle w:val="TableColumnHeading"/>
              <w:rPr>
                <w:rFonts w:ascii="Calibri" w:hAnsi="Calibri" w:cs="Calibri"/>
              </w:rPr>
            </w:pPr>
            <w:r w:rsidRPr="009611BD">
              <w:rPr>
                <w:rFonts w:ascii="Calibri" w:hAnsi="Calibri" w:cs="Calibri"/>
              </w:rPr>
              <w:t>Passed</w:t>
            </w:r>
          </w:p>
        </w:tc>
        <w:tc>
          <w:tcPr>
            <w:tcW w:w="2004" w:type="dxa"/>
            <w:tcBorders>
              <w:top w:val="single" w:sz="4" w:space="0" w:color="auto"/>
              <w:left w:val="single" w:sz="4" w:space="0" w:color="auto"/>
              <w:bottom w:val="single" w:sz="4" w:space="0" w:color="auto"/>
              <w:right w:val="single" w:sz="4" w:space="0" w:color="auto"/>
            </w:tcBorders>
            <w:shd w:val="clear" w:color="auto" w:fill="323E4F"/>
          </w:tcPr>
          <w:p w14:paraId="655B154D" w14:textId="3BD5A698" w:rsidR="00BA75C2" w:rsidRPr="009611BD" w:rsidRDefault="00BA75C2" w:rsidP="00A45D79">
            <w:pPr>
              <w:pStyle w:val="TableColumnHeading"/>
              <w:rPr>
                <w:rFonts w:ascii="Calibri" w:hAnsi="Calibri" w:cs="Calibri"/>
              </w:rPr>
            </w:pPr>
            <w:r w:rsidRPr="009611BD">
              <w:rPr>
                <w:rFonts w:ascii="Calibri" w:hAnsi="Calibri" w:cs="Calibri"/>
              </w:rPr>
              <w:t>Failed</w:t>
            </w:r>
          </w:p>
        </w:tc>
        <w:tc>
          <w:tcPr>
            <w:tcW w:w="2030" w:type="dxa"/>
            <w:tcBorders>
              <w:top w:val="single" w:sz="8" w:space="0" w:color="auto"/>
              <w:left w:val="single" w:sz="4" w:space="0" w:color="auto"/>
              <w:bottom w:val="single" w:sz="8" w:space="0" w:color="auto"/>
              <w:right w:val="single" w:sz="8" w:space="0" w:color="auto"/>
            </w:tcBorders>
            <w:shd w:val="clear" w:color="auto" w:fill="323E4F"/>
            <w:tcMar>
              <w:top w:w="0" w:type="dxa"/>
              <w:left w:w="115" w:type="dxa"/>
              <w:bottom w:w="0" w:type="dxa"/>
              <w:right w:w="115" w:type="dxa"/>
            </w:tcMar>
            <w:hideMark/>
          </w:tcPr>
          <w:p w14:paraId="724D2A33" w14:textId="2DF88F6E" w:rsidR="00BA75C2" w:rsidRPr="009611BD" w:rsidRDefault="00BA75C2" w:rsidP="00BA75C2">
            <w:pPr>
              <w:pStyle w:val="TableColumnHeading"/>
              <w:jc w:val="both"/>
              <w:rPr>
                <w:rFonts w:ascii="Calibri" w:hAnsi="Calibri" w:cs="Calibri"/>
              </w:rPr>
            </w:pPr>
            <w:r w:rsidRPr="009611BD">
              <w:rPr>
                <w:rFonts w:ascii="Calibri" w:hAnsi="Calibri" w:cs="Calibri"/>
              </w:rPr>
              <w:t>Skip</w:t>
            </w:r>
          </w:p>
        </w:tc>
      </w:tr>
      <w:tr w:rsidR="00BA75C2" w:rsidRPr="009611BD" w14:paraId="2105D861" w14:textId="77777777" w:rsidTr="00BA75C2">
        <w:trPr>
          <w:trHeight w:val="349"/>
        </w:trPr>
        <w:tc>
          <w:tcPr>
            <w:tcW w:w="1412" w:type="dxa"/>
            <w:tcBorders>
              <w:top w:val="nil"/>
              <w:left w:val="single" w:sz="8" w:space="0" w:color="auto"/>
              <w:bottom w:val="single" w:sz="8" w:space="0" w:color="auto"/>
              <w:right w:val="single" w:sz="4" w:space="0" w:color="auto"/>
            </w:tcBorders>
            <w:tcMar>
              <w:top w:w="0" w:type="dxa"/>
              <w:left w:w="115" w:type="dxa"/>
              <w:bottom w:w="0" w:type="dxa"/>
              <w:right w:w="115" w:type="dxa"/>
            </w:tcMar>
            <w:vAlign w:val="center"/>
            <w:hideMark/>
          </w:tcPr>
          <w:p w14:paraId="62A408B6" w14:textId="0E011240" w:rsidR="00BA75C2" w:rsidRPr="009611BD" w:rsidRDefault="00BA75C2" w:rsidP="009029A2">
            <w:pPr>
              <w:pStyle w:val="TableText"/>
              <w:jc w:val="center"/>
              <w:rPr>
                <w:rFonts w:ascii="Calibri" w:hAnsi="Calibri" w:cs="Calibri"/>
                <w:sz w:val="24"/>
                <w:szCs w:val="24"/>
              </w:rPr>
            </w:pPr>
            <w:r w:rsidRPr="009611BD">
              <w:rPr>
                <w:rFonts w:ascii="Calibri" w:hAnsi="Calibri" w:cs="Calibri"/>
                <w:sz w:val="24"/>
                <w:szCs w:val="24"/>
              </w:rPr>
              <w:t>Total</w:t>
            </w:r>
            <w:r w:rsidRPr="009611BD">
              <w:rPr>
                <w:rFonts w:ascii="Calibri" w:hAnsi="Calibri" w:cs="Calibri"/>
                <w:sz w:val="24"/>
                <w:szCs w:val="24"/>
              </w:rPr>
              <w:tab/>
            </w:r>
          </w:p>
        </w:tc>
        <w:tc>
          <w:tcPr>
            <w:tcW w:w="1645" w:type="dxa"/>
            <w:tcBorders>
              <w:top w:val="single" w:sz="4" w:space="0" w:color="auto"/>
              <w:left w:val="single" w:sz="4" w:space="0" w:color="auto"/>
              <w:bottom w:val="single" w:sz="4" w:space="0" w:color="auto"/>
              <w:right w:val="single" w:sz="4" w:space="0" w:color="auto"/>
            </w:tcBorders>
          </w:tcPr>
          <w:p w14:paraId="49EF2388" w14:textId="599F4DE8" w:rsidR="00BA75C2" w:rsidRPr="009611BD" w:rsidRDefault="00BA75C2" w:rsidP="009029A2">
            <w:pPr>
              <w:pStyle w:val="TableText"/>
              <w:jc w:val="center"/>
              <w:rPr>
                <w:rFonts w:ascii="Calibri" w:hAnsi="Calibri" w:cs="Calibri"/>
                <w:sz w:val="24"/>
                <w:szCs w:val="24"/>
              </w:rPr>
            </w:pPr>
            <w:r w:rsidRPr="009611BD">
              <w:rPr>
                <w:rFonts w:ascii="Calibri" w:hAnsi="Calibri" w:cs="Calibri"/>
                <w:sz w:val="24"/>
                <w:szCs w:val="24"/>
              </w:rPr>
              <w:t>192</w:t>
            </w:r>
          </w:p>
        </w:tc>
        <w:tc>
          <w:tcPr>
            <w:tcW w:w="2004" w:type="dxa"/>
            <w:tcBorders>
              <w:top w:val="single" w:sz="4" w:space="0" w:color="auto"/>
              <w:left w:val="single" w:sz="4" w:space="0" w:color="auto"/>
              <w:bottom w:val="single" w:sz="4" w:space="0" w:color="auto"/>
              <w:right w:val="single" w:sz="4" w:space="0" w:color="auto"/>
            </w:tcBorders>
          </w:tcPr>
          <w:p w14:paraId="7632E415" w14:textId="66C02D73" w:rsidR="00BA75C2" w:rsidRPr="009611BD" w:rsidRDefault="00BA75C2" w:rsidP="009029A2">
            <w:pPr>
              <w:pStyle w:val="TableText"/>
              <w:jc w:val="center"/>
              <w:rPr>
                <w:rFonts w:ascii="Calibri" w:hAnsi="Calibri" w:cs="Calibri"/>
                <w:sz w:val="24"/>
                <w:szCs w:val="24"/>
              </w:rPr>
            </w:pPr>
            <w:r w:rsidRPr="009611BD">
              <w:rPr>
                <w:rFonts w:ascii="Calibri" w:hAnsi="Calibri" w:cs="Calibri"/>
                <w:sz w:val="24"/>
                <w:szCs w:val="24"/>
              </w:rPr>
              <w:t>29</w:t>
            </w:r>
          </w:p>
        </w:tc>
        <w:tc>
          <w:tcPr>
            <w:tcW w:w="2030" w:type="dxa"/>
            <w:tcBorders>
              <w:top w:val="nil"/>
              <w:left w:val="single" w:sz="4" w:space="0" w:color="auto"/>
              <w:bottom w:val="single" w:sz="8" w:space="0" w:color="auto"/>
              <w:right w:val="single" w:sz="8" w:space="0" w:color="auto"/>
            </w:tcBorders>
            <w:tcMar>
              <w:top w:w="0" w:type="dxa"/>
              <w:left w:w="115" w:type="dxa"/>
              <w:bottom w:w="0" w:type="dxa"/>
              <w:right w:w="115" w:type="dxa"/>
            </w:tcMar>
            <w:hideMark/>
          </w:tcPr>
          <w:p w14:paraId="1964E501" w14:textId="3A5FE513" w:rsidR="00BA75C2" w:rsidRPr="009611BD" w:rsidRDefault="00BA75C2" w:rsidP="009029A2">
            <w:pPr>
              <w:pStyle w:val="TableText"/>
              <w:jc w:val="center"/>
              <w:rPr>
                <w:rFonts w:ascii="Calibri" w:hAnsi="Calibri" w:cs="Calibri"/>
                <w:sz w:val="24"/>
                <w:szCs w:val="24"/>
              </w:rPr>
            </w:pPr>
            <w:r w:rsidRPr="009611BD">
              <w:rPr>
                <w:rFonts w:ascii="Calibri" w:hAnsi="Calibri" w:cs="Calibri"/>
                <w:sz w:val="24"/>
                <w:szCs w:val="24"/>
              </w:rPr>
              <w:t>0</w:t>
            </w:r>
          </w:p>
        </w:tc>
      </w:tr>
      <w:tr w:rsidR="00BA75C2" w:rsidRPr="009611BD" w14:paraId="1592BC83" w14:textId="77777777" w:rsidTr="009029A2">
        <w:trPr>
          <w:trHeight w:val="363"/>
        </w:trPr>
        <w:tc>
          <w:tcPr>
            <w:tcW w:w="7091" w:type="dxa"/>
            <w:gridSpan w:val="4"/>
            <w:tcBorders>
              <w:top w:val="nil"/>
              <w:left w:val="single" w:sz="8" w:space="0" w:color="auto"/>
              <w:bottom w:val="single" w:sz="8" w:space="0" w:color="auto"/>
              <w:right w:val="single" w:sz="8" w:space="0" w:color="auto"/>
            </w:tcBorders>
            <w:tcMar>
              <w:top w:w="0" w:type="dxa"/>
              <w:left w:w="115" w:type="dxa"/>
              <w:bottom w:w="0" w:type="dxa"/>
              <w:right w:w="115" w:type="dxa"/>
            </w:tcMar>
            <w:vAlign w:val="center"/>
            <w:hideMark/>
          </w:tcPr>
          <w:p w14:paraId="59331603" w14:textId="292B9188" w:rsidR="00BA75C2" w:rsidRPr="009611BD" w:rsidRDefault="00E84965" w:rsidP="009029A2">
            <w:pPr>
              <w:pStyle w:val="TableText"/>
              <w:jc w:val="center"/>
              <w:rPr>
                <w:rFonts w:ascii="Calibri" w:hAnsi="Calibri" w:cs="Calibri"/>
                <w:sz w:val="24"/>
                <w:szCs w:val="24"/>
              </w:rPr>
            </w:pPr>
            <w:r w:rsidRPr="009611BD">
              <w:rPr>
                <w:rFonts w:ascii="Calibri" w:hAnsi="Calibri" w:cs="Calibri"/>
                <w:b/>
                <w:bCs/>
                <w:color w:val="1C4587"/>
                <w:sz w:val="16"/>
                <w:szCs w:val="16"/>
                <w:shd w:val="clear" w:color="auto" w:fill="FFFFFF"/>
              </w:rPr>
              <w:t>Test Rate: 100% With Pass Rate: 84.89%</w:t>
            </w:r>
          </w:p>
        </w:tc>
      </w:tr>
    </w:tbl>
    <w:p w14:paraId="63A67EE1" w14:textId="77777777" w:rsidR="00E84965" w:rsidRPr="009611BD" w:rsidRDefault="00E84965" w:rsidP="00E84965">
      <w:pPr>
        <w:pStyle w:val="Heading2"/>
        <w:spacing w:before="40" w:line="256" w:lineRule="auto"/>
        <w:ind w:left="1440"/>
        <w:jc w:val="left"/>
        <w:rPr>
          <w:rFonts w:ascii="Calibri" w:hAnsi="Calibri" w:cs="Calibri"/>
        </w:rPr>
      </w:pPr>
    </w:p>
    <w:p w14:paraId="0AE9F2F1" w14:textId="2D29A38F" w:rsidR="00D77FB1" w:rsidRDefault="00D77FB1" w:rsidP="00D77FB1">
      <w:pPr>
        <w:pStyle w:val="Heading2"/>
        <w:numPr>
          <w:ilvl w:val="1"/>
          <w:numId w:val="1"/>
        </w:numPr>
        <w:spacing w:before="40" w:line="256" w:lineRule="auto"/>
        <w:ind w:left="1440" w:hanging="360"/>
        <w:jc w:val="left"/>
        <w:rPr>
          <w:rFonts w:ascii="Calibri" w:hAnsi="Calibri" w:cs="Calibri"/>
        </w:rPr>
      </w:pPr>
      <w:bookmarkStart w:id="22" w:name="_Toc216690453"/>
      <w:r w:rsidRPr="009611BD">
        <w:rPr>
          <w:rFonts w:ascii="Calibri" w:hAnsi="Calibri" w:cs="Calibri"/>
        </w:rPr>
        <w:t>Automation Result</w:t>
      </w:r>
      <w:r w:rsidR="00765EEF" w:rsidRPr="009611BD">
        <w:rPr>
          <w:rFonts w:ascii="Calibri" w:hAnsi="Calibri" w:cs="Calibri"/>
        </w:rPr>
        <w:t xml:space="preserve"> </w:t>
      </w:r>
      <w:r w:rsidR="00C727F8" w:rsidRPr="009611BD">
        <w:rPr>
          <w:rFonts w:ascii="Calibri" w:hAnsi="Calibri" w:cs="Calibri"/>
        </w:rPr>
        <w:t>VC verifier</w:t>
      </w:r>
      <w:bookmarkEnd w:id="22"/>
    </w:p>
    <w:p w14:paraId="799EB5E8" w14:textId="3A192F97" w:rsidR="00971C0B" w:rsidRPr="00971C0B" w:rsidRDefault="00971C0B" w:rsidP="00971C0B">
      <w:pPr>
        <w:ind w:firstLine="432"/>
        <w:rPr>
          <w:rFonts w:ascii="Calibri" w:hAnsi="Calibri" w:cs="Calibri"/>
          <w:sz w:val="24"/>
          <w:szCs w:val="24"/>
        </w:rPr>
      </w:pPr>
      <w:proofErr w:type="spellStart"/>
      <w:r w:rsidRPr="00971C0B">
        <w:rPr>
          <w:rFonts w:ascii="Calibri" w:hAnsi="Calibri" w:cs="Calibri"/>
          <w:b/>
          <w:bCs/>
          <w:sz w:val="24"/>
          <w:szCs w:val="24"/>
        </w:rPr>
        <w:t>vc</w:t>
      </w:r>
      <w:proofErr w:type="spellEnd"/>
      <w:r w:rsidRPr="00971C0B">
        <w:rPr>
          <w:rFonts w:ascii="Calibri" w:hAnsi="Calibri" w:cs="Calibri"/>
          <w:b/>
          <w:bCs/>
          <w:sz w:val="24"/>
          <w:szCs w:val="24"/>
        </w:rPr>
        <w:t>-verifier</w:t>
      </w:r>
      <w:r w:rsidRPr="00971C0B">
        <w:rPr>
          <w:rFonts w:ascii="Calibri" w:hAnsi="Calibri" w:cs="Calibri"/>
          <w:sz w:val="24"/>
          <w:szCs w:val="24"/>
        </w:rPr>
        <w:t xml:space="preserve"> is a backend library that cryptographically checks if a Verifiable Credential (VC) is authentic, tamper-proof, and issued by a trusted source. The </w:t>
      </w:r>
      <w:r w:rsidRPr="00971C0B">
        <w:rPr>
          <w:rFonts w:ascii="Calibri" w:hAnsi="Calibri" w:cs="Calibri"/>
          <w:b/>
          <w:bCs/>
          <w:sz w:val="24"/>
          <w:szCs w:val="24"/>
        </w:rPr>
        <w:t>automation</w:t>
      </w:r>
      <w:r w:rsidRPr="00971C0B">
        <w:rPr>
          <w:rFonts w:ascii="Calibri" w:hAnsi="Calibri" w:cs="Calibri"/>
          <w:sz w:val="24"/>
          <w:szCs w:val="24"/>
        </w:rPr>
        <w:t xml:space="preserve"> suite verifies this logic by running tests on various valid and invalid credential scenarios to ensure the system accurately accepts real IDs and rejects fake ones.</w:t>
      </w:r>
    </w:p>
    <w:p w14:paraId="27B55443" w14:textId="56A3B24B" w:rsidR="00765EEF" w:rsidRPr="009611BD" w:rsidRDefault="00765EEF" w:rsidP="00765EEF">
      <w:pPr>
        <w:pStyle w:val="ListParagraph"/>
        <w:spacing w:after="0"/>
        <w:ind w:left="432"/>
        <w:rPr>
          <w:rFonts w:ascii="Calibri" w:hAnsi="Calibri" w:cs="Calibri"/>
          <w:b/>
          <w:bCs/>
          <w:sz w:val="24"/>
          <w:szCs w:val="24"/>
        </w:rPr>
      </w:pPr>
      <w:r w:rsidRPr="009611BD">
        <w:rPr>
          <w:rFonts w:ascii="Calibri" w:hAnsi="Calibri" w:cs="Calibri"/>
          <w:b/>
          <w:bCs/>
          <w:sz w:val="24"/>
          <w:szCs w:val="24"/>
        </w:rPr>
        <w:t xml:space="preserve">Table </w:t>
      </w:r>
      <w:r w:rsidR="00A41BD4" w:rsidRPr="009611BD">
        <w:rPr>
          <w:rFonts w:ascii="Calibri" w:hAnsi="Calibri" w:cs="Calibri"/>
          <w:b/>
          <w:bCs/>
          <w:sz w:val="24"/>
          <w:szCs w:val="24"/>
        </w:rPr>
        <w:t>6</w:t>
      </w:r>
      <w:r w:rsidRPr="009611BD">
        <w:rPr>
          <w:rFonts w:ascii="Calibri" w:hAnsi="Calibri" w:cs="Calibri"/>
          <w:b/>
          <w:bCs/>
          <w:sz w:val="24"/>
          <w:szCs w:val="24"/>
        </w:rPr>
        <w:t>: VC Verifier Library</w:t>
      </w:r>
    </w:p>
    <w:tbl>
      <w:tblPr>
        <w:tblW w:w="8772" w:type="dxa"/>
        <w:tblCellMar>
          <w:left w:w="0" w:type="dxa"/>
          <w:right w:w="0" w:type="dxa"/>
        </w:tblCellMar>
        <w:tblLook w:val="04A0" w:firstRow="1" w:lastRow="0" w:firstColumn="1" w:lastColumn="0" w:noHBand="0" w:noVBand="1"/>
      </w:tblPr>
      <w:tblGrid>
        <w:gridCol w:w="1412"/>
        <w:gridCol w:w="1645"/>
        <w:gridCol w:w="2004"/>
        <w:gridCol w:w="2030"/>
        <w:gridCol w:w="1681"/>
      </w:tblGrid>
      <w:tr w:rsidR="00765EEF" w:rsidRPr="009611BD" w14:paraId="7024B567" w14:textId="77777777" w:rsidTr="009029A2">
        <w:trPr>
          <w:trHeight w:val="672"/>
          <w:tblHeader/>
        </w:trPr>
        <w:tc>
          <w:tcPr>
            <w:tcW w:w="1412" w:type="dxa"/>
            <w:tcBorders>
              <w:top w:val="single" w:sz="8" w:space="0" w:color="auto"/>
              <w:left w:val="single" w:sz="8" w:space="0" w:color="auto"/>
              <w:bottom w:val="single" w:sz="8" w:space="0" w:color="auto"/>
              <w:right w:val="single" w:sz="4" w:space="0" w:color="auto"/>
            </w:tcBorders>
            <w:shd w:val="clear" w:color="auto" w:fill="323E4F"/>
            <w:tcMar>
              <w:top w:w="0" w:type="dxa"/>
              <w:left w:w="115" w:type="dxa"/>
              <w:bottom w:w="0" w:type="dxa"/>
              <w:right w:w="115" w:type="dxa"/>
            </w:tcMar>
            <w:hideMark/>
          </w:tcPr>
          <w:p w14:paraId="726E6853" w14:textId="77777777" w:rsidR="00765EEF" w:rsidRPr="009611BD" w:rsidRDefault="00765EEF" w:rsidP="009029A2">
            <w:pPr>
              <w:pStyle w:val="TableColumnHeading"/>
              <w:rPr>
                <w:rFonts w:ascii="Calibri" w:hAnsi="Calibri" w:cs="Calibri"/>
              </w:rPr>
            </w:pPr>
            <w:r w:rsidRPr="009611BD">
              <w:rPr>
                <w:rFonts w:ascii="Calibri" w:hAnsi="Calibri" w:cs="Calibri"/>
              </w:rPr>
              <w:t>Total</w:t>
            </w:r>
          </w:p>
        </w:tc>
        <w:tc>
          <w:tcPr>
            <w:tcW w:w="1645" w:type="dxa"/>
            <w:tcBorders>
              <w:top w:val="single" w:sz="4" w:space="0" w:color="auto"/>
              <w:left w:val="single" w:sz="4" w:space="0" w:color="auto"/>
              <w:bottom w:val="single" w:sz="4" w:space="0" w:color="auto"/>
              <w:right w:val="single" w:sz="4" w:space="0" w:color="auto"/>
            </w:tcBorders>
            <w:shd w:val="clear" w:color="auto" w:fill="323E4F"/>
          </w:tcPr>
          <w:p w14:paraId="10A53E21" w14:textId="77777777" w:rsidR="00765EEF" w:rsidRPr="009611BD" w:rsidRDefault="00765EEF" w:rsidP="009029A2">
            <w:pPr>
              <w:pStyle w:val="TableColumnHeading"/>
              <w:rPr>
                <w:rFonts w:ascii="Calibri" w:hAnsi="Calibri" w:cs="Calibri"/>
              </w:rPr>
            </w:pPr>
            <w:r w:rsidRPr="009611BD">
              <w:rPr>
                <w:rFonts w:ascii="Calibri" w:hAnsi="Calibri" w:cs="Calibri"/>
              </w:rPr>
              <w:t>Pass</w:t>
            </w:r>
          </w:p>
        </w:tc>
        <w:tc>
          <w:tcPr>
            <w:tcW w:w="2004" w:type="dxa"/>
            <w:tcBorders>
              <w:top w:val="single" w:sz="4" w:space="0" w:color="auto"/>
              <w:left w:val="single" w:sz="4" w:space="0" w:color="auto"/>
              <w:bottom w:val="single" w:sz="4" w:space="0" w:color="auto"/>
              <w:right w:val="single" w:sz="4" w:space="0" w:color="auto"/>
            </w:tcBorders>
            <w:shd w:val="clear" w:color="auto" w:fill="323E4F"/>
          </w:tcPr>
          <w:p w14:paraId="2E4D22C6" w14:textId="77777777" w:rsidR="00765EEF" w:rsidRPr="009611BD" w:rsidRDefault="00765EEF" w:rsidP="009029A2">
            <w:pPr>
              <w:pStyle w:val="TableColumnHeading"/>
              <w:rPr>
                <w:rFonts w:ascii="Calibri" w:hAnsi="Calibri" w:cs="Calibri"/>
              </w:rPr>
            </w:pPr>
            <w:r w:rsidRPr="009611BD">
              <w:rPr>
                <w:rFonts w:ascii="Calibri" w:hAnsi="Calibri" w:cs="Calibri"/>
              </w:rPr>
              <w:t>Fail</w:t>
            </w:r>
          </w:p>
        </w:tc>
        <w:tc>
          <w:tcPr>
            <w:tcW w:w="2030" w:type="dxa"/>
            <w:tcBorders>
              <w:top w:val="single" w:sz="8" w:space="0" w:color="auto"/>
              <w:left w:val="single" w:sz="4" w:space="0" w:color="auto"/>
              <w:bottom w:val="single" w:sz="8" w:space="0" w:color="auto"/>
              <w:right w:val="single" w:sz="8" w:space="0" w:color="auto"/>
            </w:tcBorders>
            <w:shd w:val="clear" w:color="auto" w:fill="323E4F"/>
            <w:tcMar>
              <w:top w:w="0" w:type="dxa"/>
              <w:left w:w="115" w:type="dxa"/>
              <w:bottom w:w="0" w:type="dxa"/>
              <w:right w:w="115" w:type="dxa"/>
            </w:tcMar>
            <w:hideMark/>
          </w:tcPr>
          <w:p w14:paraId="603BD4E7" w14:textId="77777777" w:rsidR="00765EEF" w:rsidRPr="009611BD" w:rsidRDefault="00765EEF" w:rsidP="009029A2">
            <w:pPr>
              <w:pStyle w:val="TableColumnHeading"/>
              <w:rPr>
                <w:rFonts w:ascii="Calibri" w:hAnsi="Calibri" w:cs="Calibri"/>
              </w:rPr>
            </w:pPr>
            <w:r w:rsidRPr="009611BD">
              <w:rPr>
                <w:rFonts w:ascii="Calibri" w:hAnsi="Calibri" w:cs="Calibri"/>
              </w:rPr>
              <w:t>Known Issues</w:t>
            </w:r>
          </w:p>
        </w:tc>
        <w:tc>
          <w:tcPr>
            <w:tcW w:w="1681" w:type="dxa"/>
            <w:tcBorders>
              <w:top w:val="single" w:sz="8" w:space="0" w:color="auto"/>
              <w:left w:val="nil"/>
              <w:bottom w:val="single" w:sz="8" w:space="0" w:color="auto"/>
              <w:right w:val="single" w:sz="8" w:space="0" w:color="auto"/>
            </w:tcBorders>
            <w:shd w:val="clear" w:color="auto" w:fill="323E4F"/>
            <w:tcMar>
              <w:top w:w="0" w:type="dxa"/>
              <w:left w:w="115" w:type="dxa"/>
              <w:bottom w:w="0" w:type="dxa"/>
              <w:right w:w="115" w:type="dxa"/>
            </w:tcMar>
            <w:hideMark/>
          </w:tcPr>
          <w:p w14:paraId="72638CFD" w14:textId="77777777" w:rsidR="00765EEF" w:rsidRPr="009611BD" w:rsidRDefault="00765EEF" w:rsidP="009029A2">
            <w:pPr>
              <w:pStyle w:val="TableColumnHeading"/>
              <w:rPr>
                <w:rFonts w:ascii="Calibri" w:hAnsi="Calibri" w:cs="Calibri"/>
              </w:rPr>
            </w:pPr>
            <w:r w:rsidRPr="009611BD">
              <w:rPr>
                <w:rFonts w:ascii="Calibri" w:hAnsi="Calibri" w:cs="Calibri"/>
              </w:rPr>
              <w:t>Ignored</w:t>
            </w:r>
          </w:p>
        </w:tc>
      </w:tr>
      <w:tr w:rsidR="00765EEF" w:rsidRPr="009611BD" w14:paraId="59006600" w14:textId="77777777" w:rsidTr="009029A2">
        <w:trPr>
          <w:trHeight w:val="349"/>
        </w:trPr>
        <w:tc>
          <w:tcPr>
            <w:tcW w:w="1412" w:type="dxa"/>
            <w:tcBorders>
              <w:top w:val="nil"/>
              <w:left w:val="single" w:sz="8" w:space="0" w:color="auto"/>
              <w:bottom w:val="single" w:sz="8" w:space="0" w:color="auto"/>
              <w:right w:val="single" w:sz="4" w:space="0" w:color="auto"/>
            </w:tcBorders>
            <w:tcMar>
              <w:top w:w="0" w:type="dxa"/>
              <w:left w:w="115" w:type="dxa"/>
              <w:bottom w:w="0" w:type="dxa"/>
              <w:right w:w="115" w:type="dxa"/>
            </w:tcMar>
            <w:vAlign w:val="center"/>
            <w:hideMark/>
          </w:tcPr>
          <w:p w14:paraId="4B50150C" w14:textId="51D1B873" w:rsidR="00765EEF" w:rsidRPr="009611BD" w:rsidRDefault="00765EEF" w:rsidP="009029A2">
            <w:pPr>
              <w:pStyle w:val="TableText"/>
              <w:jc w:val="center"/>
              <w:rPr>
                <w:rFonts w:ascii="Calibri" w:hAnsi="Calibri" w:cs="Calibri"/>
                <w:sz w:val="24"/>
                <w:szCs w:val="24"/>
              </w:rPr>
            </w:pPr>
            <w:r w:rsidRPr="009611BD">
              <w:rPr>
                <w:rFonts w:ascii="Calibri" w:hAnsi="Calibri" w:cs="Calibri"/>
                <w:sz w:val="24"/>
                <w:szCs w:val="24"/>
              </w:rPr>
              <w:t>155</w:t>
            </w:r>
          </w:p>
        </w:tc>
        <w:tc>
          <w:tcPr>
            <w:tcW w:w="1645" w:type="dxa"/>
            <w:tcBorders>
              <w:top w:val="single" w:sz="4" w:space="0" w:color="auto"/>
              <w:left w:val="single" w:sz="4" w:space="0" w:color="auto"/>
              <w:bottom w:val="single" w:sz="4" w:space="0" w:color="auto"/>
              <w:right w:val="single" w:sz="4" w:space="0" w:color="auto"/>
            </w:tcBorders>
          </w:tcPr>
          <w:p w14:paraId="5A444519" w14:textId="7AE20B1C" w:rsidR="00765EEF" w:rsidRPr="009611BD" w:rsidRDefault="00765EEF" w:rsidP="009029A2">
            <w:pPr>
              <w:pStyle w:val="TableText"/>
              <w:jc w:val="center"/>
              <w:rPr>
                <w:rFonts w:ascii="Calibri" w:hAnsi="Calibri" w:cs="Calibri"/>
                <w:sz w:val="24"/>
                <w:szCs w:val="24"/>
              </w:rPr>
            </w:pPr>
            <w:r w:rsidRPr="009611BD">
              <w:rPr>
                <w:rFonts w:ascii="Calibri" w:hAnsi="Calibri" w:cs="Calibri"/>
                <w:sz w:val="24"/>
                <w:szCs w:val="24"/>
              </w:rPr>
              <w:t>118</w:t>
            </w:r>
          </w:p>
        </w:tc>
        <w:tc>
          <w:tcPr>
            <w:tcW w:w="2004" w:type="dxa"/>
            <w:tcBorders>
              <w:top w:val="single" w:sz="4" w:space="0" w:color="auto"/>
              <w:left w:val="single" w:sz="4" w:space="0" w:color="auto"/>
              <w:bottom w:val="single" w:sz="4" w:space="0" w:color="auto"/>
              <w:right w:val="single" w:sz="4" w:space="0" w:color="auto"/>
            </w:tcBorders>
          </w:tcPr>
          <w:p w14:paraId="081BC4D3" w14:textId="0B6CF843" w:rsidR="00765EEF" w:rsidRPr="009611BD" w:rsidRDefault="00765EEF" w:rsidP="009029A2">
            <w:pPr>
              <w:pStyle w:val="TableText"/>
              <w:jc w:val="center"/>
              <w:rPr>
                <w:rFonts w:ascii="Calibri" w:hAnsi="Calibri" w:cs="Calibri"/>
                <w:sz w:val="24"/>
                <w:szCs w:val="24"/>
              </w:rPr>
            </w:pPr>
            <w:r w:rsidRPr="009611BD">
              <w:rPr>
                <w:rFonts w:ascii="Calibri" w:hAnsi="Calibri" w:cs="Calibri"/>
                <w:sz w:val="24"/>
                <w:szCs w:val="24"/>
              </w:rPr>
              <w:t>37</w:t>
            </w:r>
          </w:p>
        </w:tc>
        <w:tc>
          <w:tcPr>
            <w:tcW w:w="2030" w:type="dxa"/>
            <w:tcBorders>
              <w:top w:val="nil"/>
              <w:left w:val="single" w:sz="4" w:space="0" w:color="auto"/>
              <w:bottom w:val="single" w:sz="8" w:space="0" w:color="auto"/>
              <w:right w:val="single" w:sz="8" w:space="0" w:color="auto"/>
            </w:tcBorders>
            <w:tcMar>
              <w:top w:w="0" w:type="dxa"/>
              <w:left w:w="115" w:type="dxa"/>
              <w:bottom w:w="0" w:type="dxa"/>
              <w:right w:w="115" w:type="dxa"/>
            </w:tcMar>
            <w:hideMark/>
          </w:tcPr>
          <w:p w14:paraId="2C5A85FB" w14:textId="49372129" w:rsidR="00765EEF" w:rsidRPr="009611BD" w:rsidRDefault="00765EEF" w:rsidP="009029A2">
            <w:pPr>
              <w:pStyle w:val="TableText"/>
              <w:jc w:val="center"/>
              <w:rPr>
                <w:rFonts w:ascii="Calibri" w:hAnsi="Calibri" w:cs="Calibri"/>
                <w:sz w:val="24"/>
                <w:szCs w:val="24"/>
              </w:rPr>
            </w:pPr>
            <w:r w:rsidRPr="009611BD">
              <w:rPr>
                <w:rFonts w:ascii="Calibri" w:hAnsi="Calibri" w:cs="Calibri"/>
                <w:sz w:val="24"/>
                <w:szCs w:val="24"/>
              </w:rPr>
              <w:t>0</w:t>
            </w:r>
          </w:p>
        </w:tc>
        <w:tc>
          <w:tcPr>
            <w:tcW w:w="1681" w:type="dxa"/>
            <w:tcBorders>
              <w:top w:val="nil"/>
              <w:left w:val="nil"/>
              <w:bottom w:val="single" w:sz="8" w:space="0" w:color="auto"/>
              <w:right w:val="single" w:sz="8" w:space="0" w:color="auto"/>
            </w:tcBorders>
            <w:tcMar>
              <w:top w:w="0" w:type="dxa"/>
              <w:left w:w="115" w:type="dxa"/>
              <w:bottom w:w="0" w:type="dxa"/>
              <w:right w:w="115" w:type="dxa"/>
            </w:tcMar>
            <w:hideMark/>
          </w:tcPr>
          <w:p w14:paraId="27D2B1EC" w14:textId="610C786E" w:rsidR="00765EEF" w:rsidRPr="009611BD" w:rsidRDefault="00765EEF" w:rsidP="009029A2">
            <w:pPr>
              <w:pStyle w:val="TableText"/>
              <w:jc w:val="center"/>
              <w:rPr>
                <w:rFonts w:ascii="Calibri" w:hAnsi="Calibri" w:cs="Calibri"/>
                <w:sz w:val="24"/>
                <w:szCs w:val="24"/>
              </w:rPr>
            </w:pPr>
            <w:r w:rsidRPr="009611BD">
              <w:rPr>
                <w:rFonts w:ascii="Calibri" w:hAnsi="Calibri" w:cs="Calibri"/>
                <w:sz w:val="24"/>
                <w:szCs w:val="24"/>
              </w:rPr>
              <w:t>0</w:t>
            </w:r>
          </w:p>
        </w:tc>
      </w:tr>
      <w:tr w:rsidR="00765EEF" w:rsidRPr="009611BD" w14:paraId="219167E7" w14:textId="77777777" w:rsidTr="009029A2">
        <w:trPr>
          <w:trHeight w:val="349"/>
        </w:trPr>
        <w:tc>
          <w:tcPr>
            <w:tcW w:w="8772" w:type="dxa"/>
            <w:gridSpan w:val="5"/>
            <w:tcBorders>
              <w:top w:val="single" w:sz="4" w:space="0" w:color="auto"/>
              <w:left w:val="single" w:sz="8" w:space="0" w:color="auto"/>
              <w:bottom w:val="single" w:sz="8" w:space="0" w:color="auto"/>
              <w:right w:val="single" w:sz="8" w:space="0" w:color="auto"/>
            </w:tcBorders>
            <w:tcMar>
              <w:top w:w="0" w:type="dxa"/>
              <w:left w:w="115" w:type="dxa"/>
              <w:bottom w:w="0" w:type="dxa"/>
              <w:right w:w="115" w:type="dxa"/>
            </w:tcMar>
            <w:hideMark/>
          </w:tcPr>
          <w:p w14:paraId="7F5601D6" w14:textId="447EB67D" w:rsidR="00765EEF" w:rsidRPr="009611BD" w:rsidRDefault="00765EEF" w:rsidP="009029A2">
            <w:pPr>
              <w:pStyle w:val="TableText"/>
              <w:jc w:val="center"/>
              <w:rPr>
                <w:rFonts w:ascii="Calibri" w:hAnsi="Calibri" w:cs="Calibri"/>
                <w:sz w:val="24"/>
                <w:szCs w:val="24"/>
              </w:rPr>
            </w:pPr>
            <w:r w:rsidRPr="009611BD">
              <w:rPr>
                <w:rFonts w:ascii="Calibri" w:hAnsi="Calibri" w:cs="Calibri"/>
                <w:b/>
                <w:bCs/>
                <w:color w:val="1C4587"/>
                <w:sz w:val="16"/>
                <w:szCs w:val="16"/>
                <w:shd w:val="clear" w:color="auto" w:fill="FFFFFF"/>
              </w:rPr>
              <w:t>Test Rate: 100% With Pass Rate: 76.12%</w:t>
            </w:r>
          </w:p>
        </w:tc>
      </w:tr>
    </w:tbl>
    <w:p w14:paraId="44D26F49" w14:textId="77777777" w:rsidR="00544665" w:rsidRPr="009611BD" w:rsidRDefault="00544665" w:rsidP="00765EEF">
      <w:pPr>
        <w:rPr>
          <w:rFonts w:ascii="Calibri" w:hAnsi="Calibri" w:cs="Calibri"/>
        </w:rPr>
      </w:pPr>
    </w:p>
    <w:p w14:paraId="4E6CEB54" w14:textId="168343F3" w:rsidR="00765EEF" w:rsidRPr="009611BD" w:rsidRDefault="00544665" w:rsidP="00765EEF">
      <w:pPr>
        <w:rPr>
          <w:rFonts w:ascii="Calibri" w:hAnsi="Calibri" w:cs="Calibri"/>
        </w:rPr>
      </w:pPr>
      <w:r w:rsidRPr="009611BD">
        <w:rPr>
          <w:rFonts w:ascii="Calibri" w:hAnsi="Calibri" w:cs="Calibri"/>
          <w:noProof/>
        </w:rPr>
        <w:drawing>
          <wp:inline distT="0" distB="0" distL="0" distR="0" wp14:anchorId="5C84A9F0" wp14:editId="3D23EF65">
            <wp:extent cx="3053038" cy="3365788"/>
            <wp:effectExtent l="0" t="0" r="0" b="0"/>
            <wp:docPr id="1326325384"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25384" name="Picture 1" descr="A screenshot of a cell pho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9214" cy="3416694"/>
                    </a:xfrm>
                    <a:prstGeom prst="rect">
                      <a:avLst/>
                    </a:prstGeom>
                  </pic:spPr>
                </pic:pic>
              </a:graphicData>
            </a:graphic>
          </wp:inline>
        </w:drawing>
      </w:r>
    </w:p>
    <w:p w14:paraId="513CF42E" w14:textId="77777777" w:rsidR="00544665" w:rsidRPr="009611BD" w:rsidRDefault="00544665" w:rsidP="00765EEF">
      <w:pPr>
        <w:rPr>
          <w:rFonts w:ascii="Calibri" w:hAnsi="Calibri" w:cs="Calibri"/>
        </w:rPr>
      </w:pPr>
    </w:p>
    <w:p w14:paraId="385E6068" w14:textId="77777777" w:rsidR="00544665" w:rsidRPr="009611BD" w:rsidRDefault="00544665" w:rsidP="00765EEF">
      <w:pPr>
        <w:rPr>
          <w:rFonts w:ascii="Calibri" w:hAnsi="Calibri" w:cs="Calibri"/>
        </w:rPr>
      </w:pPr>
    </w:p>
    <w:p w14:paraId="26BBEB85" w14:textId="1323ECD7" w:rsidR="00765EEF" w:rsidRPr="009611BD" w:rsidRDefault="00765EEF" w:rsidP="00765EEF">
      <w:pPr>
        <w:pStyle w:val="Heading2"/>
        <w:numPr>
          <w:ilvl w:val="1"/>
          <w:numId w:val="1"/>
        </w:numPr>
        <w:spacing w:before="40" w:line="256" w:lineRule="auto"/>
        <w:ind w:left="1440" w:hanging="360"/>
        <w:jc w:val="left"/>
        <w:rPr>
          <w:rFonts w:ascii="Calibri" w:hAnsi="Calibri" w:cs="Calibri"/>
        </w:rPr>
      </w:pPr>
      <w:bookmarkStart w:id="23" w:name="_Toc216690454"/>
      <w:r w:rsidRPr="009611BD">
        <w:rPr>
          <w:rFonts w:ascii="Calibri" w:hAnsi="Calibri" w:cs="Calibri"/>
        </w:rPr>
        <w:t xml:space="preserve">Automation Result </w:t>
      </w:r>
      <w:proofErr w:type="spellStart"/>
      <w:r w:rsidRPr="009611BD">
        <w:rPr>
          <w:rFonts w:ascii="Calibri" w:hAnsi="Calibri" w:cs="Calibri"/>
        </w:rPr>
        <w:t>Mimoto</w:t>
      </w:r>
      <w:proofErr w:type="spellEnd"/>
      <w:r w:rsidRPr="009611BD">
        <w:rPr>
          <w:rFonts w:ascii="Calibri" w:hAnsi="Calibri" w:cs="Calibri"/>
        </w:rPr>
        <w:t xml:space="preserve"> API</w:t>
      </w:r>
      <w:bookmarkEnd w:id="23"/>
      <w:r w:rsidRPr="009611BD">
        <w:rPr>
          <w:rFonts w:ascii="Calibri" w:hAnsi="Calibri" w:cs="Calibri"/>
        </w:rPr>
        <w:t xml:space="preserve"> </w:t>
      </w:r>
    </w:p>
    <w:p w14:paraId="1B28774B" w14:textId="43B1B94D" w:rsidR="00632DA7" w:rsidRPr="009611BD" w:rsidRDefault="00632DA7" w:rsidP="00971C0B">
      <w:pPr>
        <w:ind w:firstLine="432"/>
        <w:rPr>
          <w:rFonts w:ascii="Calibri" w:hAnsi="Calibri" w:cs="Calibri"/>
          <w:sz w:val="24"/>
          <w:szCs w:val="24"/>
        </w:rPr>
      </w:pPr>
      <w:proofErr w:type="spellStart"/>
      <w:r w:rsidRPr="009611BD">
        <w:rPr>
          <w:rFonts w:ascii="Calibri" w:hAnsi="Calibri" w:cs="Calibri"/>
          <w:b/>
          <w:bCs/>
          <w:sz w:val="24"/>
          <w:szCs w:val="24"/>
        </w:rPr>
        <w:t>Mimoto</w:t>
      </w:r>
      <w:proofErr w:type="spellEnd"/>
      <w:r w:rsidRPr="009611BD">
        <w:rPr>
          <w:rFonts w:ascii="Calibri" w:hAnsi="Calibri" w:cs="Calibri"/>
          <w:sz w:val="24"/>
          <w:szCs w:val="24"/>
        </w:rPr>
        <w:t xml:space="preserve"> is the Backend for Frontend (BFF) service for Inji Wallet, acting as a secure proxy to orchestrate critical workflows like request validation, Verifiable Credential (VC) downloads, and wallet binding. The </w:t>
      </w:r>
      <w:proofErr w:type="spellStart"/>
      <w:r w:rsidRPr="009611BD">
        <w:rPr>
          <w:rFonts w:ascii="Calibri" w:hAnsi="Calibri" w:cs="Calibri"/>
          <w:b/>
          <w:bCs/>
          <w:sz w:val="24"/>
          <w:szCs w:val="24"/>
        </w:rPr>
        <w:t>Mimoto</w:t>
      </w:r>
      <w:proofErr w:type="spellEnd"/>
      <w:r w:rsidRPr="009611BD">
        <w:rPr>
          <w:rFonts w:ascii="Calibri" w:hAnsi="Calibri" w:cs="Calibri"/>
          <w:b/>
          <w:bCs/>
          <w:sz w:val="24"/>
          <w:szCs w:val="24"/>
        </w:rPr>
        <w:t xml:space="preserve"> API automation</w:t>
      </w:r>
      <w:r w:rsidRPr="009611BD">
        <w:rPr>
          <w:rFonts w:ascii="Calibri" w:hAnsi="Calibri" w:cs="Calibri"/>
          <w:sz w:val="24"/>
          <w:szCs w:val="24"/>
        </w:rPr>
        <w:t xml:space="preserve"> validates these BFF endpoints to ensure seamless integration and reliable data exchange between the Inji mobile application and the underlying services.</w:t>
      </w:r>
    </w:p>
    <w:p w14:paraId="4C19CDC2" w14:textId="356F807E" w:rsidR="00D77FB1" w:rsidRPr="009611BD" w:rsidRDefault="00D77FB1" w:rsidP="00D77FB1">
      <w:pPr>
        <w:pStyle w:val="ListParagraph"/>
        <w:spacing w:after="0"/>
        <w:ind w:left="432"/>
        <w:rPr>
          <w:rFonts w:ascii="Calibri" w:hAnsi="Calibri" w:cs="Calibri"/>
          <w:b/>
          <w:bCs/>
          <w:sz w:val="24"/>
          <w:szCs w:val="24"/>
        </w:rPr>
      </w:pPr>
      <w:r w:rsidRPr="009611BD">
        <w:rPr>
          <w:rFonts w:ascii="Calibri" w:hAnsi="Calibri" w:cs="Calibri"/>
          <w:b/>
          <w:bCs/>
          <w:sz w:val="24"/>
          <w:szCs w:val="24"/>
        </w:rPr>
        <w:t xml:space="preserve">Table </w:t>
      </w:r>
      <w:r w:rsidR="00A41BD4" w:rsidRPr="009611BD">
        <w:rPr>
          <w:rFonts w:ascii="Calibri" w:hAnsi="Calibri" w:cs="Calibri"/>
          <w:b/>
          <w:bCs/>
          <w:sz w:val="24"/>
          <w:szCs w:val="24"/>
        </w:rPr>
        <w:t>7</w:t>
      </w:r>
      <w:r w:rsidRPr="009611BD">
        <w:rPr>
          <w:rFonts w:ascii="Calibri" w:hAnsi="Calibri" w:cs="Calibri"/>
          <w:b/>
          <w:bCs/>
          <w:sz w:val="24"/>
          <w:szCs w:val="24"/>
        </w:rPr>
        <w:t xml:space="preserve">: </w:t>
      </w:r>
      <w:proofErr w:type="spellStart"/>
      <w:r w:rsidR="00F32609" w:rsidRPr="009611BD">
        <w:rPr>
          <w:rFonts w:ascii="Calibri" w:hAnsi="Calibri" w:cs="Calibri"/>
          <w:b/>
          <w:bCs/>
          <w:sz w:val="24"/>
          <w:szCs w:val="24"/>
        </w:rPr>
        <w:t>Mimoto</w:t>
      </w:r>
      <w:proofErr w:type="spellEnd"/>
      <w:r w:rsidR="00F32609" w:rsidRPr="009611BD">
        <w:rPr>
          <w:rFonts w:ascii="Calibri" w:hAnsi="Calibri" w:cs="Calibri"/>
          <w:b/>
          <w:bCs/>
          <w:sz w:val="24"/>
          <w:szCs w:val="24"/>
        </w:rPr>
        <w:t xml:space="preserve"> API </w:t>
      </w:r>
      <w:r w:rsidR="00A41BD4" w:rsidRPr="009611BD">
        <w:rPr>
          <w:rFonts w:ascii="Calibri" w:hAnsi="Calibri" w:cs="Calibri"/>
          <w:b/>
          <w:bCs/>
          <w:sz w:val="24"/>
          <w:szCs w:val="24"/>
        </w:rPr>
        <w:t>Automation</w:t>
      </w:r>
      <w:r w:rsidRPr="009611BD">
        <w:rPr>
          <w:rFonts w:ascii="Calibri" w:hAnsi="Calibri" w:cs="Calibri"/>
          <w:b/>
          <w:bCs/>
          <w:sz w:val="24"/>
          <w:szCs w:val="24"/>
        </w:rPr>
        <w:t xml:space="preserve"> Result</w:t>
      </w:r>
    </w:p>
    <w:tbl>
      <w:tblPr>
        <w:tblW w:w="8772" w:type="dxa"/>
        <w:tblCellMar>
          <w:left w:w="0" w:type="dxa"/>
          <w:right w:w="0" w:type="dxa"/>
        </w:tblCellMar>
        <w:tblLook w:val="04A0" w:firstRow="1" w:lastRow="0" w:firstColumn="1" w:lastColumn="0" w:noHBand="0" w:noVBand="1"/>
      </w:tblPr>
      <w:tblGrid>
        <w:gridCol w:w="1412"/>
        <w:gridCol w:w="1645"/>
        <w:gridCol w:w="2004"/>
        <w:gridCol w:w="2030"/>
        <w:gridCol w:w="1681"/>
      </w:tblGrid>
      <w:tr w:rsidR="00F32609" w:rsidRPr="009611BD" w14:paraId="7332A28A" w14:textId="77777777" w:rsidTr="009029A2">
        <w:trPr>
          <w:trHeight w:val="672"/>
          <w:tblHeader/>
        </w:trPr>
        <w:tc>
          <w:tcPr>
            <w:tcW w:w="1412" w:type="dxa"/>
            <w:tcBorders>
              <w:top w:val="single" w:sz="8" w:space="0" w:color="auto"/>
              <w:left w:val="single" w:sz="8" w:space="0" w:color="auto"/>
              <w:bottom w:val="single" w:sz="8" w:space="0" w:color="auto"/>
              <w:right w:val="single" w:sz="4" w:space="0" w:color="auto"/>
            </w:tcBorders>
            <w:shd w:val="clear" w:color="auto" w:fill="323E4F"/>
            <w:tcMar>
              <w:top w:w="0" w:type="dxa"/>
              <w:left w:w="115" w:type="dxa"/>
              <w:bottom w:w="0" w:type="dxa"/>
              <w:right w:w="115" w:type="dxa"/>
            </w:tcMar>
            <w:hideMark/>
          </w:tcPr>
          <w:p w14:paraId="14F76CE3" w14:textId="15C5AE86" w:rsidR="00F32609" w:rsidRPr="009611BD" w:rsidRDefault="00F32609" w:rsidP="00F32609">
            <w:pPr>
              <w:pStyle w:val="TableColumnHeading"/>
              <w:rPr>
                <w:rFonts w:ascii="Calibri" w:hAnsi="Calibri" w:cs="Calibri"/>
              </w:rPr>
            </w:pPr>
            <w:r w:rsidRPr="009611BD">
              <w:rPr>
                <w:rFonts w:ascii="Calibri" w:hAnsi="Calibri" w:cs="Calibri"/>
              </w:rPr>
              <w:t>Total</w:t>
            </w:r>
          </w:p>
        </w:tc>
        <w:tc>
          <w:tcPr>
            <w:tcW w:w="1645" w:type="dxa"/>
            <w:tcBorders>
              <w:top w:val="single" w:sz="4" w:space="0" w:color="auto"/>
              <w:left w:val="single" w:sz="4" w:space="0" w:color="auto"/>
              <w:bottom w:val="single" w:sz="4" w:space="0" w:color="auto"/>
              <w:right w:val="single" w:sz="4" w:space="0" w:color="auto"/>
            </w:tcBorders>
            <w:shd w:val="clear" w:color="auto" w:fill="323E4F"/>
          </w:tcPr>
          <w:p w14:paraId="7318F908" w14:textId="531592B0" w:rsidR="00F32609" w:rsidRPr="009611BD" w:rsidRDefault="00F32609" w:rsidP="00F32609">
            <w:pPr>
              <w:pStyle w:val="TableColumnHeading"/>
              <w:rPr>
                <w:rFonts w:ascii="Calibri" w:hAnsi="Calibri" w:cs="Calibri"/>
              </w:rPr>
            </w:pPr>
            <w:r w:rsidRPr="009611BD">
              <w:rPr>
                <w:rFonts w:ascii="Calibri" w:hAnsi="Calibri" w:cs="Calibri"/>
              </w:rPr>
              <w:t>Pass</w:t>
            </w:r>
          </w:p>
        </w:tc>
        <w:tc>
          <w:tcPr>
            <w:tcW w:w="2004" w:type="dxa"/>
            <w:tcBorders>
              <w:top w:val="single" w:sz="4" w:space="0" w:color="auto"/>
              <w:left w:val="single" w:sz="4" w:space="0" w:color="auto"/>
              <w:bottom w:val="single" w:sz="4" w:space="0" w:color="auto"/>
              <w:right w:val="single" w:sz="4" w:space="0" w:color="auto"/>
            </w:tcBorders>
            <w:shd w:val="clear" w:color="auto" w:fill="323E4F"/>
          </w:tcPr>
          <w:p w14:paraId="2016AD6E" w14:textId="0E0DBCEE" w:rsidR="00F32609" w:rsidRPr="009611BD" w:rsidRDefault="00F32609" w:rsidP="00F32609">
            <w:pPr>
              <w:pStyle w:val="TableColumnHeading"/>
              <w:rPr>
                <w:rFonts w:ascii="Calibri" w:hAnsi="Calibri" w:cs="Calibri"/>
              </w:rPr>
            </w:pPr>
            <w:r w:rsidRPr="009611BD">
              <w:rPr>
                <w:rFonts w:ascii="Calibri" w:hAnsi="Calibri" w:cs="Calibri"/>
              </w:rPr>
              <w:t>Fail</w:t>
            </w:r>
          </w:p>
        </w:tc>
        <w:tc>
          <w:tcPr>
            <w:tcW w:w="2030" w:type="dxa"/>
            <w:tcBorders>
              <w:top w:val="single" w:sz="8" w:space="0" w:color="auto"/>
              <w:left w:val="single" w:sz="4" w:space="0" w:color="auto"/>
              <w:bottom w:val="single" w:sz="8" w:space="0" w:color="auto"/>
              <w:right w:val="single" w:sz="8" w:space="0" w:color="auto"/>
            </w:tcBorders>
            <w:shd w:val="clear" w:color="auto" w:fill="323E4F"/>
            <w:tcMar>
              <w:top w:w="0" w:type="dxa"/>
              <w:left w:w="115" w:type="dxa"/>
              <w:bottom w:w="0" w:type="dxa"/>
              <w:right w:w="115" w:type="dxa"/>
            </w:tcMar>
            <w:hideMark/>
          </w:tcPr>
          <w:p w14:paraId="210822AA" w14:textId="1956372C" w:rsidR="00F32609" w:rsidRPr="009611BD" w:rsidRDefault="00F32609" w:rsidP="00F32609">
            <w:pPr>
              <w:pStyle w:val="TableColumnHeading"/>
              <w:rPr>
                <w:rFonts w:ascii="Calibri" w:hAnsi="Calibri" w:cs="Calibri"/>
              </w:rPr>
            </w:pPr>
            <w:r w:rsidRPr="009611BD">
              <w:rPr>
                <w:rFonts w:ascii="Calibri" w:hAnsi="Calibri" w:cs="Calibri"/>
              </w:rPr>
              <w:t>Known Issues</w:t>
            </w:r>
          </w:p>
        </w:tc>
        <w:tc>
          <w:tcPr>
            <w:tcW w:w="1681" w:type="dxa"/>
            <w:tcBorders>
              <w:top w:val="single" w:sz="8" w:space="0" w:color="auto"/>
              <w:left w:val="nil"/>
              <w:bottom w:val="single" w:sz="8" w:space="0" w:color="auto"/>
              <w:right w:val="single" w:sz="8" w:space="0" w:color="auto"/>
            </w:tcBorders>
            <w:shd w:val="clear" w:color="auto" w:fill="323E4F"/>
            <w:tcMar>
              <w:top w:w="0" w:type="dxa"/>
              <w:left w:w="115" w:type="dxa"/>
              <w:bottom w:w="0" w:type="dxa"/>
              <w:right w:w="115" w:type="dxa"/>
            </w:tcMar>
            <w:hideMark/>
          </w:tcPr>
          <w:p w14:paraId="50269518" w14:textId="6444C44F" w:rsidR="00F32609" w:rsidRPr="009611BD" w:rsidRDefault="00F32609" w:rsidP="00F32609">
            <w:pPr>
              <w:pStyle w:val="TableColumnHeading"/>
              <w:rPr>
                <w:rFonts w:ascii="Calibri" w:hAnsi="Calibri" w:cs="Calibri"/>
              </w:rPr>
            </w:pPr>
            <w:r w:rsidRPr="009611BD">
              <w:rPr>
                <w:rFonts w:ascii="Calibri" w:hAnsi="Calibri" w:cs="Calibri"/>
              </w:rPr>
              <w:t>Ignored</w:t>
            </w:r>
          </w:p>
        </w:tc>
      </w:tr>
      <w:tr w:rsidR="00F32609" w:rsidRPr="009611BD" w14:paraId="4C75104E" w14:textId="77777777" w:rsidTr="009029A2">
        <w:trPr>
          <w:trHeight w:val="349"/>
        </w:trPr>
        <w:tc>
          <w:tcPr>
            <w:tcW w:w="1412" w:type="dxa"/>
            <w:tcBorders>
              <w:top w:val="nil"/>
              <w:left w:val="single" w:sz="8" w:space="0" w:color="auto"/>
              <w:bottom w:val="single" w:sz="8" w:space="0" w:color="auto"/>
              <w:right w:val="single" w:sz="4" w:space="0" w:color="auto"/>
            </w:tcBorders>
            <w:tcMar>
              <w:top w:w="0" w:type="dxa"/>
              <w:left w:w="115" w:type="dxa"/>
              <w:bottom w:w="0" w:type="dxa"/>
              <w:right w:w="115" w:type="dxa"/>
            </w:tcMar>
            <w:vAlign w:val="center"/>
            <w:hideMark/>
          </w:tcPr>
          <w:p w14:paraId="78928CC1" w14:textId="1330E87D" w:rsidR="00F32609" w:rsidRPr="009611BD" w:rsidRDefault="00F32609" w:rsidP="00F32609">
            <w:pPr>
              <w:pStyle w:val="TableText"/>
              <w:jc w:val="center"/>
              <w:rPr>
                <w:rFonts w:ascii="Calibri" w:hAnsi="Calibri" w:cs="Calibri"/>
                <w:sz w:val="24"/>
                <w:szCs w:val="24"/>
              </w:rPr>
            </w:pPr>
            <w:r w:rsidRPr="009611BD">
              <w:rPr>
                <w:rFonts w:ascii="Calibri" w:hAnsi="Calibri" w:cs="Calibri"/>
                <w:sz w:val="24"/>
                <w:szCs w:val="24"/>
              </w:rPr>
              <w:t>349</w:t>
            </w:r>
          </w:p>
        </w:tc>
        <w:tc>
          <w:tcPr>
            <w:tcW w:w="1645" w:type="dxa"/>
            <w:tcBorders>
              <w:top w:val="single" w:sz="4" w:space="0" w:color="auto"/>
              <w:left w:val="single" w:sz="4" w:space="0" w:color="auto"/>
              <w:bottom w:val="single" w:sz="4" w:space="0" w:color="auto"/>
              <w:right w:val="single" w:sz="4" w:space="0" w:color="auto"/>
            </w:tcBorders>
          </w:tcPr>
          <w:p w14:paraId="292EB549" w14:textId="45CD02CE" w:rsidR="00F32609" w:rsidRPr="009611BD" w:rsidRDefault="00F32609" w:rsidP="00F32609">
            <w:pPr>
              <w:pStyle w:val="TableText"/>
              <w:jc w:val="center"/>
              <w:rPr>
                <w:rFonts w:ascii="Calibri" w:hAnsi="Calibri" w:cs="Calibri"/>
                <w:sz w:val="24"/>
                <w:szCs w:val="24"/>
              </w:rPr>
            </w:pPr>
            <w:r w:rsidRPr="009611BD">
              <w:rPr>
                <w:rFonts w:ascii="Calibri" w:hAnsi="Calibri" w:cs="Calibri"/>
                <w:sz w:val="24"/>
                <w:szCs w:val="24"/>
              </w:rPr>
              <w:t>312</w:t>
            </w:r>
          </w:p>
        </w:tc>
        <w:tc>
          <w:tcPr>
            <w:tcW w:w="2004" w:type="dxa"/>
            <w:tcBorders>
              <w:top w:val="single" w:sz="4" w:space="0" w:color="auto"/>
              <w:left w:val="single" w:sz="4" w:space="0" w:color="auto"/>
              <w:bottom w:val="single" w:sz="4" w:space="0" w:color="auto"/>
              <w:right w:val="single" w:sz="4" w:space="0" w:color="auto"/>
            </w:tcBorders>
          </w:tcPr>
          <w:p w14:paraId="7FED7E05" w14:textId="64F18508" w:rsidR="00F32609" w:rsidRPr="009611BD" w:rsidRDefault="00F32609" w:rsidP="00F32609">
            <w:pPr>
              <w:pStyle w:val="TableText"/>
              <w:jc w:val="center"/>
              <w:rPr>
                <w:rFonts w:ascii="Calibri" w:hAnsi="Calibri" w:cs="Calibri"/>
                <w:sz w:val="24"/>
                <w:szCs w:val="24"/>
              </w:rPr>
            </w:pPr>
            <w:r w:rsidRPr="009611BD">
              <w:rPr>
                <w:rFonts w:ascii="Calibri" w:hAnsi="Calibri" w:cs="Calibri"/>
                <w:sz w:val="24"/>
                <w:szCs w:val="24"/>
              </w:rPr>
              <w:t>0</w:t>
            </w:r>
          </w:p>
        </w:tc>
        <w:tc>
          <w:tcPr>
            <w:tcW w:w="2030" w:type="dxa"/>
            <w:tcBorders>
              <w:top w:val="nil"/>
              <w:left w:val="single" w:sz="4" w:space="0" w:color="auto"/>
              <w:bottom w:val="single" w:sz="8" w:space="0" w:color="auto"/>
              <w:right w:val="single" w:sz="8" w:space="0" w:color="auto"/>
            </w:tcBorders>
            <w:tcMar>
              <w:top w:w="0" w:type="dxa"/>
              <w:left w:w="115" w:type="dxa"/>
              <w:bottom w:w="0" w:type="dxa"/>
              <w:right w:w="115" w:type="dxa"/>
            </w:tcMar>
            <w:hideMark/>
          </w:tcPr>
          <w:p w14:paraId="5508711D" w14:textId="6AA4A656" w:rsidR="00F32609" w:rsidRPr="009611BD" w:rsidRDefault="00F32609" w:rsidP="00F32609">
            <w:pPr>
              <w:pStyle w:val="TableText"/>
              <w:jc w:val="center"/>
              <w:rPr>
                <w:rFonts w:ascii="Calibri" w:hAnsi="Calibri" w:cs="Calibri"/>
                <w:sz w:val="24"/>
                <w:szCs w:val="24"/>
              </w:rPr>
            </w:pPr>
            <w:r w:rsidRPr="009611BD">
              <w:rPr>
                <w:rFonts w:ascii="Calibri" w:hAnsi="Calibri" w:cs="Calibri"/>
                <w:sz w:val="24"/>
                <w:szCs w:val="24"/>
              </w:rPr>
              <w:t>4</w:t>
            </w:r>
          </w:p>
        </w:tc>
        <w:tc>
          <w:tcPr>
            <w:tcW w:w="1681" w:type="dxa"/>
            <w:tcBorders>
              <w:top w:val="nil"/>
              <w:left w:val="nil"/>
              <w:bottom w:val="single" w:sz="8" w:space="0" w:color="auto"/>
              <w:right w:val="single" w:sz="8" w:space="0" w:color="auto"/>
            </w:tcBorders>
            <w:tcMar>
              <w:top w:w="0" w:type="dxa"/>
              <w:left w:w="115" w:type="dxa"/>
              <w:bottom w:w="0" w:type="dxa"/>
              <w:right w:w="115" w:type="dxa"/>
            </w:tcMar>
            <w:hideMark/>
          </w:tcPr>
          <w:p w14:paraId="3FE84392" w14:textId="05A276C3" w:rsidR="00F32609" w:rsidRPr="009611BD" w:rsidRDefault="00F32609" w:rsidP="00F32609">
            <w:pPr>
              <w:pStyle w:val="TableText"/>
              <w:jc w:val="center"/>
              <w:rPr>
                <w:rFonts w:ascii="Calibri" w:hAnsi="Calibri" w:cs="Calibri"/>
                <w:sz w:val="24"/>
                <w:szCs w:val="24"/>
              </w:rPr>
            </w:pPr>
            <w:r w:rsidRPr="009611BD">
              <w:rPr>
                <w:rFonts w:ascii="Calibri" w:hAnsi="Calibri" w:cs="Calibri"/>
                <w:sz w:val="24"/>
                <w:szCs w:val="24"/>
              </w:rPr>
              <w:t>33</w:t>
            </w:r>
          </w:p>
        </w:tc>
      </w:tr>
      <w:tr w:rsidR="00F32609" w:rsidRPr="009611BD" w14:paraId="7560991D" w14:textId="77777777" w:rsidTr="009029A2">
        <w:trPr>
          <w:trHeight w:val="349"/>
        </w:trPr>
        <w:tc>
          <w:tcPr>
            <w:tcW w:w="8772" w:type="dxa"/>
            <w:gridSpan w:val="5"/>
            <w:tcBorders>
              <w:top w:val="single" w:sz="4" w:space="0" w:color="auto"/>
              <w:left w:val="single" w:sz="8" w:space="0" w:color="auto"/>
              <w:bottom w:val="single" w:sz="8" w:space="0" w:color="auto"/>
              <w:right w:val="single" w:sz="8" w:space="0" w:color="auto"/>
            </w:tcBorders>
            <w:tcMar>
              <w:top w:w="0" w:type="dxa"/>
              <w:left w:w="115" w:type="dxa"/>
              <w:bottom w:w="0" w:type="dxa"/>
              <w:right w:w="115" w:type="dxa"/>
            </w:tcMar>
            <w:hideMark/>
          </w:tcPr>
          <w:p w14:paraId="3391A480" w14:textId="2FBF04DF" w:rsidR="00F32609" w:rsidRPr="009611BD" w:rsidRDefault="00E84965" w:rsidP="00F32609">
            <w:pPr>
              <w:pStyle w:val="TableText"/>
              <w:jc w:val="center"/>
              <w:rPr>
                <w:rFonts w:ascii="Calibri" w:hAnsi="Calibri" w:cs="Calibri"/>
                <w:sz w:val="24"/>
                <w:szCs w:val="24"/>
              </w:rPr>
            </w:pPr>
            <w:r w:rsidRPr="009611BD">
              <w:rPr>
                <w:rFonts w:ascii="Calibri" w:hAnsi="Calibri" w:cs="Calibri"/>
                <w:b/>
                <w:bCs/>
                <w:color w:val="1C4587"/>
                <w:sz w:val="16"/>
                <w:szCs w:val="16"/>
                <w:shd w:val="clear" w:color="auto" w:fill="FFFFFF"/>
              </w:rPr>
              <w:t>Test Rate: 100% With Pass Rate: 89%</w:t>
            </w:r>
          </w:p>
        </w:tc>
      </w:tr>
    </w:tbl>
    <w:p w14:paraId="5911AC2B" w14:textId="77777777" w:rsidR="00544665" w:rsidRPr="009611BD" w:rsidRDefault="00544665" w:rsidP="00D77FB1">
      <w:pPr>
        <w:rPr>
          <w:rFonts w:ascii="Calibri" w:hAnsi="Calibri" w:cs="Calibri"/>
        </w:rPr>
      </w:pPr>
    </w:p>
    <w:p w14:paraId="15DEECD7" w14:textId="2014CD38" w:rsidR="00D77FB1" w:rsidRPr="009611BD" w:rsidRDefault="00F32609" w:rsidP="00D77FB1">
      <w:pPr>
        <w:rPr>
          <w:rFonts w:ascii="Calibri" w:hAnsi="Calibri" w:cs="Calibri"/>
        </w:rPr>
      </w:pPr>
      <w:r w:rsidRPr="009611BD">
        <w:rPr>
          <w:rFonts w:ascii="Calibri" w:hAnsi="Calibri" w:cs="Calibri"/>
          <w:noProof/>
        </w:rPr>
        <w:drawing>
          <wp:inline distT="0" distB="0" distL="0" distR="0" wp14:anchorId="4FCF8CDE" wp14:editId="1606CAC3">
            <wp:extent cx="3476232" cy="3461440"/>
            <wp:effectExtent l="0" t="0" r="3810" b="5715"/>
            <wp:docPr id="108600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0883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83785" cy="3468960"/>
                    </a:xfrm>
                    <a:prstGeom prst="rect">
                      <a:avLst/>
                    </a:prstGeom>
                  </pic:spPr>
                </pic:pic>
              </a:graphicData>
            </a:graphic>
          </wp:inline>
        </w:drawing>
      </w:r>
    </w:p>
    <w:p w14:paraId="4803A63A" w14:textId="77777777" w:rsidR="00765EEF" w:rsidRPr="009611BD" w:rsidRDefault="00765EEF" w:rsidP="00765EEF">
      <w:pPr>
        <w:rPr>
          <w:rFonts w:ascii="Calibri" w:hAnsi="Calibri" w:cs="Calibri"/>
        </w:rPr>
      </w:pPr>
    </w:p>
    <w:p w14:paraId="45874525" w14:textId="7110D4FB" w:rsidR="00996859" w:rsidRPr="009611BD" w:rsidRDefault="00651871" w:rsidP="000524D6">
      <w:pPr>
        <w:pStyle w:val="Heading1"/>
        <w:numPr>
          <w:ilvl w:val="0"/>
          <w:numId w:val="1"/>
        </w:numPr>
        <w:spacing w:before="240" w:line="256" w:lineRule="auto"/>
        <w:ind w:left="720" w:hanging="360"/>
        <w:jc w:val="left"/>
        <w:rPr>
          <w:rFonts w:ascii="Calibri" w:hAnsi="Calibri" w:cs="Calibri"/>
        </w:rPr>
      </w:pPr>
      <w:bookmarkStart w:id="24" w:name="_Toc216690455"/>
      <w:r w:rsidRPr="009611BD">
        <w:rPr>
          <w:rFonts w:ascii="Calibri" w:hAnsi="Calibri" w:cs="Calibri"/>
        </w:rPr>
        <w:t>Defect Metrics</w:t>
      </w:r>
      <w:bookmarkEnd w:id="24"/>
    </w:p>
    <w:p w14:paraId="616276E1" w14:textId="58485CCC" w:rsidR="00651871" w:rsidRPr="009611BD" w:rsidRDefault="0021775D" w:rsidP="00651871">
      <w:pPr>
        <w:pStyle w:val="Heading2"/>
        <w:numPr>
          <w:ilvl w:val="1"/>
          <w:numId w:val="1"/>
        </w:numPr>
        <w:spacing w:before="40" w:line="256" w:lineRule="auto"/>
        <w:ind w:left="1440" w:hanging="360"/>
        <w:jc w:val="left"/>
        <w:rPr>
          <w:rFonts w:ascii="Calibri" w:hAnsi="Calibri" w:cs="Calibri"/>
        </w:rPr>
      </w:pPr>
      <w:bookmarkStart w:id="25" w:name="_Toc216690456"/>
      <w:r w:rsidRPr="009611BD">
        <w:rPr>
          <w:rFonts w:ascii="Calibri" w:hAnsi="Calibri" w:cs="Calibri"/>
        </w:rPr>
        <w:t>Defect Metrics for the Release</w:t>
      </w:r>
      <w:r w:rsidR="000524D6" w:rsidRPr="009611BD">
        <w:rPr>
          <w:rFonts w:ascii="Calibri" w:hAnsi="Calibri" w:cs="Calibri"/>
        </w:rPr>
        <w:t xml:space="preserve"> 0.21.0</w:t>
      </w:r>
      <w:bookmarkEnd w:id="25"/>
    </w:p>
    <w:p w14:paraId="55181C09" w14:textId="178B5322" w:rsidR="00285D70" w:rsidRPr="009611BD" w:rsidRDefault="00EC096C" w:rsidP="00971C0B">
      <w:pPr>
        <w:pStyle w:val="ListParagraph"/>
        <w:ind w:left="432" w:firstLine="288"/>
        <w:rPr>
          <w:rFonts w:ascii="Calibri" w:hAnsi="Calibri" w:cs="Calibri"/>
          <w:sz w:val="24"/>
          <w:szCs w:val="24"/>
        </w:rPr>
      </w:pPr>
      <w:r w:rsidRPr="009611BD">
        <w:rPr>
          <w:rFonts w:ascii="Calibri" w:hAnsi="Calibri" w:cs="Calibri"/>
          <w:sz w:val="24"/>
          <w:szCs w:val="24"/>
        </w:rPr>
        <w:t xml:space="preserve">The following table depicts only the bugs which are found and not addressed in the current release. </w:t>
      </w:r>
    </w:p>
    <w:p w14:paraId="083D083A" w14:textId="72395F0A" w:rsidR="00A96877" w:rsidRPr="009611BD" w:rsidRDefault="00A96877" w:rsidP="007D3D32">
      <w:pPr>
        <w:pStyle w:val="ListParagraph"/>
        <w:spacing w:after="0"/>
        <w:ind w:left="432"/>
        <w:rPr>
          <w:rFonts w:ascii="Calibri" w:hAnsi="Calibri" w:cs="Calibri"/>
          <w:b/>
          <w:bCs/>
          <w:sz w:val="24"/>
          <w:szCs w:val="24"/>
        </w:rPr>
      </w:pPr>
      <w:r w:rsidRPr="009611BD">
        <w:rPr>
          <w:rFonts w:ascii="Calibri" w:hAnsi="Calibri" w:cs="Calibri"/>
          <w:b/>
          <w:bCs/>
          <w:sz w:val="24"/>
          <w:szCs w:val="24"/>
        </w:rPr>
        <w:t xml:space="preserve">Table </w:t>
      </w:r>
      <w:r w:rsidR="00A41BD4" w:rsidRPr="009611BD">
        <w:rPr>
          <w:rFonts w:ascii="Calibri" w:hAnsi="Calibri" w:cs="Calibri"/>
          <w:b/>
          <w:bCs/>
          <w:sz w:val="24"/>
          <w:szCs w:val="24"/>
        </w:rPr>
        <w:t>8</w:t>
      </w:r>
      <w:r w:rsidRPr="009611BD">
        <w:rPr>
          <w:rFonts w:ascii="Calibri" w:hAnsi="Calibri" w:cs="Calibri"/>
          <w:b/>
          <w:bCs/>
          <w:sz w:val="24"/>
          <w:szCs w:val="24"/>
        </w:rPr>
        <w:t>: Defect Metrics for the Release</w:t>
      </w:r>
    </w:p>
    <w:tbl>
      <w:tblPr>
        <w:tblW w:w="8772" w:type="dxa"/>
        <w:tblCellMar>
          <w:left w:w="0" w:type="dxa"/>
          <w:right w:w="0" w:type="dxa"/>
        </w:tblCellMar>
        <w:tblLook w:val="04A0" w:firstRow="1" w:lastRow="0" w:firstColumn="1" w:lastColumn="0" w:noHBand="0" w:noVBand="1"/>
      </w:tblPr>
      <w:tblGrid>
        <w:gridCol w:w="1412"/>
        <w:gridCol w:w="1645"/>
        <w:gridCol w:w="2004"/>
        <w:gridCol w:w="2030"/>
        <w:gridCol w:w="1681"/>
      </w:tblGrid>
      <w:tr w:rsidR="00A96877" w:rsidRPr="009611BD" w14:paraId="43B848EC" w14:textId="77777777" w:rsidTr="57B6EFC2">
        <w:trPr>
          <w:trHeight w:val="672"/>
          <w:tblHeader/>
        </w:trPr>
        <w:tc>
          <w:tcPr>
            <w:tcW w:w="1412" w:type="dxa"/>
            <w:tcBorders>
              <w:top w:val="single" w:sz="8" w:space="0" w:color="auto"/>
              <w:left w:val="single" w:sz="8" w:space="0" w:color="auto"/>
              <w:bottom w:val="single" w:sz="8" w:space="0" w:color="auto"/>
              <w:right w:val="single" w:sz="4" w:space="0" w:color="auto"/>
            </w:tcBorders>
            <w:shd w:val="clear" w:color="auto" w:fill="323E4F"/>
            <w:tcMar>
              <w:top w:w="0" w:type="dxa"/>
              <w:left w:w="115" w:type="dxa"/>
              <w:bottom w:w="0" w:type="dxa"/>
              <w:right w:w="115" w:type="dxa"/>
            </w:tcMar>
            <w:hideMark/>
          </w:tcPr>
          <w:p w14:paraId="28713EB0" w14:textId="68C6F258" w:rsidR="00A96877" w:rsidRPr="009611BD" w:rsidRDefault="00A96877" w:rsidP="00A45D79">
            <w:pPr>
              <w:pStyle w:val="TableColumnHeading"/>
              <w:rPr>
                <w:rFonts w:ascii="Calibri" w:hAnsi="Calibri" w:cs="Calibri"/>
              </w:rPr>
            </w:pPr>
            <w:r w:rsidRPr="009611BD">
              <w:rPr>
                <w:rFonts w:ascii="Calibri" w:hAnsi="Calibri" w:cs="Calibri"/>
              </w:rPr>
              <w:t>Blocker</w:t>
            </w:r>
          </w:p>
        </w:tc>
        <w:tc>
          <w:tcPr>
            <w:tcW w:w="1645" w:type="dxa"/>
            <w:tcBorders>
              <w:top w:val="single" w:sz="4" w:space="0" w:color="auto"/>
              <w:left w:val="single" w:sz="4" w:space="0" w:color="auto"/>
              <w:bottom w:val="single" w:sz="4" w:space="0" w:color="auto"/>
              <w:right w:val="single" w:sz="4" w:space="0" w:color="auto"/>
            </w:tcBorders>
            <w:shd w:val="clear" w:color="auto" w:fill="323E4F"/>
          </w:tcPr>
          <w:p w14:paraId="1B7EA076" w14:textId="08334B91" w:rsidR="00A96877" w:rsidRPr="009611BD" w:rsidRDefault="00A96877" w:rsidP="00A45D79">
            <w:pPr>
              <w:pStyle w:val="TableColumnHeading"/>
              <w:rPr>
                <w:rFonts w:ascii="Calibri" w:hAnsi="Calibri" w:cs="Calibri"/>
              </w:rPr>
            </w:pPr>
            <w:r w:rsidRPr="009611BD">
              <w:rPr>
                <w:rFonts w:ascii="Calibri" w:hAnsi="Calibri" w:cs="Calibri"/>
              </w:rPr>
              <w:t>Critical</w:t>
            </w:r>
          </w:p>
        </w:tc>
        <w:tc>
          <w:tcPr>
            <w:tcW w:w="2004" w:type="dxa"/>
            <w:tcBorders>
              <w:top w:val="single" w:sz="4" w:space="0" w:color="auto"/>
              <w:left w:val="single" w:sz="4" w:space="0" w:color="auto"/>
              <w:bottom w:val="single" w:sz="4" w:space="0" w:color="auto"/>
              <w:right w:val="single" w:sz="4" w:space="0" w:color="auto"/>
            </w:tcBorders>
            <w:shd w:val="clear" w:color="auto" w:fill="323E4F"/>
          </w:tcPr>
          <w:p w14:paraId="63DE7D05" w14:textId="57B59585" w:rsidR="00A96877" w:rsidRPr="009611BD" w:rsidRDefault="00A96877" w:rsidP="00A45D79">
            <w:pPr>
              <w:pStyle w:val="TableColumnHeading"/>
              <w:rPr>
                <w:rFonts w:ascii="Calibri" w:hAnsi="Calibri" w:cs="Calibri"/>
              </w:rPr>
            </w:pPr>
            <w:r w:rsidRPr="009611BD">
              <w:rPr>
                <w:rFonts w:ascii="Calibri" w:hAnsi="Calibri" w:cs="Calibri"/>
              </w:rPr>
              <w:t>Major</w:t>
            </w:r>
          </w:p>
        </w:tc>
        <w:tc>
          <w:tcPr>
            <w:tcW w:w="2030" w:type="dxa"/>
            <w:tcBorders>
              <w:top w:val="single" w:sz="8" w:space="0" w:color="auto"/>
              <w:left w:val="single" w:sz="4" w:space="0" w:color="auto"/>
              <w:bottom w:val="single" w:sz="8" w:space="0" w:color="auto"/>
              <w:right w:val="single" w:sz="8" w:space="0" w:color="auto"/>
            </w:tcBorders>
            <w:shd w:val="clear" w:color="auto" w:fill="323E4F"/>
            <w:tcMar>
              <w:top w:w="0" w:type="dxa"/>
              <w:left w:w="115" w:type="dxa"/>
              <w:bottom w:w="0" w:type="dxa"/>
              <w:right w:w="115" w:type="dxa"/>
            </w:tcMar>
            <w:hideMark/>
          </w:tcPr>
          <w:p w14:paraId="696F24D2" w14:textId="6C35E63B" w:rsidR="00A96877" w:rsidRPr="009611BD" w:rsidRDefault="00A96877" w:rsidP="00A45D79">
            <w:pPr>
              <w:pStyle w:val="TableColumnHeading"/>
              <w:rPr>
                <w:rFonts w:ascii="Calibri" w:hAnsi="Calibri" w:cs="Calibri"/>
              </w:rPr>
            </w:pPr>
            <w:r w:rsidRPr="009611BD">
              <w:rPr>
                <w:rFonts w:ascii="Calibri" w:hAnsi="Calibri" w:cs="Calibri"/>
              </w:rPr>
              <w:t>Minor</w:t>
            </w:r>
          </w:p>
        </w:tc>
        <w:tc>
          <w:tcPr>
            <w:tcW w:w="1681" w:type="dxa"/>
            <w:tcBorders>
              <w:top w:val="single" w:sz="8" w:space="0" w:color="auto"/>
              <w:left w:val="nil"/>
              <w:bottom w:val="single" w:sz="8" w:space="0" w:color="auto"/>
              <w:right w:val="single" w:sz="8" w:space="0" w:color="auto"/>
            </w:tcBorders>
            <w:shd w:val="clear" w:color="auto" w:fill="323E4F"/>
            <w:tcMar>
              <w:top w:w="0" w:type="dxa"/>
              <w:left w:w="115" w:type="dxa"/>
              <w:bottom w:w="0" w:type="dxa"/>
              <w:right w:w="115" w:type="dxa"/>
            </w:tcMar>
            <w:hideMark/>
          </w:tcPr>
          <w:p w14:paraId="67E47DBA" w14:textId="0969039F" w:rsidR="00A96877" w:rsidRPr="009611BD" w:rsidRDefault="00A96877" w:rsidP="00A45D79">
            <w:pPr>
              <w:pStyle w:val="TableColumnHeading"/>
              <w:rPr>
                <w:rFonts w:ascii="Calibri" w:hAnsi="Calibri" w:cs="Calibri"/>
              </w:rPr>
            </w:pPr>
            <w:r w:rsidRPr="009611BD">
              <w:rPr>
                <w:rFonts w:ascii="Calibri" w:hAnsi="Calibri" w:cs="Calibri"/>
              </w:rPr>
              <w:t>Total</w:t>
            </w:r>
          </w:p>
        </w:tc>
      </w:tr>
      <w:tr w:rsidR="00A96877" w:rsidRPr="009611BD" w14:paraId="10FD63C4" w14:textId="77777777" w:rsidTr="57B6EFC2">
        <w:trPr>
          <w:trHeight w:val="349"/>
        </w:trPr>
        <w:tc>
          <w:tcPr>
            <w:tcW w:w="1412" w:type="dxa"/>
            <w:tcBorders>
              <w:top w:val="nil"/>
              <w:left w:val="single" w:sz="8" w:space="0" w:color="auto"/>
              <w:bottom w:val="single" w:sz="8" w:space="0" w:color="auto"/>
              <w:right w:val="single" w:sz="4" w:space="0" w:color="auto"/>
            </w:tcBorders>
            <w:tcMar>
              <w:top w:w="0" w:type="dxa"/>
              <w:left w:w="115" w:type="dxa"/>
              <w:bottom w:w="0" w:type="dxa"/>
              <w:right w:w="115" w:type="dxa"/>
            </w:tcMar>
            <w:vAlign w:val="center"/>
            <w:hideMark/>
          </w:tcPr>
          <w:p w14:paraId="0FD26559" w14:textId="0DEF3ABA" w:rsidR="00A96877" w:rsidRPr="009611BD" w:rsidRDefault="00A96877" w:rsidP="00A96877">
            <w:pPr>
              <w:pStyle w:val="TableText"/>
              <w:jc w:val="center"/>
              <w:rPr>
                <w:rFonts w:ascii="Calibri" w:hAnsi="Calibri" w:cs="Calibri"/>
                <w:sz w:val="24"/>
                <w:szCs w:val="24"/>
              </w:rPr>
            </w:pPr>
            <w:r w:rsidRPr="009611BD">
              <w:rPr>
                <w:rFonts w:ascii="Calibri" w:hAnsi="Calibri" w:cs="Calibri"/>
                <w:sz w:val="24"/>
                <w:szCs w:val="24"/>
              </w:rPr>
              <w:t>0</w:t>
            </w:r>
          </w:p>
        </w:tc>
        <w:tc>
          <w:tcPr>
            <w:tcW w:w="1645" w:type="dxa"/>
            <w:tcBorders>
              <w:top w:val="single" w:sz="4" w:space="0" w:color="auto"/>
              <w:left w:val="single" w:sz="4" w:space="0" w:color="auto"/>
              <w:bottom w:val="single" w:sz="4" w:space="0" w:color="auto"/>
              <w:right w:val="single" w:sz="4" w:space="0" w:color="auto"/>
            </w:tcBorders>
          </w:tcPr>
          <w:p w14:paraId="1586B21E" w14:textId="42D0BE28" w:rsidR="00A96877" w:rsidRPr="009611BD" w:rsidRDefault="3DA999C6" w:rsidP="00A96877">
            <w:pPr>
              <w:pStyle w:val="TableText"/>
              <w:jc w:val="center"/>
              <w:rPr>
                <w:rFonts w:ascii="Calibri" w:hAnsi="Calibri" w:cs="Calibri"/>
                <w:sz w:val="24"/>
                <w:szCs w:val="24"/>
              </w:rPr>
            </w:pPr>
            <w:r w:rsidRPr="009611BD">
              <w:rPr>
                <w:rFonts w:ascii="Calibri" w:hAnsi="Calibri" w:cs="Calibri"/>
                <w:sz w:val="24"/>
                <w:szCs w:val="24"/>
              </w:rPr>
              <w:t>0</w:t>
            </w:r>
          </w:p>
        </w:tc>
        <w:tc>
          <w:tcPr>
            <w:tcW w:w="2004" w:type="dxa"/>
            <w:tcBorders>
              <w:top w:val="single" w:sz="4" w:space="0" w:color="auto"/>
              <w:left w:val="single" w:sz="4" w:space="0" w:color="auto"/>
              <w:bottom w:val="single" w:sz="4" w:space="0" w:color="auto"/>
              <w:right w:val="single" w:sz="4" w:space="0" w:color="auto"/>
            </w:tcBorders>
          </w:tcPr>
          <w:p w14:paraId="6B6BF7DF" w14:textId="2C5DC2B3" w:rsidR="00A96877" w:rsidRPr="009611BD" w:rsidRDefault="00A96877" w:rsidP="00A96877">
            <w:pPr>
              <w:pStyle w:val="TableText"/>
              <w:jc w:val="center"/>
              <w:rPr>
                <w:rFonts w:ascii="Calibri" w:hAnsi="Calibri" w:cs="Calibri"/>
                <w:sz w:val="24"/>
                <w:szCs w:val="24"/>
              </w:rPr>
            </w:pPr>
            <w:r w:rsidRPr="009611BD">
              <w:rPr>
                <w:rFonts w:ascii="Calibri" w:hAnsi="Calibri" w:cs="Calibri"/>
                <w:sz w:val="24"/>
                <w:szCs w:val="24"/>
              </w:rPr>
              <w:t>8</w:t>
            </w:r>
          </w:p>
        </w:tc>
        <w:tc>
          <w:tcPr>
            <w:tcW w:w="2030" w:type="dxa"/>
            <w:tcBorders>
              <w:top w:val="nil"/>
              <w:left w:val="single" w:sz="4" w:space="0" w:color="auto"/>
              <w:bottom w:val="single" w:sz="8" w:space="0" w:color="auto"/>
              <w:right w:val="single" w:sz="8" w:space="0" w:color="auto"/>
            </w:tcBorders>
            <w:tcMar>
              <w:top w:w="0" w:type="dxa"/>
              <w:left w:w="115" w:type="dxa"/>
              <w:bottom w:w="0" w:type="dxa"/>
              <w:right w:w="115" w:type="dxa"/>
            </w:tcMar>
            <w:hideMark/>
          </w:tcPr>
          <w:p w14:paraId="28111116" w14:textId="5F56730F" w:rsidR="00A96877" w:rsidRPr="009611BD" w:rsidRDefault="00A96877" w:rsidP="00A96877">
            <w:pPr>
              <w:pStyle w:val="TableText"/>
              <w:jc w:val="center"/>
              <w:rPr>
                <w:rFonts w:ascii="Calibri" w:hAnsi="Calibri" w:cs="Calibri"/>
                <w:sz w:val="24"/>
                <w:szCs w:val="24"/>
              </w:rPr>
            </w:pPr>
            <w:r w:rsidRPr="009611BD">
              <w:rPr>
                <w:rFonts w:ascii="Calibri" w:hAnsi="Calibri" w:cs="Calibri"/>
                <w:sz w:val="24"/>
                <w:szCs w:val="24"/>
              </w:rPr>
              <w:t>4</w:t>
            </w:r>
          </w:p>
        </w:tc>
        <w:tc>
          <w:tcPr>
            <w:tcW w:w="1681" w:type="dxa"/>
            <w:tcBorders>
              <w:top w:val="nil"/>
              <w:left w:val="nil"/>
              <w:bottom w:val="single" w:sz="8" w:space="0" w:color="auto"/>
              <w:right w:val="single" w:sz="8" w:space="0" w:color="auto"/>
            </w:tcBorders>
            <w:tcMar>
              <w:top w:w="0" w:type="dxa"/>
              <w:left w:w="115" w:type="dxa"/>
              <w:bottom w:w="0" w:type="dxa"/>
              <w:right w:w="115" w:type="dxa"/>
            </w:tcMar>
            <w:hideMark/>
          </w:tcPr>
          <w:p w14:paraId="31C94233" w14:textId="6BF403DF" w:rsidR="00A96877" w:rsidRPr="009611BD" w:rsidRDefault="00A96877" w:rsidP="00A96877">
            <w:pPr>
              <w:pStyle w:val="TableText"/>
              <w:jc w:val="center"/>
              <w:rPr>
                <w:rFonts w:ascii="Calibri" w:hAnsi="Calibri" w:cs="Calibri"/>
                <w:sz w:val="24"/>
                <w:szCs w:val="24"/>
              </w:rPr>
            </w:pPr>
            <w:r w:rsidRPr="009611BD">
              <w:rPr>
                <w:rFonts w:ascii="Calibri" w:hAnsi="Calibri" w:cs="Calibri"/>
                <w:sz w:val="24"/>
                <w:szCs w:val="24"/>
              </w:rPr>
              <w:t>20</w:t>
            </w:r>
          </w:p>
        </w:tc>
      </w:tr>
    </w:tbl>
    <w:p w14:paraId="5DC820A3" w14:textId="77777777" w:rsidR="0021775D" w:rsidRPr="009611BD" w:rsidRDefault="0021775D" w:rsidP="0021775D">
      <w:pPr>
        <w:rPr>
          <w:rFonts w:ascii="Calibri" w:hAnsi="Calibri" w:cs="Calibri"/>
        </w:rPr>
      </w:pPr>
    </w:p>
    <w:p w14:paraId="4357E9CD" w14:textId="77777777" w:rsidR="0021775D" w:rsidRPr="009611BD" w:rsidRDefault="0021775D" w:rsidP="0021775D">
      <w:pPr>
        <w:pStyle w:val="Heading2"/>
        <w:numPr>
          <w:ilvl w:val="1"/>
          <w:numId w:val="1"/>
        </w:numPr>
        <w:spacing w:before="40" w:line="256" w:lineRule="auto"/>
        <w:ind w:left="1440" w:hanging="360"/>
        <w:jc w:val="left"/>
        <w:rPr>
          <w:rFonts w:ascii="Calibri" w:hAnsi="Calibri" w:cs="Calibri"/>
        </w:rPr>
      </w:pPr>
      <w:bookmarkStart w:id="26" w:name="_Toc216690457"/>
      <w:r w:rsidRPr="009611BD">
        <w:rPr>
          <w:rFonts w:ascii="Calibri" w:hAnsi="Calibri" w:cs="Calibri"/>
        </w:rPr>
        <w:t>Known Issues Metrics</w:t>
      </w:r>
      <w:bookmarkEnd w:id="26"/>
    </w:p>
    <w:p w14:paraId="1A591028" w14:textId="7C41F09E" w:rsidR="00285D70" w:rsidRPr="009611BD" w:rsidRDefault="00B57970" w:rsidP="00971C0B">
      <w:pPr>
        <w:ind w:firstLine="432"/>
        <w:rPr>
          <w:rFonts w:ascii="Calibri" w:hAnsi="Calibri" w:cs="Calibri"/>
          <w:sz w:val="24"/>
          <w:szCs w:val="24"/>
        </w:rPr>
      </w:pPr>
      <w:r w:rsidRPr="009611BD">
        <w:rPr>
          <w:rFonts w:ascii="Calibri" w:hAnsi="Calibri" w:cs="Calibri"/>
          <w:sz w:val="24"/>
          <w:szCs w:val="24"/>
        </w:rPr>
        <w:t>This section focuses on a separate category of issues that are known but not addressed in the current release. It provides a count and severity distribution for these defects across releases.</w:t>
      </w:r>
    </w:p>
    <w:p w14:paraId="679E61BA" w14:textId="00460B42" w:rsidR="005066AE" w:rsidRPr="009611BD" w:rsidRDefault="005066AE" w:rsidP="005066AE">
      <w:pPr>
        <w:pStyle w:val="ListParagraph"/>
        <w:spacing w:after="0"/>
        <w:ind w:left="432"/>
        <w:rPr>
          <w:rFonts w:ascii="Calibri" w:hAnsi="Calibri" w:cs="Calibri"/>
          <w:b/>
          <w:bCs/>
          <w:sz w:val="24"/>
          <w:szCs w:val="24"/>
        </w:rPr>
      </w:pPr>
      <w:r w:rsidRPr="009611BD">
        <w:rPr>
          <w:rFonts w:ascii="Calibri" w:hAnsi="Calibri" w:cs="Calibri"/>
          <w:b/>
          <w:bCs/>
          <w:sz w:val="24"/>
          <w:szCs w:val="24"/>
        </w:rPr>
        <w:t xml:space="preserve">Table </w:t>
      </w:r>
      <w:r w:rsidR="00A41BD4" w:rsidRPr="009611BD">
        <w:rPr>
          <w:rFonts w:ascii="Calibri" w:hAnsi="Calibri" w:cs="Calibri"/>
          <w:b/>
          <w:bCs/>
          <w:sz w:val="24"/>
          <w:szCs w:val="24"/>
        </w:rPr>
        <w:t>9</w:t>
      </w:r>
      <w:r w:rsidRPr="009611BD">
        <w:rPr>
          <w:rFonts w:ascii="Calibri" w:hAnsi="Calibri" w:cs="Calibri"/>
          <w:b/>
          <w:bCs/>
          <w:sz w:val="24"/>
          <w:szCs w:val="24"/>
        </w:rPr>
        <w:t>: Defect Metrics for the known issues</w:t>
      </w:r>
    </w:p>
    <w:tbl>
      <w:tblPr>
        <w:tblW w:w="8772" w:type="dxa"/>
        <w:tblCellMar>
          <w:left w:w="0" w:type="dxa"/>
          <w:right w:w="0" w:type="dxa"/>
        </w:tblCellMar>
        <w:tblLook w:val="04A0" w:firstRow="1" w:lastRow="0" w:firstColumn="1" w:lastColumn="0" w:noHBand="0" w:noVBand="1"/>
      </w:tblPr>
      <w:tblGrid>
        <w:gridCol w:w="1412"/>
        <w:gridCol w:w="1645"/>
        <w:gridCol w:w="2004"/>
        <w:gridCol w:w="2030"/>
        <w:gridCol w:w="1681"/>
      </w:tblGrid>
      <w:tr w:rsidR="005066AE" w:rsidRPr="009611BD" w14:paraId="170A7B51" w14:textId="77777777" w:rsidTr="009029A2">
        <w:trPr>
          <w:trHeight w:val="672"/>
          <w:tblHeader/>
        </w:trPr>
        <w:tc>
          <w:tcPr>
            <w:tcW w:w="1412" w:type="dxa"/>
            <w:tcBorders>
              <w:top w:val="single" w:sz="8" w:space="0" w:color="auto"/>
              <w:left w:val="single" w:sz="8" w:space="0" w:color="auto"/>
              <w:bottom w:val="single" w:sz="8" w:space="0" w:color="auto"/>
              <w:right w:val="single" w:sz="4" w:space="0" w:color="auto"/>
            </w:tcBorders>
            <w:shd w:val="clear" w:color="auto" w:fill="323E4F"/>
            <w:tcMar>
              <w:top w:w="0" w:type="dxa"/>
              <w:left w:w="115" w:type="dxa"/>
              <w:bottom w:w="0" w:type="dxa"/>
              <w:right w:w="115" w:type="dxa"/>
            </w:tcMar>
            <w:hideMark/>
          </w:tcPr>
          <w:p w14:paraId="67A6B240" w14:textId="77777777" w:rsidR="005066AE" w:rsidRPr="009611BD" w:rsidRDefault="005066AE" w:rsidP="00A45D79">
            <w:pPr>
              <w:pStyle w:val="TableColumnHeading"/>
              <w:rPr>
                <w:rFonts w:ascii="Calibri" w:hAnsi="Calibri" w:cs="Calibri"/>
              </w:rPr>
            </w:pPr>
            <w:r w:rsidRPr="009611BD">
              <w:rPr>
                <w:rFonts w:ascii="Calibri" w:hAnsi="Calibri" w:cs="Calibri"/>
              </w:rPr>
              <w:t>Blocker</w:t>
            </w:r>
          </w:p>
        </w:tc>
        <w:tc>
          <w:tcPr>
            <w:tcW w:w="1645" w:type="dxa"/>
            <w:tcBorders>
              <w:top w:val="single" w:sz="4" w:space="0" w:color="auto"/>
              <w:left w:val="single" w:sz="4" w:space="0" w:color="auto"/>
              <w:bottom w:val="single" w:sz="4" w:space="0" w:color="auto"/>
              <w:right w:val="single" w:sz="4" w:space="0" w:color="auto"/>
            </w:tcBorders>
            <w:shd w:val="clear" w:color="auto" w:fill="323E4F"/>
          </w:tcPr>
          <w:p w14:paraId="01113FBC" w14:textId="77777777" w:rsidR="005066AE" w:rsidRPr="009611BD" w:rsidRDefault="005066AE" w:rsidP="00A45D79">
            <w:pPr>
              <w:pStyle w:val="TableColumnHeading"/>
              <w:rPr>
                <w:rFonts w:ascii="Calibri" w:hAnsi="Calibri" w:cs="Calibri"/>
              </w:rPr>
            </w:pPr>
            <w:r w:rsidRPr="009611BD">
              <w:rPr>
                <w:rFonts w:ascii="Calibri" w:hAnsi="Calibri" w:cs="Calibri"/>
              </w:rPr>
              <w:t>Critical</w:t>
            </w:r>
          </w:p>
        </w:tc>
        <w:tc>
          <w:tcPr>
            <w:tcW w:w="2004" w:type="dxa"/>
            <w:tcBorders>
              <w:top w:val="single" w:sz="4" w:space="0" w:color="auto"/>
              <w:left w:val="single" w:sz="4" w:space="0" w:color="auto"/>
              <w:bottom w:val="single" w:sz="4" w:space="0" w:color="auto"/>
              <w:right w:val="single" w:sz="4" w:space="0" w:color="auto"/>
            </w:tcBorders>
            <w:shd w:val="clear" w:color="auto" w:fill="323E4F"/>
          </w:tcPr>
          <w:p w14:paraId="0DC6CACB" w14:textId="77777777" w:rsidR="005066AE" w:rsidRPr="009611BD" w:rsidRDefault="005066AE" w:rsidP="00A45D79">
            <w:pPr>
              <w:pStyle w:val="TableColumnHeading"/>
              <w:rPr>
                <w:rFonts w:ascii="Calibri" w:hAnsi="Calibri" w:cs="Calibri"/>
              </w:rPr>
            </w:pPr>
            <w:r w:rsidRPr="009611BD">
              <w:rPr>
                <w:rFonts w:ascii="Calibri" w:hAnsi="Calibri" w:cs="Calibri"/>
              </w:rPr>
              <w:t>Major</w:t>
            </w:r>
          </w:p>
        </w:tc>
        <w:tc>
          <w:tcPr>
            <w:tcW w:w="2030" w:type="dxa"/>
            <w:tcBorders>
              <w:top w:val="single" w:sz="8" w:space="0" w:color="auto"/>
              <w:left w:val="single" w:sz="4" w:space="0" w:color="auto"/>
              <w:bottom w:val="single" w:sz="8" w:space="0" w:color="auto"/>
              <w:right w:val="single" w:sz="8" w:space="0" w:color="auto"/>
            </w:tcBorders>
            <w:shd w:val="clear" w:color="auto" w:fill="323E4F"/>
            <w:tcMar>
              <w:top w:w="0" w:type="dxa"/>
              <w:left w:w="115" w:type="dxa"/>
              <w:bottom w:w="0" w:type="dxa"/>
              <w:right w:w="115" w:type="dxa"/>
            </w:tcMar>
            <w:hideMark/>
          </w:tcPr>
          <w:p w14:paraId="1E5E89C4" w14:textId="77777777" w:rsidR="005066AE" w:rsidRPr="009611BD" w:rsidRDefault="005066AE" w:rsidP="00A45D79">
            <w:pPr>
              <w:pStyle w:val="TableColumnHeading"/>
              <w:rPr>
                <w:rFonts w:ascii="Calibri" w:hAnsi="Calibri" w:cs="Calibri"/>
              </w:rPr>
            </w:pPr>
            <w:r w:rsidRPr="009611BD">
              <w:rPr>
                <w:rFonts w:ascii="Calibri" w:hAnsi="Calibri" w:cs="Calibri"/>
              </w:rPr>
              <w:t>Minor</w:t>
            </w:r>
          </w:p>
        </w:tc>
        <w:tc>
          <w:tcPr>
            <w:tcW w:w="1681" w:type="dxa"/>
            <w:tcBorders>
              <w:top w:val="single" w:sz="8" w:space="0" w:color="auto"/>
              <w:left w:val="nil"/>
              <w:bottom w:val="single" w:sz="8" w:space="0" w:color="auto"/>
              <w:right w:val="single" w:sz="8" w:space="0" w:color="auto"/>
            </w:tcBorders>
            <w:shd w:val="clear" w:color="auto" w:fill="323E4F"/>
            <w:tcMar>
              <w:top w:w="0" w:type="dxa"/>
              <w:left w:w="115" w:type="dxa"/>
              <w:bottom w:w="0" w:type="dxa"/>
              <w:right w:w="115" w:type="dxa"/>
            </w:tcMar>
            <w:hideMark/>
          </w:tcPr>
          <w:p w14:paraId="2BD7F624" w14:textId="77777777" w:rsidR="005066AE" w:rsidRPr="009611BD" w:rsidRDefault="005066AE" w:rsidP="00A45D79">
            <w:pPr>
              <w:pStyle w:val="TableColumnHeading"/>
              <w:rPr>
                <w:rFonts w:ascii="Calibri" w:hAnsi="Calibri" w:cs="Calibri"/>
              </w:rPr>
            </w:pPr>
            <w:r w:rsidRPr="009611BD">
              <w:rPr>
                <w:rFonts w:ascii="Calibri" w:hAnsi="Calibri" w:cs="Calibri"/>
              </w:rPr>
              <w:t>Total</w:t>
            </w:r>
          </w:p>
        </w:tc>
      </w:tr>
      <w:tr w:rsidR="005066AE" w:rsidRPr="009611BD" w14:paraId="6ABADADD" w14:textId="77777777" w:rsidTr="009029A2">
        <w:trPr>
          <w:trHeight w:val="349"/>
        </w:trPr>
        <w:tc>
          <w:tcPr>
            <w:tcW w:w="1412" w:type="dxa"/>
            <w:tcBorders>
              <w:top w:val="nil"/>
              <w:left w:val="single" w:sz="8" w:space="0" w:color="auto"/>
              <w:bottom w:val="single" w:sz="8" w:space="0" w:color="auto"/>
              <w:right w:val="single" w:sz="4" w:space="0" w:color="auto"/>
            </w:tcBorders>
            <w:tcMar>
              <w:top w:w="0" w:type="dxa"/>
              <w:left w:w="115" w:type="dxa"/>
              <w:bottom w:w="0" w:type="dxa"/>
              <w:right w:w="115" w:type="dxa"/>
            </w:tcMar>
            <w:vAlign w:val="center"/>
            <w:hideMark/>
          </w:tcPr>
          <w:p w14:paraId="08297F0D" w14:textId="77777777" w:rsidR="005066AE" w:rsidRPr="009611BD" w:rsidRDefault="005066AE" w:rsidP="009029A2">
            <w:pPr>
              <w:pStyle w:val="TableText"/>
              <w:jc w:val="center"/>
              <w:rPr>
                <w:rFonts w:ascii="Calibri" w:hAnsi="Calibri" w:cs="Calibri"/>
                <w:sz w:val="24"/>
                <w:szCs w:val="24"/>
              </w:rPr>
            </w:pPr>
            <w:r w:rsidRPr="009611BD">
              <w:rPr>
                <w:rFonts w:ascii="Calibri" w:hAnsi="Calibri" w:cs="Calibri"/>
                <w:sz w:val="24"/>
                <w:szCs w:val="24"/>
              </w:rPr>
              <w:t>0</w:t>
            </w:r>
          </w:p>
        </w:tc>
        <w:tc>
          <w:tcPr>
            <w:tcW w:w="1645" w:type="dxa"/>
            <w:tcBorders>
              <w:top w:val="single" w:sz="4" w:space="0" w:color="auto"/>
              <w:left w:val="single" w:sz="4" w:space="0" w:color="auto"/>
              <w:bottom w:val="single" w:sz="4" w:space="0" w:color="auto"/>
              <w:right w:val="single" w:sz="4" w:space="0" w:color="auto"/>
            </w:tcBorders>
          </w:tcPr>
          <w:p w14:paraId="3AFBBC6C" w14:textId="4BC6841D" w:rsidR="005066AE" w:rsidRPr="009611BD" w:rsidRDefault="00EC096C" w:rsidP="009029A2">
            <w:pPr>
              <w:pStyle w:val="TableText"/>
              <w:jc w:val="center"/>
              <w:rPr>
                <w:rFonts w:ascii="Calibri" w:hAnsi="Calibri" w:cs="Calibri"/>
                <w:sz w:val="24"/>
                <w:szCs w:val="24"/>
              </w:rPr>
            </w:pPr>
            <w:r w:rsidRPr="009611BD">
              <w:rPr>
                <w:rFonts w:ascii="Calibri" w:hAnsi="Calibri" w:cs="Calibri"/>
                <w:sz w:val="24"/>
                <w:szCs w:val="24"/>
              </w:rPr>
              <w:t>0</w:t>
            </w:r>
          </w:p>
        </w:tc>
        <w:tc>
          <w:tcPr>
            <w:tcW w:w="2004" w:type="dxa"/>
            <w:tcBorders>
              <w:top w:val="single" w:sz="4" w:space="0" w:color="auto"/>
              <w:left w:val="single" w:sz="4" w:space="0" w:color="auto"/>
              <w:bottom w:val="single" w:sz="4" w:space="0" w:color="auto"/>
              <w:right w:val="single" w:sz="4" w:space="0" w:color="auto"/>
            </w:tcBorders>
          </w:tcPr>
          <w:p w14:paraId="6678613F" w14:textId="06C4D1D0" w:rsidR="005066AE" w:rsidRPr="009611BD" w:rsidRDefault="005066AE" w:rsidP="009029A2">
            <w:pPr>
              <w:pStyle w:val="TableText"/>
              <w:jc w:val="center"/>
              <w:rPr>
                <w:rFonts w:ascii="Calibri" w:hAnsi="Calibri" w:cs="Calibri"/>
                <w:sz w:val="24"/>
                <w:szCs w:val="24"/>
              </w:rPr>
            </w:pPr>
            <w:r w:rsidRPr="009611BD">
              <w:rPr>
                <w:rFonts w:ascii="Calibri" w:hAnsi="Calibri" w:cs="Calibri"/>
                <w:sz w:val="24"/>
                <w:szCs w:val="24"/>
              </w:rPr>
              <w:t>16</w:t>
            </w:r>
            <w:r w:rsidR="00EC096C" w:rsidRPr="009611BD">
              <w:rPr>
                <w:rFonts w:ascii="Calibri" w:hAnsi="Calibri" w:cs="Calibri"/>
                <w:sz w:val="24"/>
                <w:szCs w:val="24"/>
              </w:rPr>
              <w:t>7</w:t>
            </w:r>
          </w:p>
        </w:tc>
        <w:tc>
          <w:tcPr>
            <w:tcW w:w="2030" w:type="dxa"/>
            <w:tcBorders>
              <w:top w:val="nil"/>
              <w:left w:val="single" w:sz="4" w:space="0" w:color="auto"/>
              <w:bottom w:val="single" w:sz="8" w:space="0" w:color="auto"/>
              <w:right w:val="single" w:sz="8" w:space="0" w:color="auto"/>
            </w:tcBorders>
            <w:tcMar>
              <w:top w:w="0" w:type="dxa"/>
              <w:left w:w="115" w:type="dxa"/>
              <w:bottom w:w="0" w:type="dxa"/>
              <w:right w:w="115" w:type="dxa"/>
            </w:tcMar>
            <w:hideMark/>
          </w:tcPr>
          <w:p w14:paraId="3337A699" w14:textId="110624EC" w:rsidR="005066AE" w:rsidRPr="009611BD" w:rsidRDefault="00EC096C" w:rsidP="009029A2">
            <w:pPr>
              <w:pStyle w:val="TableText"/>
              <w:jc w:val="center"/>
              <w:rPr>
                <w:rFonts w:ascii="Calibri" w:hAnsi="Calibri" w:cs="Calibri"/>
                <w:sz w:val="24"/>
                <w:szCs w:val="24"/>
              </w:rPr>
            </w:pPr>
            <w:r w:rsidRPr="009611BD">
              <w:rPr>
                <w:rFonts w:ascii="Calibri" w:hAnsi="Calibri" w:cs="Calibri"/>
                <w:sz w:val="24"/>
                <w:szCs w:val="24"/>
              </w:rPr>
              <w:t>43</w:t>
            </w:r>
          </w:p>
        </w:tc>
        <w:tc>
          <w:tcPr>
            <w:tcW w:w="1681" w:type="dxa"/>
            <w:tcBorders>
              <w:top w:val="nil"/>
              <w:left w:val="nil"/>
              <w:bottom w:val="single" w:sz="8" w:space="0" w:color="auto"/>
              <w:right w:val="single" w:sz="8" w:space="0" w:color="auto"/>
            </w:tcBorders>
            <w:tcMar>
              <w:top w:w="0" w:type="dxa"/>
              <w:left w:w="115" w:type="dxa"/>
              <w:bottom w:w="0" w:type="dxa"/>
              <w:right w:w="115" w:type="dxa"/>
            </w:tcMar>
            <w:hideMark/>
          </w:tcPr>
          <w:p w14:paraId="78FF06F5" w14:textId="62E43E5A" w:rsidR="005066AE" w:rsidRPr="009611BD" w:rsidRDefault="005066AE" w:rsidP="009029A2">
            <w:pPr>
              <w:pStyle w:val="TableText"/>
              <w:jc w:val="center"/>
              <w:rPr>
                <w:rFonts w:ascii="Calibri" w:hAnsi="Calibri" w:cs="Calibri"/>
                <w:sz w:val="24"/>
                <w:szCs w:val="24"/>
              </w:rPr>
            </w:pPr>
            <w:r w:rsidRPr="009611BD">
              <w:rPr>
                <w:rFonts w:ascii="Calibri" w:hAnsi="Calibri" w:cs="Calibri"/>
                <w:sz w:val="24"/>
                <w:szCs w:val="24"/>
              </w:rPr>
              <w:t>21</w:t>
            </w:r>
            <w:r w:rsidR="00EC096C" w:rsidRPr="009611BD">
              <w:rPr>
                <w:rFonts w:ascii="Calibri" w:hAnsi="Calibri" w:cs="Calibri"/>
                <w:sz w:val="24"/>
                <w:szCs w:val="24"/>
              </w:rPr>
              <w:t>0</w:t>
            </w:r>
          </w:p>
        </w:tc>
      </w:tr>
    </w:tbl>
    <w:p w14:paraId="5039B6C5" w14:textId="77777777" w:rsidR="005066AE" w:rsidRPr="009611BD" w:rsidRDefault="005066AE" w:rsidP="007D0E0C">
      <w:pPr>
        <w:spacing w:after="0"/>
        <w:rPr>
          <w:rFonts w:ascii="Calibri" w:hAnsi="Calibri" w:cs="Calibri"/>
          <w:b/>
          <w:bCs/>
          <w:sz w:val="24"/>
          <w:szCs w:val="24"/>
        </w:rPr>
      </w:pPr>
    </w:p>
    <w:p w14:paraId="5E2FD581" w14:textId="77777777" w:rsidR="005066AE" w:rsidRPr="009611BD" w:rsidRDefault="005066AE" w:rsidP="007D0E0C">
      <w:pPr>
        <w:spacing w:after="0"/>
        <w:rPr>
          <w:rFonts w:ascii="Calibri" w:hAnsi="Calibri" w:cs="Calibri"/>
          <w:b/>
          <w:bCs/>
          <w:sz w:val="24"/>
          <w:szCs w:val="24"/>
        </w:rPr>
      </w:pPr>
    </w:p>
    <w:p w14:paraId="61096A57" w14:textId="425EB2C9" w:rsidR="005066AE" w:rsidRPr="009611BD" w:rsidRDefault="005066AE" w:rsidP="005066AE">
      <w:pPr>
        <w:rPr>
          <w:rFonts w:ascii="Calibri" w:hAnsi="Calibri" w:cs="Calibri"/>
        </w:rPr>
      </w:pPr>
      <w:r w:rsidRPr="009611BD">
        <w:rPr>
          <w:rFonts w:ascii="Calibri" w:hAnsi="Calibri" w:cs="Calibri"/>
        </w:rPr>
        <w:t>Known Issues Table Representation Chart</w:t>
      </w:r>
    </w:p>
    <w:p w14:paraId="6ADD1875" w14:textId="6E24A08A" w:rsidR="0021775D" w:rsidRPr="009611BD" w:rsidRDefault="00EC096C" w:rsidP="0021775D">
      <w:pPr>
        <w:rPr>
          <w:rFonts w:ascii="Calibri" w:hAnsi="Calibri" w:cs="Calibri"/>
        </w:rPr>
      </w:pPr>
      <w:r w:rsidRPr="009611BD">
        <w:rPr>
          <w:rFonts w:ascii="Calibri" w:hAnsi="Calibri" w:cs="Calibri"/>
          <w:noProof/>
        </w:rPr>
        <w:drawing>
          <wp:inline distT="0" distB="0" distL="0" distR="0" wp14:anchorId="0E2FCDBD" wp14:editId="5CDF89EB">
            <wp:extent cx="2720529" cy="2858978"/>
            <wp:effectExtent l="0" t="0" r="0" b="0"/>
            <wp:docPr id="1510622910" name="Picture 1" descr="A pie chart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22910" name="Picture 1" descr="A pie chart with numbers and a few words&#10;&#10;AI-generated content may be incorrect."/>
                    <pic:cNvPicPr/>
                  </pic:nvPicPr>
                  <pic:blipFill>
                    <a:blip r:embed="rId13"/>
                    <a:stretch>
                      <a:fillRect/>
                    </a:stretch>
                  </pic:blipFill>
                  <pic:spPr>
                    <a:xfrm>
                      <a:off x="0" y="0"/>
                      <a:ext cx="2741780" cy="2881311"/>
                    </a:xfrm>
                    <a:prstGeom prst="rect">
                      <a:avLst/>
                    </a:prstGeom>
                  </pic:spPr>
                </pic:pic>
              </a:graphicData>
            </a:graphic>
          </wp:inline>
        </w:drawing>
      </w:r>
    </w:p>
    <w:p w14:paraId="6B1AD402" w14:textId="77777777" w:rsidR="0021775D" w:rsidRPr="009611BD" w:rsidRDefault="0021775D" w:rsidP="00A7334A">
      <w:pPr>
        <w:rPr>
          <w:rFonts w:ascii="Calibri" w:hAnsi="Calibri" w:cs="Calibri"/>
          <w:b/>
          <w:bCs/>
        </w:rPr>
      </w:pPr>
    </w:p>
    <w:p w14:paraId="4F914D3D" w14:textId="609CF11E" w:rsidR="00FB4732" w:rsidRPr="009611BD" w:rsidRDefault="00C900BC" w:rsidP="00FB4732">
      <w:pPr>
        <w:pStyle w:val="Heading1"/>
        <w:numPr>
          <w:ilvl w:val="0"/>
          <w:numId w:val="1"/>
        </w:numPr>
        <w:spacing w:before="240" w:line="256" w:lineRule="auto"/>
        <w:jc w:val="left"/>
        <w:rPr>
          <w:rFonts w:ascii="Calibri" w:hAnsi="Calibri" w:cs="Calibri"/>
        </w:rPr>
      </w:pPr>
      <w:bookmarkStart w:id="27" w:name="_Toc216690458"/>
      <w:r w:rsidRPr="009611BD">
        <w:rPr>
          <w:rFonts w:ascii="Calibri" w:hAnsi="Calibri" w:cs="Calibri"/>
        </w:rPr>
        <w:t>Conclusion</w:t>
      </w:r>
      <w:bookmarkEnd w:id="27"/>
    </w:p>
    <w:p w14:paraId="0F869512" w14:textId="12576795" w:rsidR="00904ED3" w:rsidRPr="009611BD" w:rsidRDefault="00243599" w:rsidP="00904ED3">
      <w:pPr>
        <w:pStyle w:val="NormalWeb"/>
        <w:ind w:firstLine="432"/>
        <w:rPr>
          <w:rFonts w:ascii="Calibri" w:hAnsi="Calibri" w:cs="Calibri"/>
          <w:lang w:val="en-IN"/>
        </w:rPr>
      </w:pPr>
      <w:r w:rsidRPr="009611BD">
        <w:rPr>
          <w:rStyle w:val="citation-38"/>
          <w:rFonts w:ascii="Calibri" w:hAnsi="Calibri" w:cs="Calibri"/>
        </w:rPr>
        <w:t xml:space="preserve">This section summarizes the key findings of </w:t>
      </w:r>
      <w:r w:rsidR="0785A79A" w:rsidRPr="009611BD">
        <w:rPr>
          <w:rStyle w:val="citation-38"/>
          <w:rFonts w:ascii="Calibri" w:hAnsi="Calibri" w:cs="Calibri"/>
        </w:rPr>
        <w:t>test</w:t>
      </w:r>
      <w:r w:rsidRPr="009611BD">
        <w:rPr>
          <w:rStyle w:val="citation-38"/>
          <w:rFonts w:ascii="Calibri" w:hAnsi="Calibri" w:cs="Calibri"/>
        </w:rPr>
        <w:t xml:space="preserve"> execution</w:t>
      </w:r>
      <w:r w:rsidRPr="009611BD">
        <w:rPr>
          <w:rFonts w:ascii="Calibri" w:hAnsi="Calibri" w:cs="Calibri"/>
        </w:rPr>
        <w:t xml:space="preserve">. </w:t>
      </w:r>
      <w:r w:rsidRPr="009611BD">
        <w:rPr>
          <w:rStyle w:val="citation-37"/>
          <w:rFonts w:ascii="Calibri" w:hAnsi="Calibri" w:cs="Calibri"/>
        </w:rPr>
        <w:t>It also provides a final QA recommendation on the build's readiness for release</w:t>
      </w:r>
      <w:r w:rsidRPr="009611BD">
        <w:rPr>
          <w:rFonts w:ascii="Calibri" w:hAnsi="Calibri" w:cs="Calibri"/>
        </w:rPr>
        <w:t>.</w:t>
      </w:r>
      <w:r w:rsidR="00904ED3" w:rsidRPr="009611BD">
        <w:rPr>
          <w:rFonts w:ascii="Calibri" w:hAnsi="Calibri" w:cs="Calibri"/>
        </w:rPr>
        <w:t xml:space="preserve"> The functional verification for Inji Mobile Wallet version 0.21.0 has been successfully completed across Android and iOS platforms. </w:t>
      </w:r>
      <w:r w:rsidR="00904ED3" w:rsidRPr="009611BD">
        <w:rPr>
          <w:rStyle w:val="citation-111"/>
          <w:rFonts w:ascii="Calibri" w:eastAsiaTheme="majorEastAsia" w:hAnsi="Calibri" w:cs="Calibri"/>
        </w:rPr>
        <w:t xml:space="preserve">The testing cycle achieved a </w:t>
      </w:r>
      <w:r w:rsidR="00904ED3" w:rsidRPr="009611BD">
        <w:rPr>
          <w:rStyle w:val="citation-111"/>
          <w:rFonts w:ascii="Calibri" w:eastAsiaTheme="majorEastAsia" w:hAnsi="Calibri" w:cs="Calibri"/>
          <w:b/>
          <w:bCs/>
        </w:rPr>
        <w:t>100% execution rate</w:t>
      </w:r>
      <w:r w:rsidR="00904ED3" w:rsidRPr="009611BD">
        <w:rPr>
          <w:rStyle w:val="citation-111"/>
          <w:rFonts w:ascii="Calibri" w:eastAsiaTheme="majorEastAsia" w:hAnsi="Calibri" w:cs="Calibri"/>
        </w:rPr>
        <w:t xml:space="preserve"> with a </w:t>
      </w:r>
      <w:r w:rsidR="00904ED3" w:rsidRPr="009611BD">
        <w:rPr>
          <w:rStyle w:val="citation-111"/>
          <w:rFonts w:ascii="Calibri" w:eastAsiaTheme="majorEastAsia" w:hAnsi="Calibri" w:cs="Calibri"/>
          <w:b/>
          <w:bCs/>
        </w:rPr>
        <w:t>91% pass rate</w:t>
      </w:r>
      <w:r w:rsidR="00904ED3" w:rsidRPr="009611BD">
        <w:rPr>
          <w:rStyle w:val="citation-111"/>
          <w:rFonts w:ascii="Calibri" w:eastAsiaTheme="majorEastAsia" w:hAnsi="Calibri" w:cs="Calibri"/>
        </w:rPr>
        <w:t xml:space="preserve"> across a total of </w:t>
      </w:r>
      <w:r w:rsidR="00904ED3" w:rsidRPr="009611BD">
        <w:rPr>
          <w:rStyle w:val="citation-111"/>
          <w:rFonts w:ascii="Calibri" w:eastAsiaTheme="majorEastAsia" w:hAnsi="Calibri" w:cs="Calibri"/>
          <w:b/>
          <w:bCs/>
        </w:rPr>
        <w:t>4,207 test cases</w:t>
      </w:r>
      <w:r w:rsidR="00904ED3" w:rsidRPr="009611BD">
        <w:rPr>
          <w:rFonts w:ascii="Calibri" w:hAnsi="Calibri" w:cs="Calibri"/>
        </w:rPr>
        <w:t xml:space="preserve">. </w:t>
      </w:r>
      <w:r w:rsidR="00904ED3" w:rsidRPr="009611BD">
        <w:rPr>
          <w:rStyle w:val="citation-110"/>
          <w:rFonts w:ascii="Calibri" w:eastAsiaTheme="majorEastAsia" w:hAnsi="Calibri" w:cs="Calibri"/>
        </w:rPr>
        <w:t xml:space="preserve">Additionally, API automation via </w:t>
      </w:r>
      <w:proofErr w:type="spellStart"/>
      <w:r w:rsidR="00904ED3" w:rsidRPr="009611BD">
        <w:rPr>
          <w:rStyle w:val="citation-110"/>
          <w:rFonts w:ascii="Calibri" w:eastAsiaTheme="majorEastAsia" w:hAnsi="Calibri" w:cs="Calibri"/>
        </w:rPr>
        <w:t>Mimoto</w:t>
      </w:r>
      <w:proofErr w:type="spellEnd"/>
      <w:r w:rsidR="00904ED3" w:rsidRPr="009611BD">
        <w:rPr>
          <w:rStyle w:val="citation-110"/>
          <w:rFonts w:ascii="Calibri" w:eastAsiaTheme="majorEastAsia" w:hAnsi="Calibri" w:cs="Calibri"/>
        </w:rPr>
        <w:t xml:space="preserve"> achieved a </w:t>
      </w:r>
      <w:r w:rsidR="00904ED3" w:rsidRPr="009611BD">
        <w:rPr>
          <w:rStyle w:val="citation-110"/>
          <w:rFonts w:ascii="Calibri" w:eastAsiaTheme="majorEastAsia" w:hAnsi="Calibri" w:cs="Calibri"/>
          <w:b/>
          <w:bCs/>
        </w:rPr>
        <w:t>100% pass rate</w:t>
      </w:r>
      <w:r w:rsidR="00904ED3" w:rsidRPr="009611BD">
        <w:rPr>
          <w:rFonts w:ascii="Calibri" w:hAnsi="Calibri" w:cs="Calibri"/>
        </w:rPr>
        <w:t>.</w:t>
      </w:r>
    </w:p>
    <w:p w14:paraId="39119268" w14:textId="5130AD78" w:rsidR="00904ED3" w:rsidRPr="009611BD" w:rsidRDefault="00904ED3" w:rsidP="00971C0B">
      <w:pPr>
        <w:pStyle w:val="NormalWeb"/>
        <w:ind w:firstLine="432"/>
        <w:rPr>
          <w:rFonts w:ascii="Calibri" w:hAnsi="Calibri" w:cs="Calibri"/>
        </w:rPr>
      </w:pPr>
      <w:r w:rsidRPr="009611BD">
        <w:rPr>
          <w:rStyle w:val="citation-109"/>
          <w:rFonts w:ascii="Calibri" w:eastAsiaTheme="majorEastAsia" w:hAnsi="Calibri" w:cs="Calibri"/>
        </w:rPr>
        <w:t xml:space="preserve">While there are </w:t>
      </w:r>
      <w:r w:rsidRPr="009611BD">
        <w:rPr>
          <w:rStyle w:val="citation-109"/>
          <w:rFonts w:ascii="Calibri" w:eastAsiaTheme="majorEastAsia" w:hAnsi="Calibri" w:cs="Calibri"/>
          <w:b/>
          <w:bCs/>
        </w:rPr>
        <w:t>20 open defects</w:t>
      </w:r>
      <w:r w:rsidRPr="009611BD">
        <w:rPr>
          <w:rStyle w:val="citation-109"/>
          <w:rFonts w:ascii="Calibri" w:eastAsiaTheme="majorEastAsia" w:hAnsi="Calibri" w:cs="Calibri"/>
        </w:rPr>
        <w:t xml:space="preserve"> (8 Critical, 8 Major, 4 Minor) </w:t>
      </w:r>
      <w:r w:rsidRPr="009611BD">
        <w:rPr>
          <w:rStyle w:val="citation-108"/>
          <w:rFonts w:ascii="Calibri" w:eastAsiaTheme="majorEastAsia" w:hAnsi="Calibri" w:cs="Calibri"/>
        </w:rPr>
        <w:t xml:space="preserve">and </w:t>
      </w:r>
      <w:r w:rsidRPr="009611BD">
        <w:rPr>
          <w:rStyle w:val="citation-108"/>
          <w:rFonts w:ascii="Calibri" w:eastAsiaTheme="majorEastAsia" w:hAnsi="Calibri" w:cs="Calibri"/>
          <w:b/>
          <w:bCs/>
        </w:rPr>
        <w:t>210 known issues</w:t>
      </w:r>
      <w:r w:rsidRPr="009611BD">
        <w:rPr>
          <w:rFonts w:ascii="Calibri" w:hAnsi="Calibri" w:cs="Calibri"/>
        </w:rPr>
        <w:t xml:space="preserve">, there are </w:t>
      </w:r>
      <w:r w:rsidRPr="009611BD">
        <w:rPr>
          <w:rFonts w:ascii="Calibri" w:hAnsi="Calibri" w:cs="Calibri"/>
          <w:b/>
          <w:bCs/>
        </w:rPr>
        <w:t>zero blocker defects</w:t>
      </w:r>
      <w:r w:rsidRPr="009611BD">
        <w:rPr>
          <w:rFonts w:ascii="Calibri" w:hAnsi="Calibri" w:cs="Calibri"/>
          <w:b/>
        </w:rPr>
        <w:t xml:space="preserve"> </w:t>
      </w:r>
      <w:r w:rsidR="134D6726" w:rsidRPr="009611BD">
        <w:rPr>
          <w:rFonts w:ascii="Calibri" w:hAnsi="Calibri" w:cs="Calibri"/>
          <w:b/>
          <w:bCs/>
        </w:rPr>
        <w:t>that</w:t>
      </w:r>
      <w:r w:rsidR="2611C5C9" w:rsidRPr="009611BD">
        <w:rPr>
          <w:rFonts w:ascii="Calibri" w:hAnsi="Calibri" w:cs="Calibri"/>
        </w:rPr>
        <w:t xml:space="preserve"> </w:t>
      </w:r>
      <w:r w:rsidR="75930548" w:rsidRPr="009611BD">
        <w:rPr>
          <w:rFonts w:ascii="Calibri" w:hAnsi="Calibri" w:cs="Calibri"/>
        </w:rPr>
        <w:t>are open</w:t>
      </w:r>
      <w:r w:rsidR="2611C5C9" w:rsidRPr="009611BD">
        <w:rPr>
          <w:rFonts w:ascii="Calibri" w:hAnsi="Calibri" w:cs="Calibri"/>
        </w:rPr>
        <w:t>.</w:t>
      </w:r>
      <w:r w:rsidRPr="009611BD">
        <w:rPr>
          <w:rFonts w:ascii="Calibri" w:hAnsi="Calibri" w:cs="Calibri"/>
        </w:rPr>
        <w:t xml:space="preserve"> The application has demonstrated functional stability and data integrity consistent with </w:t>
      </w:r>
      <w:r w:rsidR="0CA2C9A7" w:rsidRPr="009611BD">
        <w:rPr>
          <w:rFonts w:ascii="Calibri" w:hAnsi="Calibri" w:cs="Calibri"/>
        </w:rPr>
        <w:t>product</w:t>
      </w:r>
      <w:r w:rsidRPr="009611BD">
        <w:rPr>
          <w:rFonts w:ascii="Calibri" w:hAnsi="Calibri" w:cs="Calibri"/>
        </w:rPr>
        <w:t xml:space="preserve"> specifications.</w:t>
      </w:r>
    </w:p>
    <w:p w14:paraId="68EB590C" w14:textId="722A6277" w:rsidR="00243599" w:rsidRPr="009611BD" w:rsidRDefault="00243599" w:rsidP="00243599">
      <w:pPr>
        <w:rPr>
          <w:rFonts w:ascii="Calibri" w:hAnsi="Calibri" w:cs="Calibri"/>
        </w:rPr>
      </w:pPr>
    </w:p>
    <w:p w14:paraId="2F53F524" w14:textId="3959A427" w:rsidR="00DD6DBB" w:rsidRPr="009611BD" w:rsidRDefault="00DD6DBB" w:rsidP="00DD6DBB">
      <w:pPr>
        <w:pStyle w:val="Heading2"/>
        <w:numPr>
          <w:ilvl w:val="1"/>
          <w:numId w:val="1"/>
        </w:numPr>
        <w:spacing w:before="40" w:line="256" w:lineRule="auto"/>
        <w:ind w:left="1440" w:hanging="360"/>
        <w:jc w:val="left"/>
        <w:rPr>
          <w:rFonts w:ascii="Calibri" w:hAnsi="Calibri" w:cs="Calibri"/>
        </w:rPr>
      </w:pPr>
      <w:bookmarkStart w:id="28" w:name="_Toc216690459"/>
      <w:r w:rsidRPr="009611BD">
        <w:rPr>
          <w:rFonts w:ascii="Calibri" w:hAnsi="Calibri" w:cs="Calibri"/>
        </w:rPr>
        <w:t>QA Approv</w:t>
      </w:r>
      <w:r w:rsidR="004A06F7" w:rsidRPr="009611BD">
        <w:rPr>
          <w:rFonts w:ascii="Calibri" w:hAnsi="Calibri" w:cs="Calibri"/>
        </w:rPr>
        <w:t>al</w:t>
      </w:r>
      <w:bookmarkEnd w:id="28"/>
    </w:p>
    <w:p w14:paraId="4FEB0A52" w14:textId="17554716" w:rsidR="00F55821" w:rsidRPr="009611BD" w:rsidRDefault="00F55821" w:rsidP="00971C0B">
      <w:pPr>
        <w:pStyle w:val="NormalWeb"/>
        <w:ind w:firstLine="360"/>
        <w:rPr>
          <w:rFonts w:ascii="Calibri" w:hAnsi="Calibri" w:cs="Calibri"/>
          <w:lang w:val="en-IN"/>
        </w:rPr>
      </w:pPr>
      <w:r w:rsidRPr="009611BD">
        <w:rPr>
          <w:rStyle w:val="citation-107"/>
          <w:rFonts w:ascii="Calibri" w:eastAsiaTheme="majorEastAsia" w:hAnsi="Calibri" w:cs="Calibri"/>
        </w:rPr>
        <w:t xml:space="preserve">The build has successfully met the defined exit criteria and is </w:t>
      </w:r>
      <w:r w:rsidRPr="009611BD">
        <w:rPr>
          <w:rStyle w:val="citation-107"/>
          <w:rFonts w:ascii="Calibri" w:eastAsiaTheme="majorEastAsia" w:hAnsi="Calibri" w:cs="Calibri"/>
          <w:b/>
          <w:bCs/>
        </w:rPr>
        <w:t>recommended for release</w:t>
      </w:r>
      <w:r w:rsidRPr="009611BD">
        <w:rPr>
          <w:rFonts w:ascii="Calibri" w:hAnsi="Calibri" w:cs="Calibri"/>
        </w:rPr>
        <w:t>. The approval is based on the following satisfied conditions:</w:t>
      </w:r>
    </w:p>
    <w:p w14:paraId="06F7BAB1" w14:textId="77777777" w:rsidR="00F55821" w:rsidRPr="009611BD" w:rsidRDefault="00F55821" w:rsidP="00F55821">
      <w:pPr>
        <w:pStyle w:val="NormalWeb"/>
        <w:numPr>
          <w:ilvl w:val="0"/>
          <w:numId w:val="20"/>
        </w:numPr>
        <w:rPr>
          <w:rFonts w:ascii="Calibri" w:hAnsi="Calibri" w:cs="Calibri"/>
        </w:rPr>
      </w:pPr>
      <w:r w:rsidRPr="009611BD">
        <w:rPr>
          <w:rStyle w:val="citation-106"/>
          <w:rFonts w:ascii="Calibri" w:eastAsiaTheme="majorEastAsia" w:hAnsi="Calibri" w:cs="Calibri"/>
          <w:b/>
          <w:bCs/>
        </w:rPr>
        <w:t>Test Case Execution Completion:</w:t>
      </w:r>
      <w:r w:rsidRPr="009611BD">
        <w:rPr>
          <w:rStyle w:val="citation-106"/>
          <w:rFonts w:ascii="Calibri" w:eastAsiaTheme="majorEastAsia" w:hAnsi="Calibri" w:cs="Calibri"/>
        </w:rPr>
        <w:t xml:space="preserve"> 100% of planned scenarios executed</w:t>
      </w:r>
      <w:r w:rsidRPr="009611BD">
        <w:rPr>
          <w:rFonts w:ascii="Calibri" w:hAnsi="Calibri" w:cs="Calibri"/>
        </w:rPr>
        <w:t>.</w:t>
      </w:r>
    </w:p>
    <w:p w14:paraId="68C1D60A" w14:textId="77777777" w:rsidR="00F55821" w:rsidRPr="009611BD" w:rsidRDefault="00F55821" w:rsidP="00F55821">
      <w:pPr>
        <w:pStyle w:val="NormalWeb"/>
        <w:numPr>
          <w:ilvl w:val="0"/>
          <w:numId w:val="20"/>
        </w:numPr>
        <w:rPr>
          <w:rFonts w:ascii="Calibri" w:hAnsi="Calibri" w:cs="Calibri"/>
        </w:rPr>
      </w:pPr>
      <w:r w:rsidRPr="009611BD">
        <w:rPr>
          <w:rStyle w:val="citation-105"/>
          <w:rFonts w:ascii="Calibri" w:eastAsiaTheme="majorEastAsia" w:hAnsi="Calibri" w:cs="Calibri"/>
          <w:b/>
          <w:bCs/>
        </w:rPr>
        <w:t>Defect Status:</w:t>
      </w:r>
      <w:r w:rsidRPr="009611BD">
        <w:rPr>
          <w:rStyle w:val="citation-105"/>
          <w:rFonts w:ascii="Calibri" w:eastAsiaTheme="majorEastAsia" w:hAnsi="Calibri" w:cs="Calibri"/>
        </w:rPr>
        <w:t xml:space="preserve"> No Blocker defects remain open</w:t>
      </w:r>
      <w:r w:rsidRPr="009611BD">
        <w:rPr>
          <w:rFonts w:ascii="Calibri" w:hAnsi="Calibri" w:cs="Calibri"/>
        </w:rPr>
        <w:t>.</w:t>
      </w:r>
    </w:p>
    <w:p w14:paraId="6F3D313F" w14:textId="77777777" w:rsidR="00F55821" w:rsidRPr="009611BD" w:rsidRDefault="00F55821" w:rsidP="00F55821">
      <w:pPr>
        <w:pStyle w:val="NormalWeb"/>
        <w:numPr>
          <w:ilvl w:val="0"/>
          <w:numId w:val="20"/>
        </w:numPr>
        <w:rPr>
          <w:rFonts w:ascii="Calibri" w:hAnsi="Calibri" w:cs="Calibri"/>
        </w:rPr>
      </w:pPr>
      <w:r w:rsidRPr="009611BD">
        <w:rPr>
          <w:rStyle w:val="citation-104"/>
          <w:rFonts w:ascii="Calibri" w:eastAsiaTheme="majorEastAsia" w:hAnsi="Calibri" w:cs="Calibri"/>
          <w:b/>
          <w:bCs/>
        </w:rPr>
        <w:t>Documentation Sign-off:</w:t>
      </w:r>
      <w:r w:rsidRPr="009611BD">
        <w:rPr>
          <w:rStyle w:val="citation-104"/>
          <w:rFonts w:ascii="Calibri" w:eastAsiaTheme="majorEastAsia" w:hAnsi="Calibri" w:cs="Calibri"/>
        </w:rPr>
        <w:t xml:space="preserve"> All test artifacts and reports are finalized</w:t>
      </w:r>
      <w:r w:rsidRPr="009611BD">
        <w:rPr>
          <w:rFonts w:ascii="Calibri" w:hAnsi="Calibri" w:cs="Calibri"/>
        </w:rPr>
        <w:t>.</w:t>
      </w:r>
    </w:p>
    <w:p w14:paraId="45726D7E" w14:textId="2D1FAEAC" w:rsidR="007C21B1" w:rsidRPr="009611BD" w:rsidRDefault="00F55821" w:rsidP="00F55821">
      <w:pPr>
        <w:pStyle w:val="NormalWeb"/>
        <w:numPr>
          <w:ilvl w:val="0"/>
          <w:numId w:val="20"/>
        </w:numPr>
        <w:rPr>
          <w:rFonts w:ascii="Calibri" w:hAnsi="Calibri" w:cs="Calibri"/>
        </w:rPr>
      </w:pPr>
      <w:r w:rsidRPr="009611BD">
        <w:rPr>
          <w:rStyle w:val="citation-103"/>
          <w:rFonts w:ascii="Calibri" w:eastAsiaTheme="majorEastAsia" w:hAnsi="Calibri" w:cs="Calibri"/>
          <w:b/>
          <w:bCs/>
        </w:rPr>
        <w:t>Test Environment Stability:</w:t>
      </w:r>
      <w:r w:rsidRPr="009611BD">
        <w:rPr>
          <w:rStyle w:val="citation-103"/>
          <w:rFonts w:ascii="Calibri" w:eastAsiaTheme="majorEastAsia" w:hAnsi="Calibri" w:cs="Calibri"/>
        </w:rPr>
        <w:t xml:space="preserve"> The test environment remained stable throughout the execution cycle</w:t>
      </w:r>
      <w:r w:rsidRPr="009611BD">
        <w:rPr>
          <w:rFonts w:ascii="Calibri" w:hAnsi="Calibri" w:cs="Calibri"/>
        </w:rPr>
        <w:t>.</w:t>
      </w:r>
    </w:p>
    <w:p w14:paraId="7EF1C5E3" w14:textId="77777777" w:rsidR="007C21B1" w:rsidRPr="009611BD" w:rsidRDefault="007C21B1" w:rsidP="007C21B1">
      <w:pPr>
        <w:spacing w:after="0"/>
        <w:rPr>
          <w:rFonts w:ascii="Calibri" w:hAnsi="Calibri" w:cs="Calibri"/>
          <w:b/>
          <w:bCs/>
          <w:sz w:val="24"/>
          <w:szCs w:val="24"/>
        </w:rPr>
      </w:pPr>
    </w:p>
    <w:p w14:paraId="18E14C46" w14:textId="77777777" w:rsidR="007C21B1" w:rsidRPr="009611BD" w:rsidRDefault="007C21B1" w:rsidP="007C21B1">
      <w:pPr>
        <w:spacing w:after="0"/>
        <w:rPr>
          <w:rFonts w:ascii="Calibri" w:hAnsi="Calibri" w:cs="Calibri"/>
          <w:b/>
          <w:bCs/>
          <w:sz w:val="24"/>
          <w:szCs w:val="24"/>
        </w:rPr>
      </w:pPr>
    </w:p>
    <w:p w14:paraId="769A07FE" w14:textId="77777777" w:rsidR="007C21B1" w:rsidRPr="009611BD" w:rsidRDefault="007C21B1" w:rsidP="007C21B1">
      <w:pPr>
        <w:spacing w:after="0"/>
        <w:rPr>
          <w:rFonts w:ascii="Calibri" w:hAnsi="Calibri" w:cs="Calibri"/>
          <w:b/>
          <w:bCs/>
          <w:sz w:val="24"/>
          <w:szCs w:val="24"/>
        </w:rPr>
      </w:pPr>
    </w:p>
    <w:p w14:paraId="58570282" w14:textId="3000C34C" w:rsidR="007C21B1" w:rsidRPr="009611BD" w:rsidRDefault="007C21B1" w:rsidP="007C21B1">
      <w:pPr>
        <w:spacing w:after="0"/>
        <w:rPr>
          <w:rFonts w:ascii="Calibri" w:hAnsi="Calibri" w:cs="Calibri"/>
          <w:b/>
          <w:bCs/>
          <w:sz w:val="24"/>
          <w:szCs w:val="24"/>
        </w:rPr>
      </w:pPr>
      <w:r w:rsidRPr="009611BD">
        <w:rPr>
          <w:rFonts w:ascii="Calibri" w:hAnsi="Calibri" w:cs="Calibri"/>
          <w:b/>
          <w:bCs/>
          <w:sz w:val="24"/>
          <w:szCs w:val="24"/>
        </w:rPr>
        <w:t xml:space="preserve">           Table </w:t>
      </w:r>
      <w:r w:rsidR="00A41BD4" w:rsidRPr="009611BD">
        <w:rPr>
          <w:rFonts w:ascii="Calibri" w:hAnsi="Calibri" w:cs="Calibri"/>
          <w:b/>
          <w:bCs/>
          <w:sz w:val="24"/>
          <w:szCs w:val="24"/>
        </w:rPr>
        <w:t>10</w:t>
      </w:r>
      <w:r w:rsidRPr="009611BD">
        <w:rPr>
          <w:rFonts w:ascii="Calibri" w:hAnsi="Calibri" w:cs="Calibri"/>
          <w:b/>
          <w:bCs/>
          <w:sz w:val="24"/>
          <w:szCs w:val="24"/>
        </w:rPr>
        <w:t>: Report is signed off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890"/>
        <w:gridCol w:w="2340"/>
        <w:gridCol w:w="5130"/>
      </w:tblGrid>
      <w:tr w:rsidR="007C21B1" w:rsidRPr="009611BD" w14:paraId="7B4D6F1F" w14:textId="77777777" w:rsidTr="009029A2">
        <w:trPr>
          <w:tblHeader/>
          <w:jc w:val="center"/>
        </w:trPr>
        <w:tc>
          <w:tcPr>
            <w:tcW w:w="1890" w:type="dxa"/>
            <w:shd w:val="clear" w:color="auto" w:fill="0A1D30" w:themeFill="text2" w:themeFillShade="BF"/>
          </w:tcPr>
          <w:p w14:paraId="42DF5C8B" w14:textId="77777777" w:rsidR="007C21B1" w:rsidRPr="009611BD" w:rsidRDefault="007C21B1" w:rsidP="00A45D79">
            <w:pPr>
              <w:pStyle w:val="TableColumnHeading"/>
              <w:rPr>
                <w:rFonts w:ascii="Calibri" w:hAnsi="Calibri" w:cs="Calibri"/>
              </w:rPr>
            </w:pPr>
            <w:r w:rsidRPr="009611BD">
              <w:rPr>
                <w:rFonts w:ascii="Calibri" w:hAnsi="Calibri" w:cs="Calibri"/>
              </w:rPr>
              <w:t>Name</w:t>
            </w:r>
          </w:p>
        </w:tc>
        <w:tc>
          <w:tcPr>
            <w:tcW w:w="2340" w:type="dxa"/>
            <w:shd w:val="clear" w:color="auto" w:fill="0A1D30" w:themeFill="text2" w:themeFillShade="BF"/>
          </w:tcPr>
          <w:p w14:paraId="0DEE0EE0" w14:textId="77777777" w:rsidR="007C21B1" w:rsidRPr="009611BD" w:rsidRDefault="007C21B1" w:rsidP="00A45D79">
            <w:pPr>
              <w:pStyle w:val="TableColumnHeading"/>
              <w:rPr>
                <w:rFonts w:ascii="Calibri" w:hAnsi="Calibri" w:cs="Calibri"/>
              </w:rPr>
            </w:pPr>
            <w:r w:rsidRPr="009611BD">
              <w:rPr>
                <w:rFonts w:ascii="Calibri" w:hAnsi="Calibri" w:cs="Calibri"/>
              </w:rPr>
              <w:t>Functional Role</w:t>
            </w:r>
          </w:p>
        </w:tc>
        <w:tc>
          <w:tcPr>
            <w:tcW w:w="5130" w:type="dxa"/>
            <w:shd w:val="clear" w:color="auto" w:fill="0A1D30" w:themeFill="text2" w:themeFillShade="BF"/>
          </w:tcPr>
          <w:p w14:paraId="00BD5AB4" w14:textId="77777777" w:rsidR="007C21B1" w:rsidRPr="009611BD" w:rsidRDefault="007C21B1" w:rsidP="00A45D79">
            <w:pPr>
              <w:pStyle w:val="TableColumnHeading"/>
              <w:rPr>
                <w:rFonts w:ascii="Calibri" w:hAnsi="Calibri" w:cs="Calibri"/>
              </w:rPr>
            </w:pPr>
            <w:r w:rsidRPr="009611BD">
              <w:rPr>
                <w:rFonts w:ascii="Calibri" w:hAnsi="Calibri" w:cs="Calibri"/>
              </w:rPr>
              <w:t>Responsibilities</w:t>
            </w:r>
          </w:p>
        </w:tc>
      </w:tr>
      <w:tr w:rsidR="007C21B1" w:rsidRPr="009611BD" w14:paraId="0CD5EC49" w14:textId="77777777" w:rsidTr="009029A2">
        <w:trPr>
          <w:jc w:val="center"/>
        </w:trPr>
        <w:tc>
          <w:tcPr>
            <w:tcW w:w="1890" w:type="dxa"/>
          </w:tcPr>
          <w:p w14:paraId="64AD0041" w14:textId="2394AB0C" w:rsidR="007C21B1" w:rsidRPr="009611BD" w:rsidRDefault="00E84965" w:rsidP="009029A2">
            <w:pPr>
              <w:pStyle w:val="TableText"/>
              <w:jc w:val="center"/>
              <w:rPr>
                <w:rFonts w:ascii="Calibri" w:hAnsi="Calibri" w:cs="Calibri"/>
                <w:sz w:val="24"/>
                <w:szCs w:val="24"/>
              </w:rPr>
            </w:pPr>
            <w:r w:rsidRPr="009611BD">
              <w:rPr>
                <w:rFonts w:ascii="Calibri" w:hAnsi="Calibri" w:cs="Calibri"/>
                <w:sz w:val="24"/>
                <w:szCs w:val="24"/>
              </w:rPr>
              <w:t>Chaitanya K</w:t>
            </w:r>
          </w:p>
        </w:tc>
        <w:tc>
          <w:tcPr>
            <w:tcW w:w="2340" w:type="dxa"/>
          </w:tcPr>
          <w:p w14:paraId="5BEFBCEA" w14:textId="355465B5" w:rsidR="007C21B1" w:rsidRPr="009611BD" w:rsidRDefault="00E84965" w:rsidP="009029A2">
            <w:pPr>
              <w:pStyle w:val="TableText"/>
              <w:jc w:val="center"/>
              <w:rPr>
                <w:rFonts w:ascii="Calibri" w:hAnsi="Calibri" w:cs="Calibri"/>
                <w:sz w:val="24"/>
                <w:szCs w:val="24"/>
              </w:rPr>
            </w:pPr>
            <w:r w:rsidRPr="009611BD">
              <w:rPr>
                <w:rFonts w:ascii="Calibri" w:hAnsi="Calibri" w:cs="Calibri"/>
                <w:sz w:val="24"/>
                <w:szCs w:val="24"/>
              </w:rPr>
              <w:t xml:space="preserve">QA </w:t>
            </w:r>
            <w:r w:rsidR="007C21B1" w:rsidRPr="009611BD">
              <w:rPr>
                <w:rFonts w:ascii="Calibri" w:hAnsi="Calibri" w:cs="Calibri"/>
                <w:sz w:val="24"/>
                <w:szCs w:val="24"/>
              </w:rPr>
              <w:t>Manager</w:t>
            </w:r>
          </w:p>
        </w:tc>
        <w:tc>
          <w:tcPr>
            <w:tcW w:w="5130" w:type="dxa"/>
          </w:tcPr>
          <w:p w14:paraId="172F4E27" w14:textId="77777777" w:rsidR="007C21B1" w:rsidRPr="009611BD" w:rsidRDefault="007C21B1" w:rsidP="009029A2">
            <w:pPr>
              <w:pStyle w:val="TableText"/>
              <w:jc w:val="center"/>
              <w:rPr>
                <w:rFonts w:ascii="Calibri" w:hAnsi="Calibri" w:cs="Calibri"/>
                <w:sz w:val="24"/>
                <w:szCs w:val="24"/>
              </w:rPr>
            </w:pPr>
          </w:p>
        </w:tc>
      </w:tr>
      <w:tr w:rsidR="007C21B1" w:rsidRPr="009611BD" w14:paraId="55125FCD" w14:textId="77777777" w:rsidTr="009029A2">
        <w:trPr>
          <w:jc w:val="center"/>
        </w:trPr>
        <w:tc>
          <w:tcPr>
            <w:tcW w:w="1890" w:type="dxa"/>
          </w:tcPr>
          <w:p w14:paraId="05D67641" w14:textId="430F6F48" w:rsidR="007C21B1" w:rsidRPr="009611BD" w:rsidRDefault="00E84965" w:rsidP="009029A2">
            <w:pPr>
              <w:pStyle w:val="TableText"/>
              <w:jc w:val="center"/>
              <w:rPr>
                <w:rFonts w:ascii="Calibri" w:hAnsi="Calibri" w:cs="Calibri"/>
                <w:sz w:val="24"/>
                <w:szCs w:val="24"/>
              </w:rPr>
            </w:pPr>
            <w:r w:rsidRPr="009611BD">
              <w:rPr>
                <w:rFonts w:ascii="Calibri" w:hAnsi="Calibri" w:cs="Calibri"/>
                <w:sz w:val="24"/>
                <w:szCs w:val="24"/>
              </w:rPr>
              <w:t>Ragini Krishna</w:t>
            </w:r>
          </w:p>
        </w:tc>
        <w:tc>
          <w:tcPr>
            <w:tcW w:w="2340" w:type="dxa"/>
          </w:tcPr>
          <w:p w14:paraId="0F8344E7" w14:textId="29686574" w:rsidR="007C21B1" w:rsidRPr="009611BD" w:rsidRDefault="00E84965" w:rsidP="009029A2">
            <w:pPr>
              <w:pStyle w:val="TableText"/>
              <w:jc w:val="center"/>
              <w:rPr>
                <w:rFonts w:ascii="Calibri" w:hAnsi="Calibri" w:cs="Calibri"/>
                <w:sz w:val="24"/>
                <w:szCs w:val="24"/>
              </w:rPr>
            </w:pPr>
            <w:r w:rsidRPr="009611BD">
              <w:rPr>
                <w:rFonts w:ascii="Calibri" w:hAnsi="Calibri" w:cs="Calibri"/>
                <w:sz w:val="24"/>
                <w:szCs w:val="24"/>
              </w:rPr>
              <w:t>Senior QA Manager</w:t>
            </w:r>
          </w:p>
        </w:tc>
        <w:tc>
          <w:tcPr>
            <w:tcW w:w="5130" w:type="dxa"/>
          </w:tcPr>
          <w:p w14:paraId="39F7089E" w14:textId="77777777" w:rsidR="007C21B1" w:rsidRPr="009611BD" w:rsidRDefault="007C21B1" w:rsidP="009029A2">
            <w:pPr>
              <w:pStyle w:val="TableText"/>
              <w:jc w:val="center"/>
              <w:rPr>
                <w:rFonts w:ascii="Calibri" w:hAnsi="Calibri" w:cs="Calibri"/>
                <w:sz w:val="24"/>
                <w:szCs w:val="24"/>
              </w:rPr>
            </w:pPr>
          </w:p>
        </w:tc>
      </w:tr>
    </w:tbl>
    <w:p w14:paraId="09828227" w14:textId="77777777" w:rsidR="00DD6DBB" w:rsidRPr="009611BD" w:rsidRDefault="00DD6DBB" w:rsidP="00DD6DBB">
      <w:pPr>
        <w:spacing w:before="120" w:after="0" w:line="240" w:lineRule="auto"/>
        <w:jc w:val="left"/>
        <w:rPr>
          <w:rFonts w:ascii="Calibri" w:hAnsi="Calibri" w:cs="Calibri"/>
        </w:rPr>
      </w:pPr>
    </w:p>
    <w:p w14:paraId="377EAEA5" w14:textId="5A8BF0DE" w:rsidR="00C900BC" w:rsidRPr="009611BD" w:rsidRDefault="00C900BC" w:rsidP="00243599">
      <w:pPr>
        <w:pStyle w:val="Heading1"/>
        <w:numPr>
          <w:ilvl w:val="0"/>
          <w:numId w:val="1"/>
        </w:numPr>
        <w:spacing w:before="120" w:line="256" w:lineRule="auto"/>
        <w:jc w:val="left"/>
        <w:rPr>
          <w:rFonts w:ascii="Calibri" w:hAnsi="Calibri" w:cs="Calibri"/>
        </w:rPr>
      </w:pPr>
      <w:bookmarkStart w:id="29" w:name="_Toc216690460"/>
      <w:r w:rsidRPr="009611BD">
        <w:rPr>
          <w:rFonts w:ascii="Calibri" w:hAnsi="Calibri" w:cs="Calibri"/>
        </w:rPr>
        <w:t>Appendix</w:t>
      </w:r>
      <w:bookmarkEnd w:id="29"/>
    </w:p>
    <w:p w14:paraId="720BD2D3" w14:textId="4BB07977" w:rsidR="00243599" w:rsidRPr="009611BD" w:rsidRDefault="00243599" w:rsidP="00971C0B">
      <w:pPr>
        <w:ind w:firstLine="432"/>
        <w:rPr>
          <w:rFonts w:ascii="Calibri" w:hAnsi="Calibri" w:cs="Calibri"/>
          <w:sz w:val="24"/>
          <w:szCs w:val="24"/>
        </w:rPr>
      </w:pPr>
      <w:r w:rsidRPr="009611BD">
        <w:rPr>
          <w:rStyle w:val="citation-36"/>
          <w:rFonts w:ascii="Calibri" w:hAnsi="Calibri" w:cs="Calibri"/>
          <w:sz w:val="24"/>
          <w:szCs w:val="24"/>
        </w:rPr>
        <w:t>This includes additional reference information for the report</w:t>
      </w:r>
      <w:r w:rsidRPr="009611BD">
        <w:rPr>
          <w:rFonts w:ascii="Calibri" w:hAnsi="Calibri" w:cs="Calibri"/>
          <w:sz w:val="24"/>
          <w:szCs w:val="24"/>
        </w:rPr>
        <w:t xml:space="preserve">. </w:t>
      </w:r>
      <w:r w:rsidRPr="009611BD">
        <w:rPr>
          <w:rStyle w:val="citation-35"/>
          <w:rFonts w:ascii="Calibri" w:hAnsi="Calibri" w:cs="Calibri"/>
          <w:sz w:val="24"/>
          <w:szCs w:val="24"/>
        </w:rPr>
        <w:t>It contains a history of document versions and a list of acronyms and their meanings</w:t>
      </w:r>
      <w:r w:rsidRPr="009611BD">
        <w:rPr>
          <w:rFonts w:ascii="Calibri" w:hAnsi="Calibri" w:cs="Calibri"/>
          <w:sz w:val="24"/>
          <w:szCs w:val="24"/>
        </w:rPr>
        <w:t>.</w:t>
      </w:r>
    </w:p>
    <w:p w14:paraId="11FEB421" w14:textId="717D534C" w:rsidR="00C900BC" w:rsidRPr="009611BD" w:rsidRDefault="00C900BC" w:rsidP="00FC59DC">
      <w:pPr>
        <w:pStyle w:val="Heading2"/>
        <w:numPr>
          <w:ilvl w:val="1"/>
          <w:numId w:val="1"/>
        </w:numPr>
        <w:spacing w:before="40" w:after="100" w:afterAutospacing="1" w:line="256" w:lineRule="auto"/>
        <w:jc w:val="left"/>
        <w:rPr>
          <w:rFonts w:ascii="Calibri" w:hAnsi="Calibri" w:cs="Calibri"/>
          <w:lang w:bidi="en-US"/>
        </w:rPr>
      </w:pPr>
      <w:bookmarkStart w:id="30" w:name="_Toc216690461"/>
      <w:r w:rsidRPr="009611BD">
        <w:rPr>
          <w:rFonts w:ascii="Calibri" w:hAnsi="Calibri" w:cs="Calibri"/>
        </w:rPr>
        <w:t>Appendix A: Versions</w:t>
      </w:r>
      <w:bookmarkEnd w:id="30"/>
    </w:p>
    <w:tbl>
      <w:tblPr>
        <w:tblW w:w="4656"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1341"/>
        <w:gridCol w:w="1935"/>
        <w:gridCol w:w="2530"/>
        <w:gridCol w:w="3571"/>
      </w:tblGrid>
      <w:tr w:rsidR="00C900BC" w:rsidRPr="009611BD" w14:paraId="54EA1B33" w14:textId="77777777" w:rsidTr="009029A2">
        <w:trPr>
          <w:cantSplit/>
          <w:trHeight w:val="692"/>
          <w:tblHeader/>
        </w:trPr>
        <w:tc>
          <w:tcPr>
            <w:tcW w:w="715" w:type="pct"/>
            <w:tcBorders>
              <w:top w:val="single" w:sz="4" w:space="0" w:color="000000"/>
              <w:left w:val="single" w:sz="4" w:space="0" w:color="000000"/>
              <w:bottom w:val="single" w:sz="4" w:space="0" w:color="auto"/>
              <w:right w:val="single" w:sz="4" w:space="0" w:color="FFFFFF"/>
            </w:tcBorders>
            <w:shd w:val="clear" w:color="auto" w:fill="002060"/>
            <w:vAlign w:val="center"/>
          </w:tcPr>
          <w:p w14:paraId="735114B3" w14:textId="2E1DB094" w:rsidR="00C900BC" w:rsidRPr="009611BD" w:rsidRDefault="00C900BC" w:rsidP="009029A2">
            <w:pPr>
              <w:spacing w:before="120" w:after="0"/>
              <w:rPr>
                <w:rFonts w:ascii="Calibri" w:hAnsi="Calibri" w:cs="Calibri"/>
              </w:rPr>
            </w:pPr>
          </w:p>
        </w:tc>
        <w:tc>
          <w:tcPr>
            <w:tcW w:w="1032" w:type="pct"/>
            <w:tcBorders>
              <w:top w:val="single" w:sz="4" w:space="0" w:color="000000"/>
              <w:left w:val="single" w:sz="4" w:space="0" w:color="FFFFFF"/>
              <w:bottom w:val="single" w:sz="4" w:space="0" w:color="auto"/>
              <w:right w:val="single" w:sz="4" w:space="0" w:color="FFFFFF"/>
            </w:tcBorders>
            <w:shd w:val="clear" w:color="auto" w:fill="002060"/>
            <w:vAlign w:val="center"/>
          </w:tcPr>
          <w:p w14:paraId="08941882" w14:textId="77777777" w:rsidR="00C900BC" w:rsidRPr="009611BD" w:rsidRDefault="00C900BC" w:rsidP="00A45D79">
            <w:pPr>
              <w:pStyle w:val="TableColumnHeading"/>
              <w:rPr>
                <w:rFonts w:ascii="Calibri" w:hAnsi="Calibri" w:cs="Calibri"/>
              </w:rPr>
            </w:pPr>
            <w:r w:rsidRPr="009611BD">
              <w:rPr>
                <w:rFonts w:ascii="Calibri" w:hAnsi="Calibri" w:cs="Calibri"/>
              </w:rPr>
              <w:t>Date</w:t>
            </w:r>
          </w:p>
        </w:tc>
        <w:tc>
          <w:tcPr>
            <w:tcW w:w="1349" w:type="pct"/>
            <w:tcBorders>
              <w:top w:val="single" w:sz="4" w:space="0" w:color="000000"/>
              <w:left w:val="single" w:sz="4" w:space="0" w:color="FFFFFF"/>
              <w:bottom w:val="single" w:sz="4" w:space="0" w:color="auto"/>
              <w:right w:val="single" w:sz="4" w:space="0" w:color="FFFFFF"/>
            </w:tcBorders>
            <w:shd w:val="clear" w:color="auto" w:fill="002060"/>
            <w:vAlign w:val="center"/>
          </w:tcPr>
          <w:p w14:paraId="347CE1E8" w14:textId="77777777" w:rsidR="00C900BC" w:rsidRPr="009611BD" w:rsidRDefault="00C900BC" w:rsidP="00A45D79">
            <w:pPr>
              <w:pStyle w:val="TableColumnHeading"/>
              <w:rPr>
                <w:rFonts w:ascii="Calibri" w:hAnsi="Calibri" w:cs="Calibri"/>
              </w:rPr>
            </w:pPr>
            <w:r w:rsidRPr="009611BD">
              <w:rPr>
                <w:rFonts w:ascii="Calibri" w:hAnsi="Calibri" w:cs="Calibri"/>
              </w:rPr>
              <w:t>Author</w:t>
            </w:r>
          </w:p>
        </w:tc>
        <w:tc>
          <w:tcPr>
            <w:tcW w:w="1904" w:type="pct"/>
            <w:tcBorders>
              <w:top w:val="single" w:sz="4" w:space="0" w:color="000000"/>
              <w:left w:val="single" w:sz="4" w:space="0" w:color="FFFFFF"/>
              <w:bottom w:val="single" w:sz="4" w:space="0" w:color="auto"/>
              <w:right w:val="single" w:sz="4" w:space="0" w:color="FFFFFF"/>
            </w:tcBorders>
            <w:shd w:val="clear" w:color="auto" w:fill="002060"/>
          </w:tcPr>
          <w:p w14:paraId="35F36157" w14:textId="77777777" w:rsidR="00C900BC" w:rsidRPr="009611BD" w:rsidRDefault="00C900BC" w:rsidP="00A45D79">
            <w:pPr>
              <w:pStyle w:val="TableColumnHeading"/>
              <w:rPr>
                <w:rFonts w:ascii="Calibri" w:hAnsi="Calibri" w:cs="Calibri"/>
              </w:rPr>
            </w:pPr>
            <w:r w:rsidRPr="009611BD">
              <w:rPr>
                <w:rFonts w:ascii="Calibri" w:hAnsi="Calibri" w:cs="Calibri"/>
              </w:rPr>
              <w:t>Reviewers</w:t>
            </w:r>
          </w:p>
        </w:tc>
      </w:tr>
      <w:tr w:rsidR="00C900BC" w:rsidRPr="009611BD" w14:paraId="05DEBC25" w14:textId="77777777" w:rsidTr="009029A2">
        <w:trPr>
          <w:cantSplit/>
          <w:trHeight w:val="661"/>
        </w:trPr>
        <w:tc>
          <w:tcPr>
            <w:tcW w:w="715" w:type="pct"/>
            <w:tcBorders>
              <w:top w:val="single" w:sz="4" w:space="0" w:color="auto"/>
              <w:left w:val="single" w:sz="4" w:space="0" w:color="000000"/>
              <w:bottom w:val="single" w:sz="4" w:space="0" w:color="000000"/>
              <w:right w:val="single" w:sz="4" w:space="0" w:color="000000"/>
            </w:tcBorders>
            <w:shd w:val="clear" w:color="000080" w:fill="FFFFFF"/>
          </w:tcPr>
          <w:p w14:paraId="34225024" w14:textId="77777777" w:rsidR="00C900BC" w:rsidRPr="009611BD" w:rsidRDefault="00C900BC" w:rsidP="009029A2">
            <w:pPr>
              <w:pStyle w:val="TableText0"/>
              <w:jc w:val="center"/>
              <w:rPr>
                <w:rFonts w:ascii="Calibri" w:hAnsi="Calibri" w:cs="Calibri"/>
              </w:rPr>
            </w:pPr>
            <w:r w:rsidRPr="009611BD">
              <w:rPr>
                <w:rFonts w:ascii="Calibri" w:hAnsi="Calibri" w:cs="Calibri"/>
              </w:rPr>
              <w:t>V1.0</w:t>
            </w:r>
          </w:p>
        </w:tc>
        <w:tc>
          <w:tcPr>
            <w:tcW w:w="1032" w:type="pct"/>
            <w:tcBorders>
              <w:top w:val="single" w:sz="4" w:space="0" w:color="auto"/>
              <w:left w:val="single" w:sz="4" w:space="0" w:color="000000"/>
              <w:bottom w:val="single" w:sz="4" w:space="0" w:color="000000"/>
              <w:right w:val="single" w:sz="4" w:space="0" w:color="000000"/>
            </w:tcBorders>
            <w:shd w:val="clear" w:color="000080" w:fill="FFFFFF"/>
          </w:tcPr>
          <w:p w14:paraId="23693C0A" w14:textId="26BA9AFF" w:rsidR="00C900BC" w:rsidRPr="009611BD" w:rsidRDefault="00E84965" w:rsidP="009029A2">
            <w:pPr>
              <w:pStyle w:val="TableText0"/>
              <w:rPr>
                <w:rFonts w:ascii="Calibri" w:hAnsi="Calibri" w:cs="Calibri"/>
              </w:rPr>
            </w:pPr>
            <w:r w:rsidRPr="009611BD">
              <w:rPr>
                <w:rFonts w:ascii="Calibri" w:hAnsi="Calibri" w:cs="Calibri"/>
              </w:rPr>
              <w:t>10</w:t>
            </w:r>
            <w:r w:rsidR="00C900BC" w:rsidRPr="009611BD">
              <w:rPr>
                <w:rFonts w:ascii="Calibri" w:hAnsi="Calibri" w:cs="Calibri"/>
              </w:rPr>
              <w:t>/</w:t>
            </w:r>
            <w:r w:rsidRPr="009611BD">
              <w:rPr>
                <w:rFonts w:ascii="Calibri" w:hAnsi="Calibri" w:cs="Calibri"/>
              </w:rPr>
              <w:t>12</w:t>
            </w:r>
            <w:r w:rsidR="00C900BC" w:rsidRPr="009611BD">
              <w:rPr>
                <w:rFonts w:ascii="Calibri" w:hAnsi="Calibri" w:cs="Calibri"/>
              </w:rPr>
              <w:t>/20</w:t>
            </w:r>
            <w:r w:rsidR="00A7334A" w:rsidRPr="009611BD">
              <w:rPr>
                <w:rFonts w:ascii="Calibri" w:hAnsi="Calibri" w:cs="Calibri"/>
              </w:rPr>
              <w:t>25</w:t>
            </w:r>
          </w:p>
        </w:tc>
        <w:tc>
          <w:tcPr>
            <w:tcW w:w="1349" w:type="pct"/>
            <w:tcBorders>
              <w:top w:val="single" w:sz="4" w:space="0" w:color="auto"/>
              <w:left w:val="single" w:sz="4" w:space="0" w:color="000000"/>
              <w:bottom w:val="single" w:sz="4" w:space="0" w:color="000000"/>
              <w:right w:val="single" w:sz="4" w:space="0" w:color="000000"/>
            </w:tcBorders>
            <w:shd w:val="clear" w:color="000080" w:fill="FFFFFF"/>
          </w:tcPr>
          <w:p w14:paraId="1730FFA3" w14:textId="719E8C46" w:rsidR="00C900BC" w:rsidRPr="009611BD" w:rsidRDefault="00E84965" w:rsidP="009029A2">
            <w:pPr>
              <w:pStyle w:val="TableText0"/>
              <w:rPr>
                <w:rFonts w:ascii="Calibri" w:hAnsi="Calibri" w:cs="Calibri"/>
              </w:rPr>
            </w:pPr>
            <w:r w:rsidRPr="009611BD">
              <w:rPr>
                <w:rFonts w:ascii="Calibri" w:hAnsi="Calibri" w:cs="Calibri"/>
              </w:rPr>
              <w:t>Nitin Hegde</w:t>
            </w:r>
          </w:p>
        </w:tc>
        <w:tc>
          <w:tcPr>
            <w:tcW w:w="1904" w:type="pct"/>
            <w:tcBorders>
              <w:top w:val="single" w:sz="4" w:space="0" w:color="auto"/>
              <w:left w:val="single" w:sz="4" w:space="0" w:color="000000"/>
              <w:bottom w:val="single" w:sz="4" w:space="0" w:color="000000"/>
              <w:right w:val="single" w:sz="4" w:space="0" w:color="000000"/>
            </w:tcBorders>
            <w:shd w:val="clear" w:color="000080" w:fill="FFFFFF"/>
          </w:tcPr>
          <w:p w14:paraId="3D717FCF" w14:textId="77777777" w:rsidR="00A7334A" w:rsidRPr="009611BD" w:rsidRDefault="00E84965" w:rsidP="009029A2">
            <w:pPr>
              <w:pStyle w:val="TableText0"/>
              <w:rPr>
                <w:rFonts w:ascii="Calibri" w:hAnsi="Calibri" w:cs="Calibri"/>
                <w:sz w:val="24"/>
                <w:szCs w:val="24"/>
              </w:rPr>
            </w:pPr>
            <w:r w:rsidRPr="009611BD">
              <w:rPr>
                <w:rFonts w:ascii="Calibri" w:hAnsi="Calibri" w:cs="Calibri"/>
                <w:sz w:val="24"/>
                <w:szCs w:val="24"/>
              </w:rPr>
              <w:t>Chaitanya K</w:t>
            </w:r>
          </w:p>
          <w:p w14:paraId="3C9A4891" w14:textId="4640FC92" w:rsidR="00E84965" w:rsidRPr="009611BD" w:rsidRDefault="00E84965" w:rsidP="009029A2">
            <w:pPr>
              <w:pStyle w:val="TableText0"/>
              <w:rPr>
                <w:rFonts w:ascii="Calibri" w:hAnsi="Calibri" w:cs="Calibri"/>
              </w:rPr>
            </w:pPr>
            <w:r w:rsidRPr="009611BD">
              <w:rPr>
                <w:rFonts w:ascii="Calibri" w:hAnsi="Calibri" w:cs="Calibri"/>
                <w:sz w:val="24"/>
                <w:szCs w:val="24"/>
              </w:rPr>
              <w:t>Ragini Krishna</w:t>
            </w:r>
          </w:p>
        </w:tc>
      </w:tr>
    </w:tbl>
    <w:p w14:paraId="4CE48645" w14:textId="77777777" w:rsidR="00C900BC" w:rsidRPr="009611BD" w:rsidRDefault="00C900BC" w:rsidP="00C900BC">
      <w:pPr>
        <w:spacing w:after="0"/>
        <w:rPr>
          <w:rFonts w:ascii="Calibri" w:hAnsi="Calibri" w:cs="Calibri"/>
          <w:b/>
          <w:sz w:val="28"/>
        </w:rPr>
      </w:pPr>
    </w:p>
    <w:p w14:paraId="75FFF30F" w14:textId="11309428" w:rsidR="00C900BC" w:rsidRPr="009611BD" w:rsidRDefault="00C900BC" w:rsidP="00FC59DC">
      <w:pPr>
        <w:pStyle w:val="Heading2"/>
        <w:numPr>
          <w:ilvl w:val="1"/>
          <w:numId w:val="1"/>
        </w:numPr>
        <w:spacing w:before="40" w:after="100" w:afterAutospacing="1" w:line="256" w:lineRule="auto"/>
        <w:jc w:val="left"/>
        <w:rPr>
          <w:rFonts w:ascii="Calibri" w:hAnsi="Calibri" w:cs="Calibri"/>
          <w:sz w:val="28"/>
        </w:rPr>
      </w:pPr>
      <w:bookmarkStart w:id="31" w:name="_Toc216690462"/>
      <w:r w:rsidRPr="009611BD">
        <w:rPr>
          <w:rFonts w:ascii="Calibri" w:hAnsi="Calibri" w:cs="Calibri"/>
        </w:rPr>
        <w:t>Appendix B: Acronyms</w:t>
      </w:r>
      <w:bookmarkEnd w:id="3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4"/>
        <w:gridCol w:w="5816"/>
      </w:tblGrid>
      <w:tr w:rsidR="00C900BC" w:rsidRPr="009611BD" w14:paraId="1ABCFCA0" w14:textId="77777777" w:rsidTr="57B6EFC2">
        <w:trPr>
          <w:cantSplit/>
          <w:tblHeader/>
        </w:trPr>
        <w:tc>
          <w:tcPr>
            <w:tcW w:w="3544" w:type="dxa"/>
            <w:shd w:val="clear" w:color="auto" w:fill="002060"/>
          </w:tcPr>
          <w:p w14:paraId="771C7929" w14:textId="77777777" w:rsidR="00C900BC" w:rsidRPr="009611BD" w:rsidRDefault="00C900BC" w:rsidP="00A45D79">
            <w:pPr>
              <w:pStyle w:val="TableColumnHeading"/>
              <w:rPr>
                <w:rFonts w:ascii="Calibri" w:hAnsi="Calibri" w:cs="Calibri"/>
              </w:rPr>
            </w:pPr>
            <w:r w:rsidRPr="009611BD">
              <w:rPr>
                <w:rFonts w:ascii="Calibri" w:hAnsi="Calibri" w:cs="Calibri"/>
              </w:rPr>
              <w:t>Acronym</w:t>
            </w:r>
          </w:p>
        </w:tc>
        <w:tc>
          <w:tcPr>
            <w:tcW w:w="5816" w:type="dxa"/>
            <w:shd w:val="clear" w:color="auto" w:fill="002060"/>
          </w:tcPr>
          <w:p w14:paraId="1A611DB2" w14:textId="77777777" w:rsidR="00C900BC" w:rsidRPr="009611BD" w:rsidRDefault="00C900BC" w:rsidP="00A45D79">
            <w:pPr>
              <w:pStyle w:val="TableColumnHeading"/>
              <w:rPr>
                <w:rFonts w:ascii="Calibri" w:hAnsi="Calibri" w:cs="Calibri"/>
              </w:rPr>
            </w:pPr>
            <w:r w:rsidRPr="009611BD">
              <w:rPr>
                <w:rFonts w:ascii="Calibri" w:hAnsi="Calibri" w:cs="Calibri"/>
              </w:rPr>
              <w:t>Literal Translation</w:t>
            </w:r>
          </w:p>
        </w:tc>
      </w:tr>
      <w:tr w:rsidR="00C900BC" w:rsidRPr="009611BD" w14:paraId="242F5E06" w14:textId="77777777" w:rsidTr="57B6EFC2">
        <w:trPr>
          <w:cantSplit/>
        </w:trPr>
        <w:tc>
          <w:tcPr>
            <w:tcW w:w="3544" w:type="dxa"/>
          </w:tcPr>
          <w:p w14:paraId="5F343A20" w14:textId="6470FEC9" w:rsidR="00C900BC" w:rsidRPr="009611BD" w:rsidRDefault="00E84965" w:rsidP="009029A2">
            <w:pPr>
              <w:jc w:val="center"/>
              <w:rPr>
                <w:rFonts w:ascii="Calibri" w:hAnsi="Calibri" w:cs="Calibri"/>
                <w:sz w:val="24"/>
                <w:szCs w:val="24"/>
              </w:rPr>
            </w:pPr>
            <w:r w:rsidRPr="009611BD">
              <w:rPr>
                <w:rFonts w:ascii="Calibri" w:hAnsi="Calibri" w:cs="Calibri"/>
                <w:sz w:val="24"/>
                <w:szCs w:val="24"/>
              </w:rPr>
              <w:t>MOSIP</w:t>
            </w:r>
          </w:p>
        </w:tc>
        <w:tc>
          <w:tcPr>
            <w:tcW w:w="5816" w:type="dxa"/>
          </w:tcPr>
          <w:p w14:paraId="71A6B9B6" w14:textId="52A60A63" w:rsidR="00C900BC" w:rsidRPr="009611BD" w:rsidRDefault="2FD5142C" w:rsidP="009029A2">
            <w:pPr>
              <w:jc w:val="center"/>
              <w:rPr>
                <w:rFonts w:ascii="Calibri" w:hAnsi="Calibri" w:cs="Calibri"/>
                <w:sz w:val="24"/>
                <w:szCs w:val="24"/>
              </w:rPr>
            </w:pPr>
            <w:r w:rsidRPr="009611BD">
              <w:rPr>
                <w:rFonts w:ascii="Calibri" w:hAnsi="Calibri" w:cs="Calibri"/>
                <w:sz w:val="24"/>
                <w:szCs w:val="24"/>
              </w:rPr>
              <w:t xml:space="preserve">Modular </w:t>
            </w:r>
            <w:bookmarkStart w:id="32" w:name="_Int_pI6s0Cig"/>
            <w:proofErr w:type="gramStart"/>
            <w:r w:rsidRPr="009611BD">
              <w:rPr>
                <w:rFonts w:ascii="Calibri" w:hAnsi="Calibri" w:cs="Calibri"/>
                <w:sz w:val="24"/>
                <w:szCs w:val="24"/>
              </w:rPr>
              <w:t>Open Source</w:t>
            </w:r>
            <w:bookmarkEnd w:id="32"/>
            <w:proofErr w:type="gramEnd"/>
            <w:r w:rsidRPr="009611BD">
              <w:rPr>
                <w:rFonts w:ascii="Calibri" w:hAnsi="Calibri" w:cs="Calibri"/>
                <w:sz w:val="24"/>
                <w:szCs w:val="24"/>
              </w:rPr>
              <w:t xml:space="preserve"> Identity Platform</w:t>
            </w:r>
          </w:p>
        </w:tc>
      </w:tr>
      <w:tr w:rsidR="00C900BC" w:rsidRPr="009611BD" w14:paraId="167A34EC" w14:textId="77777777" w:rsidTr="57B6EFC2">
        <w:trPr>
          <w:cantSplit/>
        </w:trPr>
        <w:tc>
          <w:tcPr>
            <w:tcW w:w="3544" w:type="dxa"/>
          </w:tcPr>
          <w:p w14:paraId="4836DD07" w14:textId="74E8A1D7" w:rsidR="00C900BC" w:rsidRPr="009611BD" w:rsidRDefault="00E84965" w:rsidP="009029A2">
            <w:pPr>
              <w:jc w:val="center"/>
              <w:rPr>
                <w:rFonts w:ascii="Calibri" w:hAnsi="Calibri" w:cs="Calibri"/>
                <w:sz w:val="24"/>
                <w:szCs w:val="24"/>
              </w:rPr>
            </w:pPr>
            <w:r w:rsidRPr="009611BD">
              <w:rPr>
                <w:rFonts w:ascii="Calibri" w:hAnsi="Calibri" w:cs="Calibri"/>
                <w:sz w:val="24"/>
                <w:szCs w:val="24"/>
              </w:rPr>
              <w:t>UIN</w:t>
            </w:r>
          </w:p>
        </w:tc>
        <w:tc>
          <w:tcPr>
            <w:tcW w:w="5816" w:type="dxa"/>
          </w:tcPr>
          <w:p w14:paraId="7BCA2F01" w14:textId="792E9431" w:rsidR="00C900BC" w:rsidRPr="009611BD" w:rsidRDefault="00E84965" w:rsidP="009029A2">
            <w:pPr>
              <w:jc w:val="center"/>
              <w:rPr>
                <w:rFonts w:ascii="Calibri" w:hAnsi="Calibri" w:cs="Calibri"/>
                <w:sz w:val="24"/>
                <w:szCs w:val="24"/>
              </w:rPr>
            </w:pPr>
            <w:r w:rsidRPr="009611BD">
              <w:rPr>
                <w:rFonts w:ascii="Calibri" w:hAnsi="Calibri" w:cs="Calibri"/>
                <w:sz w:val="24"/>
                <w:szCs w:val="24"/>
              </w:rPr>
              <w:t>Unique Identification Number</w:t>
            </w:r>
          </w:p>
        </w:tc>
      </w:tr>
      <w:tr w:rsidR="00E84965" w:rsidRPr="009611BD" w14:paraId="764A23DC" w14:textId="77777777" w:rsidTr="57B6EFC2">
        <w:trPr>
          <w:cantSplit/>
        </w:trPr>
        <w:tc>
          <w:tcPr>
            <w:tcW w:w="3544" w:type="dxa"/>
          </w:tcPr>
          <w:p w14:paraId="59853208" w14:textId="1030B6C0" w:rsidR="00E84965" w:rsidRPr="009611BD" w:rsidRDefault="00E84965" w:rsidP="009029A2">
            <w:pPr>
              <w:jc w:val="center"/>
              <w:rPr>
                <w:rFonts w:ascii="Calibri" w:hAnsi="Calibri" w:cs="Calibri"/>
                <w:sz w:val="24"/>
                <w:szCs w:val="24"/>
              </w:rPr>
            </w:pPr>
            <w:r w:rsidRPr="009611BD">
              <w:rPr>
                <w:rFonts w:ascii="Calibri" w:hAnsi="Calibri" w:cs="Calibri"/>
                <w:sz w:val="24"/>
                <w:szCs w:val="24"/>
              </w:rPr>
              <w:t>VID</w:t>
            </w:r>
          </w:p>
        </w:tc>
        <w:tc>
          <w:tcPr>
            <w:tcW w:w="5816" w:type="dxa"/>
          </w:tcPr>
          <w:p w14:paraId="65DD4FC5" w14:textId="7177EFA0" w:rsidR="00E84965" w:rsidRPr="009611BD" w:rsidRDefault="00E84965" w:rsidP="009029A2">
            <w:pPr>
              <w:jc w:val="center"/>
              <w:rPr>
                <w:rFonts w:ascii="Calibri" w:hAnsi="Calibri" w:cs="Calibri"/>
                <w:sz w:val="24"/>
                <w:szCs w:val="24"/>
              </w:rPr>
            </w:pPr>
            <w:r w:rsidRPr="009611BD">
              <w:rPr>
                <w:rFonts w:ascii="Calibri" w:hAnsi="Calibri" w:cs="Calibri"/>
                <w:sz w:val="24"/>
                <w:szCs w:val="24"/>
              </w:rPr>
              <w:t>Virtual Identification</w:t>
            </w:r>
          </w:p>
        </w:tc>
      </w:tr>
      <w:tr w:rsidR="000A7061" w:rsidRPr="009611BD" w14:paraId="33920523" w14:textId="77777777" w:rsidTr="57B6EFC2">
        <w:trPr>
          <w:cantSplit/>
        </w:trPr>
        <w:tc>
          <w:tcPr>
            <w:tcW w:w="3544" w:type="dxa"/>
          </w:tcPr>
          <w:p w14:paraId="0EB97974" w14:textId="5D9D4364" w:rsidR="000A7061" w:rsidRPr="009611BD" w:rsidRDefault="000A7061" w:rsidP="009029A2">
            <w:pPr>
              <w:jc w:val="center"/>
              <w:rPr>
                <w:rFonts w:ascii="Calibri" w:hAnsi="Calibri" w:cs="Calibri"/>
                <w:sz w:val="24"/>
                <w:szCs w:val="24"/>
              </w:rPr>
            </w:pPr>
            <w:r w:rsidRPr="009611BD">
              <w:rPr>
                <w:rFonts w:ascii="Calibri" w:hAnsi="Calibri" w:cs="Calibri"/>
                <w:sz w:val="24"/>
                <w:szCs w:val="24"/>
              </w:rPr>
              <w:t>SVG</w:t>
            </w:r>
          </w:p>
        </w:tc>
        <w:tc>
          <w:tcPr>
            <w:tcW w:w="5816" w:type="dxa"/>
          </w:tcPr>
          <w:p w14:paraId="7C751ACC" w14:textId="40AFCD77" w:rsidR="000A7061" w:rsidRPr="009611BD" w:rsidRDefault="000A7061" w:rsidP="009029A2">
            <w:pPr>
              <w:jc w:val="center"/>
              <w:rPr>
                <w:rFonts w:ascii="Calibri" w:hAnsi="Calibri" w:cs="Calibri"/>
                <w:sz w:val="24"/>
                <w:szCs w:val="24"/>
              </w:rPr>
            </w:pPr>
            <w:r w:rsidRPr="009611BD">
              <w:rPr>
                <w:rFonts w:ascii="Calibri" w:hAnsi="Calibri" w:cs="Calibri"/>
                <w:sz w:val="24"/>
                <w:szCs w:val="24"/>
              </w:rPr>
              <w:t>Scalable Vector Graphics</w:t>
            </w:r>
          </w:p>
        </w:tc>
      </w:tr>
      <w:tr w:rsidR="000A7061" w:rsidRPr="009611BD" w14:paraId="14CCC09D" w14:textId="77777777" w:rsidTr="57B6EFC2">
        <w:trPr>
          <w:cantSplit/>
        </w:trPr>
        <w:tc>
          <w:tcPr>
            <w:tcW w:w="3544" w:type="dxa"/>
          </w:tcPr>
          <w:p w14:paraId="6F280613" w14:textId="09D3FD35" w:rsidR="000A7061" w:rsidRPr="009611BD" w:rsidRDefault="000A7061" w:rsidP="009029A2">
            <w:pPr>
              <w:jc w:val="center"/>
              <w:rPr>
                <w:rFonts w:ascii="Calibri" w:hAnsi="Calibri" w:cs="Calibri"/>
                <w:sz w:val="24"/>
                <w:szCs w:val="24"/>
              </w:rPr>
            </w:pPr>
            <w:r w:rsidRPr="009611BD">
              <w:rPr>
                <w:rFonts w:ascii="Calibri" w:hAnsi="Calibri" w:cs="Calibri"/>
                <w:sz w:val="24"/>
                <w:szCs w:val="24"/>
              </w:rPr>
              <w:t>SD-JWT</w:t>
            </w:r>
          </w:p>
        </w:tc>
        <w:tc>
          <w:tcPr>
            <w:tcW w:w="5816" w:type="dxa"/>
          </w:tcPr>
          <w:p w14:paraId="6D7DF92A" w14:textId="092C7A73" w:rsidR="000A7061" w:rsidRPr="009611BD" w:rsidRDefault="000A7061" w:rsidP="009029A2">
            <w:pPr>
              <w:jc w:val="center"/>
              <w:rPr>
                <w:rFonts w:ascii="Calibri" w:hAnsi="Calibri" w:cs="Calibri"/>
                <w:sz w:val="24"/>
                <w:szCs w:val="24"/>
              </w:rPr>
            </w:pPr>
            <w:r w:rsidRPr="009611BD">
              <w:rPr>
                <w:rFonts w:ascii="Calibri" w:hAnsi="Calibri" w:cs="Calibri"/>
                <w:sz w:val="24"/>
                <w:szCs w:val="24"/>
              </w:rPr>
              <w:t>Selective Disclosure - JSON Web Token</w:t>
            </w:r>
          </w:p>
        </w:tc>
      </w:tr>
      <w:tr w:rsidR="000A7061" w:rsidRPr="009611BD" w14:paraId="42799426" w14:textId="77777777" w:rsidTr="57B6EFC2">
        <w:trPr>
          <w:cantSplit/>
        </w:trPr>
        <w:tc>
          <w:tcPr>
            <w:tcW w:w="3544" w:type="dxa"/>
          </w:tcPr>
          <w:p w14:paraId="20C19BFB" w14:textId="13CCA121" w:rsidR="000A7061" w:rsidRPr="009611BD" w:rsidRDefault="000A7061" w:rsidP="009029A2">
            <w:pPr>
              <w:jc w:val="center"/>
              <w:rPr>
                <w:rFonts w:ascii="Calibri" w:hAnsi="Calibri" w:cs="Calibri"/>
                <w:sz w:val="24"/>
                <w:szCs w:val="24"/>
              </w:rPr>
            </w:pPr>
            <w:r w:rsidRPr="009611BD">
              <w:rPr>
                <w:rFonts w:ascii="Calibri" w:hAnsi="Calibri" w:cs="Calibri"/>
                <w:sz w:val="24"/>
                <w:szCs w:val="24"/>
              </w:rPr>
              <w:t>VC</w:t>
            </w:r>
          </w:p>
        </w:tc>
        <w:tc>
          <w:tcPr>
            <w:tcW w:w="5816" w:type="dxa"/>
          </w:tcPr>
          <w:p w14:paraId="3E89AB33" w14:textId="7B672F58" w:rsidR="000A7061" w:rsidRPr="009611BD" w:rsidRDefault="000A7061" w:rsidP="000A7061">
            <w:pPr>
              <w:jc w:val="center"/>
              <w:rPr>
                <w:rFonts w:ascii="Calibri" w:hAnsi="Calibri" w:cs="Calibri"/>
                <w:sz w:val="24"/>
                <w:szCs w:val="24"/>
              </w:rPr>
            </w:pPr>
            <w:r w:rsidRPr="009611BD">
              <w:rPr>
                <w:rFonts w:ascii="Calibri" w:hAnsi="Calibri" w:cs="Calibri"/>
                <w:sz w:val="24"/>
                <w:szCs w:val="24"/>
              </w:rPr>
              <w:t>Verifiable Credentials</w:t>
            </w:r>
          </w:p>
        </w:tc>
      </w:tr>
      <w:tr w:rsidR="000A7061" w:rsidRPr="009611BD" w14:paraId="2897EC6C" w14:textId="77777777" w:rsidTr="57B6EFC2">
        <w:trPr>
          <w:cantSplit/>
        </w:trPr>
        <w:tc>
          <w:tcPr>
            <w:tcW w:w="3544" w:type="dxa"/>
          </w:tcPr>
          <w:p w14:paraId="48B375DD" w14:textId="0A7D8A91" w:rsidR="000A7061" w:rsidRPr="009611BD" w:rsidRDefault="000A7061" w:rsidP="009029A2">
            <w:pPr>
              <w:jc w:val="center"/>
              <w:rPr>
                <w:rFonts w:ascii="Calibri" w:hAnsi="Calibri" w:cs="Calibri"/>
                <w:sz w:val="24"/>
                <w:szCs w:val="24"/>
              </w:rPr>
            </w:pPr>
            <w:r w:rsidRPr="009611BD">
              <w:rPr>
                <w:rFonts w:ascii="Calibri" w:hAnsi="Calibri" w:cs="Calibri"/>
                <w:sz w:val="24"/>
                <w:szCs w:val="24"/>
              </w:rPr>
              <w:t>OpenID4VP</w:t>
            </w:r>
          </w:p>
        </w:tc>
        <w:tc>
          <w:tcPr>
            <w:tcW w:w="5816" w:type="dxa"/>
          </w:tcPr>
          <w:p w14:paraId="27BD69FE" w14:textId="46D62149" w:rsidR="000A7061" w:rsidRPr="009611BD" w:rsidRDefault="000A7061" w:rsidP="000A7061">
            <w:pPr>
              <w:jc w:val="center"/>
              <w:rPr>
                <w:rFonts w:ascii="Calibri" w:hAnsi="Calibri" w:cs="Calibri"/>
                <w:sz w:val="24"/>
                <w:szCs w:val="24"/>
              </w:rPr>
            </w:pPr>
            <w:r w:rsidRPr="009611BD">
              <w:rPr>
                <w:rFonts w:ascii="Calibri" w:hAnsi="Calibri" w:cs="Calibri"/>
                <w:sz w:val="24"/>
                <w:szCs w:val="24"/>
              </w:rPr>
              <w:t>OpenID for Verifiable Presentations</w:t>
            </w:r>
          </w:p>
        </w:tc>
      </w:tr>
    </w:tbl>
    <w:p w14:paraId="38838439" w14:textId="77777777" w:rsidR="00C900BC" w:rsidRPr="009611BD" w:rsidRDefault="00C900BC" w:rsidP="00C900BC">
      <w:pPr>
        <w:spacing w:after="160" w:line="259" w:lineRule="auto"/>
        <w:jc w:val="left"/>
        <w:rPr>
          <w:rFonts w:ascii="Calibri" w:hAnsi="Calibri" w:cs="Calibri"/>
        </w:rPr>
      </w:pPr>
    </w:p>
    <w:p w14:paraId="28745613" w14:textId="77777777" w:rsidR="00C900BC" w:rsidRPr="009611BD" w:rsidRDefault="00C900BC" w:rsidP="00C900BC">
      <w:pPr>
        <w:spacing w:after="0" w:line="240" w:lineRule="auto"/>
        <w:jc w:val="center"/>
        <w:rPr>
          <w:rFonts w:ascii="Calibri" w:eastAsia="Times New Roman" w:hAnsi="Calibri" w:cs="Calibri"/>
          <w:b/>
          <w:bCs/>
          <w:color w:val="156082" w:themeColor="accent1"/>
          <w:sz w:val="24"/>
        </w:rPr>
      </w:pPr>
      <w:r w:rsidRPr="009611BD">
        <w:rPr>
          <w:rFonts w:ascii="Calibri" w:hAnsi="Calibri" w:cs="Calibri"/>
          <w:b/>
          <w:sz w:val="28"/>
          <w:lang w:bidi="en-US"/>
        </w:rPr>
        <w:t>END OF DOCUMENT</w:t>
      </w:r>
    </w:p>
    <w:p w14:paraId="7D86A101" w14:textId="77777777" w:rsidR="005B1017" w:rsidRPr="009611BD" w:rsidRDefault="005B1017">
      <w:pPr>
        <w:rPr>
          <w:rFonts w:ascii="Calibri" w:hAnsi="Calibri" w:cs="Calibri"/>
        </w:rPr>
      </w:pPr>
    </w:p>
    <w:sectPr w:rsidR="005B1017" w:rsidRPr="009611BD" w:rsidSect="00C900BC">
      <w:headerReference w:type="even" r:id="rId14"/>
      <w:headerReference w:type="default" r:id="rId15"/>
      <w:footerReference w:type="default" r:id="rId16"/>
      <w:headerReference w:type="first" r:id="rId17"/>
      <w:footerReference w:type="first" r:id="rId18"/>
      <w:pgSz w:w="12240" w:h="15840"/>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63F22" w14:textId="77777777" w:rsidR="00D16624" w:rsidRDefault="00D16624" w:rsidP="00C900BC">
      <w:pPr>
        <w:spacing w:after="0" w:line="240" w:lineRule="auto"/>
      </w:pPr>
      <w:r>
        <w:separator/>
      </w:r>
    </w:p>
  </w:endnote>
  <w:endnote w:type="continuationSeparator" w:id="0">
    <w:p w14:paraId="3B13A991" w14:textId="77777777" w:rsidR="00D16624" w:rsidRDefault="00D16624" w:rsidP="00C9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980" w:type="pct"/>
      <w:tblInd w:w="-965"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016"/>
      <w:gridCol w:w="2040"/>
    </w:tblGrid>
    <w:tr w:rsidR="009029A2" w:rsidRPr="003B313D" w14:paraId="4705F088" w14:textId="77777777" w:rsidTr="009029A2">
      <w:tc>
        <w:tcPr>
          <w:tcW w:w="4154" w:type="pct"/>
          <w:shd w:val="clear" w:color="auto" w:fill="CAEDFB" w:themeFill="accent4" w:themeFillTint="33"/>
          <w:vAlign w:val="center"/>
        </w:tcPr>
        <w:p w14:paraId="7DD499B3" w14:textId="6AA8892E" w:rsidR="00A76714" w:rsidRPr="003B313D" w:rsidRDefault="009029A2" w:rsidP="009029A2">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Content>
              <w:r w:rsidR="00A82B6D">
                <w:rPr>
                  <w:b/>
                  <w:color w:val="000000" w:themeColor="text1"/>
                </w:rPr>
                <w:t xml:space="preserve">     </w:t>
              </w:r>
            </w:sdtContent>
          </w:sdt>
          <w:r w:rsidR="009C269F" w:rsidRPr="003B313D">
            <w:rPr>
              <w:b/>
              <w:color w:val="000000" w:themeColor="text1"/>
            </w:rPr>
            <w:t>Copyright ©</w:t>
          </w:r>
          <w:r w:rsidR="00370F02">
            <w:rPr>
              <w:b/>
              <w:color w:val="000000" w:themeColor="text1"/>
            </w:rPr>
            <w:t xml:space="preserve"> </w:t>
          </w:r>
          <w:r w:rsidR="001573BB">
            <w:rPr>
              <w:b/>
              <w:color w:val="000000" w:themeColor="text1"/>
            </w:rPr>
            <w:t>2022</w:t>
          </w:r>
          <w:r w:rsidR="009C269F">
            <w:rPr>
              <w:b/>
              <w:color w:val="000000" w:themeColor="text1"/>
            </w:rPr>
            <w:t xml:space="preserve"> MOSIP</w:t>
          </w:r>
        </w:p>
      </w:tc>
      <w:tc>
        <w:tcPr>
          <w:tcW w:w="846" w:type="pct"/>
          <w:shd w:val="clear" w:color="auto" w:fill="60CAF3" w:themeFill="accent4" w:themeFillTint="99"/>
          <w:vAlign w:val="center"/>
        </w:tcPr>
        <w:p w14:paraId="60195605" w14:textId="77777777" w:rsidR="00A76714" w:rsidRPr="003B313D" w:rsidRDefault="009029A2" w:rsidP="009029A2">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14:paraId="49E96EC4" w14:textId="77777777" w:rsidR="00A76714" w:rsidRPr="003B313D" w:rsidRDefault="009029A2" w:rsidP="009029A2">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8240" behindDoc="0" locked="0" layoutInCell="1" allowOverlap="1" wp14:anchorId="2237FB9C" wp14:editId="343257E8">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w:pict>
            <v:rect id="Rectangle 3" style="position:absolute;margin-left:-54pt;margin-top:-.25pt;width:613.4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215e99 [2431]" stroked="f" w14:anchorId="1945AF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57B6EFC2" w14:paraId="6CB0D8AA" w14:textId="77777777" w:rsidTr="57B6EFC2">
      <w:trPr>
        <w:trHeight w:val="300"/>
      </w:trPr>
      <w:tc>
        <w:tcPr>
          <w:tcW w:w="3360" w:type="dxa"/>
        </w:tcPr>
        <w:p w14:paraId="63DC1C5C" w14:textId="28B90F50" w:rsidR="57B6EFC2" w:rsidRDefault="57B6EFC2" w:rsidP="57B6EFC2">
          <w:pPr>
            <w:pStyle w:val="Header"/>
            <w:ind w:left="-115"/>
            <w:jc w:val="left"/>
          </w:pPr>
        </w:p>
      </w:tc>
      <w:tc>
        <w:tcPr>
          <w:tcW w:w="3360" w:type="dxa"/>
        </w:tcPr>
        <w:p w14:paraId="7F7EA6C3" w14:textId="3A76BCE6" w:rsidR="57B6EFC2" w:rsidRDefault="57B6EFC2" w:rsidP="57B6EFC2">
          <w:pPr>
            <w:pStyle w:val="Header"/>
            <w:jc w:val="center"/>
          </w:pPr>
        </w:p>
      </w:tc>
      <w:tc>
        <w:tcPr>
          <w:tcW w:w="3360" w:type="dxa"/>
        </w:tcPr>
        <w:p w14:paraId="19AE3162" w14:textId="0E8C4F09" w:rsidR="57B6EFC2" w:rsidRDefault="57B6EFC2" w:rsidP="57B6EFC2">
          <w:pPr>
            <w:pStyle w:val="Header"/>
            <w:ind w:right="-115"/>
            <w:jc w:val="right"/>
          </w:pPr>
        </w:p>
      </w:tc>
    </w:tr>
  </w:tbl>
  <w:p w14:paraId="537F3954" w14:textId="0893A38A" w:rsidR="57B6EFC2" w:rsidRDefault="57B6EFC2" w:rsidP="57B6EF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062B2" w14:textId="77777777" w:rsidR="00D16624" w:rsidRDefault="00D16624" w:rsidP="00C900BC">
      <w:pPr>
        <w:spacing w:after="0" w:line="240" w:lineRule="auto"/>
      </w:pPr>
      <w:r>
        <w:separator/>
      </w:r>
    </w:p>
  </w:footnote>
  <w:footnote w:type="continuationSeparator" w:id="0">
    <w:p w14:paraId="4A959E04" w14:textId="77777777" w:rsidR="00D16624" w:rsidRDefault="00D16624" w:rsidP="00C9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86107" w14:textId="77777777" w:rsidR="00A76714" w:rsidRDefault="00A76714">
    <w:pPr>
      <w:pStyle w:val="Header"/>
    </w:pPr>
  </w:p>
  <w:p w14:paraId="4A2F4BFE" w14:textId="77777777" w:rsidR="00A76714" w:rsidRDefault="009029A2">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8DF8F" w14:textId="77777777" w:rsidR="00A76714" w:rsidRPr="00435D25" w:rsidRDefault="009029A2" w:rsidP="009029A2">
    <w:pPr>
      <w:pStyle w:val="Header"/>
      <w:rPr>
        <w:rFonts w:ascii="Cambria" w:eastAsia="Times New Roman" w:hAnsi="Cambria"/>
        <w:b/>
        <w:noProof/>
      </w:rPr>
    </w:pPr>
    <w:r w:rsidRPr="0071080D">
      <w:rPr>
        <w:rFonts w:ascii="Cambria" w:eastAsia="Times New Roman" w:hAnsi="Cambria"/>
        <w:b/>
        <w:noProof/>
      </w:rPr>
      <w:drawing>
        <wp:anchor distT="0" distB="0" distL="114300" distR="114300" simplePos="0" relativeHeight="251658243" behindDoc="0" locked="0" layoutInCell="1" allowOverlap="1" wp14:anchorId="0F4BF8A9" wp14:editId="43134EF6">
          <wp:simplePos x="0" y="0"/>
          <wp:positionH relativeFrom="column">
            <wp:posOffset>5654374</wp:posOffset>
          </wp:positionH>
          <wp:positionV relativeFrom="paragraph">
            <wp:posOffset>-13435</wp:posOffset>
          </wp:positionV>
          <wp:extent cx="742950" cy="336550"/>
          <wp:effectExtent l="0" t="0" r="0" b="0"/>
          <wp:wrapSquare wrapText="bothSides"/>
          <wp:docPr id="51"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42950" cy="336550"/>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b/>
        <w:noProof/>
      </w:rPr>
      <mc:AlternateContent>
        <mc:Choice Requires="wps">
          <w:drawing>
            <wp:anchor distT="0" distB="0" distL="114300" distR="114300" simplePos="0" relativeHeight="251658242" behindDoc="0" locked="0" layoutInCell="1" allowOverlap="1" wp14:anchorId="3F498F8B" wp14:editId="0E84B4E1">
              <wp:simplePos x="0" y="0"/>
              <wp:positionH relativeFrom="column">
                <wp:posOffset>6610350</wp:posOffset>
              </wp:positionH>
              <wp:positionV relativeFrom="paragraph">
                <wp:posOffset>-22860</wp:posOffset>
              </wp:positionV>
              <wp:extent cx="494665" cy="255905"/>
              <wp:effectExtent l="0" t="0" r="635" b="0"/>
              <wp:wrapNone/>
              <wp:docPr id="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255905"/>
                      </a:xfrm>
                      <a:prstGeom prst="rect">
                        <a:avLst/>
                      </a:prstGeom>
                      <a:solidFill>
                        <a:schemeClr val="accent4">
                          <a:lumMod val="20000"/>
                          <a:lumOff val="80000"/>
                        </a:schemeClr>
                      </a:solidFill>
                      <a:ln>
                        <a:noFill/>
                      </a:ln>
                    </wps:spPr>
                    <wps:txbx>
                      <w:txbxContent>
                        <w:p w14:paraId="15A04BDE" w14:textId="77777777" w:rsidR="00A76714" w:rsidRPr="0040485B" w:rsidRDefault="00A76714" w:rsidP="009029A2">
                          <w:pPr>
                            <w:shd w:val="clear" w:color="auto" w:fill="0F4761" w:themeFill="accent1" w:themeFillShade="BF"/>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98F8B" id="Rectangle 2" o:spid="_x0000_s1028" style="position:absolute;left:0;text-align:left;margin-left:520.5pt;margin-top:-1.8pt;width:38.95pt;height:2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" fillcolor="#caedfb [663]" stroked="f">
              <v:textbox inset="50.4pt">
                <w:txbxContent>
                  <w:p w14:paraId="15A04BDE" w14:textId="77777777" w:rsidR="00A76714" w:rsidRPr="0040485B" w:rsidRDefault="00A76714" w:rsidP="009029A2">
                    <w:pPr>
                      <w:shd w:val="clear" w:color="auto" w:fill="0F4761" w:themeFill="accent1" w:themeFillShade="BF"/>
                    </w:pPr>
                  </w:p>
                </w:txbxContent>
              </v:textbox>
            </v:rect>
          </w:pict>
        </mc:Fallback>
      </mc:AlternateContent>
    </w:r>
    <w:r>
      <w:rPr>
        <w:rFonts w:ascii="Cambria" w:eastAsia="Times New Roman" w:hAnsi="Cambria"/>
        <w:b/>
        <w:noProof/>
      </w:rPr>
      <mc:AlternateContent>
        <mc:Choice Requires="wps">
          <w:drawing>
            <wp:anchor distT="0" distB="0" distL="114300" distR="114300" simplePos="0" relativeHeight="251658241" behindDoc="0" locked="0" layoutInCell="1" allowOverlap="1" wp14:anchorId="27026BF8" wp14:editId="22F4BE5F">
              <wp:simplePos x="0" y="0"/>
              <wp:positionH relativeFrom="column">
                <wp:posOffset>-752475</wp:posOffset>
              </wp:positionH>
              <wp:positionV relativeFrom="paragraph">
                <wp:posOffset>-22860</wp:posOffset>
              </wp:positionV>
              <wp:extent cx="6191250" cy="255905"/>
              <wp:effectExtent l="0" t="0" r="6350" b="0"/>
              <wp:wrapNone/>
              <wp:docPr id="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55905"/>
                      </a:xfrm>
                      <a:prstGeom prst="rect">
                        <a:avLst/>
                      </a:prstGeom>
                      <a:solidFill>
                        <a:schemeClr val="accent4">
                          <a:lumMod val="20000"/>
                          <a:lumOff val="80000"/>
                        </a:schemeClr>
                      </a:solidFill>
                      <a:ln>
                        <a:noFill/>
                      </a:ln>
                    </wps:spPr>
                    <wps:txbx>
                      <w:txbxContent>
                        <w:p w14:paraId="1405615A" w14:textId="23D65413" w:rsidR="00A76714" w:rsidRPr="00893A6F" w:rsidRDefault="00421926">
                          <w:pPr>
                            <w:rPr>
                              <w:b/>
                              <w:color w:val="000000" w:themeColor="text1"/>
                            </w:rPr>
                          </w:pPr>
                          <w:r>
                            <w:rPr>
                              <w:b/>
                              <w:color w:val="000000" w:themeColor="text1"/>
                            </w:rPr>
                            <w:t>Inji Mobile Wallet</w:t>
                          </w: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26BF8" id="Rectangle 1" o:spid="_x0000_s1029" style="position:absolute;left:0;text-align:left;margin-left:-59.25pt;margin-top:-1.8pt;width:487.5pt;height:20.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" fillcolor="#caedfb [663]" stroked="f">
              <v:textbox inset="50.4pt">
                <w:txbxContent>
                  <w:p w14:paraId="1405615A" w14:textId="23D65413" w:rsidR="00A76714" w:rsidRPr="00893A6F" w:rsidRDefault="00421926">
                    <w:pPr>
                      <w:rPr>
                        <w:b/>
                        <w:color w:val="000000" w:themeColor="text1"/>
                      </w:rPr>
                    </w:pPr>
                    <w:r>
                      <w:rPr>
                        <w:b/>
                        <w:color w:val="000000" w:themeColor="text1"/>
                      </w:rPr>
                      <w:t>Inji Mobile Wallet</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5B533" w14:textId="77777777" w:rsidR="00A76714" w:rsidRPr="000E41D3" w:rsidRDefault="00A76714" w:rsidP="009029A2">
    <w:pPr>
      <w:shd w:val="clear" w:color="auto" w:fill="FFFFFF"/>
      <w:spacing w:after="0" w:line="336" w:lineRule="atLeast"/>
      <w:jc w:val="left"/>
      <w:textAlignment w:val="top"/>
      <w:rPr>
        <w:rFonts w:ascii="Trebuchet MS" w:eastAsia="Times New Roman" w:hAnsi="Trebuchet MS"/>
        <w:color w:val="696969"/>
        <w:sz w:val="18"/>
        <w:szCs w:val="18"/>
      </w:rPr>
    </w:pPr>
  </w:p>
  <w:p w14:paraId="1775455D" w14:textId="77777777" w:rsidR="00A76714" w:rsidRPr="004D0582" w:rsidRDefault="00A76714" w:rsidP="009029A2">
    <w:pPr>
      <w:shd w:val="clear" w:color="auto" w:fill="FFFFFF"/>
      <w:spacing w:after="0" w:line="336" w:lineRule="atLeast"/>
      <w:jc w:val="center"/>
      <w:textAlignment w:val="top"/>
      <w:rPr>
        <w:rFonts w:ascii="Trebuchet MS" w:eastAsia="Times New Roman" w:hAnsi="Trebuchet MS"/>
        <w:color w:val="696969"/>
        <w:sz w:val="18"/>
        <w:szCs w:val="18"/>
      </w:rPr>
    </w:pPr>
  </w:p>
  <w:p w14:paraId="08F2C07A" w14:textId="77777777" w:rsidR="00A76714" w:rsidRDefault="00A76714">
    <w:pPr>
      <w:pStyle w:val="Header"/>
    </w:pPr>
  </w:p>
</w:hdr>
</file>

<file path=word/intelligence2.xml><?xml version="1.0" encoding="utf-8"?>
<int2:intelligence xmlns:int2="http://schemas.microsoft.com/office/intelligence/2020/intelligence" xmlns:oel="http://schemas.microsoft.com/office/2019/extlst">
  <int2:observations>
    <int2:textHash int2:hashCode="BF+i/9e5D6O50R" int2:id="qmbOtM4B">
      <int2:state int2:value="Rejected" int2:type="spell"/>
    </int2:textHash>
    <int2:bookmark int2:bookmarkName="_Int_pI6s0Cig" int2:invalidationBookmarkName="" int2:hashCode="ZQ+r54eoHWe5HR" int2:id="f4LSzoLQ">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3826"/>
    <w:multiLevelType w:val="multilevel"/>
    <w:tmpl w:val="71B0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54E7F"/>
    <w:multiLevelType w:val="multilevel"/>
    <w:tmpl w:val="3560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1211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C2D1167"/>
    <w:multiLevelType w:val="multilevel"/>
    <w:tmpl w:val="A60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73BFC"/>
    <w:multiLevelType w:val="multilevel"/>
    <w:tmpl w:val="06DE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530E0"/>
    <w:multiLevelType w:val="hybridMultilevel"/>
    <w:tmpl w:val="65BE9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605CDD"/>
    <w:multiLevelType w:val="multilevel"/>
    <w:tmpl w:val="83AE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B4590"/>
    <w:multiLevelType w:val="hybridMultilevel"/>
    <w:tmpl w:val="E8FCC0DA"/>
    <w:lvl w:ilvl="0" w:tplc="DAD48DF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706047"/>
    <w:multiLevelType w:val="hybridMultilevel"/>
    <w:tmpl w:val="B4AA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A51EAD"/>
    <w:multiLevelType w:val="hybridMultilevel"/>
    <w:tmpl w:val="F69AF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605C1B"/>
    <w:multiLevelType w:val="hybridMultilevel"/>
    <w:tmpl w:val="8C38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FA70F7"/>
    <w:multiLevelType w:val="multilevel"/>
    <w:tmpl w:val="00DE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885A62"/>
    <w:multiLevelType w:val="hybridMultilevel"/>
    <w:tmpl w:val="3EDCD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CC487D"/>
    <w:multiLevelType w:val="hybridMultilevel"/>
    <w:tmpl w:val="1800FC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ED62C2F"/>
    <w:multiLevelType w:val="hybridMultilevel"/>
    <w:tmpl w:val="5F4A1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1BE2AF5"/>
    <w:multiLevelType w:val="hybridMultilevel"/>
    <w:tmpl w:val="685887E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6" w15:restartNumberingAfterBreak="0">
    <w:nsid w:val="62AB10A0"/>
    <w:multiLevelType w:val="hybridMultilevel"/>
    <w:tmpl w:val="78028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54C508E"/>
    <w:multiLevelType w:val="hybridMultilevel"/>
    <w:tmpl w:val="5CCE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A75B73"/>
    <w:multiLevelType w:val="hybridMultilevel"/>
    <w:tmpl w:val="34FC1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7424605D"/>
    <w:multiLevelType w:val="hybridMultilevel"/>
    <w:tmpl w:val="1D3E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9D11A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544052562">
    <w:abstractNumId w:val="20"/>
  </w:num>
  <w:num w:numId="2" w16cid:durableId="1018582642">
    <w:abstractNumId w:val="7"/>
  </w:num>
  <w:num w:numId="3" w16cid:durableId="906766424">
    <w:abstractNumId w:val="9"/>
  </w:num>
  <w:num w:numId="4" w16cid:durableId="227348102">
    <w:abstractNumId w:val="10"/>
  </w:num>
  <w:num w:numId="5" w16cid:durableId="1342663292">
    <w:abstractNumId w:val="8"/>
  </w:num>
  <w:num w:numId="6" w16cid:durableId="1539467801">
    <w:abstractNumId w:val="17"/>
  </w:num>
  <w:num w:numId="7" w16cid:durableId="1909610816">
    <w:abstractNumId w:val="5"/>
  </w:num>
  <w:num w:numId="8" w16cid:durableId="243691169">
    <w:abstractNumId w:val="19"/>
  </w:num>
  <w:num w:numId="9" w16cid:durableId="937444473">
    <w:abstractNumId w:val="2"/>
  </w:num>
  <w:num w:numId="10" w16cid:durableId="1155759389">
    <w:abstractNumId w:val="3"/>
  </w:num>
  <w:num w:numId="11" w16cid:durableId="1058670000">
    <w:abstractNumId w:val="15"/>
  </w:num>
  <w:num w:numId="12" w16cid:durableId="779645757">
    <w:abstractNumId w:val="12"/>
  </w:num>
  <w:num w:numId="13" w16cid:durableId="1870025492">
    <w:abstractNumId w:val="18"/>
  </w:num>
  <w:num w:numId="14" w16cid:durableId="719792569">
    <w:abstractNumId w:val="14"/>
  </w:num>
  <w:num w:numId="15" w16cid:durableId="1894849887">
    <w:abstractNumId w:val="13"/>
  </w:num>
  <w:num w:numId="16" w16cid:durableId="538592611">
    <w:abstractNumId w:val="0"/>
  </w:num>
  <w:num w:numId="17" w16cid:durableId="972755539">
    <w:abstractNumId w:val="6"/>
  </w:num>
  <w:num w:numId="18" w16cid:durableId="1107387795">
    <w:abstractNumId w:val="11"/>
  </w:num>
  <w:num w:numId="19" w16cid:durableId="368916363">
    <w:abstractNumId w:val="1"/>
  </w:num>
  <w:num w:numId="20" w16cid:durableId="1108348591">
    <w:abstractNumId w:val="4"/>
  </w:num>
  <w:num w:numId="21" w16cid:durableId="3115245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18B5"/>
    <w:rsid w:val="0000400C"/>
    <w:rsid w:val="000314E1"/>
    <w:rsid w:val="00042EA0"/>
    <w:rsid w:val="00044079"/>
    <w:rsid w:val="000524D6"/>
    <w:rsid w:val="00056CA6"/>
    <w:rsid w:val="000A7061"/>
    <w:rsid w:val="000D3695"/>
    <w:rsid w:val="000D6B4A"/>
    <w:rsid w:val="00100802"/>
    <w:rsid w:val="001025E7"/>
    <w:rsid w:val="00103F68"/>
    <w:rsid w:val="001053A8"/>
    <w:rsid w:val="001405D1"/>
    <w:rsid w:val="00146F10"/>
    <w:rsid w:val="001573BB"/>
    <w:rsid w:val="0016147C"/>
    <w:rsid w:val="001642D4"/>
    <w:rsid w:val="00195BD2"/>
    <w:rsid w:val="001A3BF6"/>
    <w:rsid w:val="001C325A"/>
    <w:rsid w:val="001D765B"/>
    <w:rsid w:val="0021775D"/>
    <w:rsid w:val="00224F75"/>
    <w:rsid w:val="00243599"/>
    <w:rsid w:val="0026680F"/>
    <w:rsid w:val="002712CD"/>
    <w:rsid w:val="0027192A"/>
    <w:rsid w:val="00274F3D"/>
    <w:rsid w:val="00285D70"/>
    <w:rsid w:val="0029385E"/>
    <w:rsid w:val="00295A86"/>
    <w:rsid w:val="002D2986"/>
    <w:rsid w:val="002D465F"/>
    <w:rsid w:val="002E2717"/>
    <w:rsid w:val="002F0DDA"/>
    <w:rsid w:val="002F172F"/>
    <w:rsid w:val="003543DC"/>
    <w:rsid w:val="00370F02"/>
    <w:rsid w:val="003949B0"/>
    <w:rsid w:val="003B5B6D"/>
    <w:rsid w:val="003D099A"/>
    <w:rsid w:val="003E7679"/>
    <w:rsid w:val="00406554"/>
    <w:rsid w:val="00421926"/>
    <w:rsid w:val="00435922"/>
    <w:rsid w:val="00456A8B"/>
    <w:rsid w:val="00475D22"/>
    <w:rsid w:val="0047728A"/>
    <w:rsid w:val="00494266"/>
    <w:rsid w:val="004A06F7"/>
    <w:rsid w:val="004A6EF9"/>
    <w:rsid w:val="004B21C7"/>
    <w:rsid w:val="004F28A3"/>
    <w:rsid w:val="00506551"/>
    <w:rsid w:val="005066AE"/>
    <w:rsid w:val="00526357"/>
    <w:rsid w:val="0053779D"/>
    <w:rsid w:val="00544665"/>
    <w:rsid w:val="00553275"/>
    <w:rsid w:val="00565155"/>
    <w:rsid w:val="00567319"/>
    <w:rsid w:val="005B1017"/>
    <w:rsid w:val="005D5202"/>
    <w:rsid w:val="006032EA"/>
    <w:rsid w:val="006100D8"/>
    <w:rsid w:val="00610548"/>
    <w:rsid w:val="00616362"/>
    <w:rsid w:val="006264BE"/>
    <w:rsid w:val="00632DA7"/>
    <w:rsid w:val="00651871"/>
    <w:rsid w:val="00697E14"/>
    <w:rsid w:val="006E3950"/>
    <w:rsid w:val="0070284E"/>
    <w:rsid w:val="00756182"/>
    <w:rsid w:val="00765EEF"/>
    <w:rsid w:val="007C21B1"/>
    <w:rsid w:val="007C2E5B"/>
    <w:rsid w:val="007C528F"/>
    <w:rsid w:val="007D0E0C"/>
    <w:rsid w:val="007D3D32"/>
    <w:rsid w:val="007F33E8"/>
    <w:rsid w:val="008375FA"/>
    <w:rsid w:val="008876BE"/>
    <w:rsid w:val="008A0B94"/>
    <w:rsid w:val="008C1698"/>
    <w:rsid w:val="009029A2"/>
    <w:rsid w:val="00904ED3"/>
    <w:rsid w:val="00916FC4"/>
    <w:rsid w:val="00922CDE"/>
    <w:rsid w:val="0095186F"/>
    <w:rsid w:val="009611BD"/>
    <w:rsid w:val="0096332E"/>
    <w:rsid w:val="0096567A"/>
    <w:rsid w:val="00971C0B"/>
    <w:rsid w:val="00972526"/>
    <w:rsid w:val="00996859"/>
    <w:rsid w:val="009C269F"/>
    <w:rsid w:val="009C2F36"/>
    <w:rsid w:val="009C6268"/>
    <w:rsid w:val="009E3AB5"/>
    <w:rsid w:val="009E582E"/>
    <w:rsid w:val="009F2FD3"/>
    <w:rsid w:val="009F3C86"/>
    <w:rsid w:val="00A07F99"/>
    <w:rsid w:val="00A41BD4"/>
    <w:rsid w:val="00A45D79"/>
    <w:rsid w:val="00A571A3"/>
    <w:rsid w:val="00A7334A"/>
    <w:rsid w:val="00A74DA3"/>
    <w:rsid w:val="00A75891"/>
    <w:rsid w:val="00A76714"/>
    <w:rsid w:val="00A82B6D"/>
    <w:rsid w:val="00A96877"/>
    <w:rsid w:val="00AA1454"/>
    <w:rsid w:val="00AA1E0D"/>
    <w:rsid w:val="00AB1FF7"/>
    <w:rsid w:val="00AB396D"/>
    <w:rsid w:val="00AB5A58"/>
    <w:rsid w:val="00AE6FD4"/>
    <w:rsid w:val="00AF1926"/>
    <w:rsid w:val="00AF3F19"/>
    <w:rsid w:val="00AF566C"/>
    <w:rsid w:val="00B27CF4"/>
    <w:rsid w:val="00B301EF"/>
    <w:rsid w:val="00B31FAB"/>
    <w:rsid w:val="00B426E6"/>
    <w:rsid w:val="00B57970"/>
    <w:rsid w:val="00B6547B"/>
    <w:rsid w:val="00B70443"/>
    <w:rsid w:val="00BA4B72"/>
    <w:rsid w:val="00BA75C2"/>
    <w:rsid w:val="00BD2AD5"/>
    <w:rsid w:val="00BD6E7E"/>
    <w:rsid w:val="00C259AF"/>
    <w:rsid w:val="00C50CDA"/>
    <w:rsid w:val="00C577F9"/>
    <w:rsid w:val="00C63E1B"/>
    <w:rsid w:val="00C727F8"/>
    <w:rsid w:val="00C8188D"/>
    <w:rsid w:val="00C900BC"/>
    <w:rsid w:val="00CB7200"/>
    <w:rsid w:val="00CD5561"/>
    <w:rsid w:val="00CE22A4"/>
    <w:rsid w:val="00CE60B2"/>
    <w:rsid w:val="00D13CF5"/>
    <w:rsid w:val="00D16624"/>
    <w:rsid w:val="00D17C63"/>
    <w:rsid w:val="00D22A1E"/>
    <w:rsid w:val="00D52E1F"/>
    <w:rsid w:val="00D77FB1"/>
    <w:rsid w:val="00DB7589"/>
    <w:rsid w:val="00DC3C56"/>
    <w:rsid w:val="00DD1B5B"/>
    <w:rsid w:val="00DD6DBB"/>
    <w:rsid w:val="00E23975"/>
    <w:rsid w:val="00E457A6"/>
    <w:rsid w:val="00E56325"/>
    <w:rsid w:val="00E72D2E"/>
    <w:rsid w:val="00E76FDC"/>
    <w:rsid w:val="00E84965"/>
    <w:rsid w:val="00E972A7"/>
    <w:rsid w:val="00EC096C"/>
    <w:rsid w:val="00ED2C3A"/>
    <w:rsid w:val="00EE5DF7"/>
    <w:rsid w:val="00F12E0D"/>
    <w:rsid w:val="00F32609"/>
    <w:rsid w:val="00F55821"/>
    <w:rsid w:val="00F929CA"/>
    <w:rsid w:val="00F976BE"/>
    <w:rsid w:val="00FA0DE0"/>
    <w:rsid w:val="00FB4732"/>
    <w:rsid w:val="00FC1814"/>
    <w:rsid w:val="00FC59DC"/>
    <w:rsid w:val="00FC7790"/>
    <w:rsid w:val="00FD6EDA"/>
    <w:rsid w:val="0785A79A"/>
    <w:rsid w:val="0CA2C9A7"/>
    <w:rsid w:val="0FD81396"/>
    <w:rsid w:val="134D6726"/>
    <w:rsid w:val="2611C5C9"/>
    <w:rsid w:val="2918302E"/>
    <w:rsid w:val="2B3D16A2"/>
    <w:rsid w:val="2CB805CB"/>
    <w:rsid w:val="2CEF9955"/>
    <w:rsid w:val="2FD5142C"/>
    <w:rsid w:val="39758CA9"/>
    <w:rsid w:val="3DA4270A"/>
    <w:rsid w:val="3DA999C6"/>
    <w:rsid w:val="4490F1E4"/>
    <w:rsid w:val="44EEE9D9"/>
    <w:rsid w:val="52FE36FC"/>
    <w:rsid w:val="57B6EFC2"/>
    <w:rsid w:val="5C2287AD"/>
    <w:rsid w:val="6063D108"/>
    <w:rsid w:val="60D1F057"/>
    <w:rsid w:val="694FCBDA"/>
    <w:rsid w:val="6B7A204A"/>
    <w:rsid w:val="75930548"/>
    <w:rsid w:val="759ECBAA"/>
    <w:rsid w:val="77D91497"/>
    <w:rsid w:val="7B776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77BDD"/>
  <w15:chartTrackingRefBased/>
  <w15:docId w15:val="{0AE030C6-4C69-4020-BE0C-F4020FE9F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0BC"/>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eastAsia="Times New Roman" w:hAnsi="Cambria" w:cs="Times New Roman"/>
      <w:b/>
      <w:bCs/>
      <w:color w:val="7030A0"/>
      <w:sz w:val="28"/>
      <w:szCs w:val="28"/>
    </w:rPr>
  </w:style>
  <w:style w:type="paragraph" w:styleId="TOC1">
    <w:name w:val="toc 1"/>
    <w:basedOn w:val="Normal"/>
    <w:next w:val="Normal"/>
    <w:autoRedefine/>
    <w:uiPriority w:val="39"/>
    <w:unhideWhenUsed/>
    <w:rsid w:val="00C900BC"/>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customStyle="1" w:styleId="BodyTextChar">
    <w:name w:val="Body Text Char"/>
    <w:aliases w:val="Body Text Char Char Char Char Char Char Char Char Char Char Char Char Char Char Char Char Char Char Char Char"/>
    <w:basedOn w:val="DefaultParagraphFont"/>
    <w:link w:val="BodyText"/>
    <w:rsid w:val="00C900BC"/>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eastAsia="Times New Roman" w:hAnsi="Times New Roman"/>
      <w:sz w:val="24"/>
      <w:szCs w:val="24"/>
    </w:rPr>
  </w:style>
  <w:style w:type="character" w:customStyle="1" w:styleId="ListParagraphChar">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customStyle="1" w:styleId="TableColumnHeading">
    <w:name w:val="TableColumnHeading"/>
    <w:next w:val="Normal"/>
    <w:autoRedefine/>
    <w:rsid w:val="00A45D79"/>
    <w:pPr>
      <w:spacing w:before="60" w:after="60" w:line="240" w:lineRule="auto"/>
      <w:jc w:val="center"/>
    </w:pPr>
    <w:rPr>
      <w:rFonts w:ascii="Times New Roman" w:eastAsia="Times New Roman" w:hAnsi="Times New Roman" w:cs="Times New Roman"/>
      <w:b/>
      <w:color w:val="FFFFFF" w:themeColor="background1"/>
      <w:kern w:val="0"/>
      <w:lang w:val="en-US"/>
      <w14:ligatures w14:val="none"/>
    </w:rPr>
  </w:style>
  <w:style w:type="paragraph" w:customStyle="1" w:styleId="TableText">
    <w:name w:val="Table Text"/>
    <w:link w:val="TableTextChar"/>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
    <w:name w:val="Table Text Char"/>
    <w:link w:val="TableText"/>
    <w:locked/>
    <w:rsid w:val="00C900BC"/>
    <w:rPr>
      <w:rFonts w:ascii="Arial" w:eastAsia="Times New Roman" w:hAnsi="Arial" w:cs="Times New Roman"/>
      <w:kern w:val="0"/>
      <w:sz w:val="20"/>
      <w:szCs w:val="20"/>
      <w:lang w:val="en-US"/>
      <w14:ligatures w14:val="none"/>
    </w:rPr>
  </w:style>
  <w:style w:type="paragraph" w:customStyle="1" w:styleId="TableText0">
    <w:name w:val="TableText"/>
    <w:aliases w:val="tt"/>
    <w:link w:val="TableTextChar0"/>
    <w:qFormat/>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0">
    <w:name w:val="TableText Char"/>
    <w:aliases w:val="tt Char"/>
    <w:basedOn w:val="DefaultParagraphFont"/>
    <w:link w:val="TableText0"/>
    <w:rsid w:val="00C900BC"/>
    <w:rPr>
      <w:rFonts w:ascii="Arial" w:eastAsia="Times New Roman" w:hAnsi="Arial" w:cs="Times New Roman"/>
      <w:kern w:val="0"/>
      <w:sz w:val="20"/>
      <w:szCs w:val="20"/>
      <w:lang w:val="en-US"/>
      <w14:ligatures w14:val="none"/>
    </w:rPr>
  </w:style>
  <w:style w:type="character" w:customStyle="1" w:styleId="citation-47">
    <w:name w:val="citation-47"/>
    <w:basedOn w:val="DefaultParagraphFont"/>
    <w:rsid w:val="00224F75"/>
  </w:style>
  <w:style w:type="character" w:customStyle="1" w:styleId="citation-46">
    <w:name w:val="citation-46"/>
    <w:basedOn w:val="DefaultParagraphFont"/>
    <w:rsid w:val="00224F75"/>
  </w:style>
  <w:style w:type="character" w:customStyle="1" w:styleId="citation-44">
    <w:name w:val="citation-44"/>
    <w:basedOn w:val="DefaultParagraphFont"/>
    <w:rsid w:val="00D13CF5"/>
  </w:style>
  <w:style w:type="character" w:customStyle="1" w:styleId="citation-43">
    <w:name w:val="citation-43"/>
    <w:basedOn w:val="DefaultParagraphFont"/>
    <w:rsid w:val="00D13CF5"/>
  </w:style>
  <w:style w:type="character" w:customStyle="1" w:styleId="citation-42">
    <w:name w:val="citation-42"/>
    <w:basedOn w:val="DefaultParagraphFont"/>
    <w:rsid w:val="00D13CF5"/>
  </w:style>
  <w:style w:type="character" w:customStyle="1" w:styleId="citation-41">
    <w:name w:val="citation-41"/>
    <w:basedOn w:val="DefaultParagraphFont"/>
    <w:rsid w:val="00D13CF5"/>
  </w:style>
  <w:style w:type="character" w:customStyle="1" w:styleId="citation-40">
    <w:name w:val="citation-40"/>
    <w:basedOn w:val="DefaultParagraphFont"/>
    <w:rsid w:val="00DD1B5B"/>
  </w:style>
  <w:style w:type="character" w:customStyle="1" w:styleId="citation-39">
    <w:name w:val="citation-39"/>
    <w:basedOn w:val="DefaultParagraphFont"/>
    <w:rsid w:val="00243599"/>
  </w:style>
  <w:style w:type="character" w:customStyle="1" w:styleId="citation-38">
    <w:name w:val="citation-38"/>
    <w:basedOn w:val="DefaultParagraphFont"/>
    <w:rsid w:val="00243599"/>
  </w:style>
  <w:style w:type="character" w:customStyle="1" w:styleId="citation-37">
    <w:name w:val="citation-37"/>
    <w:basedOn w:val="DefaultParagraphFont"/>
    <w:rsid w:val="00243599"/>
  </w:style>
  <w:style w:type="character" w:customStyle="1" w:styleId="citation-36">
    <w:name w:val="citation-36"/>
    <w:basedOn w:val="DefaultParagraphFont"/>
    <w:rsid w:val="00243599"/>
  </w:style>
  <w:style w:type="character" w:customStyle="1" w:styleId="citation-35">
    <w:name w:val="citation-35"/>
    <w:basedOn w:val="DefaultParagraphFont"/>
    <w:rsid w:val="00243599"/>
  </w:style>
  <w:style w:type="character" w:styleId="Strong">
    <w:name w:val="Strong"/>
    <w:basedOn w:val="DefaultParagraphFont"/>
    <w:uiPriority w:val="22"/>
    <w:qFormat/>
    <w:rsid w:val="00DD6DBB"/>
    <w:rPr>
      <w:b/>
      <w:bCs/>
    </w:rPr>
  </w:style>
  <w:style w:type="character" w:styleId="HTMLCode">
    <w:name w:val="HTML Code"/>
    <w:basedOn w:val="DefaultParagraphFont"/>
    <w:uiPriority w:val="99"/>
    <w:semiHidden/>
    <w:unhideWhenUsed/>
    <w:rsid w:val="001573BB"/>
    <w:rPr>
      <w:rFonts w:ascii="Courier New" w:eastAsia="Times New Roman" w:hAnsi="Courier New" w:cs="Courier New"/>
      <w:sz w:val="20"/>
      <w:szCs w:val="20"/>
    </w:rPr>
  </w:style>
  <w:style w:type="character" w:customStyle="1" w:styleId="normaltextrun">
    <w:name w:val="normaltextrun"/>
    <w:basedOn w:val="DefaultParagraphFont"/>
    <w:rsid w:val="00E972A7"/>
  </w:style>
  <w:style w:type="character" w:customStyle="1" w:styleId="eop">
    <w:name w:val="eop"/>
    <w:basedOn w:val="DefaultParagraphFont"/>
    <w:rsid w:val="00E972A7"/>
  </w:style>
  <w:style w:type="character" w:customStyle="1" w:styleId="citation-111">
    <w:name w:val="citation-111"/>
    <w:basedOn w:val="DefaultParagraphFont"/>
    <w:rsid w:val="00904ED3"/>
  </w:style>
  <w:style w:type="character" w:customStyle="1" w:styleId="citation-110">
    <w:name w:val="citation-110"/>
    <w:basedOn w:val="DefaultParagraphFont"/>
    <w:rsid w:val="00904ED3"/>
  </w:style>
  <w:style w:type="character" w:customStyle="1" w:styleId="citation-109">
    <w:name w:val="citation-109"/>
    <w:basedOn w:val="DefaultParagraphFont"/>
    <w:rsid w:val="00904ED3"/>
  </w:style>
  <w:style w:type="character" w:customStyle="1" w:styleId="citation-108">
    <w:name w:val="citation-108"/>
    <w:basedOn w:val="DefaultParagraphFont"/>
    <w:rsid w:val="00904ED3"/>
  </w:style>
  <w:style w:type="character" w:customStyle="1" w:styleId="citation-107">
    <w:name w:val="citation-107"/>
    <w:basedOn w:val="DefaultParagraphFont"/>
    <w:rsid w:val="00F55821"/>
  </w:style>
  <w:style w:type="character" w:customStyle="1" w:styleId="citation-106">
    <w:name w:val="citation-106"/>
    <w:basedOn w:val="DefaultParagraphFont"/>
    <w:rsid w:val="00F55821"/>
  </w:style>
  <w:style w:type="character" w:customStyle="1" w:styleId="citation-105">
    <w:name w:val="citation-105"/>
    <w:basedOn w:val="DefaultParagraphFont"/>
    <w:rsid w:val="00F55821"/>
  </w:style>
  <w:style w:type="character" w:customStyle="1" w:styleId="citation-104">
    <w:name w:val="citation-104"/>
    <w:basedOn w:val="DefaultParagraphFont"/>
    <w:rsid w:val="00F55821"/>
  </w:style>
  <w:style w:type="character" w:customStyle="1" w:styleId="citation-103">
    <w:name w:val="citation-103"/>
    <w:basedOn w:val="DefaultParagraphFont"/>
    <w:rsid w:val="00F55821"/>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01AA4-83B5-9D4B-921A-3FF39128D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1949</Words>
  <Characters>11113</Characters>
  <Application>Microsoft Office Word</Application>
  <DocSecurity>4</DocSecurity>
  <Lines>92</Lines>
  <Paragraphs>26</Paragraphs>
  <ScaleCrop>false</ScaleCrop>
  <Manager/>
  <Company/>
  <LinksUpToDate>false</LinksUpToDate>
  <CharactersWithSpaces>13036</CharactersWithSpaces>
  <SharedDoc>false</SharedDoc>
  <HyperlinkBase/>
  <HLinks>
    <vt:vector size="144" baseType="variant">
      <vt:variant>
        <vt:i4>1441849</vt:i4>
      </vt:variant>
      <vt:variant>
        <vt:i4>140</vt:i4>
      </vt:variant>
      <vt:variant>
        <vt:i4>0</vt:i4>
      </vt:variant>
      <vt:variant>
        <vt:i4>5</vt:i4>
      </vt:variant>
      <vt:variant>
        <vt:lpwstr/>
      </vt:variant>
      <vt:variant>
        <vt:lpwstr>_Toc216690462</vt:lpwstr>
      </vt:variant>
      <vt:variant>
        <vt:i4>1441849</vt:i4>
      </vt:variant>
      <vt:variant>
        <vt:i4>134</vt:i4>
      </vt:variant>
      <vt:variant>
        <vt:i4>0</vt:i4>
      </vt:variant>
      <vt:variant>
        <vt:i4>5</vt:i4>
      </vt:variant>
      <vt:variant>
        <vt:lpwstr/>
      </vt:variant>
      <vt:variant>
        <vt:lpwstr>_Toc216690461</vt:lpwstr>
      </vt:variant>
      <vt:variant>
        <vt:i4>1441849</vt:i4>
      </vt:variant>
      <vt:variant>
        <vt:i4>128</vt:i4>
      </vt:variant>
      <vt:variant>
        <vt:i4>0</vt:i4>
      </vt:variant>
      <vt:variant>
        <vt:i4>5</vt:i4>
      </vt:variant>
      <vt:variant>
        <vt:lpwstr/>
      </vt:variant>
      <vt:variant>
        <vt:lpwstr>_Toc216690460</vt:lpwstr>
      </vt:variant>
      <vt:variant>
        <vt:i4>1376313</vt:i4>
      </vt:variant>
      <vt:variant>
        <vt:i4>122</vt:i4>
      </vt:variant>
      <vt:variant>
        <vt:i4>0</vt:i4>
      </vt:variant>
      <vt:variant>
        <vt:i4>5</vt:i4>
      </vt:variant>
      <vt:variant>
        <vt:lpwstr/>
      </vt:variant>
      <vt:variant>
        <vt:lpwstr>_Toc216690459</vt:lpwstr>
      </vt:variant>
      <vt:variant>
        <vt:i4>1376313</vt:i4>
      </vt:variant>
      <vt:variant>
        <vt:i4>116</vt:i4>
      </vt:variant>
      <vt:variant>
        <vt:i4>0</vt:i4>
      </vt:variant>
      <vt:variant>
        <vt:i4>5</vt:i4>
      </vt:variant>
      <vt:variant>
        <vt:lpwstr/>
      </vt:variant>
      <vt:variant>
        <vt:lpwstr>_Toc216690458</vt:lpwstr>
      </vt:variant>
      <vt:variant>
        <vt:i4>1376313</vt:i4>
      </vt:variant>
      <vt:variant>
        <vt:i4>110</vt:i4>
      </vt:variant>
      <vt:variant>
        <vt:i4>0</vt:i4>
      </vt:variant>
      <vt:variant>
        <vt:i4>5</vt:i4>
      </vt:variant>
      <vt:variant>
        <vt:lpwstr/>
      </vt:variant>
      <vt:variant>
        <vt:lpwstr>_Toc216690457</vt:lpwstr>
      </vt:variant>
      <vt:variant>
        <vt:i4>1376313</vt:i4>
      </vt:variant>
      <vt:variant>
        <vt:i4>104</vt:i4>
      </vt:variant>
      <vt:variant>
        <vt:i4>0</vt:i4>
      </vt:variant>
      <vt:variant>
        <vt:i4>5</vt:i4>
      </vt:variant>
      <vt:variant>
        <vt:lpwstr/>
      </vt:variant>
      <vt:variant>
        <vt:lpwstr>_Toc216690456</vt:lpwstr>
      </vt:variant>
      <vt:variant>
        <vt:i4>1376313</vt:i4>
      </vt:variant>
      <vt:variant>
        <vt:i4>98</vt:i4>
      </vt:variant>
      <vt:variant>
        <vt:i4>0</vt:i4>
      </vt:variant>
      <vt:variant>
        <vt:i4>5</vt:i4>
      </vt:variant>
      <vt:variant>
        <vt:lpwstr/>
      </vt:variant>
      <vt:variant>
        <vt:lpwstr>_Toc216690455</vt:lpwstr>
      </vt:variant>
      <vt:variant>
        <vt:i4>1376313</vt:i4>
      </vt:variant>
      <vt:variant>
        <vt:i4>92</vt:i4>
      </vt:variant>
      <vt:variant>
        <vt:i4>0</vt:i4>
      </vt:variant>
      <vt:variant>
        <vt:i4>5</vt:i4>
      </vt:variant>
      <vt:variant>
        <vt:lpwstr/>
      </vt:variant>
      <vt:variant>
        <vt:lpwstr>_Toc216690454</vt:lpwstr>
      </vt:variant>
      <vt:variant>
        <vt:i4>1376313</vt:i4>
      </vt:variant>
      <vt:variant>
        <vt:i4>86</vt:i4>
      </vt:variant>
      <vt:variant>
        <vt:i4>0</vt:i4>
      </vt:variant>
      <vt:variant>
        <vt:i4>5</vt:i4>
      </vt:variant>
      <vt:variant>
        <vt:lpwstr/>
      </vt:variant>
      <vt:variant>
        <vt:lpwstr>_Toc216690453</vt:lpwstr>
      </vt:variant>
      <vt:variant>
        <vt:i4>1376313</vt:i4>
      </vt:variant>
      <vt:variant>
        <vt:i4>80</vt:i4>
      </vt:variant>
      <vt:variant>
        <vt:i4>0</vt:i4>
      </vt:variant>
      <vt:variant>
        <vt:i4>5</vt:i4>
      </vt:variant>
      <vt:variant>
        <vt:lpwstr/>
      </vt:variant>
      <vt:variant>
        <vt:lpwstr>_Toc216690452</vt:lpwstr>
      </vt:variant>
      <vt:variant>
        <vt:i4>1376313</vt:i4>
      </vt:variant>
      <vt:variant>
        <vt:i4>74</vt:i4>
      </vt:variant>
      <vt:variant>
        <vt:i4>0</vt:i4>
      </vt:variant>
      <vt:variant>
        <vt:i4>5</vt:i4>
      </vt:variant>
      <vt:variant>
        <vt:lpwstr/>
      </vt:variant>
      <vt:variant>
        <vt:lpwstr>_Toc216690451</vt:lpwstr>
      </vt:variant>
      <vt:variant>
        <vt:i4>1376313</vt:i4>
      </vt:variant>
      <vt:variant>
        <vt:i4>68</vt:i4>
      </vt:variant>
      <vt:variant>
        <vt:i4>0</vt:i4>
      </vt:variant>
      <vt:variant>
        <vt:i4>5</vt:i4>
      </vt:variant>
      <vt:variant>
        <vt:lpwstr/>
      </vt:variant>
      <vt:variant>
        <vt:lpwstr>_Toc216690450</vt:lpwstr>
      </vt:variant>
      <vt:variant>
        <vt:i4>1310777</vt:i4>
      </vt:variant>
      <vt:variant>
        <vt:i4>62</vt:i4>
      </vt:variant>
      <vt:variant>
        <vt:i4>0</vt:i4>
      </vt:variant>
      <vt:variant>
        <vt:i4>5</vt:i4>
      </vt:variant>
      <vt:variant>
        <vt:lpwstr/>
      </vt:variant>
      <vt:variant>
        <vt:lpwstr>_Toc216690449</vt:lpwstr>
      </vt:variant>
      <vt:variant>
        <vt:i4>1310777</vt:i4>
      </vt:variant>
      <vt:variant>
        <vt:i4>56</vt:i4>
      </vt:variant>
      <vt:variant>
        <vt:i4>0</vt:i4>
      </vt:variant>
      <vt:variant>
        <vt:i4>5</vt:i4>
      </vt:variant>
      <vt:variant>
        <vt:lpwstr/>
      </vt:variant>
      <vt:variant>
        <vt:lpwstr>_Toc216690448</vt:lpwstr>
      </vt:variant>
      <vt:variant>
        <vt:i4>1310777</vt:i4>
      </vt:variant>
      <vt:variant>
        <vt:i4>50</vt:i4>
      </vt:variant>
      <vt:variant>
        <vt:i4>0</vt:i4>
      </vt:variant>
      <vt:variant>
        <vt:i4>5</vt:i4>
      </vt:variant>
      <vt:variant>
        <vt:lpwstr/>
      </vt:variant>
      <vt:variant>
        <vt:lpwstr>_Toc216690447</vt:lpwstr>
      </vt:variant>
      <vt:variant>
        <vt:i4>1310777</vt:i4>
      </vt:variant>
      <vt:variant>
        <vt:i4>44</vt:i4>
      </vt:variant>
      <vt:variant>
        <vt:i4>0</vt:i4>
      </vt:variant>
      <vt:variant>
        <vt:i4>5</vt:i4>
      </vt:variant>
      <vt:variant>
        <vt:lpwstr/>
      </vt:variant>
      <vt:variant>
        <vt:lpwstr>_Toc216690446</vt:lpwstr>
      </vt:variant>
      <vt:variant>
        <vt:i4>1310777</vt:i4>
      </vt:variant>
      <vt:variant>
        <vt:i4>38</vt:i4>
      </vt:variant>
      <vt:variant>
        <vt:i4>0</vt:i4>
      </vt:variant>
      <vt:variant>
        <vt:i4>5</vt:i4>
      </vt:variant>
      <vt:variant>
        <vt:lpwstr/>
      </vt:variant>
      <vt:variant>
        <vt:lpwstr>_Toc216690445</vt:lpwstr>
      </vt:variant>
      <vt:variant>
        <vt:i4>1310777</vt:i4>
      </vt:variant>
      <vt:variant>
        <vt:i4>32</vt:i4>
      </vt:variant>
      <vt:variant>
        <vt:i4>0</vt:i4>
      </vt:variant>
      <vt:variant>
        <vt:i4>5</vt:i4>
      </vt:variant>
      <vt:variant>
        <vt:lpwstr/>
      </vt:variant>
      <vt:variant>
        <vt:lpwstr>_Toc216690444</vt:lpwstr>
      </vt:variant>
      <vt:variant>
        <vt:i4>1310777</vt:i4>
      </vt:variant>
      <vt:variant>
        <vt:i4>26</vt:i4>
      </vt:variant>
      <vt:variant>
        <vt:i4>0</vt:i4>
      </vt:variant>
      <vt:variant>
        <vt:i4>5</vt:i4>
      </vt:variant>
      <vt:variant>
        <vt:lpwstr/>
      </vt:variant>
      <vt:variant>
        <vt:lpwstr>_Toc216690443</vt:lpwstr>
      </vt:variant>
      <vt:variant>
        <vt:i4>1310777</vt:i4>
      </vt:variant>
      <vt:variant>
        <vt:i4>20</vt:i4>
      </vt:variant>
      <vt:variant>
        <vt:i4>0</vt:i4>
      </vt:variant>
      <vt:variant>
        <vt:i4>5</vt:i4>
      </vt:variant>
      <vt:variant>
        <vt:lpwstr/>
      </vt:variant>
      <vt:variant>
        <vt:lpwstr>_Toc216690442</vt:lpwstr>
      </vt:variant>
      <vt:variant>
        <vt:i4>1310777</vt:i4>
      </vt:variant>
      <vt:variant>
        <vt:i4>14</vt:i4>
      </vt:variant>
      <vt:variant>
        <vt:i4>0</vt:i4>
      </vt:variant>
      <vt:variant>
        <vt:i4>5</vt:i4>
      </vt:variant>
      <vt:variant>
        <vt:lpwstr/>
      </vt:variant>
      <vt:variant>
        <vt:lpwstr>_Toc216690441</vt:lpwstr>
      </vt:variant>
      <vt:variant>
        <vt:i4>1310777</vt:i4>
      </vt:variant>
      <vt:variant>
        <vt:i4>8</vt:i4>
      </vt:variant>
      <vt:variant>
        <vt:i4>0</vt:i4>
      </vt:variant>
      <vt:variant>
        <vt:i4>5</vt:i4>
      </vt:variant>
      <vt:variant>
        <vt:lpwstr/>
      </vt:variant>
      <vt:variant>
        <vt:lpwstr>_Toc216690440</vt:lpwstr>
      </vt:variant>
      <vt:variant>
        <vt:i4>1245241</vt:i4>
      </vt:variant>
      <vt:variant>
        <vt:i4>2</vt:i4>
      </vt:variant>
      <vt:variant>
        <vt:i4>0</vt:i4>
      </vt:variant>
      <vt:variant>
        <vt:i4>5</vt:i4>
      </vt:variant>
      <vt:variant>
        <vt:lpwstr/>
      </vt:variant>
      <vt:variant>
        <vt:lpwstr>_Toc216690439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Template</dc:title>
  <dc:subject/>
  <dc:creator>Nitin Krishna Hegde</dc:creator>
  <cp:keywords/>
  <dc:description/>
  <cp:lastModifiedBy>Nitin Krishna Hegde</cp:lastModifiedBy>
  <cp:revision>124</cp:revision>
  <dcterms:created xsi:type="dcterms:W3CDTF">2025-09-02T19:43:00Z</dcterms:created>
  <dcterms:modified xsi:type="dcterms:W3CDTF">2025-12-15T05:57:00Z</dcterms:modified>
  <cp:category/>
</cp:coreProperties>
</file>