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9A364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  <w:r w:rsidRPr="00D93769">
        <w:rPr>
          <w:rFonts w:ascii="Times New Roman" w:hAnsi="Times New Roman"/>
          <w:sz w:val="28"/>
          <w:szCs w:val="28"/>
        </w:rPr>
        <w:t>Київський національний університет імені Тараса Шевченка</w:t>
      </w:r>
    </w:p>
    <w:p w14:paraId="1AFDF15F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  <w:r w:rsidRPr="00D93769">
        <w:rPr>
          <w:rFonts w:ascii="Times New Roman" w:hAnsi="Times New Roman"/>
          <w:sz w:val="28"/>
          <w:szCs w:val="28"/>
        </w:rPr>
        <w:t>Механіко-математичний факультет</w:t>
      </w:r>
    </w:p>
    <w:p w14:paraId="1B218C47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710F2D32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6E45DA36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08D13DFC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5E43A378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63E311E7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1932A68F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472C750B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0F931093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17EF8842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14BB0D58" w14:textId="53F82346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  <w:r w:rsidRPr="00D93769">
        <w:rPr>
          <w:rFonts w:ascii="Times New Roman" w:hAnsi="Times New Roman"/>
          <w:sz w:val="28"/>
          <w:szCs w:val="28"/>
        </w:rPr>
        <w:t>Реферат</w:t>
      </w:r>
    </w:p>
    <w:p w14:paraId="69AF3A5C" w14:textId="7CDBDF38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  <w:r w:rsidRPr="00D93769">
        <w:rPr>
          <w:rFonts w:ascii="Times New Roman" w:hAnsi="Times New Roman"/>
          <w:sz w:val="28"/>
          <w:szCs w:val="28"/>
        </w:rPr>
        <w:t>з предмету «</w:t>
      </w:r>
      <w:r w:rsidR="00BF446D" w:rsidRPr="00D93769">
        <w:rPr>
          <w:rFonts w:ascii="Times New Roman" w:hAnsi="Times New Roman"/>
          <w:sz w:val="28"/>
          <w:szCs w:val="28"/>
        </w:rPr>
        <w:t>Мова програмування С++</w:t>
      </w:r>
      <w:r w:rsidRPr="00D93769">
        <w:rPr>
          <w:rFonts w:ascii="Times New Roman" w:hAnsi="Times New Roman"/>
          <w:sz w:val="28"/>
          <w:szCs w:val="28"/>
        </w:rPr>
        <w:t xml:space="preserve"> »</w:t>
      </w:r>
    </w:p>
    <w:p w14:paraId="1A0F5198" w14:textId="77777777" w:rsidR="00BF446D" w:rsidRPr="00D93769" w:rsidRDefault="00BF446D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025EC2E7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0867C57A" w14:textId="77777777" w:rsidR="00926611" w:rsidRPr="00D93769" w:rsidRDefault="00926611" w:rsidP="00926611">
      <w:pPr>
        <w:rPr>
          <w:rFonts w:ascii="Times New Roman" w:hAnsi="Times New Roman"/>
          <w:sz w:val="28"/>
          <w:szCs w:val="28"/>
        </w:rPr>
      </w:pPr>
    </w:p>
    <w:p w14:paraId="100F9D96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421D39CE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763F78E0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7C0D1438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1CCDA973" w14:textId="77777777" w:rsidR="00926611" w:rsidRPr="00D93769" w:rsidRDefault="00926611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18EA530F" w14:textId="63DC398F" w:rsidR="00926611" w:rsidRPr="00D93769" w:rsidRDefault="00926611" w:rsidP="00926611">
      <w:pPr>
        <w:rPr>
          <w:rFonts w:ascii="Times New Roman" w:hAnsi="Times New Roman"/>
          <w:sz w:val="28"/>
          <w:szCs w:val="28"/>
        </w:rPr>
      </w:pPr>
      <w:r w:rsidRPr="00D93769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Виконала: студентка </w:t>
      </w:r>
      <w:r w:rsidR="00BF446D" w:rsidRPr="00D93769">
        <w:rPr>
          <w:rFonts w:ascii="Times New Roman" w:hAnsi="Times New Roman"/>
          <w:sz w:val="28"/>
          <w:szCs w:val="28"/>
        </w:rPr>
        <w:t xml:space="preserve">2 </w:t>
      </w:r>
      <w:r w:rsidRPr="00D93769">
        <w:rPr>
          <w:rFonts w:ascii="Times New Roman" w:hAnsi="Times New Roman"/>
          <w:sz w:val="28"/>
          <w:szCs w:val="28"/>
        </w:rPr>
        <w:t>курсу</w:t>
      </w:r>
    </w:p>
    <w:p w14:paraId="7081155A" w14:textId="177925C2" w:rsidR="00926611" w:rsidRPr="00D93769" w:rsidRDefault="00926611" w:rsidP="00926611">
      <w:pPr>
        <w:rPr>
          <w:rFonts w:ascii="Times New Roman" w:hAnsi="Times New Roman"/>
          <w:sz w:val="28"/>
          <w:szCs w:val="28"/>
        </w:rPr>
      </w:pPr>
      <w:r w:rsidRPr="00D93769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Спеціальності</w:t>
      </w:r>
      <w:r w:rsidR="00BF446D" w:rsidRPr="00D93769">
        <w:rPr>
          <w:rFonts w:ascii="Times New Roman" w:hAnsi="Times New Roman"/>
          <w:sz w:val="28"/>
          <w:szCs w:val="28"/>
        </w:rPr>
        <w:t xml:space="preserve">: </w:t>
      </w:r>
      <w:r w:rsidRPr="00D93769">
        <w:rPr>
          <w:rFonts w:ascii="Times New Roman" w:hAnsi="Times New Roman"/>
          <w:sz w:val="28"/>
          <w:szCs w:val="28"/>
        </w:rPr>
        <w:t>математика</w:t>
      </w:r>
    </w:p>
    <w:p w14:paraId="231D12A9" w14:textId="77777777" w:rsidR="00926611" w:rsidRPr="00D93769" w:rsidRDefault="00926611" w:rsidP="00926611">
      <w:pPr>
        <w:rPr>
          <w:rFonts w:ascii="Times New Roman" w:hAnsi="Times New Roman"/>
          <w:sz w:val="28"/>
          <w:szCs w:val="28"/>
        </w:rPr>
      </w:pPr>
      <w:r w:rsidRPr="00D93769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(комп’ютерна математика)</w:t>
      </w:r>
    </w:p>
    <w:p w14:paraId="2D61A5B4" w14:textId="77777777" w:rsidR="00926611" w:rsidRPr="00D93769" w:rsidRDefault="00926611" w:rsidP="00926611">
      <w:pPr>
        <w:rPr>
          <w:rFonts w:ascii="Times New Roman" w:hAnsi="Times New Roman"/>
          <w:sz w:val="28"/>
          <w:szCs w:val="28"/>
        </w:rPr>
      </w:pPr>
      <w:r w:rsidRPr="00D93769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Москаленко Аліна</w:t>
      </w:r>
    </w:p>
    <w:p w14:paraId="313BEC92" w14:textId="77DFC3BC" w:rsidR="00926611" w:rsidRPr="00D93769" w:rsidRDefault="00926611" w:rsidP="00926611">
      <w:pPr>
        <w:rPr>
          <w:rFonts w:ascii="Times New Roman" w:hAnsi="Times New Roman"/>
          <w:sz w:val="28"/>
          <w:szCs w:val="28"/>
        </w:rPr>
      </w:pPr>
      <w:r w:rsidRPr="00D93769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</w:t>
      </w:r>
      <w:proofErr w:type="spellStart"/>
      <w:r w:rsidRPr="00D93769">
        <w:rPr>
          <w:rFonts w:ascii="Times New Roman" w:hAnsi="Times New Roman"/>
          <w:sz w:val="28"/>
          <w:szCs w:val="28"/>
        </w:rPr>
        <w:t>Перевірив:</w:t>
      </w:r>
      <w:r w:rsidR="00BF446D" w:rsidRPr="00D93769">
        <w:rPr>
          <w:rFonts w:ascii="Times New Roman" w:hAnsi="Times New Roman"/>
          <w:sz w:val="28"/>
          <w:szCs w:val="28"/>
        </w:rPr>
        <w:t>Бородін</w:t>
      </w:r>
      <w:proofErr w:type="spellEnd"/>
      <w:r w:rsidR="00BF446D" w:rsidRPr="00D93769">
        <w:rPr>
          <w:rFonts w:ascii="Times New Roman" w:hAnsi="Times New Roman"/>
          <w:sz w:val="28"/>
          <w:szCs w:val="28"/>
        </w:rPr>
        <w:t xml:space="preserve"> В.А.</w:t>
      </w:r>
    </w:p>
    <w:p w14:paraId="5E65006D" w14:textId="63CE3C9F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79F89698" w14:textId="50B64891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7C0ACC8C" w14:textId="455609F3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10C8891F" w14:textId="78411591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73E55B6D" w14:textId="40F15943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05FA3224" w14:textId="6A62378A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54F98645" w14:textId="03A0D671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4C4F6A91" w14:textId="1DB81B63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3AFF6F38" w14:textId="745A9168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5189295B" w14:textId="16047B87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450399FF" w14:textId="3637AF11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1143FA71" w14:textId="77EB7DAA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2040E0F0" w14:textId="74022C87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127332FA" w14:textId="68776514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476D9C50" w14:textId="5312800E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2F068847" w14:textId="77777777" w:rsidR="00536655" w:rsidRPr="00D93769" w:rsidRDefault="00536655" w:rsidP="00926611">
      <w:pPr>
        <w:rPr>
          <w:rFonts w:ascii="Times New Roman" w:hAnsi="Times New Roman"/>
          <w:sz w:val="28"/>
          <w:szCs w:val="28"/>
        </w:rPr>
      </w:pPr>
    </w:p>
    <w:p w14:paraId="62EF6053" w14:textId="3ECC32BD" w:rsidR="00926611" w:rsidRDefault="00926611" w:rsidP="00926611">
      <w:pPr>
        <w:jc w:val="center"/>
        <w:rPr>
          <w:rFonts w:ascii="Times New Roman" w:hAnsi="Times New Roman"/>
          <w:sz w:val="28"/>
          <w:szCs w:val="28"/>
        </w:rPr>
      </w:pPr>
      <w:r w:rsidRPr="00D93769">
        <w:rPr>
          <w:rFonts w:ascii="Times New Roman" w:hAnsi="Times New Roman"/>
          <w:sz w:val="28"/>
          <w:szCs w:val="28"/>
        </w:rPr>
        <w:t>2025</w:t>
      </w:r>
    </w:p>
    <w:sdt>
      <w:sdtPr>
        <w:rPr>
          <w:lang w:val="ru-RU"/>
        </w:rPr>
        <w:id w:val="172047187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kern w:val="0"/>
          <w:sz w:val="24"/>
          <w:szCs w:val="24"/>
        </w:rPr>
      </w:sdtEndPr>
      <w:sdtContent>
        <w:p w14:paraId="74E566A2" w14:textId="116F7D86" w:rsidR="00D93769" w:rsidRDefault="00D93769">
          <w:pPr>
            <w:pStyle w:val="af3"/>
          </w:pPr>
          <w:proofErr w:type="spellStart"/>
          <w:r>
            <w:rPr>
              <w:lang w:val="ru-RU"/>
            </w:rPr>
            <w:t>Зміст</w:t>
          </w:r>
          <w:proofErr w:type="spellEnd"/>
        </w:p>
        <w:p w14:paraId="3C6EAC26" w14:textId="563A588D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00896" w:history="1">
            <w:r w:rsidRPr="00B213BB">
              <w:rPr>
                <w:rStyle w:val="afa"/>
                <w:rFonts w:ascii="Times New Roman" w:hAnsi="Times New Roman"/>
                <w:noProof/>
              </w:rPr>
              <w:t>1.1. Основні сутності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EFD9A" w14:textId="5B0E70D6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897" w:history="1">
            <w:r w:rsidRPr="00B213BB">
              <w:rPr>
                <w:rStyle w:val="afa"/>
                <w:rFonts w:ascii="Times New Roman" w:hAnsi="Times New Roman"/>
                <w:noProof/>
              </w:rPr>
              <w:t>1.2. Бізнес-правила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3E7F2" w14:textId="1A673E5E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898" w:history="1">
            <w:r w:rsidRPr="00B213BB">
              <w:rPr>
                <w:rStyle w:val="afa"/>
                <w:rFonts w:ascii="Times New Roman" w:hAnsi="Times New Roman"/>
                <w:noProof/>
              </w:rPr>
              <w:t>2.1. Клас Person та механізм спадкування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5F113" w14:textId="7AF11E7E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899" w:history="1">
            <w:r w:rsidRPr="00B213BB">
              <w:rPr>
                <w:rStyle w:val="afa"/>
                <w:rFonts w:ascii="Times New Roman" w:hAnsi="Times New Roman"/>
                <w:noProof/>
              </w:rPr>
              <w:t>2.2. Клас Store та контейнери STL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E4EA7" w14:textId="5EBCF9A0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900" w:history="1">
            <w:r w:rsidRPr="00B213BB">
              <w:rPr>
                <w:rStyle w:val="afa"/>
                <w:rFonts w:ascii="Times New Roman" w:hAnsi="Times New Roman"/>
                <w:noProof/>
              </w:rPr>
              <w:t>2.3. 2.3. Алгоритм оф</w:t>
            </w:r>
            <w:r w:rsidRPr="00B213BB">
              <w:rPr>
                <w:rStyle w:val="afa"/>
                <w:rFonts w:ascii="Times New Roman" w:hAnsi="Times New Roman"/>
                <w:noProof/>
              </w:rPr>
              <w:t>о</w:t>
            </w:r>
            <w:r w:rsidRPr="00B213BB">
              <w:rPr>
                <w:rStyle w:val="afa"/>
                <w:rFonts w:ascii="Times New Roman" w:hAnsi="Times New Roman"/>
                <w:noProof/>
              </w:rPr>
              <w:t>рмлення покупки (purchaseItems)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C33F6" w14:textId="598B3E1A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901" w:history="1">
            <w:r w:rsidRPr="00B213BB">
              <w:rPr>
                <w:rStyle w:val="afa"/>
                <w:rFonts w:ascii="Times New Roman" w:hAnsi="Times New Roman"/>
                <w:noProof/>
              </w:rPr>
              <w:t>2.4. Алгоритм розрахунку зарплати продавця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2F4C" w14:textId="1744C02B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902" w:history="1">
            <w:r w:rsidRPr="00B213BB">
              <w:rPr>
                <w:rStyle w:val="afa"/>
                <w:rFonts w:ascii="Times New Roman" w:hAnsi="Times New Roman"/>
                <w:noProof/>
              </w:rPr>
              <w:t>3.1. Емуляція спадкування та роботи з рядками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D42AA" w14:textId="3E84C1D4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903" w:history="1">
            <w:r w:rsidRPr="00B213BB">
              <w:rPr>
                <w:rStyle w:val="afa"/>
                <w:rFonts w:ascii="Times New Roman" w:hAnsi="Times New Roman"/>
                <w:noProof/>
              </w:rPr>
              <w:t>3.2. Ручне управління пам'яттю та динамічні масиви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3353E" w14:textId="65F80292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904" w:history="1">
            <w:r w:rsidRPr="00B213BB">
              <w:rPr>
                <w:rStyle w:val="afa"/>
                <w:rFonts w:ascii="Times New Roman" w:hAnsi="Times New Roman"/>
                <w:noProof/>
              </w:rPr>
              <w:t>3.3. Реалізація алгоритму оформлення покупки в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8248" w14:textId="25280DB0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905" w:history="1">
            <w:r w:rsidRPr="00B213BB">
              <w:rPr>
                <w:rStyle w:val="afa"/>
                <w:rFonts w:ascii="Times New Roman" w:hAnsi="Times New Roman"/>
                <w:noProof/>
              </w:rPr>
              <w:t>3.3. Реалізація алгоритму оформлення покупки в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9009D" w14:textId="58A22DDF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906" w:history="1">
            <w:r w:rsidRPr="00B213BB">
              <w:rPr>
                <w:rStyle w:val="afa"/>
                <w:rFonts w:ascii="Times New Roman" w:hAnsi="Times New Roman"/>
                <w:noProof/>
              </w:rPr>
              <w:t>4.1. Управління пам'яттю: RAII проти Ручного керування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955A3" w14:textId="5BC56E04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907" w:history="1">
            <w:r w:rsidRPr="00B213BB">
              <w:rPr>
                <w:rStyle w:val="afa"/>
                <w:rFonts w:ascii="Times New Roman" w:hAnsi="Times New Roman"/>
                <w:noProof/>
              </w:rPr>
              <w:t>4.2. Читабельність та супровідність коду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71672" w14:textId="280B6278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908" w:history="1">
            <w:r w:rsidRPr="00B213BB">
              <w:rPr>
                <w:rStyle w:val="afa"/>
                <w:rFonts w:ascii="Times New Roman" w:hAnsi="Times New Roman"/>
                <w:noProof/>
              </w:rPr>
              <w:t>4.3. Розширюваність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4F125" w14:textId="26765E13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909" w:history="1">
            <w:r w:rsidRPr="00B213BB">
              <w:rPr>
                <w:rStyle w:val="afa"/>
                <w:rFonts w:ascii="Times New Roman" w:hAnsi="Times New Roman"/>
                <w:noProof/>
              </w:rPr>
              <w:t>4.4. Обробка помилок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4218F" w14:textId="211F1017" w:rsidR="00D93769" w:rsidRDefault="00D93769">
          <w:pPr>
            <w:pStyle w:val="31"/>
            <w:tabs>
              <w:tab w:val="right" w:leader="dot" w:pos="9345"/>
            </w:tabs>
            <w:rPr>
              <w:rFonts w:cstheme="minorBidi"/>
              <w:noProof/>
              <w:sz w:val="22"/>
              <w:szCs w:val="22"/>
              <w:lang w:eastAsia="uk-UA"/>
            </w:rPr>
          </w:pPr>
          <w:hyperlink w:anchor="_Toc215700910" w:history="1">
            <w:r w:rsidRPr="00B213BB">
              <w:rPr>
                <w:rStyle w:val="afa"/>
                <w:rFonts w:ascii="Times New Roman" w:hAnsi="Times New Roman"/>
                <w:noProof/>
              </w:rPr>
              <w:t>5.2. Сценарій роботи "Формування фінансового звіту"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3F7A" w14:textId="3FB90438" w:rsidR="00D93769" w:rsidRDefault="00D93769">
          <w:r>
            <w:rPr>
              <w:b/>
              <w:bCs/>
              <w:lang w:val="ru-RU"/>
            </w:rPr>
            <w:fldChar w:fldCharType="end"/>
          </w:r>
        </w:p>
      </w:sdtContent>
    </w:sdt>
    <w:p w14:paraId="3AC36423" w14:textId="77777777" w:rsidR="00D93769" w:rsidRPr="00D93769" w:rsidRDefault="00D93769" w:rsidP="00926611">
      <w:pPr>
        <w:jc w:val="center"/>
        <w:rPr>
          <w:rFonts w:ascii="Times New Roman" w:hAnsi="Times New Roman"/>
          <w:sz w:val="28"/>
          <w:szCs w:val="28"/>
        </w:rPr>
      </w:pPr>
    </w:p>
    <w:p w14:paraId="44B8F6CE" w14:textId="6F8790D5" w:rsidR="00D93769" w:rsidRPr="00D93769" w:rsidRDefault="00BF446D">
      <w:pPr>
        <w:rPr>
          <w:rFonts w:ascii="Times New Roman" w:hAnsi="Times New Roman"/>
          <w:sz w:val="28"/>
          <w:szCs w:val="28"/>
        </w:rPr>
      </w:pPr>
      <w:r w:rsidRPr="00D93769">
        <w:rPr>
          <w:rFonts w:ascii="Times New Roman" w:hAnsi="Times New Roman"/>
          <w:sz w:val="28"/>
          <w:szCs w:val="28"/>
        </w:rPr>
        <w:br w:type="page"/>
      </w:r>
    </w:p>
    <w:p w14:paraId="5A19662B" w14:textId="3697EFA9" w:rsidR="00BF446D" w:rsidRPr="00D93769" w:rsidRDefault="00BF446D" w:rsidP="00BF446D">
      <w:pPr>
        <w:rPr>
          <w:rFonts w:ascii="Times New Roman" w:hAnsi="Times New Roman"/>
          <w:sz w:val="28"/>
          <w:szCs w:val="28"/>
          <w:lang w:eastAsia="uk-UA"/>
        </w:rPr>
      </w:pPr>
      <w:r w:rsidRPr="00D93769">
        <w:rPr>
          <w:rFonts w:ascii="Times New Roman" w:hAnsi="Times New Roman"/>
          <w:b/>
          <w:bCs/>
          <w:sz w:val="28"/>
          <w:szCs w:val="28"/>
          <w:lang w:eastAsia="uk-UA"/>
        </w:rPr>
        <w:lastRenderedPageBreak/>
        <w:t>Тема:</w:t>
      </w:r>
      <w:r w:rsidRPr="00D93769">
        <w:rPr>
          <w:rFonts w:ascii="Times New Roman" w:hAnsi="Times New Roman"/>
          <w:sz w:val="28"/>
          <w:szCs w:val="28"/>
          <w:lang w:eastAsia="uk-UA"/>
        </w:rPr>
        <w:t xml:space="preserve"> Порівняльний аналіз реалізації інформаційної системи “</w:t>
      </w:r>
      <w:r w:rsidRPr="00D93769">
        <w:rPr>
          <w:rFonts w:ascii="Times New Roman" w:hAnsi="Times New Roman"/>
          <w:sz w:val="28"/>
          <w:szCs w:val="28"/>
          <w:lang w:val="en-US" w:eastAsia="uk-UA"/>
        </w:rPr>
        <w:t>SHOP</w:t>
      </w:r>
      <w:r w:rsidRPr="00D93769">
        <w:rPr>
          <w:rFonts w:ascii="Times New Roman" w:hAnsi="Times New Roman"/>
          <w:sz w:val="28"/>
          <w:szCs w:val="28"/>
          <w:lang w:eastAsia="uk-UA"/>
        </w:rPr>
        <w:t>” мовами програмування С++ та С</w:t>
      </w:r>
    </w:p>
    <w:p w14:paraId="2AA5B471" w14:textId="77777777" w:rsidR="00BF446D" w:rsidRPr="00D93769" w:rsidRDefault="00BF446D" w:rsidP="00BF446D">
      <w:pPr>
        <w:pStyle w:val="a3"/>
        <w:jc w:val="center"/>
        <w:rPr>
          <w:b/>
          <w:bCs/>
          <w:sz w:val="28"/>
          <w:szCs w:val="28"/>
        </w:rPr>
      </w:pPr>
      <w:r w:rsidRPr="00D93769">
        <w:rPr>
          <w:b/>
          <w:bCs/>
          <w:sz w:val="28"/>
          <w:szCs w:val="28"/>
        </w:rPr>
        <w:t>Вступ</w:t>
      </w:r>
    </w:p>
    <w:p w14:paraId="6A0C8F2B" w14:textId="666ACF75" w:rsidR="00BF446D" w:rsidRPr="00D93769" w:rsidRDefault="00BF446D" w:rsidP="00BF446D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 xml:space="preserve"> </w:t>
      </w:r>
      <w:r w:rsidRPr="00D93769">
        <w:rPr>
          <w:sz w:val="28"/>
          <w:szCs w:val="28"/>
        </w:rPr>
        <w:t>У сучасному світі автоматизація торговельних процесів є необхідною умовою ефективного функціонування бізнесу. Розробка програмного забезпечення для управління магазином дозволяє оптимізувати облік товарів, контроль за продажами та аналіз фінансових показників.</w:t>
      </w:r>
    </w:p>
    <w:p w14:paraId="7EDD5B3B" w14:textId="77777777" w:rsidR="00BF446D" w:rsidRPr="00D93769" w:rsidRDefault="00BF446D" w:rsidP="00BF446D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>Метою даної роботи є розробка та програмна реалізація інформаційної системи управління магазином, а також проведення порівняльного аналізу двох підходів до програмування: об'єктно-орієнтованого (на мові C++) та процедурного (на мові C).</w:t>
      </w:r>
    </w:p>
    <w:p w14:paraId="53AED5C0" w14:textId="77777777" w:rsidR="00536655" w:rsidRPr="00536655" w:rsidRDefault="00536655" w:rsidP="00536655">
      <w:pPr>
        <w:spacing w:before="100" w:beforeAutospacing="1" w:after="100" w:afterAutospacing="1"/>
        <w:rPr>
          <w:rFonts w:ascii="Times New Roman" w:eastAsia="Times New Roman" w:hAnsi="Times New Roman"/>
          <w:b/>
          <w:bCs/>
          <w:sz w:val="28"/>
          <w:szCs w:val="28"/>
          <w:lang w:eastAsia="uk-UA"/>
        </w:rPr>
      </w:pPr>
      <w:r w:rsidRPr="00536655">
        <w:rPr>
          <w:rFonts w:ascii="Times New Roman" w:eastAsia="Times New Roman" w:hAnsi="Times New Roman"/>
          <w:b/>
          <w:bCs/>
          <w:sz w:val="28"/>
          <w:szCs w:val="28"/>
          <w:lang w:eastAsia="uk-UA"/>
        </w:rPr>
        <w:t>Основними завданнями роботи є:</w:t>
      </w:r>
    </w:p>
    <w:p w14:paraId="754B109F" w14:textId="77777777" w:rsidR="00536655" w:rsidRPr="00536655" w:rsidRDefault="00536655" w:rsidP="005366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Спроектувати структуру даних для зберігання інформації про товари, покупців, продавців та менеджерів.</w:t>
      </w:r>
    </w:p>
    <w:p w14:paraId="5BC996DA" w14:textId="77777777" w:rsidR="00536655" w:rsidRPr="00536655" w:rsidRDefault="00536655" w:rsidP="005366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Реалізувати механізми додавання, пошуку та модифікації даних.</w:t>
      </w:r>
    </w:p>
    <w:p w14:paraId="5FAD0308" w14:textId="116D574A" w:rsidR="00536655" w:rsidRPr="00536655" w:rsidRDefault="00536655" w:rsidP="005366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Розробити систему збереження та завантаження даних з бінарних файлів</w:t>
      </w:r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>.</w:t>
      </w:r>
    </w:p>
    <w:p w14:paraId="0B5A41F2" w14:textId="77777777" w:rsidR="00536655" w:rsidRPr="00536655" w:rsidRDefault="00536655" w:rsidP="005366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Реалізувати логіку здійснення покупок, нарахування знижок та розрахунку зарплат.</w:t>
      </w:r>
    </w:p>
    <w:p w14:paraId="20A093F1" w14:textId="77777777" w:rsidR="00536655" w:rsidRPr="00536655" w:rsidRDefault="00536655" w:rsidP="0053665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Порівняти ефективність, зручність розробки та принципи управління пам'яттю в мовах C та C++.</w:t>
      </w:r>
    </w:p>
    <w:p w14:paraId="47D3C1B3" w14:textId="0D01D4E2" w:rsidR="00BF446D" w:rsidRPr="00D93769" w:rsidRDefault="00BF446D" w:rsidP="00BF446D">
      <w:pPr>
        <w:rPr>
          <w:rFonts w:ascii="Times New Roman" w:eastAsia="Times New Roman" w:hAnsi="Times New Roman"/>
          <w:b/>
          <w:bCs/>
          <w:sz w:val="28"/>
          <w:szCs w:val="28"/>
          <w:lang w:eastAsia="uk-UA"/>
        </w:rPr>
      </w:pPr>
    </w:p>
    <w:p w14:paraId="29DED808" w14:textId="2ABA5CE5" w:rsidR="00536655" w:rsidRPr="00D93769" w:rsidRDefault="00536655">
      <w:pPr>
        <w:rPr>
          <w:rFonts w:ascii="Times New Roman" w:hAnsi="Times New Roman"/>
          <w:sz w:val="28"/>
          <w:szCs w:val="28"/>
        </w:rPr>
      </w:pPr>
      <w:r w:rsidRPr="00D93769">
        <w:rPr>
          <w:rFonts w:ascii="Times New Roman" w:hAnsi="Times New Roman"/>
          <w:sz w:val="28"/>
          <w:szCs w:val="28"/>
        </w:rPr>
        <w:br w:type="page"/>
      </w:r>
    </w:p>
    <w:p w14:paraId="4A8A7AB5" w14:textId="5D46D2C0" w:rsidR="00BF446D" w:rsidRPr="00D93769" w:rsidRDefault="00536655" w:rsidP="00926611">
      <w:pPr>
        <w:rPr>
          <w:rFonts w:ascii="Times New Roman" w:hAnsi="Times New Roman"/>
          <w:b/>
          <w:bCs/>
          <w:sz w:val="28"/>
          <w:szCs w:val="28"/>
        </w:rPr>
      </w:pPr>
      <w:r w:rsidRPr="00D93769">
        <w:rPr>
          <w:rFonts w:ascii="Times New Roman" w:hAnsi="Times New Roman"/>
          <w:b/>
          <w:bCs/>
          <w:sz w:val="28"/>
          <w:szCs w:val="28"/>
        </w:rPr>
        <w:lastRenderedPageBreak/>
        <w:t xml:space="preserve">Розділ 1. Опис предметної області та </w:t>
      </w:r>
      <w:proofErr w:type="spellStart"/>
      <w:r w:rsidRPr="00D93769">
        <w:rPr>
          <w:rFonts w:ascii="Times New Roman" w:hAnsi="Times New Roman"/>
          <w:b/>
          <w:bCs/>
          <w:sz w:val="28"/>
          <w:szCs w:val="28"/>
        </w:rPr>
        <w:t>функіональн</w:t>
      </w:r>
      <w:proofErr w:type="spellEnd"/>
      <w:r w:rsidRPr="00D93769">
        <w:rPr>
          <w:rFonts w:ascii="Times New Roman" w:hAnsi="Times New Roman"/>
          <w:b/>
          <w:bCs/>
          <w:sz w:val="28"/>
          <w:szCs w:val="28"/>
        </w:rPr>
        <w:t xml:space="preserve"> вимоги</w:t>
      </w:r>
    </w:p>
    <w:p w14:paraId="488D77A2" w14:textId="77777777" w:rsidR="00536655" w:rsidRPr="00536655" w:rsidRDefault="00536655" w:rsidP="00536655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Система "Магазин" моделює взаємодію між кількома сутностями. Програмний додаток повинен забезпечувати повний цикл обслуговування клієнта: від вибору товару до формування фінансової звітності.</w:t>
      </w:r>
    </w:p>
    <w:p w14:paraId="017F273F" w14:textId="77777777" w:rsidR="00536655" w:rsidRPr="00D93769" w:rsidRDefault="00536655" w:rsidP="00536655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0" w:name="_Toc215700858"/>
      <w:bookmarkStart w:id="1" w:name="_Toc215700896"/>
      <w:r w:rsidRPr="00D93769">
        <w:rPr>
          <w:rFonts w:ascii="Times New Roman" w:hAnsi="Times New Roman" w:cs="Times New Roman"/>
          <w:sz w:val="28"/>
          <w:szCs w:val="28"/>
        </w:rPr>
        <w:t>1.1. Основні сутності системи</w:t>
      </w:r>
      <w:bookmarkEnd w:id="0"/>
      <w:bookmarkEnd w:id="1"/>
    </w:p>
    <w:p w14:paraId="2350B34B" w14:textId="77777777" w:rsidR="00536655" w:rsidRPr="00D93769" w:rsidRDefault="00536655" w:rsidP="00536655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>Незалежно від мови реалізації, логічна структура проекту базується на наступних об'єктах:</w:t>
      </w:r>
    </w:p>
    <w:p w14:paraId="69FB1697" w14:textId="77777777" w:rsidR="00536655" w:rsidRPr="00D93769" w:rsidRDefault="00536655" w:rsidP="00536655">
      <w:pPr>
        <w:pStyle w:val="a3"/>
        <w:numPr>
          <w:ilvl w:val="0"/>
          <w:numId w:val="2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Людина (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Person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>):</w:t>
      </w:r>
      <w:r w:rsidRPr="00D93769">
        <w:rPr>
          <w:sz w:val="28"/>
          <w:szCs w:val="28"/>
        </w:rPr>
        <w:t xml:space="preserve"> Базова сутність, що містить спільні атрибути для всіх користувачів системи (ім'я, контактна інформація).</w:t>
      </w:r>
    </w:p>
    <w:p w14:paraId="609E9098" w14:textId="77777777" w:rsidR="00536655" w:rsidRPr="00D93769" w:rsidRDefault="00536655" w:rsidP="00536655">
      <w:pPr>
        <w:pStyle w:val="a3"/>
        <w:numPr>
          <w:ilvl w:val="0"/>
          <w:numId w:val="2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Покупець (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Buyer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>):</w:t>
      </w:r>
      <w:r w:rsidRPr="00D93769">
        <w:rPr>
          <w:sz w:val="28"/>
          <w:szCs w:val="28"/>
        </w:rPr>
        <w:t xml:space="preserve"> Розширює сутність "Людина". Має додаткові характеристики: персональна знижка, історія витрат, статус "постійного клієнта".</w:t>
      </w:r>
    </w:p>
    <w:p w14:paraId="3E1E0D15" w14:textId="77777777" w:rsidR="00536655" w:rsidRPr="00D93769" w:rsidRDefault="00536655" w:rsidP="00536655">
      <w:pPr>
        <w:pStyle w:val="a3"/>
        <w:numPr>
          <w:ilvl w:val="0"/>
          <w:numId w:val="2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Продавець (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Seller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>):</w:t>
      </w:r>
      <w:r w:rsidRPr="00D93769">
        <w:rPr>
          <w:sz w:val="28"/>
          <w:szCs w:val="28"/>
        </w:rPr>
        <w:t xml:space="preserve"> Розширює сутність "Людина". Відповідає за продаж товарів. Має атрибути: зарплата, загальний прибуток, кількість проданих товарів.</w:t>
      </w:r>
    </w:p>
    <w:p w14:paraId="21E8ADC1" w14:textId="77777777" w:rsidR="00536655" w:rsidRPr="00D93769" w:rsidRDefault="00536655" w:rsidP="00536655">
      <w:pPr>
        <w:pStyle w:val="a3"/>
        <w:numPr>
          <w:ilvl w:val="0"/>
          <w:numId w:val="2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Менеджер (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Manager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>):</w:t>
      </w:r>
      <w:r w:rsidRPr="00D93769">
        <w:rPr>
          <w:sz w:val="28"/>
          <w:szCs w:val="28"/>
        </w:rPr>
        <w:t xml:space="preserve"> Адміністратор магазину, який має доступ до загальної статистики.</w:t>
      </w:r>
    </w:p>
    <w:p w14:paraId="765E97C2" w14:textId="77777777" w:rsidR="00536655" w:rsidRPr="00D93769" w:rsidRDefault="00536655" w:rsidP="00536655">
      <w:pPr>
        <w:pStyle w:val="a3"/>
        <w:numPr>
          <w:ilvl w:val="0"/>
          <w:numId w:val="2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Товар (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Product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>):</w:t>
      </w:r>
      <w:r w:rsidRPr="00D93769">
        <w:rPr>
          <w:sz w:val="28"/>
          <w:szCs w:val="28"/>
        </w:rPr>
        <w:t xml:space="preserve"> Містить інформацію про назву, ціну продажу, собівартість, наявну кількість на складі та кількість проданих одиниць.</w:t>
      </w:r>
    </w:p>
    <w:p w14:paraId="25F0D4BB" w14:textId="6742E2DC" w:rsidR="00536655" w:rsidRPr="00D93769" w:rsidRDefault="00536655" w:rsidP="00536655">
      <w:pPr>
        <w:pStyle w:val="a3"/>
        <w:numPr>
          <w:ilvl w:val="0"/>
          <w:numId w:val="2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Магазин (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Store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>):</w:t>
      </w:r>
      <w:r w:rsidRPr="00D93769">
        <w:rPr>
          <w:sz w:val="28"/>
          <w:szCs w:val="28"/>
        </w:rPr>
        <w:t xml:space="preserve"> Головний контролер системи, що містить списки всіх вищезазначених сутностей та керує бізнес-логікою.</w:t>
      </w:r>
    </w:p>
    <w:p w14:paraId="5CDB5FCE" w14:textId="66F745DD" w:rsidR="00536655" w:rsidRPr="00D93769" w:rsidRDefault="00536655" w:rsidP="00536655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" w:name="_Toc215700859"/>
      <w:bookmarkStart w:id="3" w:name="_Toc215700897"/>
      <w:r w:rsidRPr="00D93769">
        <w:rPr>
          <w:rFonts w:ascii="Times New Roman" w:hAnsi="Times New Roman" w:cs="Times New Roman"/>
          <w:sz w:val="28"/>
          <w:szCs w:val="28"/>
        </w:rPr>
        <w:t>1.2. Бізнес-правила</w:t>
      </w:r>
      <w:bookmarkEnd w:id="2"/>
      <w:bookmarkEnd w:id="3"/>
    </w:p>
    <w:p w14:paraId="53207FBF" w14:textId="77777777" w:rsidR="00536655" w:rsidRPr="00D93769" w:rsidRDefault="00536655" w:rsidP="00536655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>У програмі реалізовано наступні правила:</w:t>
      </w:r>
    </w:p>
    <w:p w14:paraId="20D1B208" w14:textId="77777777" w:rsidR="00536655" w:rsidRPr="00D93769" w:rsidRDefault="00536655" w:rsidP="00536655">
      <w:pPr>
        <w:pStyle w:val="a3"/>
        <w:numPr>
          <w:ilvl w:val="0"/>
          <w:numId w:val="3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Знижки:</w:t>
      </w:r>
      <w:r w:rsidRPr="00D93769">
        <w:rPr>
          <w:sz w:val="28"/>
          <w:szCs w:val="28"/>
        </w:rPr>
        <w:t xml:space="preserve"> Покупець може мати фіксовану знижку. Якщо покупець здійснює більше 3-х покупок, він автоматично отримує статус "</w:t>
      </w:r>
      <w:proofErr w:type="spellStart"/>
      <w:r w:rsidRPr="00D93769">
        <w:rPr>
          <w:sz w:val="28"/>
          <w:szCs w:val="28"/>
        </w:rPr>
        <w:t>Regular</w:t>
      </w:r>
      <w:proofErr w:type="spellEnd"/>
      <w:r w:rsidRPr="00D93769">
        <w:rPr>
          <w:sz w:val="28"/>
          <w:szCs w:val="28"/>
        </w:rPr>
        <w:t>" (Постійний), що дає додаткові привілеї.</w:t>
      </w:r>
    </w:p>
    <w:p w14:paraId="27A7A91C" w14:textId="77777777" w:rsidR="00536655" w:rsidRPr="00D93769" w:rsidRDefault="00536655" w:rsidP="00536655">
      <w:pPr>
        <w:pStyle w:val="a3"/>
        <w:numPr>
          <w:ilvl w:val="0"/>
          <w:numId w:val="3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Контроль залишків:</w:t>
      </w:r>
      <w:r w:rsidRPr="00D93769">
        <w:rPr>
          <w:sz w:val="28"/>
          <w:szCs w:val="28"/>
        </w:rPr>
        <w:t xml:space="preserve"> Продаж неможливий, якщо запитувана кількість товару перевищує наявну на складі.</w:t>
      </w:r>
    </w:p>
    <w:p w14:paraId="660F6698" w14:textId="6560B8E2" w:rsidR="00536655" w:rsidRPr="00D93769" w:rsidRDefault="00536655" w:rsidP="00536655">
      <w:pPr>
        <w:pStyle w:val="a3"/>
        <w:numPr>
          <w:ilvl w:val="0"/>
          <w:numId w:val="3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Зарплата:</w:t>
      </w:r>
      <w:r w:rsidRPr="00D93769">
        <w:rPr>
          <w:sz w:val="28"/>
          <w:szCs w:val="28"/>
        </w:rPr>
        <w:t xml:space="preserve"> Зарплата продавця розраховується </w:t>
      </w:r>
      <w:proofErr w:type="spellStart"/>
      <w:r w:rsidRPr="00D93769">
        <w:rPr>
          <w:sz w:val="28"/>
          <w:szCs w:val="28"/>
        </w:rPr>
        <w:t>динамічно</w:t>
      </w:r>
      <w:proofErr w:type="spellEnd"/>
      <w:r w:rsidRPr="00D93769">
        <w:rPr>
          <w:sz w:val="28"/>
          <w:szCs w:val="28"/>
        </w:rPr>
        <w:t xml:space="preserve"> як відсоток від прибутку (різниця між ціною продажу та собівартістю), який він приніс магазину.</w:t>
      </w:r>
    </w:p>
    <w:p w14:paraId="010FE9E5" w14:textId="0F191DC9" w:rsidR="00536655" w:rsidRPr="00D93769" w:rsidRDefault="00536655" w:rsidP="00926611">
      <w:pPr>
        <w:rPr>
          <w:rFonts w:ascii="Times New Roman" w:hAnsi="Times New Roman"/>
          <w:b/>
          <w:bCs/>
          <w:sz w:val="28"/>
          <w:szCs w:val="28"/>
        </w:rPr>
      </w:pPr>
      <w:r w:rsidRPr="00D93769">
        <w:rPr>
          <w:rFonts w:ascii="Times New Roman" w:hAnsi="Times New Roman"/>
          <w:b/>
          <w:bCs/>
          <w:sz w:val="28"/>
          <w:szCs w:val="28"/>
        </w:rPr>
        <w:t>Розділ 2. Реалізація об’єктно-орієнтованого підходу (мова С++)</w:t>
      </w:r>
    </w:p>
    <w:p w14:paraId="16B4102C" w14:textId="77777777" w:rsidR="00536655" w:rsidRPr="00536655" w:rsidRDefault="00536655" w:rsidP="00536655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Реалізація на мові C++ базується на принципах об'єктно-орієнтованого програмування (ООП): інкапсуляції, спадкуванні та поліморфізмі. Використання стандартної бібліотеки шаблонів (STL) дозволило значно спростити роботу з динамічними масивами та рядками.</w:t>
      </w:r>
    </w:p>
    <w:p w14:paraId="76A6EE36" w14:textId="77777777" w:rsidR="00536655" w:rsidRPr="00D93769" w:rsidRDefault="00536655" w:rsidP="00536655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4" w:name="_Toc215700860"/>
      <w:bookmarkStart w:id="5" w:name="_Toc215700898"/>
      <w:r w:rsidRPr="00D93769">
        <w:rPr>
          <w:rFonts w:ascii="Times New Roman" w:hAnsi="Times New Roman" w:cs="Times New Roman"/>
          <w:sz w:val="28"/>
          <w:szCs w:val="28"/>
        </w:rPr>
        <w:lastRenderedPageBreak/>
        <w:t xml:space="preserve">2.1. Клас </w:t>
      </w:r>
      <w:proofErr w:type="spellStart"/>
      <w:r w:rsidRPr="00D93769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D93769">
        <w:rPr>
          <w:rFonts w:ascii="Times New Roman" w:hAnsi="Times New Roman" w:cs="Times New Roman"/>
          <w:sz w:val="28"/>
          <w:szCs w:val="28"/>
        </w:rPr>
        <w:t xml:space="preserve"> та механізм спадкування</w:t>
      </w:r>
      <w:bookmarkEnd w:id="4"/>
      <w:bookmarkEnd w:id="5"/>
    </w:p>
    <w:p w14:paraId="3380B1DE" w14:textId="77777777" w:rsidR="00536655" w:rsidRPr="00536655" w:rsidRDefault="00536655" w:rsidP="00536655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 xml:space="preserve">Клас </w:t>
      </w:r>
      <w:proofErr w:type="spellStart"/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Person</w:t>
      </w:r>
      <w:proofErr w:type="spellEnd"/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 xml:space="preserve"> є батьківським для класів </w:t>
      </w:r>
      <w:proofErr w:type="spellStart"/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Buyer</w:t>
      </w:r>
      <w:proofErr w:type="spellEnd"/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 xml:space="preserve">, </w:t>
      </w:r>
      <w:proofErr w:type="spellStart"/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Seller</w:t>
      </w:r>
      <w:proofErr w:type="spellEnd"/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 xml:space="preserve"> та </w:t>
      </w:r>
      <w:proofErr w:type="spellStart"/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Manager</w:t>
      </w:r>
      <w:proofErr w:type="spellEnd"/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 xml:space="preserve">. Використання </w:t>
      </w:r>
      <w:proofErr w:type="spellStart"/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std</w:t>
      </w:r>
      <w:proofErr w:type="spellEnd"/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::</w:t>
      </w:r>
      <w:proofErr w:type="spellStart"/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>string</w:t>
      </w:r>
      <w:proofErr w:type="spellEnd"/>
      <w:r w:rsidRPr="00536655">
        <w:rPr>
          <w:rFonts w:ascii="Times New Roman" w:eastAsia="Times New Roman" w:hAnsi="Times New Roman"/>
          <w:sz w:val="28"/>
          <w:szCs w:val="28"/>
          <w:lang w:eastAsia="uk-UA"/>
        </w:rPr>
        <w:t xml:space="preserve"> дозволяє уникнути проблем з переповненням буфера, характерних для C-рядків.</w:t>
      </w:r>
    </w:p>
    <w:p w14:paraId="103A861A" w14:textId="303750E3" w:rsidR="008C440A" w:rsidRPr="00D93769" w:rsidRDefault="008C440A" w:rsidP="00926611">
      <w:pPr>
        <w:rPr>
          <w:rFonts w:ascii="Times New Roman" w:hAnsi="Times New Roman"/>
          <w:noProof/>
          <w:sz w:val="28"/>
          <w:szCs w:val="28"/>
        </w:rPr>
      </w:pPr>
      <w:r w:rsidRPr="00D93769">
        <w:rPr>
          <w:rFonts w:ascii="Times New Roman" w:hAnsi="Times New Roman"/>
          <w:noProof/>
          <w:sz w:val="28"/>
          <w:szCs w:val="28"/>
        </w:rPr>
        <w:t>Фрагмент коду(визначення класу):</w:t>
      </w:r>
    </w:p>
    <w:p w14:paraId="0B34AC8E" w14:textId="5526EC34" w:rsidR="00536655" w:rsidRPr="00D93769" w:rsidRDefault="00536655" w:rsidP="00926611">
      <w:pPr>
        <w:rPr>
          <w:rFonts w:ascii="Times New Roman" w:hAnsi="Times New Roman"/>
          <w:b/>
          <w:bCs/>
          <w:sz w:val="28"/>
          <w:szCs w:val="28"/>
        </w:rPr>
      </w:pPr>
      <w:r w:rsidRPr="00D9376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8D07198" wp14:editId="277C036A">
            <wp:extent cx="3276600" cy="24828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213" t="15501" r="37734" b="33649"/>
                    <a:stretch/>
                  </pic:blipFill>
                  <pic:spPr bwMode="auto">
                    <a:xfrm>
                      <a:off x="0" y="0"/>
                      <a:ext cx="3287061" cy="2490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D5123" w14:textId="77777777" w:rsidR="008C440A" w:rsidRPr="008C440A" w:rsidRDefault="008C440A" w:rsidP="008C440A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 xml:space="preserve">Клас </w:t>
      </w:r>
      <w:proofErr w:type="spellStart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>Buyer</w:t>
      </w:r>
      <w:proofErr w:type="spellEnd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 xml:space="preserve"> використовує публічне спадкування, що дозволяє йому автоматично отримати всі методи </w:t>
      </w:r>
      <w:proofErr w:type="spellStart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>Person</w:t>
      </w:r>
      <w:proofErr w:type="spellEnd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>.</w:t>
      </w:r>
    </w:p>
    <w:p w14:paraId="3BE9D7E0" w14:textId="77777777" w:rsidR="008C440A" w:rsidRPr="00D93769" w:rsidRDefault="008C440A" w:rsidP="008C440A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6" w:name="_Toc215700861"/>
      <w:bookmarkStart w:id="7" w:name="_Toc215700899"/>
      <w:r w:rsidRPr="00D93769">
        <w:rPr>
          <w:rFonts w:ascii="Times New Roman" w:hAnsi="Times New Roman" w:cs="Times New Roman"/>
          <w:sz w:val="28"/>
          <w:szCs w:val="28"/>
        </w:rPr>
        <w:t xml:space="preserve">2.2. Клас </w:t>
      </w:r>
      <w:proofErr w:type="spellStart"/>
      <w:r w:rsidRPr="00D93769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D93769">
        <w:rPr>
          <w:rFonts w:ascii="Times New Roman" w:hAnsi="Times New Roman" w:cs="Times New Roman"/>
          <w:sz w:val="28"/>
          <w:szCs w:val="28"/>
        </w:rPr>
        <w:t xml:space="preserve"> та контейнери STL</w:t>
      </w:r>
      <w:bookmarkEnd w:id="6"/>
      <w:bookmarkEnd w:id="7"/>
    </w:p>
    <w:p w14:paraId="29A1F356" w14:textId="77777777" w:rsidR="008C440A" w:rsidRPr="00D93769" w:rsidRDefault="008C440A" w:rsidP="008C440A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 xml:space="preserve">Клас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Store</w:t>
      </w:r>
      <w:proofErr w:type="spellEnd"/>
      <w:r w:rsidRPr="00D93769">
        <w:rPr>
          <w:sz w:val="28"/>
          <w:szCs w:val="28"/>
        </w:rPr>
        <w:t xml:space="preserve"> виступає </w:t>
      </w:r>
      <w:proofErr w:type="spellStart"/>
      <w:r w:rsidRPr="00D93769">
        <w:rPr>
          <w:sz w:val="28"/>
          <w:szCs w:val="28"/>
        </w:rPr>
        <w:t>агрегатором</w:t>
      </w:r>
      <w:proofErr w:type="spellEnd"/>
      <w:r w:rsidRPr="00D93769">
        <w:rPr>
          <w:sz w:val="28"/>
          <w:szCs w:val="28"/>
        </w:rPr>
        <w:t xml:space="preserve"> даних, використовуючи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std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vector</w:t>
      </w:r>
      <w:proofErr w:type="spellEnd"/>
      <w:r w:rsidRPr="00D93769">
        <w:rPr>
          <w:sz w:val="28"/>
          <w:szCs w:val="28"/>
        </w:rPr>
        <w:t xml:space="preserve"> для зберігання списків об'єктів. Це дозволяє додавати необмежену кількість елементів без необхідності ручного перерозподілу пам'яттю.</w:t>
      </w:r>
    </w:p>
    <w:p w14:paraId="4500FBFD" w14:textId="77255049" w:rsidR="008C440A" w:rsidRPr="00D93769" w:rsidRDefault="008C440A" w:rsidP="008C440A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8" w:name="_Toc215700862"/>
      <w:bookmarkStart w:id="9" w:name="_Toc215700900"/>
      <w:r w:rsidRPr="00D93769">
        <w:rPr>
          <w:rFonts w:ascii="Times New Roman" w:hAnsi="Times New Roman" w:cs="Times New Roman"/>
          <w:sz w:val="28"/>
          <w:szCs w:val="28"/>
        </w:rPr>
        <w:t>2.3.Алгоритм оформлення покупки (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purchaseItems</w:t>
      </w:r>
      <w:proofErr w:type="spellEnd"/>
      <w:r w:rsidRPr="00D93769">
        <w:rPr>
          <w:rFonts w:ascii="Times New Roman" w:hAnsi="Times New Roman" w:cs="Times New Roman"/>
          <w:sz w:val="28"/>
          <w:szCs w:val="28"/>
        </w:rPr>
        <w:t>)</w:t>
      </w:r>
      <w:bookmarkEnd w:id="8"/>
      <w:bookmarkEnd w:id="9"/>
    </w:p>
    <w:p w14:paraId="3DD716F6" w14:textId="77777777" w:rsidR="008C440A" w:rsidRPr="008C440A" w:rsidRDefault="008C440A" w:rsidP="008C440A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 xml:space="preserve">Метод </w:t>
      </w:r>
      <w:proofErr w:type="spellStart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>purchaseItems</w:t>
      </w:r>
      <w:proofErr w:type="spellEnd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 xml:space="preserve"> є центральною частиною бізнес-логіки. В C++ він реалізований як єдиний </w:t>
      </w:r>
      <w:proofErr w:type="spellStart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>транзакційний</w:t>
      </w:r>
      <w:proofErr w:type="spellEnd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 xml:space="preserve"> блок з обробкою виключень.</w:t>
      </w:r>
    </w:p>
    <w:p w14:paraId="51E4C8D5" w14:textId="77777777" w:rsidR="008C440A" w:rsidRPr="00D93769" w:rsidRDefault="008C440A" w:rsidP="008C440A">
      <w:pPr>
        <w:pStyle w:val="a3"/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Покроковий алгоритм:</w:t>
      </w:r>
    </w:p>
    <w:p w14:paraId="50F97F6D" w14:textId="77777777" w:rsidR="008C440A" w:rsidRPr="00D93769" w:rsidRDefault="008C440A" w:rsidP="008C440A">
      <w:pPr>
        <w:pStyle w:val="a3"/>
        <w:numPr>
          <w:ilvl w:val="0"/>
          <w:numId w:val="4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Пошук об'єктів:</w:t>
      </w:r>
      <w:r w:rsidRPr="00D93769">
        <w:rPr>
          <w:sz w:val="28"/>
          <w:szCs w:val="28"/>
        </w:rPr>
        <w:t xml:space="preserve"> За назвою товару, ім'ям покупця та продавця виконується пошук відповідних об'єктів у векторах магазину.</w:t>
      </w:r>
    </w:p>
    <w:p w14:paraId="0E9A4F98" w14:textId="77777777" w:rsidR="008C440A" w:rsidRPr="00D93769" w:rsidRDefault="008C440A" w:rsidP="008C440A">
      <w:pPr>
        <w:pStyle w:val="a3"/>
        <w:numPr>
          <w:ilvl w:val="0"/>
          <w:numId w:val="4"/>
        </w:numPr>
        <w:rPr>
          <w:sz w:val="28"/>
          <w:szCs w:val="28"/>
        </w:rPr>
      </w:pPr>
      <w:proofErr w:type="spellStart"/>
      <w:r w:rsidRPr="00D93769">
        <w:rPr>
          <w:rStyle w:val="a9"/>
          <w:rFonts w:eastAsiaTheme="majorEastAsia"/>
          <w:sz w:val="28"/>
          <w:szCs w:val="28"/>
        </w:rPr>
        <w:t>Валідація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>:</w:t>
      </w:r>
      <w:r w:rsidRPr="00D93769">
        <w:rPr>
          <w:sz w:val="28"/>
          <w:szCs w:val="28"/>
        </w:rPr>
        <w:t xml:space="preserve"> Перевіряється наявність товару на складі. Якщо кількість недостатня, генерується виключення (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throw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invalid_argument</w:t>
      </w:r>
      <w:proofErr w:type="spellEnd"/>
      <w:r w:rsidRPr="00D93769">
        <w:rPr>
          <w:sz w:val="28"/>
          <w:szCs w:val="28"/>
        </w:rPr>
        <w:t>).</w:t>
      </w:r>
    </w:p>
    <w:p w14:paraId="50EC2946" w14:textId="77777777" w:rsidR="008C440A" w:rsidRPr="00D93769" w:rsidRDefault="008C440A" w:rsidP="008C440A">
      <w:pPr>
        <w:pStyle w:val="a3"/>
        <w:numPr>
          <w:ilvl w:val="0"/>
          <w:numId w:val="4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Розрахунок ціни:</w:t>
      </w:r>
    </w:p>
    <w:p w14:paraId="0EF83EF8" w14:textId="77777777" w:rsidR="008C440A" w:rsidRPr="00D93769" w:rsidRDefault="008C440A" w:rsidP="008C440A">
      <w:pPr>
        <w:pStyle w:val="a3"/>
        <w:numPr>
          <w:ilvl w:val="1"/>
          <w:numId w:val="4"/>
        </w:numPr>
        <w:rPr>
          <w:sz w:val="28"/>
          <w:szCs w:val="28"/>
        </w:rPr>
      </w:pPr>
      <w:r w:rsidRPr="00D93769">
        <w:rPr>
          <w:sz w:val="28"/>
          <w:szCs w:val="28"/>
        </w:rPr>
        <w:t xml:space="preserve">Визначається базова вартість: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basePrice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product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-&gt;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getPrice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() *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quantity</w:t>
      </w:r>
      <w:proofErr w:type="spellEnd"/>
      <w:r w:rsidRPr="00D93769">
        <w:rPr>
          <w:sz w:val="28"/>
          <w:szCs w:val="28"/>
        </w:rPr>
        <w:t>.</w:t>
      </w:r>
    </w:p>
    <w:p w14:paraId="64947015" w14:textId="77777777" w:rsidR="008C440A" w:rsidRPr="00D93769" w:rsidRDefault="008C440A" w:rsidP="008C440A">
      <w:pPr>
        <w:pStyle w:val="a3"/>
        <w:numPr>
          <w:ilvl w:val="1"/>
          <w:numId w:val="4"/>
        </w:numPr>
        <w:rPr>
          <w:sz w:val="28"/>
          <w:szCs w:val="28"/>
        </w:rPr>
      </w:pPr>
      <w:r w:rsidRPr="00D93769">
        <w:rPr>
          <w:sz w:val="28"/>
          <w:szCs w:val="28"/>
        </w:rPr>
        <w:t xml:space="preserve">Застосовується знижка покупця: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finalPrice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basePrice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* (1.0 -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buyer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-&gt;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getDiscount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() / 100.0)</w:t>
      </w:r>
      <w:r w:rsidRPr="00D93769">
        <w:rPr>
          <w:sz w:val="28"/>
          <w:szCs w:val="28"/>
        </w:rPr>
        <w:t>.</w:t>
      </w:r>
    </w:p>
    <w:p w14:paraId="2D9CB41D" w14:textId="77777777" w:rsidR="008C440A" w:rsidRPr="00D93769" w:rsidRDefault="008C440A" w:rsidP="008C440A">
      <w:pPr>
        <w:pStyle w:val="a3"/>
        <w:numPr>
          <w:ilvl w:val="0"/>
          <w:numId w:val="4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lastRenderedPageBreak/>
        <w:t>Оновлення стану:</w:t>
      </w:r>
    </w:p>
    <w:p w14:paraId="6FB6983F" w14:textId="77777777" w:rsidR="008C440A" w:rsidRPr="00D93769" w:rsidRDefault="008C440A" w:rsidP="008C440A">
      <w:pPr>
        <w:pStyle w:val="a3"/>
        <w:numPr>
          <w:ilvl w:val="1"/>
          <w:numId w:val="4"/>
        </w:numPr>
        <w:rPr>
          <w:sz w:val="28"/>
          <w:szCs w:val="28"/>
        </w:rPr>
      </w:pPr>
      <w:r w:rsidRPr="00D93769">
        <w:rPr>
          <w:sz w:val="28"/>
          <w:szCs w:val="28"/>
        </w:rPr>
        <w:t>Зменшується кількість товару на складі.</w:t>
      </w:r>
    </w:p>
    <w:p w14:paraId="4AFB8F50" w14:textId="77777777" w:rsidR="008C440A" w:rsidRPr="00D93769" w:rsidRDefault="008C440A" w:rsidP="008C440A">
      <w:pPr>
        <w:pStyle w:val="a3"/>
        <w:numPr>
          <w:ilvl w:val="1"/>
          <w:numId w:val="4"/>
        </w:numPr>
        <w:rPr>
          <w:sz w:val="28"/>
          <w:szCs w:val="28"/>
        </w:rPr>
      </w:pPr>
      <w:r w:rsidRPr="00D93769">
        <w:rPr>
          <w:sz w:val="28"/>
          <w:szCs w:val="28"/>
        </w:rPr>
        <w:t xml:space="preserve">Розраховується прибуток від продажу: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profit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= (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product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-&gt;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getPrice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() -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product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-&gt;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getCost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()) *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quantity</w:t>
      </w:r>
      <w:proofErr w:type="spellEnd"/>
      <w:r w:rsidRPr="00D93769">
        <w:rPr>
          <w:sz w:val="28"/>
          <w:szCs w:val="28"/>
        </w:rPr>
        <w:t>.</w:t>
      </w:r>
    </w:p>
    <w:p w14:paraId="2FB5D597" w14:textId="77777777" w:rsidR="008C440A" w:rsidRPr="00D93769" w:rsidRDefault="008C440A" w:rsidP="008C440A">
      <w:pPr>
        <w:pStyle w:val="a3"/>
        <w:numPr>
          <w:ilvl w:val="1"/>
          <w:numId w:val="4"/>
        </w:numPr>
        <w:rPr>
          <w:sz w:val="28"/>
          <w:szCs w:val="28"/>
        </w:rPr>
      </w:pPr>
      <w:r w:rsidRPr="00D93769">
        <w:rPr>
          <w:sz w:val="28"/>
          <w:szCs w:val="28"/>
        </w:rPr>
        <w:t>Оновлюється загальний прибуток продавця (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seller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-&gt;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addProfit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profit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D93769">
        <w:rPr>
          <w:sz w:val="28"/>
          <w:szCs w:val="28"/>
        </w:rPr>
        <w:t>).</w:t>
      </w:r>
    </w:p>
    <w:p w14:paraId="6DCFE06A" w14:textId="77777777" w:rsidR="008C440A" w:rsidRPr="00D93769" w:rsidRDefault="008C440A" w:rsidP="008C440A">
      <w:pPr>
        <w:pStyle w:val="a3"/>
        <w:numPr>
          <w:ilvl w:val="1"/>
          <w:numId w:val="4"/>
        </w:numPr>
        <w:rPr>
          <w:sz w:val="28"/>
          <w:szCs w:val="28"/>
        </w:rPr>
      </w:pPr>
      <w:r w:rsidRPr="00D93769">
        <w:rPr>
          <w:sz w:val="28"/>
          <w:szCs w:val="28"/>
        </w:rPr>
        <w:t>Оновлюється статистика покупця (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buyer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-&gt;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incrementPurchases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()</w:t>
      </w:r>
      <w:r w:rsidRPr="00D93769">
        <w:rPr>
          <w:sz w:val="28"/>
          <w:szCs w:val="28"/>
        </w:rPr>
        <w:t xml:space="preserve">,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buyer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-&gt;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updateTotalSpent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finalPrice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D93769">
        <w:rPr>
          <w:sz w:val="28"/>
          <w:szCs w:val="28"/>
        </w:rPr>
        <w:t>).</w:t>
      </w:r>
    </w:p>
    <w:p w14:paraId="5AE12530" w14:textId="77777777" w:rsidR="008C440A" w:rsidRPr="00D93769" w:rsidRDefault="008C440A" w:rsidP="008C440A">
      <w:pPr>
        <w:pStyle w:val="a3"/>
        <w:numPr>
          <w:ilvl w:val="0"/>
          <w:numId w:val="4"/>
        </w:numPr>
        <w:rPr>
          <w:sz w:val="28"/>
          <w:szCs w:val="28"/>
        </w:rPr>
      </w:pPr>
      <w:proofErr w:type="spellStart"/>
      <w:r w:rsidRPr="00D93769">
        <w:rPr>
          <w:rStyle w:val="a9"/>
          <w:rFonts w:eastAsiaTheme="majorEastAsia"/>
          <w:sz w:val="28"/>
          <w:szCs w:val="28"/>
        </w:rPr>
        <w:t>Автозбереження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>:</w:t>
      </w:r>
      <w:r w:rsidRPr="00D93769">
        <w:rPr>
          <w:sz w:val="28"/>
          <w:szCs w:val="28"/>
        </w:rPr>
        <w:t xml:space="preserve"> Після успішної транзакції викликається метод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autoSave</w:t>
      </w:r>
      <w:proofErr w:type="spellEnd"/>
      <w:r w:rsidRPr="00D93769">
        <w:rPr>
          <w:sz w:val="28"/>
          <w:szCs w:val="28"/>
        </w:rPr>
        <w:t>, що зберігає поточний стан усіх даних у бінарні файли.</w:t>
      </w:r>
    </w:p>
    <w:p w14:paraId="51F8DB51" w14:textId="77777777" w:rsidR="008C440A" w:rsidRPr="00D93769" w:rsidRDefault="008C440A" w:rsidP="008C440A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0" w:name="_Toc215700863"/>
      <w:bookmarkStart w:id="11" w:name="_Toc215700901"/>
      <w:r w:rsidRPr="00D93769">
        <w:rPr>
          <w:rFonts w:ascii="Times New Roman" w:hAnsi="Times New Roman" w:cs="Times New Roman"/>
          <w:sz w:val="28"/>
          <w:szCs w:val="28"/>
        </w:rPr>
        <w:t>2.4. Алгоритм розрахунку зарплати продавця</w:t>
      </w:r>
      <w:bookmarkEnd w:id="10"/>
      <w:bookmarkEnd w:id="11"/>
    </w:p>
    <w:p w14:paraId="53029FE5" w14:textId="77777777" w:rsidR="008C440A" w:rsidRPr="00D93769" w:rsidRDefault="008C440A" w:rsidP="008C440A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>Зарплата продавця розраховується на основі його ефективності, а саме, від загального прибутку, який він приніс магазину.</w:t>
      </w:r>
    </w:p>
    <w:p w14:paraId="37B58A39" w14:textId="77777777" w:rsidR="008C440A" w:rsidRPr="008C440A" w:rsidRDefault="008C440A" w:rsidP="008C440A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8C440A">
        <w:rPr>
          <w:rFonts w:ascii="Times New Roman" w:eastAsia="Times New Roman" w:hAnsi="Times New Roman"/>
          <w:b/>
          <w:bCs/>
          <w:sz w:val="28"/>
          <w:szCs w:val="28"/>
          <w:lang w:eastAsia="uk-UA"/>
        </w:rPr>
        <w:t>Формула:</w:t>
      </w:r>
    </w:p>
    <w:p w14:paraId="4A847670" w14:textId="6A1A26A7" w:rsidR="008C440A" w:rsidRPr="008C440A" w:rsidRDefault="008C440A" w:rsidP="008C440A">
      <w:pPr>
        <w:rPr>
          <w:rFonts w:ascii="Times New Roman" w:eastAsia="Times New Roman" w:hAnsi="Times New Roman"/>
          <w:sz w:val="28"/>
          <w:szCs w:val="28"/>
          <w:lang w:eastAsia="uk-UA"/>
        </w:rPr>
      </w:pPr>
      <w:proofErr w:type="spellStart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>Salary</w:t>
      </w:r>
      <w:proofErr w:type="spellEnd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 xml:space="preserve"> = {</w:t>
      </w:r>
      <w:proofErr w:type="spellStart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>BaseRate</w:t>
      </w:r>
      <w:proofErr w:type="spellEnd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 xml:space="preserve"> + </w:t>
      </w:r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>(</w:t>
      </w:r>
      <w:proofErr w:type="spellStart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>TotalProfit</w:t>
      </w:r>
      <w:proofErr w:type="spellEnd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r w:rsidR="00295A97" w:rsidRPr="00D93769">
        <w:rPr>
          <w:rFonts w:ascii="Times New Roman" w:eastAsia="Times New Roman" w:hAnsi="Times New Roman"/>
          <w:sz w:val="28"/>
          <w:szCs w:val="28"/>
          <w:lang w:eastAsia="uk-UA"/>
        </w:rPr>
        <w:t>×</w:t>
      </w:r>
      <w:proofErr w:type="spellStart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>CommissionPercentage</w:t>
      </w:r>
      <w:proofErr w:type="spellEnd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>)</w:t>
      </w:r>
    </w:p>
    <w:p w14:paraId="56C07656" w14:textId="77777777" w:rsidR="008C440A" w:rsidRPr="008C440A" w:rsidRDefault="008C440A" w:rsidP="008C440A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 xml:space="preserve">Де </w:t>
      </w:r>
      <w:proofErr w:type="spellStart"/>
      <w:r w:rsidRPr="008C440A">
        <w:rPr>
          <w:rFonts w:ascii="Times New Roman" w:eastAsia="Times New Roman" w:hAnsi="Times New Roman"/>
          <w:b/>
          <w:bCs/>
          <w:sz w:val="28"/>
          <w:szCs w:val="28"/>
          <w:lang w:eastAsia="uk-UA"/>
        </w:rPr>
        <w:t>TotalProfit</w:t>
      </w:r>
      <w:proofErr w:type="spellEnd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 xml:space="preserve"> — це накопичена різниця між ціною продажу та собівартістю всіх товарів, проданих цим продавцем. У C++ цей механізм є </w:t>
      </w:r>
      <w:proofErr w:type="spellStart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>інкапсульованим</w:t>
      </w:r>
      <w:proofErr w:type="spellEnd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 xml:space="preserve"> всередині класу </w:t>
      </w:r>
      <w:proofErr w:type="spellStart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>Seller</w:t>
      </w:r>
      <w:proofErr w:type="spellEnd"/>
      <w:r w:rsidRPr="008C440A">
        <w:rPr>
          <w:rFonts w:ascii="Times New Roman" w:eastAsia="Times New Roman" w:hAnsi="Times New Roman"/>
          <w:sz w:val="28"/>
          <w:szCs w:val="28"/>
          <w:lang w:eastAsia="uk-UA"/>
        </w:rPr>
        <w:t>.</w:t>
      </w:r>
    </w:p>
    <w:p w14:paraId="51407BA1" w14:textId="18B7230B" w:rsidR="008C440A" w:rsidRPr="00D93769" w:rsidRDefault="00295A97" w:rsidP="00926611">
      <w:pPr>
        <w:rPr>
          <w:rFonts w:ascii="Times New Roman" w:hAnsi="Times New Roman"/>
          <w:b/>
          <w:bCs/>
          <w:sz w:val="28"/>
          <w:szCs w:val="28"/>
        </w:rPr>
      </w:pPr>
      <w:r w:rsidRPr="00D93769">
        <w:rPr>
          <w:rFonts w:ascii="Times New Roman" w:hAnsi="Times New Roman"/>
          <w:b/>
          <w:bCs/>
          <w:sz w:val="28"/>
          <w:szCs w:val="28"/>
        </w:rPr>
        <w:t>Розділ 3. Реалізація процедурного підходу(мова С)</w:t>
      </w:r>
    </w:p>
    <w:p w14:paraId="4A405D4D" w14:textId="77777777" w:rsidR="00295A97" w:rsidRPr="00295A97" w:rsidRDefault="00295A97" w:rsidP="00295A97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295A97">
        <w:rPr>
          <w:rFonts w:ascii="Times New Roman" w:eastAsia="Times New Roman" w:hAnsi="Times New Roman"/>
          <w:sz w:val="28"/>
          <w:szCs w:val="28"/>
          <w:lang w:eastAsia="uk-UA"/>
        </w:rPr>
        <w:t>Реалізація на мові C демонструє структурний підхід, де функції маніпулюють структурами, переданими за покажчиками.</w:t>
      </w:r>
    </w:p>
    <w:p w14:paraId="1E508146" w14:textId="77777777" w:rsidR="00295A97" w:rsidRPr="00D93769" w:rsidRDefault="00295A97" w:rsidP="00295A97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2" w:name="_Toc215700864"/>
      <w:bookmarkStart w:id="13" w:name="_Toc215700902"/>
      <w:r w:rsidRPr="00D93769">
        <w:rPr>
          <w:rFonts w:ascii="Times New Roman" w:hAnsi="Times New Roman" w:cs="Times New Roman"/>
          <w:sz w:val="28"/>
          <w:szCs w:val="28"/>
        </w:rPr>
        <w:t>3.1. Емуляція спадкування та роботи з рядками</w:t>
      </w:r>
      <w:bookmarkEnd w:id="12"/>
      <w:bookmarkEnd w:id="13"/>
    </w:p>
    <w:p w14:paraId="762DB03A" w14:textId="017BFC00" w:rsidR="00295A97" w:rsidRPr="00D93769" w:rsidRDefault="00295A97" w:rsidP="00295A97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>В C замість класів використовуються структури (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struct</w:t>
      </w:r>
      <w:proofErr w:type="spellEnd"/>
      <w:r w:rsidRPr="00D93769">
        <w:rPr>
          <w:sz w:val="28"/>
          <w:szCs w:val="28"/>
        </w:rPr>
        <w:t xml:space="preserve">). Спадкування замінено композицією (вкладення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struct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Person</w:t>
      </w:r>
      <w:proofErr w:type="spellEnd"/>
      <w:r w:rsidRPr="00D93769">
        <w:rPr>
          <w:sz w:val="28"/>
          <w:szCs w:val="28"/>
        </w:rPr>
        <w:t xml:space="preserve"> як першого поля). Для зберігання рядків використовуються масиви символів фіксованої довжини (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char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name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[MAX_NAME_LENGTH]</w:t>
      </w:r>
      <w:r w:rsidRPr="00D93769">
        <w:rPr>
          <w:sz w:val="28"/>
          <w:szCs w:val="28"/>
        </w:rPr>
        <w:t>), що вимагає ретельної перевірки довжини введених даних.</w:t>
      </w:r>
    </w:p>
    <w:p w14:paraId="0C7F3E6F" w14:textId="03A6B111" w:rsidR="00295A97" w:rsidRPr="00D93769" w:rsidRDefault="00295A97" w:rsidP="00295A97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>Фрагмент з коду:</w:t>
      </w:r>
    </w:p>
    <w:p w14:paraId="3B147874" w14:textId="260DB035" w:rsidR="00295A97" w:rsidRPr="00D93769" w:rsidRDefault="00295A97" w:rsidP="00295A97">
      <w:pPr>
        <w:pStyle w:val="a3"/>
        <w:rPr>
          <w:sz w:val="28"/>
          <w:szCs w:val="28"/>
        </w:rPr>
      </w:pPr>
      <w:r w:rsidRPr="00D93769">
        <w:rPr>
          <w:noProof/>
          <w:sz w:val="28"/>
          <w:szCs w:val="28"/>
        </w:rPr>
        <w:drawing>
          <wp:inline distT="0" distB="0" distL="0" distR="0" wp14:anchorId="30D65DE7" wp14:editId="0290A0F8">
            <wp:extent cx="4501662" cy="13024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0144" t="35366" r="27522" b="48003"/>
                    <a:stretch/>
                  </pic:blipFill>
                  <pic:spPr bwMode="auto">
                    <a:xfrm>
                      <a:off x="0" y="0"/>
                      <a:ext cx="4584828" cy="1326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B999D" w14:textId="77777777" w:rsidR="00295A97" w:rsidRPr="00D93769" w:rsidRDefault="00295A97" w:rsidP="00295A97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4" w:name="_Toc215700865"/>
      <w:bookmarkStart w:id="15" w:name="_Toc215700903"/>
      <w:r w:rsidRPr="00D93769">
        <w:rPr>
          <w:rFonts w:ascii="Times New Roman" w:hAnsi="Times New Roman" w:cs="Times New Roman"/>
          <w:sz w:val="28"/>
          <w:szCs w:val="28"/>
        </w:rPr>
        <w:lastRenderedPageBreak/>
        <w:t>3.2. Ручне управління пам'яттю та динамічні масиви</w:t>
      </w:r>
      <w:bookmarkEnd w:id="14"/>
      <w:bookmarkEnd w:id="15"/>
    </w:p>
    <w:p w14:paraId="79211903" w14:textId="77777777" w:rsidR="00295A97" w:rsidRPr="00D93769" w:rsidRDefault="00295A97" w:rsidP="00295A97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>Однією з ключових відмінностей є ручне керування динамічними масивами.</w:t>
      </w:r>
    </w:p>
    <w:p w14:paraId="05C98766" w14:textId="77777777" w:rsidR="00295A97" w:rsidRPr="00D93769" w:rsidRDefault="00295A97" w:rsidP="00295A97">
      <w:pPr>
        <w:pStyle w:val="a3"/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 xml:space="preserve">Принцип роботи динамічного масиву в C (на прикладі </w:t>
      </w:r>
      <w:proofErr w:type="spellStart"/>
      <w:r w:rsidRPr="00D93769">
        <w:rPr>
          <w:rStyle w:val="HTML"/>
          <w:rFonts w:ascii="Times New Roman" w:hAnsi="Times New Roman" w:cs="Times New Roman"/>
          <w:b/>
          <w:bCs/>
          <w:sz w:val="28"/>
          <w:szCs w:val="28"/>
        </w:rPr>
        <w:t>store_add_product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>):</w:t>
      </w:r>
    </w:p>
    <w:p w14:paraId="1F5BF88C" w14:textId="77777777" w:rsidR="00295A97" w:rsidRPr="00D93769" w:rsidRDefault="00295A97" w:rsidP="00295A97">
      <w:pPr>
        <w:pStyle w:val="a3"/>
        <w:numPr>
          <w:ilvl w:val="0"/>
          <w:numId w:val="5"/>
        </w:numPr>
        <w:rPr>
          <w:sz w:val="28"/>
          <w:szCs w:val="28"/>
        </w:rPr>
      </w:pPr>
      <w:r w:rsidRPr="00D93769">
        <w:rPr>
          <w:sz w:val="28"/>
          <w:szCs w:val="28"/>
        </w:rPr>
        <w:t xml:space="preserve">Перевірка: чи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productCount</w:t>
      </w:r>
      <w:proofErr w:type="spellEnd"/>
      <w:r w:rsidRPr="00D93769">
        <w:rPr>
          <w:sz w:val="28"/>
          <w:szCs w:val="28"/>
        </w:rPr>
        <w:t xml:space="preserve"> дорівнює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productCapacity</w:t>
      </w:r>
      <w:proofErr w:type="spellEnd"/>
      <w:r w:rsidRPr="00D93769">
        <w:rPr>
          <w:sz w:val="28"/>
          <w:szCs w:val="28"/>
        </w:rPr>
        <w:t>.</w:t>
      </w:r>
    </w:p>
    <w:p w14:paraId="265AD7F2" w14:textId="77777777" w:rsidR="00295A97" w:rsidRPr="00D93769" w:rsidRDefault="00295A97" w:rsidP="00295A97">
      <w:pPr>
        <w:pStyle w:val="a3"/>
        <w:numPr>
          <w:ilvl w:val="0"/>
          <w:numId w:val="5"/>
        </w:numPr>
        <w:rPr>
          <w:sz w:val="28"/>
          <w:szCs w:val="28"/>
        </w:rPr>
      </w:pPr>
      <w:r w:rsidRPr="00D93769">
        <w:rPr>
          <w:sz w:val="28"/>
          <w:szCs w:val="28"/>
        </w:rPr>
        <w:t xml:space="preserve">Розширення: Якщо масив повний, викликається функція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realloc</w:t>
      </w:r>
      <w:proofErr w:type="spellEnd"/>
      <w:r w:rsidRPr="00D93769">
        <w:rPr>
          <w:sz w:val="28"/>
          <w:szCs w:val="28"/>
        </w:rPr>
        <w:t>, яка намагається збільшити розмір виділеного блоку пам'яті (зазвичай удвічі).</w:t>
      </w:r>
    </w:p>
    <w:p w14:paraId="061B2487" w14:textId="77777777" w:rsidR="00295A97" w:rsidRPr="00D93769" w:rsidRDefault="00295A97" w:rsidP="00295A97">
      <w:pPr>
        <w:pStyle w:val="a3"/>
        <w:numPr>
          <w:ilvl w:val="0"/>
          <w:numId w:val="5"/>
        </w:numPr>
        <w:rPr>
          <w:sz w:val="28"/>
          <w:szCs w:val="28"/>
        </w:rPr>
      </w:pPr>
      <w:r w:rsidRPr="00D93769">
        <w:rPr>
          <w:sz w:val="28"/>
          <w:szCs w:val="28"/>
        </w:rPr>
        <w:t>Копіювання: Старі дані переносяться в новий, більший блок.</w:t>
      </w:r>
    </w:p>
    <w:p w14:paraId="5A54F8B4" w14:textId="77777777" w:rsidR="00295A97" w:rsidRPr="00D93769" w:rsidRDefault="00295A97" w:rsidP="00295A97">
      <w:pPr>
        <w:pStyle w:val="a3"/>
        <w:numPr>
          <w:ilvl w:val="0"/>
          <w:numId w:val="5"/>
        </w:numPr>
        <w:rPr>
          <w:sz w:val="28"/>
          <w:szCs w:val="28"/>
        </w:rPr>
      </w:pPr>
      <w:r w:rsidRPr="00D93769">
        <w:rPr>
          <w:sz w:val="28"/>
          <w:szCs w:val="28"/>
        </w:rPr>
        <w:t>Додавання: Новий елемент додається в кінець масиву.</w:t>
      </w:r>
    </w:p>
    <w:p w14:paraId="08D5EAEF" w14:textId="77777777" w:rsidR="00295A97" w:rsidRPr="00D93769" w:rsidRDefault="00295A97" w:rsidP="00295A97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 xml:space="preserve">Цей підхід вимагає обов'язкового виклику функції </w:t>
      </w:r>
      <w:proofErr w:type="spellStart"/>
      <w:r w:rsidRPr="00D93769">
        <w:rPr>
          <w:rStyle w:val="HTML"/>
          <w:rFonts w:ascii="Times New Roman" w:hAnsi="Times New Roman" w:cs="Times New Roman"/>
          <w:b/>
          <w:bCs/>
          <w:sz w:val="28"/>
          <w:szCs w:val="28"/>
        </w:rPr>
        <w:t>store_free</w:t>
      </w:r>
      <w:proofErr w:type="spellEnd"/>
      <w:r w:rsidRPr="00D93769">
        <w:rPr>
          <w:sz w:val="28"/>
          <w:szCs w:val="28"/>
        </w:rPr>
        <w:t xml:space="preserve"> перед завершенням програми для звільнення всієї виділеної пам'яті (за допомогою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free</w:t>
      </w:r>
      <w:proofErr w:type="spellEnd"/>
      <w:r w:rsidRPr="00D93769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D93769">
        <w:rPr>
          <w:sz w:val="28"/>
          <w:szCs w:val="28"/>
        </w:rPr>
        <w:t>), щоб уникнути витоків.</w:t>
      </w:r>
    </w:p>
    <w:p w14:paraId="458B11DF" w14:textId="77777777" w:rsidR="00295A97" w:rsidRPr="00D93769" w:rsidRDefault="00295A97" w:rsidP="00295A97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6" w:name="_Toc215700866"/>
      <w:bookmarkStart w:id="17" w:name="_Toc215700904"/>
      <w:r w:rsidRPr="00D93769">
        <w:rPr>
          <w:rFonts w:ascii="Times New Roman" w:hAnsi="Times New Roman" w:cs="Times New Roman"/>
          <w:sz w:val="28"/>
          <w:szCs w:val="28"/>
        </w:rPr>
        <w:t>3.3. Реалізація алгоритму оформлення покупки в C</w:t>
      </w:r>
      <w:bookmarkEnd w:id="16"/>
      <w:bookmarkEnd w:id="17"/>
    </w:p>
    <w:p w14:paraId="033983C3" w14:textId="77777777" w:rsidR="00295A97" w:rsidRPr="00D93769" w:rsidRDefault="00295A97" w:rsidP="00295A97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>Логіка покупки в C функціонально ідентична C++, але синтаксично відрізняється:</w:t>
      </w:r>
    </w:p>
    <w:p w14:paraId="50808AF5" w14:textId="77777777" w:rsidR="00295A97" w:rsidRPr="00D93769" w:rsidRDefault="00295A97" w:rsidP="00295A97">
      <w:pPr>
        <w:pStyle w:val="a3"/>
        <w:numPr>
          <w:ilvl w:val="0"/>
          <w:numId w:val="6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Пошук об'єктів:</w:t>
      </w:r>
      <w:r w:rsidRPr="00D93769">
        <w:rPr>
          <w:sz w:val="28"/>
          <w:szCs w:val="28"/>
        </w:rPr>
        <w:t xml:space="preserve"> Замість методів класу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Store</w:t>
      </w:r>
      <w:proofErr w:type="spellEnd"/>
      <w:r w:rsidRPr="00D93769">
        <w:rPr>
          <w:sz w:val="28"/>
          <w:szCs w:val="28"/>
        </w:rPr>
        <w:t xml:space="preserve"> використовуються окремі функції, наприклад,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store_find_product</w:t>
      </w:r>
      <w:proofErr w:type="spellEnd"/>
      <w:r w:rsidRPr="00D93769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Store</w:t>
      </w:r>
      <w:proofErr w:type="spellEnd"/>
      <w:r w:rsidRPr="00D93769">
        <w:rPr>
          <w:rStyle w:val="HTML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store</w:t>
      </w:r>
      <w:proofErr w:type="spellEnd"/>
      <w:r w:rsidRPr="00D93769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char</w:t>
      </w:r>
      <w:proofErr w:type="spellEnd"/>
      <w:r w:rsidRPr="00D93769">
        <w:rPr>
          <w:rStyle w:val="HTML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D93769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D93769">
        <w:rPr>
          <w:sz w:val="28"/>
          <w:szCs w:val="28"/>
        </w:rPr>
        <w:t xml:space="preserve">. Пошук виконується циклами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for</w:t>
      </w:r>
      <w:proofErr w:type="spellEnd"/>
      <w:r w:rsidRPr="00D93769">
        <w:rPr>
          <w:sz w:val="28"/>
          <w:szCs w:val="28"/>
        </w:rPr>
        <w:t xml:space="preserve"> та функцією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strcmp</w:t>
      </w:r>
      <w:proofErr w:type="spellEnd"/>
      <w:r w:rsidRPr="00D93769">
        <w:rPr>
          <w:sz w:val="28"/>
          <w:szCs w:val="28"/>
        </w:rPr>
        <w:t xml:space="preserve"> для порівняння C-рядків.</w:t>
      </w:r>
    </w:p>
    <w:p w14:paraId="6E5FBEE8" w14:textId="2AE48150" w:rsidR="00295A97" w:rsidRPr="00D93769" w:rsidRDefault="00295A97" w:rsidP="00295A97">
      <w:pPr>
        <w:pStyle w:val="a3"/>
        <w:numPr>
          <w:ilvl w:val="0"/>
          <w:numId w:val="6"/>
        </w:numPr>
        <w:rPr>
          <w:sz w:val="28"/>
          <w:szCs w:val="28"/>
        </w:rPr>
      </w:pPr>
      <w:proofErr w:type="spellStart"/>
      <w:r w:rsidRPr="00D93769">
        <w:rPr>
          <w:rStyle w:val="a9"/>
          <w:rFonts w:eastAsiaTheme="majorEastAsia"/>
          <w:sz w:val="28"/>
          <w:szCs w:val="28"/>
        </w:rPr>
        <w:t>Валідація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та помилки:</w:t>
      </w:r>
      <w:r w:rsidRPr="00D93769">
        <w:rPr>
          <w:sz w:val="28"/>
          <w:szCs w:val="28"/>
        </w:rPr>
        <w:t xml:space="preserve"> Замість виключень, функції повертають логічні значення (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true</w:t>
      </w:r>
      <w:proofErr w:type="spellEnd"/>
      <w:r w:rsidRPr="00D93769">
        <w:rPr>
          <w:sz w:val="28"/>
          <w:szCs w:val="28"/>
        </w:rPr>
        <w:t>/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false</w:t>
      </w:r>
      <w:proofErr w:type="spellEnd"/>
      <w:r w:rsidRPr="00D93769">
        <w:rPr>
          <w:sz w:val="28"/>
          <w:szCs w:val="28"/>
        </w:rPr>
        <w:t>) або спеціальні коди помилок. Код, що викликає функцію, повинен перевіряти результат</w:t>
      </w:r>
    </w:p>
    <w:p w14:paraId="099E298B" w14:textId="77777777" w:rsidR="00295A97" w:rsidRPr="00D93769" w:rsidRDefault="00295A97" w:rsidP="00295A97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18" w:name="_Toc215700867"/>
      <w:bookmarkStart w:id="19" w:name="_Toc215700905"/>
      <w:r w:rsidRPr="00D93769">
        <w:rPr>
          <w:rFonts w:ascii="Times New Roman" w:hAnsi="Times New Roman" w:cs="Times New Roman"/>
          <w:sz w:val="28"/>
          <w:szCs w:val="28"/>
        </w:rPr>
        <w:t>3.3. Реалізація алгоритму оформлення покупки в C</w:t>
      </w:r>
      <w:bookmarkEnd w:id="18"/>
      <w:bookmarkEnd w:id="19"/>
    </w:p>
    <w:p w14:paraId="13AC6974" w14:textId="77777777" w:rsidR="00295A97" w:rsidRPr="00D93769" w:rsidRDefault="00295A97" w:rsidP="00295A97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>Логіка покупки в C функціонально ідентична C++, але синтаксично відрізняється:</w:t>
      </w:r>
    </w:p>
    <w:p w14:paraId="58564435" w14:textId="77777777" w:rsidR="00295A97" w:rsidRPr="00D93769" w:rsidRDefault="00295A97" w:rsidP="00295A97">
      <w:pPr>
        <w:pStyle w:val="a3"/>
        <w:numPr>
          <w:ilvl w:val="0"/>
          <w:numId w:val="7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Пошук об'єктів:</w:t>
      </w:r>
      <w:r w:rsidRPr="00D93769">
        <w:rPr>
          <w:sz w:val="28"/>
          <w:szCs w:val="28"/>
        </w:rPr>
        <w:t xml:space="preserve"> Замість методів класу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Store</w:t>
      </w:r>
      <w:proofErr w:type="spellEnd"/>
      <w:r w:rsidRPr="00D93769">
        <w:rPr>
          <w:sz w:val="28"/>
          <w:szCs w:val="28"/>
        </w:rPr>
        <w:t xml:space="preserve"> використовуються окремі функції, наприклад,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store_find_product</w:t>
      </w:r>
      <w:proofErr w:type="spellEnd"/>
      <w:r w:rsidRPr="00D93769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Store</w:t>
      </w:r>
      <w:proofErr w:type="spellEnd"/>
      <w:r w:rsidRPr="00D93769">
        <w:rPr>
          <w:rStyle w:val="HTML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store</w:t>
      </w:r>
      <w:proofErr w:type="spellEnd"/>
      <w:r w:rsidRPr="00D93769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char</w:t>
      </w:r>
      <w:proofErr w:type="spellEnd"/>
      <w:r w:rsidRPr="00D93769">
        <w:rPr>
          <w:rStyle w:val="HTML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D93769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D93769">
        <w:rPr>
          <w:sz w:val="28"/>
          <w:szCs w:val="28"/>
        </w:rPr>
        <w:t xml:space="preserve">. Пошук виконується циклами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for</w:t>
      </w:r>
      <w:proofErr w:type="spellEnd"/>
      <w:r w:rsidRPr="00D93769">
        <w:rPr>
          <w:sz w:val="28"/>
          <w:szCs w:val="28"/>
        </w:rPr>
        <w:t xml:space="preserve"> та функцією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strcmp</w:t>
      </w:r>
      <w:proofErr w:type="spellEnd"/>
      <w:r w:rsidRPr="00D93769">
        <w:rPr>
          <w:sz w:val="28"/>
          <w:szCs w:val="28"/>
        </w:rPr>
        <w:t xml:space="preserve"> для порівняння C-рядків.</w:t>
      </w:r>
    </w:p>
    <w:p w14:paraId="00838085" w14:textId="77777777" w:rsidR="00295A97" w:rsidRPr="00D93769" w:rsidRDefault="00295A97" w:rsidP="00295A97">
      <w:pPr>
        <w:pStyle w:val="a3"/>
        <w:numPr>
          <w:ilvl w:val="0"/>
          <w:numId w:val="7"/>
        </w:numPr>
        <w:rPr>
          <w:sz w:val="28"/>
          <w:szCs w:val="28"/>
        </w:rPr>
      </w:pPr>
      <w:proofErr w:type="spellStart"/>
      <w:r w:rsidRPr="00D93769">
        <w:rPr>
          <w:rStyle w:val="a9"/>
          <w:rFonts w:eastAsiaTheme="majorEastAsia"/>
          <w:sz w:val="28"/>
          <w:szCs w:val="28"/>
        </w:rPr>
        <w:t>Валідація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та помилки:</w:t>
      </w:r>
      <w:r w:rsidRPr="00D93769">
        <w:rPr>
          <w:sz w:val="28"/>
          <w:szCs w:val="28"/>
        </w:rPr>
        <w:t xml:space="preserve"> Замість виключень, функції повертають логічні значення (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true</w:t>
      </w:r>
      <w:proofErr w:type="spellEnd"/>
      <w:r w:rsidRPr="00D93769">
        <w:rPr>
          <w:sz w:val="28"/>
          <w:szCs w:val="28"/>
        </w:rPr>
        <w:t>/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false</w:t>
      </w:r>
      <w:proofErr w:type="spellEnd"/>
      <w:r w:rsidRPr="00D93769">
        <w:rPr>
          <w:sz w:val="28"/>
          <w:szCs w:val="28"/>
        </w:rPr>
        <w:t>) або спеціальні коди помилок. Код, що викликає функцію, повинен перевіряти результат:</w:t>
      </w:r>
    </w:p>
    <w:p w14:paraId="22798185" w14:textId="1FBCC059" w:rsidR="00295A97" w:rsidRPr="00D93769" w:rsidRDefault="00295A97" w:rsidP="00295A97">
      <w:pPr>
        <w:pStyle w:val="a3"/>
        <w:numPr>
          <w:ilvl w:val="0"/>
          <w:numId w:val="7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Оновлення стану:</w:t>
      </w:r>
      <w:r w:rsidRPr="00D93769">
        <w:rPr>
          <w:sz w:val="28"/>
          <w:szCs w:val="28"/>
        </w:rPr>
        <w:t xml:space="preserve"> Усі структури (</w:t>
      </w:r>
      <w:proofErr w:type="spellStart"/>
      <w:r w:rsidRPr="00D93769">
        <w:rPr>
          <w:sz w:val="28"/>
          <w:szCs w:val="28"/>
        </w:rPr>
        <w:t>Seller</w:t>
      </w:r>
      <w:proofErr w:type="spellEnd"/>
      <w:r w:rsidRPr="00D93769">
        <w:rPr>
          <w:sz w:val="28"/>
          <w:szCs w:val="28"/>
        </w:rPr>
        <w:t xml:space="preserve">, </w:t>
      </w:r>
      <w:proofErr w:type="spellStart"/>
      <w:r w:rsidRPr="00D93769">
        <w:rPr>
          <w:sz w:val="28"/>
          <w:szCs w:val="28"/>
        </w:rPr>
        <w:t>Buyer</w:t>
      </w:r>
      <w:proofErr w:type="spellEnd"/>
      <w:r w:rsidRPr="00D93769">
        <w:rPr>
          <w:sz w:val="28"/>
          <w:szCs w:val="28"/>
        </w:rPr>
        <w:t xml:space="preserve">, </w:t>
      </w:r>
      <w:proofErr w:type="spellStart"/>
      <w:r w:rsidRPr="00D93769">
        <w:rPr>
          <w:sz w:val="28"/>
          <w:szCs w:val="28"/>
        </w:rPr>
        <w:t>Product</w:t>
      </w:r>
      <w:proofErr w:type="spellEnd"/>
      <w:r w:rsidRPr="00D93769">
        <w:rPr>
          <w:sz w:val="28"/>
          <w:szCs w:val="28"/>
        </w:rPr>
        <w:t xml:space="preserve">) передаються за покажчиками. Це дозволяє функції покупки безпосередньо змінювати їхні поля (наприклад,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product</w:t>
      </w:r>
      <w:proofErr w:type="spellEnd"/>
      <w:r w:rsidRPr="00D93769">
        <w:rPr>
          <w:rStyle w:val="HTML"/>
          <w:rFonts w:ascii="Times New Roman" w:hAnsi="Times New Roman" w:cs="Times New Roman"/>
          <w:sz w:val="28"/>
          <w:szCs w:val="28"/>
        </w:rPr>
        <w:t>-&gt;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quantity</w:t>
      </w:r>
      <w:proofErr w:type="spellEnd"/>
      <w:r w:rsidRPr="00D93769">
        <w:rPr>
          <w:rStyle w:val="HTML"/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r w:rsidRPr="00D93769">
        <w:rPr>
          <w:rStyle w:val="HTML"/>
          <w:rFonts w:ascii="Times New Roman" w:hAnsi="Times New Roman" w:cs="Times New Roman"/>
          <w:sz w:val="28"/>
          <w:szCs w:val="28"/>
        </w:rPr>
        <w:t>amount</w:t>
      </w:r>
      <w:proofErr w:type="spellEnd"/>
      <w:r w:rsidRPr="00D93769">
        <w:rPr>
          <w:sz w:val="28"/>
          <w:szCs w:val="28"/>
        </w:rPr>
        <w:t>).</w:t>
      </w:r>
    </w:p>
    <w:p w14:paraId="272BD2BA" w14:textId="77777777" w:rsidR="00675FC1" w:rsidRPr="00D93769" w:rsidRDefault="00675FC1" w:rsidP="00675FC1">
      <w:pPr>
        <w:pStyle w:val="a3"/>
        <w:ind w:left="720"/>
        <w:rPr>
          <w:sz w:val="28"/>
          <w:szCs w:val="28"/>
        </w:rPr>
      </w:pPr>
    </w:p>
    <w:p w14:paraId="44C8247A" w14:textId="260F3C20" w:rsidR="00295A97" w:rsidRPr="00D93769" w:rsidRDefault="00295A97" w:rsidP="00926611">
      <w:pPr>
        <w:rPr>
          <w:rFonts w:ascii="Times New Roman" w:hAnsi="Times New Roman"/>
          <w:b/>
          <w:bCs/>
          <w:sz w:val="28"/>
          <w:szCs w:val="28"/>
        </w:rPr>
      </w:pPr>
      <w:r w:rsidRPr="00D93769">
        <w:rPr>
          <w:rFonts w:ascii="Times New Roman" w:hAnsi="Times New Roman"/>
          <w:b/>
          <w:bCs/>
          <w:sz w:val="28"/>
          <w:szCs w:val="28"/>
        </w:rPr>
        <w:lastRenderedPageBreak/>
        <w:t xml:space="preserve">Розділ </w:t>
      </w:r>
      <w:r w:rsidR="00675FC1" w:rsidRPr="00D93769">
        <w:rPr>
          <w:rFonts w:ascii="Times New Roman" w:hAnsi="Times New Roman"/>
          <w:b/>
          <w:bCs/>
          <w:sz w:val="28"/>
          <w:szCs w:val="28"/>
        </w:rPr>
        <w:t>4</w:t>
      </w:r>
      <w:r w:rsidRPr="00D93769">
        <w:rPr>
          <w:rFonts w:ascii="Times New Roman" w:hAnsi="Times New Roman"/>
          <w:b/>
          <w:bCs/>
          <w:sz w:val="28"/>
          <w:szCs w:val="28"/>
        </w:rPr>
        <w:t>. Порівняльний аналіз</w:t>
      </w:r>
    </w:p>
    <w:p w14:paraId="12108B4D" w14:textId="77777777" w:rsidR="00675FC1" w:rsidRPr="00675FC1" w:rsidRDefault="00675FC1" w:rsidP="00675FC1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675FC1">
        <w:rPr>
          <w:rFonts w:ascii="Times New Roman" w:eastAsia="Times New Roman" w:hAnsi="Times New Roman"/>
          <w:sz w:val="28"/>
          <w:szCs w:val="28"/>
          <w:lang w:eastAsia="uk-UA"/>
        </w:rPr>
        <w:t>Аналіз демонструє фундаментальні відмінності між парадигмами ООП та процедурного програмування, що впливають на складність, надійність та розширюваність коду.</w:t>
      </w:r>
    </w:p>
    <w:p w14:paraId="16423FD8" w14:textId="77777777" w:rsidR="00675FC1" w:rsidRPr="00D93769" w:rsidRDefault="00675FC1" w:rsidP="00675FC1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0" w:name="_Toc215700868"/>
      <w:bookmarkStart w:id="21" w:name="_Toc215700906"/>
      <w:r w:rsidRPr="00D93769">
        <w:rPr>
          <w:rFonts w:ascii="Times New Roman" w:hAnsi="Times New Roman" w:cs="Times New Roman"/>
          <w:sz w:val="28"/>
          <w:szCs w:val="28"/>
        </w:rPr>
        <w:t>4.1. Управління пам'яттю: RAII проти Ручного керування</w:t>
      </w:r>
      <w:bookmarkEnd w:id="20"/>
      <w:bookmarkEnd w:id="21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75FC1" w:rsidRPr="00D93769" w14:paraId="6F23A3CA" w14:textId="77777777" w:rsidTr="00675FC1">
        <w:tc>
          <w:tcPr>
            <w:tcW w:w="3115" w:type="dxa"/>
            <w:shd w:val="clear" w:color="auto" w:fill="D9E2F3" w:themeFill="accent1" w:themeFillTint="33"/>
          </w:tcPr>
          <w:p w14:paraId="2EC92250" w14:textId="64257950" w:rsidR="00675FC1" w:rsidRPr="00D93769" w:rsidRDefault="00675FC1" w:rsidP="00675FC1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93769">
              <w:rPr>
                <w:rFonts w:ascii="Times New Roman" w:hAnsi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75361AA5" w14:textId="67AC5970" w:rsidR="00675FC1" w:rsidRPr="00D93769" w:rsidRDefault="00675FC1" w:rsidP="00675FC1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93769">
              <w:rPr>
                <w:rFonts w:ascii="Times New Roman" w:hAnsi="Times New Roman"/>
                <w:b/>
                <w:bCs/>
                <w:sz w:val="28"/>
                <w:szCs w:val="28"/>
              </w:rPr>
              <w:t>С++</w:t>
            </w:r>
          </w:p>
        </w:tc>
        <w:tc>
          <w:tcPr>
            <w:tcW w:w="3115" w:type="dxa"/>
            <w:shd w:val="clear" w:color="auto" w:fill="D9E2F3" w:themeFill="accent1" w:themeFillTint="33"/>
          </w:tcPr>
          <w:p w14:paraId="37A92600" w14:textId="18DBD32F" w:rsidR="00675FC1" w:rsidRPr="00D93769" w:rsidRDefault="00675FC1" w:rsidP="00675FC1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93769">
              <w:rPr>
                <w:rFonts w:ascii="Times New Roman" w:hAnsi="Times New Roman"/>
                <w:b/>
                <w:bCs/>
                <w:sz w:val="28"/>
                <w:szCs w:val="28"/>
              </w:rPr>
              <w:t>С</w:t>
            </w:r>
          </w:p>
        </w:tc>
      </w:tr>
      <w:tr w:rsidR="00675FC1" w:rsidRPr="00D93769" w14:paraId="5D6A684C" w14:textId="77777777" w:rsidTr="00675FC1">
        <w:tc>
          <w:tcPr>
            <w:tcW w:w="3115" w:type="dxa"/>
          </w:tcPr>
          <w:p w14:paraId="454F7BC3" w14:textId="1B44AA64" w:rsidR="00675FC1" w:rsidRPr="00D93769" w:rsidRDefault="00675FC1" w:rsidP="00675FC1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93769">
              <w:rPr>
                <w:rFonts w:ascii="Times New Roman" w:hAnsi="Times New Roman"/>
                <w:b/>
                <w:bCs/>
                <w:sz w:val="28"/>
                <w:szCs w:val="28"/>
              </w:rPr>
              <w:t>Автоматичне очищення</w:t>
            </w:r>
          </w:p>
        </w:tc>
        <w:tc>
          <w:tcPr>
            <w:tcW w:w="3115" w:type="dxa"/>
          </w:tcPr>
          <w:p w14:paraId="5CCFC3B0" w14:textId="77777777" w:rsidR="00675FC1" w:rsidRPr="00D93769" w:rsidRDefault="00675FC1" w:rsidP="00675FC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93769">
              <w:rPr>
                <w:rFonts w:ascii="Times New Roman" w:hAnsi="Times New Roman"/>
                <w:sz w:val="28"/>
                <w:szCs w:val="28"/>
              </w:rPr>
              <w:t xml:space="preserve">Так, через деструктори </w:t>
            </w:r>
          </w:p>
          <w:p w14:paraId="1646D15D" w14:textId="1C41F2FF" w:rsidR="00675FC1" w:rsidRPr="00D93769" w:rsidRDefault="00675FC1" w:rsidP="00675FC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D93769">
              <w:rPr>
                <w:rFonts w:ascii="Times New Roman" w:hAnsi="Times New Roman"/>
                <w:sz w:val="28"/>
                <w:szCs w:val="28"/>
                <w:lang w:val="en-US"/>
              </w:rPr>
              <w:t>std::</w:t>
            </w:r>
            <w:proofErr w:type="gramEnd"/>
            <w:r w:rsidRPr="00D93769">
              <w:rPr>
                <w:rFonts w:ascii="Times New Roman" w:hAnsi="Times New Roman"/>
                <w:sz w:val="28"/>
                <w:szCs w:val="28"/>
                <w:lang w:val="en-US"/>
              </w:rPr>
              <w:t>string</w:t>
            </w:r>
          </w:p>
          <w:p w14:paraId="154BB997" w14:textId="5C6CF535" w:rsidR="00675FC1" w:rsidRPr="00D93769" w:rsidRDefault="00675FC1" w:rsidP="00675FC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D93769">
              <w:rPr>
                <w:rFonts w:ascii="Times New Roman" w:hAnsi="Times New Roman"/>
                <w:sz w:val="28"/>
                <w:szCs w:val="28"/>
                <w:lang w:val="en-US"/>
              </w:rPr>
              <w:t>std::</w:t>
            </w:r>
            <w:proofErr w:type="gramEnd"/>
            <w:r w:rsidRPr="00D93769">
              <w:rPr>
                <w:rFonts w:ascii="Times New Roman" w:hAnsi="Times New Roman"/>
                <w:sz w:val="28"/>
                <w:szCs w:val="28"/>
                <w:lang w:val="en-US"/>
              </w:rPr>
              <w:t>vector</w:t>
            </w:r>
          </w:p>
        </w:tc>
        <w:tc>
          <w:tcPr>
            <w:tcW w:w="3115" w:type="dxa"/>
          </w:tcPr>
          <w:p w14:paraId="151B8FDA" w14:textId="155F98EA" w:rsidR="00675FC1" w:rsidRPr="00D93769" w:rsidRDefault="00675FC1" w:rsidP="00675FC1">
            <w:pPr>
              <w:rPr>
                <w:rFonts w:ascii="Times New Roman" w:hAnsi="Times New Roman"/>
                <w:sz w:val="28"/>
                <w:szCs w:val="28"/>
              </w:rPr>
            </w:pPr>
            <w:r w:rsidRPr="00D93769">
              <w:rPr>
                <w:rFonts w:ascii="Times New Roman" w:hAnsi="Times New Roman"/>
                <w:sz w:val="28"/>
                <w:szCs w:val="28"/>
              </w:rPr>
              <w:t xml:space="preserve">Ні. Потрібен обов’язковий виклик </w:t>
            </w:r>
            <w:r w:rsidRPr="00D93769">
              <w:rPr>
                <w:rFonts w:ascii="Times New Roman" w:hAnsi="Times New Roman"/>
                <w:sz w:val="28"/>
                <w:szCs w:val="28"/>
                <w:lang w:val="en-US"/>
              </w:rPr>
              <w:t>free</w:t>
            </w:r>
            <w:r w:rsidRPr="00D93769">
              <w:rPr>
                <w:rFonts w:ascii="Times New Roman" w:hAnsi="Times New Roman"/>
                <w:sz w:val="28"/>
                <w:szCs w:val="28"/>
              </w:rPr>
              <w:t xml:space="preserve">()для кожного </w:t>
            </w:r>
            <w:r w:rsidRPr="00D93769">
              <w:rPr>
                <w:rFonts w:ascii="Times New Roman" w:hAnsi="Times New Roman"/>
                <w:sz w:val="28"/>
                <w:szCs w:val="28"/>
                <w:lang w:val="en-US"/>
              </w:rPr>
              <w:t>malloc</w:t>
            </w:r>
            <w:r w:rsidRPr="00D93769">
              <w:rPr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D93769">
              <w:rPr>
                <w:rFonts w:ascii="Times New Roman" w:hAnsi="Times New Roman"/>
                <w:sz w:val="28"/>
                <w:szCs w:val="28"/>
                <w:lang w:val="en-US"/>
              </w:rPr>
              <w:t>realloc</w:t>
            </w:r>
            <w:proofErr w:type="spellEnd"/>
          </w:p>
        </w:tc>
      </w:tr>
      <w:tr w:rsidR="00675FC1" w:rsidRPr="00D93769" w14:paraId="283B418F" w14:textId="77777777" w:rsidTr="00675FC1">
        <w:tc>
          <w:tcPr>
            <w:tcW w:w="3115" w:type="dxa"/>
          </w:tcPr>
          <w:p w14:paraId="56301E19" w14:textId="5DEED6A7" w:rsidR="00675FC1" w:rsidRPr="00D93769" w:rsidRDefault="00675FC1" w:rsidP="00675FC1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93769">
              <w:rPr>
                <w:rFonts w:ascii="Times New Roman" w:hAnsi="Times New Roman"/>
                <w:b/>
                <w:bCs/>
                <w:sz w:val="28"/>
                <w:szCs w:val="28"/>
              </w:rPr>
              <w:t>Ризик витоку</w:t>
            </w:r>
          </w:p>
        </w:tc>
        <w:tc>
          <w:tcPr>
            <w:tcW w:w="3115" w:type="dxa"/>
          </w:tcPr>
          <w:p w14:paraId="0EFF93E7" w14:textId="486147B6" w:rsidR="00675FC1" w:rsidRPr="00D93769" w:rsidRDefault="00675FC1" w:rsidP="00675FC1">
            <w:pPr>
              <w:rPr>
                <w:rFonts w:ascii="Times New Roman" w:hAnsi="Times New Roman"/>
                <w:sz w:val="28"/>
                <w:szCs w:val="28"/>
              </w:rPr>
            </w:pPr>
            <w:r w:rsidRPr="00D93769">
              <w:rPr>
                <w:rFonts w:ascii="Times New Roman" w:hAnsi="Times New Roman"/>
                <w:sz w:val="28"/>
                <w:szCs w:val="28"/>
              </w:rPr>
              <w:t>Мінімальний, обмежений лише складними сценаріями</w:t>
            </w:r>
          </w:p>
        </w:tc>
        <w:tc>
          <w:tcPr>
            <w:tcW w:w="3115" w:type="dxa"/>
          </w:tcPr>
          <w:p w14:paraId="7DD9D131" w14:textId="649C764C" w:rsidR="00675FC1" w:rsidRPr="00D93769" w:rsidRDefault="00675FC1" w:rsidP="00675FC1">
            <w:pPr>
              <w:rPr>
                <w:rFonts w:ascii="Times New Roman" w:hAnsi="Times New Roman"/>
                <w:sz w:val="28"/>
                <w:szCs w:val="28"/>
              </w:rPr>
            </w:pPr>
            <w:r w:rsidRPr="00D93769">
              <w:rPr>
                <w:rFonts w:ascii="Times New Roman" w:hAnsi="Times New Roman"/>
                <w:sz w:val="28"/>
                <w:szCs w:val="28"/>
              </w:rPr>
              <w:t xml:space="preserve">Високий, вимагає дисципліни </w:t>
            </w:r>
          </w:p>
        </w:tc>
      </w:tr>
      <w:tr w:rsidR="00675FC1" w:rsidRPr="00D93769" w14:paraId="5C80A8BE" w14:textId="77777777" w:rsidTr="00675FC1">
        <w:tc>
          <w:tcPr>
            <w:tcW w:w="3115" w:type="dxa"/>
          </w:tcPr>
          <w:p w14:paraId="044ECF10" w14:textId="5EE11E65" w:rsidR="00675FC1" w:rsidRPr="00D93769" w:rsidRDefault="00675FC1" w:rsidP="00675FC1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93769">
              <w:rPr>
                <w:rFonts w:ascii="Times New Roman" w:hAnsi="Times New Roman"/>
                <w:b/>
                <w:bCs/>
                <w:sz w:val="28"/>
                <w:szCs w:val="28"/>
              </w:rPr>
              <w:t>Рядки</w:t>
            </w:r>
          </w:p>
        </w:tc>
        <w:tc>
          <w:tcPr>
            <w:tcW w:w="3115" w:type="dxa"/>
          </w:tcPr>
          <w:p w14:paraId="5E6A508F" w14:textId="112AF145" w:rsidR="00675FC1" w:rsidRPr="00D93769" w:rsidRDefault="00675FC1" w:rsidP="00675FC1">
            <w:pPr>
              <w:rPr>
                <w:rFonts w:ascii="Times New Roman" w:hAnsi="Times New Roman"/>
                <w:sz w:val="28"/>
                <w:szCs w:val="28"/>
              </w:rPr>
            </w:pPr>
            <w:r w:rsidRPr="00D93769">
              <w:rPr>
                <w:rFonts w:ascii="Times New Roman" w:hAnsi="Times New Roman"/>
                <w:sz w:val="28"/>
                <w:szCs w:val="28"/>
              </w:rPr>
              <w:t>Динамічні, безпечні(</w:t>
            </w:r>
            <w:r w:rsidRPr="00D93769">
              <w:rPr>
                <w:rFonts w:ascii="Times New Roman" w:hAnsi="Times New Roman"/>
                <w:sz w:val="28"/>
                <w:szCs w:val="28"/>
                <w:lang w:val="en-US"/>
              </w:rPr>
              <w:t>std::string</w:t>
            </w:r>
            <w:r w:rsidRPr="00D93769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2FA15D2F" w14:textId="0633CCE1" w:rsidR="00675FC1" w:rsidRPr="00D93769" w:rsidRDefault="00675FC1" w:rsidP="00675FC1">
            <w:pPr>
              <w:rPr>
                <w:rFonts w:ascii="Times New Roman" w:hAnsi="Times New Roman"/>
                <w:sz w:val="28"/>
                <w:szCs w:val="28"/>
              </w:rPr>
            </w:pPr>
            <w:r w:rsidRPr="00D93769">
              <w:rPr>
                <w:rFonts w:ascii="Times New Roman" w:hAnsi="Times New Roman"/>
                <w:sz w:val="28"/>
                <w:szCs w:val="28"/>
              </w:rPr>
              <w:t xml:space="preserve">Фіксовані, вимагають ручної перевірки розміру та використання </w:t>
            </w:r>
            <w:proofErr w:type="spellStart"/>
            <w:r w:rsidRPr="00D93769">
              <w:rPr>
                <w:rFonts w:ascii="Times New Roman" w:hAnsi="Times New Roman"/>
                <w:sz w:val="28"/>
                <w:szCs w:val="28"/>
                <w:lang w:val="en-US"/>
              </w:rPr>
              <w:t>strcpy</w:t>
            </w:r>
            <w:proofErr w:type="spellEnd"/>
            <w:r w:rsidRPr="00D93769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D93769">
              <w:rPr>
                <w:rFonts w:ascii="Times New Roman" w:hAnsi="Times New Roman"/>
                <w:sz w:val="28"/>
                <w:szCs w:val="28"/>
                <w:lang w:val="en-US"/>
              </w:rPr>
              <w:t>strcat</w:t>
            </w:r>
            <w:proofErr w:type="spellEnd"/>
          </w:p>
        </w:tc>
      </w:tr>
      <w:tr w:rsidR="00D93769" w:rsidRPr="00D93769" w14:paraId="49790206" w14:textId="77777777" w:rsidTr="00675FC1">
        <w:tc>
          <w:tcPr>
            <w:tcW w:w="3115" w:type="dxa"/>
          </w:tcPr>
          <w:p w14:paraId="6E41A825" w14:textId="12E94933" w:rsidR="00D93769" w:rsidRPr="00D93769" w:rsidRDefault="00D93769" w:rsidP="00675FC1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93769">
              <w:rPr>
                <w:rFonts w:ascii="Times New Roman" w:hAnsi="Times New Roman"/>
                <w:b/>
                <w:bCs/>
                <w:sz w:val="28"/>
                <w:szCs w:val="28"/>
              </w:rPr>
              <w:t>Бібліотеки</w:t>
            </w:r>
          </w:p>
        </w:tc>
        <w:tc>
          <w:tcPr>
            <w:tcW w:w="3115" w:type="dxa"/>
          </w:tcPr>
          <w:p w14:paraId="67DC925E" w14:textId="3C4995C0" w:rsidR="00D93769" w:rsidRPr="00D93769" w:rsidRDefault="00D93769" w:rsidP="00675FC1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93769">
              <w:rPr>
                <w:rFonts w:ascii="Times New Roman" w:hAnsi="Times New Roman"/>
                <w:sz w:val="28"/>
                <w:szCs w:val="28"/>
              </w:rPr>
              <w:t>В</w:t>
            </w:r>
            <w:r w:rsidRPr="00D93769">
              <w:rPr>
                <w:rFonts w:ascii="Times New Roman" w:hAnsi="Times New Roman"/>
                <w:sz w:val="28"/>
                <w:szCs w:val="28"/>
              </w:rPr>
              <w:t xml:space="preserve">икористовує багаті контейнерні бібліотеки </w:t>
            </w:r>
            <w:r w:rsidRPr="00D93769">
              <w:rPr>
                <w:rFonts w:ascii="Times New Roman" w:hAnsi="Times New Roman"/>
                <w:b/>
                <w:bCs/>
                <w:sz w:val="28"/>
                <w:szCs w:val="28"/>
              </w:rPr>
              <w:t>STL</w:t>
            </w:r>
            <w:r w:rsidRPr="00D93769">
              <w:rPr>
                <w:rFonts w:ascii="Times New Roman" w:hAnsi="Times New Roman"/>
                <w:sz w:val="28"/>
                <w:szCs w:val="28"/>
              </w:rPr>
              <w:t xml:space="preserve"> (зокрема </w:t>
            </w:r>
            <w:proofErr w:type="spellStart"/>
            <w:r w:rsidRPr="00D93769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vector</w:t>
            </w:r>
            <w:proofErr w:type="spellEnd"/>
            <w:r w:rsidRPr="00D93769">
              <w:rPr>
                <w:rFonts w:ascii="Times New Roman" w:hAnsi="Times New Roman"/>
                <w:sz w:val="28"/>
                <w:szCs w:val="28"/>
              </w:rPr>
              <w:t>), щоб перекласти завдання управління пам'яттю на компілятор, дозволяючи зосередитися на бізнес-</w:t>
            </w:r>
            <w:proofErr w:type="spellStart"/>
            <w:r w:rsidRPr="00D93769">
              <w:rPr>
                <w:rFonts w:ascii="Times New Roman" w:hAnsi="Times New Roman"/>
                <w:sz w:val="28"/>
                <w:szCs w:val="28"/>
              </w:rPr>
              <w:t>логіці</w:t>
            </w:r>
            <w:proofErr w:type="spellEnd"/>
            <w:r w:rsidRPr="00D93769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13E814F7" w14:textId="78DC976E" w:rsidR="00D93769" w:rsidRPr="00D93769" w:rsidRDefault="00D93769" w:rsidP="00675FC1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93769">
              <w:rPr>
                <w:rFonts w:ascii="Times New Roman" w:hAnsi="Times New Roman"/>
                <w:sz w:val="28"/>
                <w:szCs w:val="28"/>
              </w:rPr>
              <w:t>В</w:t>
            </w:r>
            <w:r w:rsidRPr="00D93769">
              <w:rPr>
                <w:rFonts w:ascii="Times New Roman" w:hAnsi="Times New Roman"/>
                <w:sz w:val="28"/>
                <w:szCs w:val="28"/>
              </w:rPr>
              <w:t xml:space="preserve">икористовує </w:t>
            </w:r>
            <w:proofErr w:type="spellStart"/>
            <w:r w:rsidRPr="00D93769">
              <w:rPr>
                <w:rFonts w:ascii="Times New Roman" w:hAnsi="Times New Roman"/>
                <w:sz w:val="28"/>
                <w:szCs w:val="28"/>
              </w:rPr>
              <w:t>низькорівневі</w:t>
            </w:r>
            <w:proofErr w:type="spellEnd"/>
            <w:r w:rsidRPr="00D93769">
              <w:rPr>
                <w:rFonts w:ascii="Times New Roman" w:hAnsi="Times New Roman"/>
                <w:sz w:val="28"/>
                <w:szCs w:val="28"/>
              </w:rPr>
              <w:t xml:space="preserve"> бібліотеки </w:t>
            </w:r>
            <w:r w:rsidRPr="00D93769">
              <w:rPr>
                <w:rStyle w:val="HTML"/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&lt;</w:t>
            </w:r>
            <w:proofErr w:type="spellStart"/>
            <w:r w:rsidRPr="00D93769">
              <w:rPr>
                <w:rStyle w:val="HTML"/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stdlib.h</w:t>
            </w:r>
            <w:proofErr w:type="spellEnd"/>
            <w:r w:rsidRPr="00D93769">
              <w:rPr>
                <w:rStyle w:val="HTML"/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&gt;</w:t>
            </w:r>
            <w:r w:rsidRPr="00D93769">
              <w:rPr>
                <w:rFonts w:ascii="Times New Roman" w:hAnsi="Times New Roman"/>
                <w:sz w:val="28"/>
                <w:szCs w:val="28"/>
              </w:rPr>
              <w:t xml:space="preserve"> та </w:t>
            </w:r>
            <w:r w:rsidRPr="00D93769">
              <w:rPr>
                <w:rStyle w:val="HTML"/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&lt;</w:t>
            </w:r>
            <w:proofErr w:type="spellStart"/>
            <w:r w:rsidRPr="00D93769">
              <w:rPr>
                <w:rStyle w:val="HTML"/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string.h</w:t>
            </w:r>
            <w:proofErr w:type="spellEnd"/>
            <w:r w:rsidRPr="00D93769">
              <w:rPr>
                <w:rStyle w:val="HTML"/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&gt;</w:t>
            </w:r>
            <w:r w:rsidRPr="00D93769">
              <w:rPr>
                <w:rFonts w:ascii="Times New Roman" w:hAnsi="Times New Roman"/>
                <w:sz w:val="28"/>
                <w:szCs w:val="28"/>
              </w:rPr>
              <w:t>, які вимагають від розробника ретельного контролю над кожним байтом пам'яті. Це є джерелом підвищеної продуктивності, але й основним джерелом потенційних помилок (витоків пам'яті).</w:t>
            </w:r>
          </w:p>
        </w:tc>
      </w:tr>
    </w:tbl>
    <w:p w14:paraId="2DEF7A6F" w14:textId="77777777" w:rsidR="002B1777" w:rsidRPr="00D93769" w:rsidRDefault="002B1777" w:rsidP="002B1777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2" w:name="_Toc215700869"/>
      <w:bookmarkStart w:id="23" w:name="_Toc215700907"/>
      <w:r w:rsidRPr="00D93769">
        <w:rPr>
          <w:rFonts w:ascii="Times New Roman" w:hAnsi="Times New Roman" w:cs="Times New Roman"/>
          <w:sz w:val="28"/>
          <w:szCs w:val="28"/>
        </w:rPr>
        <w:t xml:space="preserve">4.2. Читабельність та </w:t>
      </w:r>
      <w:proofErr w:type="spellStart"/>
      <w:r w:rsidRPr="00D93769">
        <w:rPr>
          <w:rFonts w:ascii="Times New Roman" w:hAnsi="Times New Roman" w:cs="Times New Roman"/>
          <w:sz w:val="28"/>
          <w:szCs w:val="28"/>
        </w:rPr>
        <w:t>супровідність</w:t>
      </w:r>
      <w:proofErr w:type="spellEnd"/>
      <w:r w:rsidRPr="00D93769">
        <w:rPr>
          <w:rFonts w:ascii="Times New Roman" w:hAnsi="Times New Roman" w:cs="Times New Roman"/>
          <w:sz w:val="28"/>
          <w:szCs w:val="28"/>
        </w:rPr>
        <w:t xml:space="preserve"> коду</w:t>
      </w:r>
      <w:bookmarkEnd w:id="22"/>
      <w:bookmarkEnd w:id="23"/>
    </w:p>
    <w:p w14:paraId="5738C2EC" w14:textId="77777777" w:rsidR="002B1777" w:rsidRPr="00D93769" w:rsidRDefault="002B1777" w:rsidP="002B1777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 xml:space="preserve">У C++ логіка, що стосується об'єкта, </w:t>
      </w:r>
      <w:proofErr w:type="spellStart"/>
      <w:r w:rsidRPr="00D93769">
        <w:rPr>
          <w:sz w:val="28"/>
          <w:szCs w:val="28"/>
        </w:rPr>
        <w:t>інкапсульована</w:t>
      </w:r>
      <w:proofErr w:type="spellEnd"/>
      <w:r w:rsidRPr="00D93769">
        <w:rPr>
          <w:sz w:val="28"/>
          <w:szCs w:val="28"/>
        </w:rPr>
        <w:t xml:space="preserve"> всередині його класу. Наприклад, метод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reduceQuantity</w:t>
      </w:r>
      <w:proofErr w:type="spellEnd"/>
      <w:r w:rsidRPr="00D93769">
        <w:rPr>
          <w:sz w:val="28"/>
          <w:szCs w:val="28"/>
        </w:rPr>
        <w:t xml:space="preserve"> знаходиться в класі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Product</w:t>
      </w:r>
      <w:proofErr w:type="spellEnd"/>
      <w:r w:rsidRPr="00D93769">
        <w:rPr>
          <w:sz w:val="28"/>
          <w:szCs w:val="28"/>
        </w:rPr>
        <w:t>.</w:t>
      </w:r>
    </w:p>
    <w:p w14:paraId="379AC654" w14:textId="77777777" w:rsidR="002B1777" w:rsidRPr="00D93769" w:rsidRDefault="002B1777" w:rsidP="002B1777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 xml:space="preserve">У C це реалізовано як окрема функція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product_reduce_quantity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Product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* p,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int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count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D93769">
        <w:rPr>
          <w:sz w:val="28"/>
          <w:szCs w:val="28"/>
        </w:rPr>
        <w:t>, яка приймає структуру як аргумент. Це призводить до довшого списку функцій та ускладнює навігацію проектом.</w:t>
      </w:r>
    </w:p>
    <w:p w14:paraId="47B76240" w14:textId="77777777" w:rsidR="002B1777" w:rsidRPr="00D93769" w:rsidRDefault="002B1777" w:rsidP="002B1777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lastRenderedPageBreak/>
        <w:t xml:space="preserve">Крім того, використання бібліотеки STL в C++ (зокрема, </w:t>
      </w:r>
      <w:proofErr w:type="spellStart"/>
      <w:r w:rsidRPr="00D93769">
        <w:rPr>
          <w:sz w:val="28"/>
          <w:szCs w:val="28"/>
        </w:rPr>
        <w:t>ітераторів</w:t>
      </w:r>
      <w:proofErr w:type="spellEnd"/>
      <w:r w:rsidRPr="00D93769">
        <w:rPr>
          <w:sz w:val="28"/>
          <w:szCs w:val="28"/>
        </w:rPr>
        <w:t xml:space="preserve"> для пошуку) робить цикли коротшими і виразнішими, ніж ручний перебір масивів у C.</w:t>
      </w:r>
    </w:p>
    <w:p w14:paraId="32E3372A" w14:textId="77777777" w:rsidR="002B1777" w:rsidRPr="00D93769" w:rsidRDefault="002B1777" w:rsidP="002B1777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4" w:name="_Toc215700870"/>
      <w:bookmarkStart w:id="25" w:name="_Toc215700908"/>
      <w:r w:rsidRPr="00D93769">
        <w:rPr>
          <w:rFonts w:ascii="Times New Roman" w:hAnsi="Times New Roman" w:cs="Times New Roman"/>
          <w:sz w:val="28"/>
          <w:szCs w:val="28"/>
        </w:rPr>
        <w:t>4.3. Розширюваність системи</w:t>
      </w:r>
      <w:bookmarkEnd w:id="24"/>
      <w:bookmarkEnd w:id="25"/>
    </w:p>
    <w:p w14:paraId="7CA296C4" w14:textId="77777777" w:rsidR="002B1777" w:rsidRPr="00D93769" w:rsidRDefault="002B1777" w:rsidP="002B1777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 xml:space="preserve">Розглянемо сценарій, коли потрібно додати нову сутність, наприклад, </w:t>
      </w:r>
      <w:r w:rsidRPr="00D93769">
        <w:rPr>
          <w:rStyle w:val="a9"/>
          <w:rFonts w:eastAsiaTheme="majorEastAsia"/>
          <w:sz w:val="28"/>
          <w:szCs w:val="28"/>
        </w:rPr>
        <w:t>Постачальник (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Supplier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>)</w:t>
      </w:r>
      <w:r w:rsidRPr="00D93769">
        <w:rPr>
          <w:sz w:val="28"/>
          <w:szCs w:val="28"/>
        </w:rPr>
        <w:t>:</w:t>
      </w:r>
    </w:p>
    <w:p w14:paraId="047ECF3F" w14:textId="77777777" w:rsidR="002B1777" w:rsidRPr="00D93769" w:rsidRDefault="002B1777" w:rsidP="002B1777">
      <w:pPr>
        <w:pStyle w:val="a3"/>
        <w:numPr>
          <w:ilvl w:val="0"/>
          <w:numId w:val="8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C++ (ООП):</w:t>
      </w:r>
    </w:p>
    <w:p w14:paraId="0FE1690C" w14:textId="77777777" w:rsidR="002B1777" w:rsidRPr="00D93769" w:rsidRDefault="002B1777" w:rsidP="002B1777">
      <w:pPr>
        <w:pStyle w:val="a3"/>
        <w:numPr>
          <w:ilvl w:val="1"/>
          <w:numId w:val="8"/>
        </w:numPr>
        <w:rPr>
          <w:sz w:val="28"/>
          <w:szCs w:val="28"/>
        </w:rPr>
      </w:pPr>
      <w:r w:rsidRPr="00D93769">
        <w:rPr>
          <w:sz w:val="28"/>
          <w:szCs w:val="28"/>
        </w:rPr>
        <w:t xml:space="preserve">Створюється новий клас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Supplier</w:t>
      </w:r>
      <w:proofErr w:type="spellEnd"/>
      <w:r w:rsidRPr="00D93769">
        <w:rPr>
          <w:sz w:val="28"/>
          <w:szCs w:val="28"/>
        </w:rPr>
        <w:t xml:space="preserve">, який успадковується від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Person</w:t>
      </w:r>
      <w:proofErr w:type="spellEnd"/>
      <w:r w:rsidRPr="00D93769">
        <w:rPr>
          <w:sz w:val="28"/>
          <w:szCs w:val="28"/>
        </w:rPr>
        <w:t>.</w:t>
      </w:r>
    </w:p>
    <w:p w14:paraId="5587BDEF" w14:textId="77777777" w:rsidR="002B1777" w:rsidRPr="00D93769" w:rsidRDefault="002B1777" w:rsidP="002B1777">
      <w:pPr>
        <w:pStyle w:val="a3"/>
        <w:numPr>
          <w:ilvl w:val="1"/>
          <w:numId w:val="8"/>
        </w:numPr>
        <w:rPr>
          <w:sz w:val="28"/>
          <w:szCs w:val="28"/>
        </w:rPr>
      </w:pPr>
      <w:r w:rsidRPr="00D93769">
        <w:rPr>
          <w:sz w:val="28"/>
          <w:szCs w:val="28"/>
        </w:rPr>
        <w:t xml:space="preserve">В клас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Store</w:t>
      </w:r>
      <w:proofErr w:type="spellEnd"/>
      <w:r w:rsidRPr="00D93769">
        <w:rPr>
          <w:sz w:val="28"/>
          <w:szCs w:val="28"/>
        </w:rPr>
        <w:t xml:space="preserve"> додається новий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std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vector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&lt;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Supplier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&gt;</w:t>
      </w:r>
      <w:r w:rsidRPr="00D93769">
        <w:rPr>
          <w:sz w:val="28"/>
          <w:szCs w:val="28"/>
        </w:rPr>
        <w:t>.</w:t>
      </w:r>
    </w:p>
    <w:p w14:paraId="538E6C17" w14:textId="77777777" w:rsidR="002B1777" w:rsidRPr="00D93769" w:rsidRDefault="002B1777" w:rsidP="002B1777">
      <w:pPr>
        <w:pStyle w:val="a3"/>
        <w:numPr>
          <w:ilvl w:val="1"/>
          <w:numId w:val="8"/>
        </w:numPr>
        <w:rPr>
          <w:sz w:val="28"/>
          <w:szCs w:val="28"/>
        </w:rPr>
      </w:pPr>
      <w:r w:rsidRPr="00D93769">
        <w:rPr>
          <w:sz w:val="28"/>
          <w:szCs w:val="28"/>
        </w:rPr>
        <w:t xml:space="preserve">Додається логіка серіалізації в методах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serialize</w:t>
      </w:r>
      <w:proofErr w:type="spellEnd"/>
      <w:r w:rsidRPr="00D93769">
        <w:rPr>
          <w:sz w:val="28"/>
          <w:szCs w:val="28"/>
        </w:rPr>
        <w:t>/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deserialize</w:t>
      </w:r>
      <w:proofErr w:type="spellEnd"/>
      <w:r w:rsidRPr="00D93769">
        <w:rPr>
          <w:sz w:val="28"/>
          <w:szCs w:val="28"/>
        </w:rPr>
        <w:t xml:space="preserve"> класу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Store</w:t>
      </w:r>
      <w:proofErr w:type="spellEnd"/>
      <w:r w:rsidRPr="00D93769">
        <w:rPr>
          <w:sz w:val="28"/>
          <w:szCs w:val="28"/>
        </w:rPr>
        <w:t>. Це відносно швидкий процес, оскільки спадкування автоматично вирішує частину проблем з даними.</w:t>
      </w:r>
    </w:p>
    <w:p w14:paraId="19D58846" w14:textId="478D9C03" w:rsidR="002B1777" w:rsidRPr="00D93769" w:rsidRDefault="002B1777" w:rsidP="002B1777">
      <w:pPr>
        <w:pStyle w:val="a3"/>
        <w:numPr>
          <w:ilvl w:val="0"/>
          <w:numId w:val="8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C (</w:t>
      </w:r>
      <w:r w:rsidRPr="00D93769">
        <w:rPr>
          <w:rStyle w:val="a9"/>
          <w:rFonts w:eastAsiaTheme="majorEastAsia"/>
          <w:sz w:val="28"/>
          <w:szCs w:val="28"/>
        </w:rPr>
        <w:t>Структурний</w:t>
      </w:r>
      <w:r w:rsidRPr="00D93769">
        <w:rPr>
          <w:rStyle w:val="a9"/>
          <w:rFonts w:eastAsiaTheme="majorEastAsia"/>
          <w:sz w:val="28"/>
          <w:szCs w:val="28"/>
        </w:rPr>
        <w:t>):</w:t>
      </w:r>
    </w:p>
    <w:p w14:paraId="2FD997B5" w14:textId="77777777" w:rsidR="002B1777" w:rsidRPr="00D93769" w:rsidRDefault="002B1777" w:rsidP="002B1777">
      <w:pPr>
        <w:pStyle w:val="a3"/>
        <w:numPr>
          <w:ilvl w:val="1"/>
          <w:numId w:val="8"/>
        </w:numPr>
        <w:rPr>
          <w:sz w:val="28"/>
          <w:szCs w:val="28"/>
        </w:rPr>
      </w:pPr>
      <w:r w:rsidRPr="00D93769">
        <w:rPr>
          <w:sz w:val="28"/>
          <w:szCs w:val="28"/>
        </w:rPr>
        <w:t xml:space="preserve">Створюється нова структура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struct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Supplier</w:t>
      </w:r>
      <w:proofErr w:type="spellEnd"/>
      <w:r w:rsidRPr="00D93769">
        <w:rPr>
          <w:sz w:val="28"/>
          <w:szCs w:val="28"/>
        </w:rPr>
        <w:t>.</w:t>
      </w:r>
    </w:p>
    <w:p w14:paraId="499DD006" w14:textId="77777777" w:rsidR="002B1777" w:rsidRPr="00D93769" w:rsidRDefault="002B1777" w:rsidP="002B1777">
      <w:pPr>
        <w:pStyle w:val="a3"/>
        <w:numPr>
          <w:ilvl w:val="1"/>
          <w:numId w:val="8"/>
        </w:numPr>
        <w:rPr>
          <w:sz w:val="28"/>
          <w:szCs w:val="28"/>
        </w:rPr>
      </w:pPr>
      <w:r w:rsidRPr="00D93769">
        <w:rPr>
          <w:sz w:val="28"/>
          <w:szCs w:val="28"/>
        </w:rPr>
        <w:t xml:space="preserve">В структуру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Store</w:t>
      </w:r>
      <w:proofErr w:type="spellEnd"/>
      <w:r w:rsidRPr="00D93769">
        <w:rPr>
          <w:sz w:val="28"/>
          <w:szCs w:val="28"/>
        </w:rPr>
        <w:t xml:space="preserve"> додаються три поля: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Supplier</w:t>
      </w:r>
      <w:proofErr w:type="spellEnd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*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suppliers</w:t>
      </w:r>
      <w:proofErr w:type="spellEnd"/>
      <w:r w:rsidRPr="00D93769">
        <w:rPr>
          <w:sz w:val="28"/>
          <w:szCs w:val="28"/>
        </w:rPr>
        <w:t xml:space="preserve">,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supplierCount</w:t>
      </w:r>
      <w:proofErr w:type="spellEnd"/>
      <w:r w:rsidRPr="00D93769">
        <w:rPr>
          <w:sz w:val="28"/>
          <w:szCs w:val="28"/>
        </w:rPr>
        <w:t xml:space="preserve">,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supplierCapacity</w:t>
      </w:r>
      <w:proofErr w:type="spellEnd"/>
      <w:r w:rsidRPr="00D93769">
        <w:rPr>
          <w:sz w:val="28"/>
          <w:szCs w:val="28"/>
        </w:rPr>
        <w:t>.</w:t>
      </w:r>
    </w:p>
    <w:p w14:paraId="464244C8" w14:textId="77777777" w:rsidR="002B1777" w:rsidRPr="00D93769" w:rsidRDefault="002B1777" w:rsidP="002B1777">
      <w:pPr>
        <w:pStyle w:val="a3"/>
        <w:numPr>
          <w:ilvl w:val="1"/>
          <w:numId w:val="8"/>
        </w:numPr>
        <w:rPr>
          <w:sz w:val="28"/>
          <w:szCs w:val="28"/>
        </w:rPr>
      </w:pPr>
      <w:r w:rsidRPr="00D93769">
        <w:rPr>
          <w:sz w:val="28"/>
          <w:szCs w:val="28"/>
        </w:rPr>
        <w:t xml:space="preserve">Потрібно створити повний набір функцій: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supplier_init</w:t>
      </w:r>
      <w:proofErr w:type="spellEnd"/>
      <w:r w:rsidRPr="00D93769">
        <w:rPr>
          <w:sz w:val="28"/>
          <w:szCs w:val="28"/>
        </w:rPr>
        <w:t xml:space="preserve">,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store_add_supplier</w:t>
      </w:r>
      <w:proofErr w:type="spellEnd"/>
      <w:r w:rsidRPr="00D93769">
        <w:rPr>
          <w:sz w:val="28"/>
          <w:szCs w:val="28"/>
        </w:rPr>
        <w:t xml:space="preserve">,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store_remove_supplier</w:t>
      </w:r>
      <w:proofErr w:type="spellEnd"/>
      <w:r w:rsidRPr="00D93769">
        <w:rPr>
          <w:sz w:val="28"/>
          <w:szCs w:val="28"/>
        </w:rPr>
        <w:t>, окремі функції для серіалізації (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supplier_serialize</w:t>
      </w:r>
      <w:proofErr w:type="spellEnd"/>
      <w:r w:rsidRPr="00D93769">
        <w:rPr>
          <w:sz w:val="28"/>
          <w:szCs w:val="28"/>
        </w:rPr>
        <w:t xml:space="preserve">, 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supplier_deserialize</w:t>
      </w:r>
      <w:proofErr w:type="spellEnd"/>
      <w:r w:rsidRPr="00D93769">
        <w:rPr>
          <w:sz w:val="28"/>
          <w:szCs w:val="28"/>
        </w:rPr>
        <w:t>). Через необхідність ручної реалізації керування динамічним масивом, розширення системи на C вимагає значно більше часу та повторення коду.</w:t>
      </w:r>
    </w:p>
    <w:p w14:paraId="675EC7D8" w14:textId="77777777" w:rsidR="002B1777" w:rsidRPr="00D93769" w:rsidRDefault="002B1777" w:rsidP="002B1777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6" w:name="_Toc215700871"/>
      <w:bookmarkStart w:id="27" w:name="_Toc215700909"/>
      <w:r w:rsidRPr="00D93769">
        <w:rPr>
          <w:rFonts w:ascii="Times New Roman" w:hAnsi="Times New Roman" w:cs="Times New Roman"/>
          <w:sz w:val="28"/>
          <w:szCs w:val="28"/>
        </w:rPr>
        <w:t>4.4. Обробка помилок</w:t>
      </w:r>
      <w:bookmarkEnd w:id="26"/>
      <w:bookmarkEnd w:id="27"/>
    </w:p>
    <w:p w14:paraId="3A25A8B3" w14:textId="77777777" w:rsidR="002B1777" w:rsidRPr="00D93769" w:rsidRDefault="002B1777" w:rsidP="002B1777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>Використання виключень (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try-catch</w:t>
      </w:r>
      <w:proofErr w:type="spellEnd"/>
      <w:r w:rsidRPr="00D93769">
        <w:rPr>
          <w:sz w:val="28"/>
          <w:szCs w:val="28"/>
        </w:rPr>
        <w:t>) у C++ дозволяє системі швидко реагувати на критичні помилки (наприклад, відсутність файлу або недостатня кількість товару) без забруднення основного коду перевірками. Це робить логіку більш чистою.</w:t>
      </w:r>
    </w:p>
    <w:p w14:paraId="51C59ED6" w14:textId="77777777" w:rsidR="002B1777" w:rsidRPr="00D93769" w:rsidRDefault="002B1777" w:rsidP="002B1777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>У C постійне повернення та перевірка кодів помилок збільшує обсяг коду (і на C++, і на C).</w:t>
      </w:r>
    </w:p>
    <w:p w14:paraId="31825957" w14:textId="363EF953" w:rsidR="00675FC1" w:rsidRPr="00D93769" w:rsidRDefault="002B1777" w:rsidP="00675FC1">
      <w:pPr>
        <w:rPr>
          <w:rFonts w:ascii="Times New Roman" w:hAnsi="Times New Roman"/>
          <w:b/>
          <w:bCs/>
          <w:sz w:val="28"/>
          <w:szCs w:val="28"/>
        </w:rPr>
      </w:pPr>
      <w:r w:rsidRPr="00D93769">
        <w:rPr>
          <w:rFonts w:ascii="Times New Roman" w:hAnsi="Times New Roman"/>
          <w:b/>
          <w:bCs/>
          <w:sz w:val="28"/>
          <w:szCs w:val="28"/>
        </w:rPr>
        <w:t>Розділ 5. Опис програмного додатку та сценарії використання</w:t>
      </w:r>
    </w:p>
    <w:p w14:paraId="26D0428B" w14:textId="1E958379" w:rsidR="002B1777" w:rsidRPr="00D93769" w:rsidRDefault="002B1777" w:rsidP="002B1777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2B1777">
        <w:rPr>
          <w:rFonts w:ascii="Times New Roman" w:eastAsia="Times New Roman" w:hAnsi="Times New Roman"/>
          <w:sz w:val="28"/>
          <w:szCs w:val="28"/>
          <w:lang w:eastAsia="uk-UA"/>
        </w:rPr>
        <w:t>Розроблений програмний додаток є консольною утилітою. Взаємодія з користувачем відбувається через текстове меню.</w:t>
      </w:r>
    </w:p>
    <w:p w14:paraId="4A96D09F" w14:textId="77777777" w:rsidR="002B1777" w:rsidRPr="00D93769" w:rsidRDefault="002B1777" w:rsidP="002B1777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D93769">
        <w:rPr>
          <w:rStyle w:val="a9"/>
          <w:rFonts w:eastAsiaTheme="majorEastAsia"/>
          <w:sz w:val="28"/>
          <w:szCs w:val="28"/>
        </w:rPr>
        <w:t>View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Products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(Перегляд товарів):</w:t>
      </w:r>
      <w:r w:rsidRPr="00D93769">
        <w:rPr>
          <w:sz w:val="28"/>
          <w:szCs w:val="28"/>
        </w:rPr>
        <w:t xml:space="preserve"> Виводить таблицю наявних товарів, їх ціну, собівартість та залишок на складі.</w:t>
      </w:r>
    </w:p>
    <w:p w14:paraId="16CE2F5E" w14:textId="77777777" w:rsidR="002B1777" w:rsidRPr="00D93769" w:rsidRDefault="002B1777" w:rsidP="002B1777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D93769">
        <w:rPr>
          <w:rStyle w:val="a9"/>
          <w:rFonts w:eastAsiaTheme="majorEastAsia"/>
          <w:sz w:val="28"/>
          <w:szCs w:val="28"/>
        </w:rPr>
        <w:t>View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Sellers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(Перегляд продавців):</w:t>
      </w:r>
      <w:r w:rsidRPr="00D93769">
        <w:rPr>
          <w:sz w:val="28"/>
          <w:szCs w:val="28"/>
        </w:rPr>
        <w:t xml:space="preserve"> Відображає список персоналу, їх поточну зарплату та ефективність (кількість продажів).</w:t>
      </w:r>
    </w:p>
    <w:p w14:paraId="7EFBE730" w14:textId="77777777" w:rsidR="002B1777" w:rsidRPr="00D93769" w:rsidRDefault="002B1777" w:rsidP="002B1777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D93769">
        <w:rPr>
          <w:rStyle w:val="a9"/>
          <w:rFonts w:eastAsiaTheme="majorEastAsia"/>
          <w:sz w:val="28"/>
          <w:szCs w:val="28"/>
        </w:rPr>
        <w:lastRenderedPageBreak/>
        <w:t>View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Buyers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(Перегляд покупців):</w:t>
      </w:r>
      <w:r w:rsidRPr="00D93769">
        <w:rPr>
          <w:sz w:val="28"/>
          <w:szCs w:val="28"/>
        </w:rPr>
        <w:t xml:space="preserve"> Показує базу клієнтів, їх статус (</w:t>
      </w:r>
      <w:proofErr w:type="spellStart"/>
      <w:r w:rsidRPr="00D93769">
        <w:rPr>
          <w:sz w:val="28"/>
          <w:szCs w:val="28"/>
        </w:rPr>
        <w:t>Regular</w:t>
      </w:r>
      <w:proofErr w:type="spellEnd"/>
      <w:r w:rsidRPr="00D93769">
        <w:rPr>
          <w:sz w:val="28"/>
          <w:szCs w:val="28"/>
        </w:rPr>
        <w:t>/</w:t>
      </w:r>
      <w:proofErr w:type="spellStart"/>
      <w:r w:rsidRPr="00D93769">
        <w:rPr>
          <w:sz w:val="28"/>
          <w:szCs w:val="28"/>
        </w:rPr>
        <w:t>New</w:t>
      </w:r>
      <w:proofErr w:type="spellEnd"/>
      <w:r w:rsidRPr="00D93769">
        <w:rPr>
          <w:sz w:val="28"/>
          <w:szCs w:val="28"/>
        </w:rPr>
        <w:t>) та накопичену суму покупок.</w:t>
      </w:r>
    </w:p>
    <w:p w14:paraId="20E10590" w14:textId="77777777" w:rsidR="002B1777" w:rsidRPr="00D93769" w:rsidRDefault="002B1777" w:rsidP="002B1777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D93769">
        <w:rPr>
          <w:rStyle w:val="a9"/>
          <w:rFonts w:eastAsiaTheme="majorEastAsia"/>
          <w:sz w:val="28"/>
          <w:szCs w:val="28"/>
        </w:rPr>
        <w:t>Manual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Purchase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(Ручна покупка):</w:t>
      </w:r>
      <w:r w:rsidRPr="00D93769">
        <w:rPr>
          <w:sz w:val="28"/>
          <w:szCs w:val="28"/>
        </w:rPr>
        <w:t xml:space="preserve"> Запускає майстер оформлення покупки.</w:t>
      </w:r>
    </w:p>
    <w:p w14:paraId="739F3928" w14:textId="77777777" w:rsidR="002B1777" w:rsidRPr="00D93769" w:rsidRDefault="002B1777" w:rsidP="002B1777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D93769">
        <w:rPr>
          <w:rStyle w:val="a9"/>
          <w:rFonts w:eastAsiaTheme="majorEastAsia"/>
          <w:sz w:val="28"/>
          <w:szCs w:val="28"/>
        </w:rPr>
        <w:t>Simulate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Day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(Симуляція дня):</w:t>
      </w:r>
      <w:r w:rsidRPr="00D93769">
        <w:rPr>
          <w:sz w:val="28"/>
          <w:szCs w:val="28"/>
        </w:rPr>
        <w:t xml:space="preserve"> Автоматичний режим для тестування. Програма генерує випадкові транзакції.</w:t>
      </w:r>
    </w:p>
    <w:p w14:paraId="3E609730" w14:textId="77777777" w:rsidR="002B1777" w:rsidRPr="00D93769" w:rsidRDefault="002B1777" w:rsidP="002B1777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D93769">
        <w:rPr>
          <w:rStyle w:val="a9"/>
          <w:rFonts w:eastAsiaTheme="majorEastAsia"/>
          <w:sz w:val="28"/>
          <w:szCs w:val="28"/>
        </w:rPr>
        <w:t>Display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Financial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Report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(Фінансовий звіт):</w:t>
      </w:r>
      <w:r w:rsidRPr="00D93769">
        <w:rPr>
          <w:sz w:val="28"/>
          <w:szCs w:val="28"/>
        </w:rPr>
        <w:t xml:space="preserve"> Показує загальний баланс магазину, суму виручки, витрати на зарплати та чистий прибуток.</w:t>
      </w:r>
    </w:p>
    <w:p w14:paraId="1A94D665" w14:textId="77777777" w:rsidR="002B1777" w:rsidRPr="00D93769" w:rsidRDefault="002B1777" w:rsidP="002B1777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D93769">
        <w:rPr>
          <w:rStyle w:val="a9"/>
          <w:rFonts w:eastAsiaTheme="majorEastAsia"/>
          <w:sz w:val="28"/>
          <w:szCs w:val="28"/>
        </w:rPr>
        <w:t>Exit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 xml:space="preserve"> &amp; </w:t>
      </w:r>
      <w:proofErr w:type="spellStart"/>
      <w:r w:rsidRPr="00D93769">
        <w:rPr>
          <w:rStyle w:val="a9"/>
          <w:rFonts w:eastAsiaTheme="majorEastAsia"/>
          <w:sz w:val="28"/>
          <w:szCs w:val="28"/>
        </w:rPr>
        <w:t>Save</w:t>
      </w:r>
      <w:proofErr w:type="spellEnd"/>
      <w:r w:rsidRPr="00D93769">
        <w:rPr>
          <w:rStyle w:val="a9"/>
          <w:rFonts w:eastAsiaTheme="majorEastAsia"/>
          <w:sz w:val="28"/>
          <w:szCs w:val="28"/>
        </w:rPr>
        <w:t>:</w:t>
      </w:r>
      <w:r w:rsidRPr="00D93769">
        <w:rPr>
          <w:sz w:val="28"/>
          <w:szCs w:val="28"/>
        </w:rPr>
        <w:t xml:space="preserve"> Завершує роботу та зберігає всі зміни у файли </w:t>
      </w:r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D93769">
        <w:rPr>
          <w:rStyle w:val="HTML"/>
          <w:rFonts w:ascii="Times New Roman" w:eastAsiaTheme="majorEastAsia" w:hAnsi="Times New Roman" w:cs="Times New Roman"/>
          <w:sz w:val="28"/>
          <w:szCs w:val="28"/>
        </w:rPr>
        <w:t>bin</w:t>
      </w:r>
      <w:proofErr w:type="spellEnd"/>
      <w:r w:rsidRPr="00D93769">
        <w:rPr>
          <w:sz w:val="28"/>
          <w:szCs w:val="28"/>
        </w:rPr>
        <w:t>.</w:t>
      </w:r>
    </w:p>
    <w:p w14:paraId="0C9D8CBC" w14:textId="77777777" w:rsidR="002B1777" w:rsidRPr="00D93769" w:rsidRDefault="002B1777" w:rsidP="002B1777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28" w:name="_Toc215700872"/>
      <w:bookmarkStart w:id="29" w:name="_Toc215700910"/>
      <w:r w:rsidRPr="00D93769">
        <w:rPr>
          <w:rFonts w:ascii="Times New Roman" w:hAnsi="Times New Roman" w:cs="Times New Roman"/>
          <w:sz w:val="28"/>
          <w:szCs w:val="28"/>
        </w:rPr>
        <w:t>5.2. Сценарій роботи "Формування фінансового звіту"</w:t>
      </w:r>
      <w:bookmarkEnd w:id="28"/>
      <w:bookmarkEnd w:id="29"/>
    </w:p>
    <w:p w14:paraId="04984A68" w14:textId="77777777" w:rsidR="002B1777" w:rsidRPr="002B1777" w:rsidRDefault="002B1777" w:rsidP="002B1777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2B1777">
        <w:rPr>
          <w:rFonts w:ascii="Times New Roman" w:eastAsia="Times New Roman" w:hAnsi="Times New Roman"/>
          <w:sz w:val="28"/>
          <w:szCs w:val="28"/>
          <w:lang w:eastAsia="uk-UA"/>
        </w:rPr>
        <w:t>Фінансовий звіт є критично важливою функцією, доступною тільки для менеджера.</w:t>
      </w:r>
    </w:p>
    <w:p w14:paraId="0A1E225D" w14:textId="77777777" w:rsidR="002B1777" w:rsidRPr="00D93769" w:rsidRDefault="002B1777" w:rsidP="002B1777">
      <w:pPr>
        <w:pStyle w:val="a3"/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Алгоритм формування звіту:</w:t>
      </w:r>
    </w:p>
    <w:p w14:paraId="4118FD69" w14:textId="79111EA2" w:rsidR="002B1777" w:rsidRPr="00D93769" w:rsidRDefault="002B1777" w:rsidP="002B1777">
      <w:pPr>
        <w:pStyle w:val="a3"/>
        <w:numPr>
          <w:ilvl w:val="0"/>
          <w:numId w:val="10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Розрахунок загального прибутку:</w:t>
      </w:r>
      <w:r w:rsidRPr="00D93769">
        <w:rPr>
          <w:sz w:val="28"/>
          <w:szCs w:val="28"/>
        </w:rPr>
        <w:t xml:space="preserve"> Здійснюється ітерація по всіх товарах, де прибуток від проданого товару розраховується як:</w:t>
      </w:r>
      <w:r w:rsidRPr="00D93769">
        <w:rPr>
          <w:sz w:val="28"/>
          <w:szCs w:val="28"/>
        </w:rPr>
        <w:t xml:space="preserve"> ∑(</w:t>
      </w:r>
      <w:proofErr w:type="spellStart"/>
      <w:r w:rsidRPr="00D93769">
        <w:rPr>
          <w:sz w:val="28"/>
          <w:szCs w:val="28"/>
        </w:rPr>
        <w:t>Price</w:t>
      </w:r>
      <w:proofErr w:type="spellEnd"/>
      <w:r w:rsidRPr="00D93769">
        <w:rPr>
          <w:sz w:val="28"/>
          <w:szCs w:val="28"/>
        </w:rPr>
        <w:t xml:space="preserve"> - </w:t>
      </w:r>
      <w:proofErr w:type="spellStart"/>
      <w:r w:rsidRPr="00D93769">
        <w:rPr>
          <w:sz w:val="28"/>
          <w:szCs w:val="28"/>
        </w:rPr>
        <w:t>Cost</w:t>
      </w:r>
      <w:proofErr w:type="spellEnd"/>
      <w:r w:rsidRPr="00D93769">
        <w:rPr>
          <w:sz w:val="28"/>
          <w:szCs w:val="28"/>
        </w:rPr>
        <w:t>) ×</w:t>
      </w:r>
      <w:proofErr w:type="spellStart"/>
      <w:r w:rsidRPr="00D93769">
        <w:rPr>
          <w:sz w:val="28"/>
          <w:szCs w:val="28"/>
        </w:rPr>
        <w:t>SoldQuantity</w:t>
      </w:r>
      <w:proofErr w:type="spellEnd"/>
    </w:p>
    <w:p w14:paraId="76BE84C0" w14:textId="23901C19" w:rsidR="002B1777" w:rsidRPr="00D93769" w:rsidRDefault="002B1777" w:rsidP="002B1777">
      <w:pPr>
        <w:pStyle w:val="a3"/>
        <w:numPr>
          <w:ilvl w:val="0"/>
          <w:numId w:val="10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Розрахунок витрат на зарплату:</w:t>
      </w:r>
      <w:r w:rsidRPr="00D93769">
        <w:rPr>
          <w:sz w:val="28"/>
          <w:szCs w:val="28"/>
        </w:rPr>
        <w:t xml:space="preserve"> </w:t>
      </w:r>
      <w:proofErr w:type="spellStart"/>
      <w:r w:rsidRPr="00D93769">
        <w:rPr>
          <w:sz w:val="28"/>
          <w:szCs w:val="28"/>
        </w:rPr>
        <w:t>Сумуються</w:t>
      </w:r>
      <w:proofErr w:type="spellEnd"/>
      <w:r w:rsidRPr="00D93769">
        <w:rPr>
          <w:sz w:val="28"/>
          <w:szCs w:val="28"/>
        </w:rPr>
        <w:t xml:space="preserve"> всі зарплати продавців, розраховані за формулою </w:t>
      </w:r>
    </w:p>
    <w:p w14:paraId="05F7B144" w14:textId="54F66A34" w:rsidR="002B1777" w:rsidRPr="00D93769" w:rsidRDefault="002B1777" w:rsidP="00D93769">
      <w:pPr>
        <w:pStyle w:val="a3"/>
        <w:numPr>
          <w:ilvl w:val="0"/>
          <w:numId w:val="10"/>
        </w:numPr>
        <w:rPr>
          <w:sz w:val="28"/>
          <w:szCs w:val="28"/>
        </w:rPr>
      </w:pPr>
      <w:r w:rsidRPr="00D93769">
        <w:rPr>
          <w:rStyle w:val="a9"/>
          <w:rFonts w:eastAsiaTheme="majorEastAsia"/>
          <w:sz w:val="28"/>
          <w:szCs w:val="28"/>
        </w:rPr>
        <w:t>Розрахунок чистого прибутку:</w:t>
      </w:r>
      <w:r w:rsidRPr="00D93769">
        <w:rPr>
          <w:sz w:val="28"/>
          <w:szCs w:val="28"/>
        </w:rPr>
        <w:t xml:space="preserve"> </w:t>
      </w:r>
      <w:proofErr w:type="spellStart"/>
      <w:r w:rsidRPr="00D93769">
        <w:rPr>
          <w:sz w:val="28"/>
          <w:szCs w:val="28"/>
        </w:rPr>
        <w:t>Net</w:t>
      </w:r>
      <w:proofErr w:type="spellEnd"/>
      <w:r w:rsidRPr="00D93769">
        <w:rPr>
          <w:sz w:val="28"/>
          <w:szCs w:val="28"/>
        </w:rPr>
        <w:t xml:space="preserve"> </w:t>
      </w:r>
      <w:proofErr w:type="spellStart"/>
      <w:r w:rsidRPr="00D93769">
        <w:rPr>
          <w:sz w:val="28"/>
          <w:szCs w:val="28"/>
        </w:rPr>
        <w:t>Profit</w:t>
      </w:r>
      <w:proofErr w:type="spellEnd"/>
      <w:r w:rsidRPr="00D93769">
        <w:rPr>
          <w:sz w:val="28"/>
          <w:szCs w:val="28"/>
        </w:rPr>
        <w:t xml:space="preserve"> = </w:t>
      </w:r>
      <w:proofErr w:type="spellStart"/>
      <w:r w:rsidRPr="00D93769">
        <w:rPr>
          <w:sz w:val="28"/>
          <w:szCs w:val="28"/>
        </w:rPr>
        <w:t>Total</w:t>
      </w:r>
      <w:proofErr w:type="spellEnd"/>
      <w:r w:rsidRPr="00D93769">
        <w:rPr>
          <w:sz w:val="28"/>
          <w:szCs w:val="28"/>
        </w:rPr>
        <w:t xml:space="preserve"> </w:t>
      </w:r>
      <w:proofErr w:type="spellStart"/>
      <w:r w:rsidRPr="00D93769">
        <w:rPr>
          <w:sz w:val="28"/>
          <w:szCs w:val="28"/>
        </w:rPr>
        <w:t>Revenue</w:t>
      </w:r>
      <w:proofErr w:type="spellEnd"/>
      <w:r w:rsidRPr="00D93769">
        <w:rPr>
          <w:sz w:val="28"/>
          <w:szCs w:val="28"/>
        </w:rPr>
        <w:t xml:space="preserve"> - </w:t>
      </w:r>
      <w:proofErr w:type="spellStart"/>
      <w:r w:rsidRPr="00D93769">
        <w:rPr>
          <w:sz w:val="28"/>
          <w:szCs w:val="28"/>
        </w:rPr>
        <w:t>Total</w:t>
      </w:r>
      <w:proofErr w:type="spellEnd"/>
      <w:r w:rsidRPr="00D93769">
        <w:rPr>
          <w:sz w:val="28"/>
          <w:szCs w:val="28"/>
        </w:rPr>
        <w:t xml:space="preserve"> </w:t>
      </w:r>
      <w:proofErr w:type="spellStart"/>
      <w:r w:rsidRPr="00D93769">
        <w:rPr>
          <w:sz w:val="28"/>
          <w:szCs w:val="28"/>
        </w:rPr>
        <w:t>Cost</w:t>
      </w:r>
      <w:proofErr w:type="spellEnd"/>
      <w:r w:rsidRPr="00D93769">
        <w:rPr>
          <w:sz w:val="28"/>
          <w:szCs w:val="28"/>
        </w:rPr>
        <w:t xml:space="preserve"> - </w:t>
      </w:r>
      <w:proofErr w:type="spellStart"/>
      <w:r w:rsidRPr="00D93769">
        <w:rPr>
          <w:sz w:val="28"/>
          <w:szCs w:val="28"/>
        </w:rPr>
        <w:t>Salaries</w:t>
      </w:r>
      <w:proofErr w:type="spellEnd"/>
    </w:p>
    <w:p w14:paraId="68E17C8A" w14:textId="3DDFA36A" w:rsidR="002B1777" w:rsidRPr="002B1777" w:rsidRDefault="002B1777" w:rsidP="00D93769">
      <w:pPr>
        <w:pStyle w:val="a3"/>
        <w:rPr>
          <w:sz w:val="28"/>
          <w:szCs w:val="28"/>
        </w:rPr>
      </w:pPr>
      <w:r w:rsidRPr="00D93769">
        <w:rPr>
          <w:sz w:val="28"/>
          <w:szCs w:val="28"/>
        </w:rPr>
        <w:t>Ця функція дозволяє керівництву швидко оцінити рентабельність магазину.</w:t>
      </w:r>
    </w:p>
    <w:p w14:paraId="28EFB8ED" w14:textId="478CE077" w:rsidR="002B1777" w:rsidRPr="00D93769" w:rsidRDefault="00D93769" w:rsidP="00675FC1">
      <w:pPr>
        <w:rPr>
          <w:rFonts w:ascii="Times New Roman" w:hAnsi="Times New Roman"/>
          <w:b/>
          <w:bCs/>
          <w:sz w:val="28"/>
          <w:szCs w:val="28"/>
        </w:rPr>
      </w:pPr>
      <w:r w:rsidRPr="00D93769">
        <w:rPr>
          <w:rFonts w:ascii="Times New Roman" w:hAnsi="Times New Roman"/>
          <w:b/>
          <w:bCs/>
          <w:sz w:val="28"/>
          <w:szCs w:val="28"/>
        </w:rPr>
        <w:t>Висновок</w:t>
      </w:r>
    </w:p>
    <w:p w14:paraId="41475DA8" w14:textId="77777777" w:rsidR="00D93769" w:rsidRPr="00D93769" w:rsidRDefault="00D93769" w:rsidP="00D93769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 xml:space="preserve">У даній роботі було успішно розроблено та </w:t>
      </w:r>
      <w:proofErr w:type="spellStart"/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>протестовано</w:t>
      </w:r>
      <w:proofErr w:type="spellEnd"/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 xml:space="preserve"> систему управління магазином двома мовами програмування: C++ (ООП) та C (процедурний).</w:t>
      </w:r>
    </w:p>
    <w:p w14:paraId="69E0C41B" w14:textId="77777777" w:rsidR="00D93769" w:rsidRPr="00D93769" w:rsidRDefault="00D93769" w:rsidP="00D93769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 xml:space="preserve">В результаті порівняння зроблено висновок, що мова </w:t>
      </w:r>
      <w:r w:rsidRPr="00D93769">
        <w:rPr>
          <w:rFonts w:ascii="Times New Roman" w:eastAsia="Times New Roman" w:hAnsi="Times New Roman"/>
          <w:b/>
          <w:bCs/>
          <w:sz w:val="28"/>
          <w:szCs w:val="28"/>
          <w:lang w:eastAsia="uk-UA"/>
        </w:rPr>
        <w:t>C++</w:t>
      </w:r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 xml:space="preserve"> є значно кращим вибором для розробки прикладного програмного забезпечення такого типу. ООП дозволяє природніше моделювати сутності реального світу, а механізми RAII, автоматичного управління пам'яттю та виключеннями пришвидшують розробку, спрощують супровід та роблять код надійнішим.</w:t>
      </w:r>
    </w:p>
    <w:p w14:paraId="6ED023FC" w14:textId="77777777" w:rsidR="00D93769" w:rsidRPr="00D93769" w:rsidRDefault="00D93769" w:rsidP="00D93769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 xml:space="preserve">Мова </w:t>
      </w:r>
      <w:r w:rsidRPr="00D93769">
        <w:rPr>
          <w:rFonts w:ascii="Times New Roman" w:eastAsia="Times New Roman" w:hAnsi="Times New Roman"/>
          <w:b/>
          <w:bCs/>
          <w:sz w:val="28"/>
          <w:szCs w:val="28"/>
          <w:lang w:eastAsia="uk-UA"/>
        </w:rPr>
        <w:t>C</w:t>
      </w:r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 xml:space="preserve"> надає повний контроль над ресурсами системи, що є і її перевагою, і головним недоліком. Хоча реалізація на C зайняла більше часу і код вийшов </w:t>
      </w:r>
      <w:proofErr w:type="spellStart"/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>об'ємнішим</w:t>
      </w:r>
      <w:proofErr w:type="spellEnd"/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 xml:space="preserve"> через необхідність ручної реалізації динамічних структур даних, вона є відмінним інструментом для розуміння </w:t>
      </w:r>
      <w:proofErr w:type="spellStart"/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>низькорівневих</w:t>
      </w:r>
      <w:proofErr w:type="spellEnd"/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 xml:space="preserve"> механізмів роботи комп'ютера.</w:t>
      </w:r>
    </w:p>
    <w:p w14:paraId="42017521" w14:textId="77777777" w:rsidR="00D93769" w:rsidRPr="00D93769" w:rsidRDefault="00D93769" w:rsidP="00D93769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uk-UA"/>
        </w:rPr>
      </w:pPr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t xml:space="preserve">Обидві реалізації забезпечують коректне виконання функціональних вимог: облік товарів, проведення продажів, нарахування зарплат та збереження </w:t>
      </w:r>
      <w:r w:rsidRPr="00D93769">
        <w:rPr>
          <w:rFonts w:ascii="Times New Roman" w:eastAsia="Times New Roman" w:hAnsi="Times New Roman"/>
          <w:sz w:val="28"/>
          <w:szCs w:val="28"/>
          <w:lang w:eastAsia="uk-UA"/>
        </w:rPr>
        <w:lastRenderedPageBreak/>
        <w:t>стану системи. Таким чином, завдання реферативної роботи виконано в повному обсязі, а порівняльний аналіз підтверджує доцільність використання ООП для бізнес-додатків.</w:t>
      </w:r>
    </w:p>
    <w:p w14:paraId="028C0F99" w14:textId="77777777" w:rsidR="00D93769" w:rsidRPr="00536655" w:rsidRDefault="00D93769" w:rsidP="00675FC1">
      <w:pPr>
        <w:rPr>
          <w:rFonts w:ascii="Times New Roman" w:hAnsi="Times New Roman"/>
          <w:b/>
          <w:bCs/>
          <w:sz w:val="28"/>
          <w:szCs w:val="28"/>
        </w:rPr>
      </w:pPr>
    </w:p>
    <w:sectPr w:rsidR="00D93769" w:rsidRPr="00536655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7C4D2" w14:textId="77777777" w:rsidR="000137B0" w:rsidRDefault="000137B0" w:rsidP="00D93769">
      <w:r>
        <w:separator/>
      </w:r>
    </w:p>
  </w:endnote>
  <w:endnote w:type="continuationSeparator" w:id="0">
    <w:p w14:paraId="19538975" w14:textId="77777777" w:rsidR="000137B0" w:rsidRDefault="000137B0" w:rsidP="00D93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2718788"/>
      <w:docPartObj>
        <w:docPartGallery w:val="Page Numbers (Bottom of Page)"/>
        <w:docPartUnique/>
      </w:docPartObj>
    </w:sdtPr>
    <w:sdtContent>
      <w:p w14:paraId="1C704943" w14:textId="05CCE39B" w:rsidR="00D93769" w:rsidRDefault="00D93769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4A05739" w14:textId="77777777" w:rsidR="00D93769" w:rsidRDefault="00D93769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66AF0" w14:textId="77777777" w:rsidR="000137B0" w:rsidRDefault="000137B0" w:rsidP="00D93769">
      <w:r>
        <w:separator/>
      </w:r>
    </w:p>
  </w:footnote>
  <w:footnote w:type="continuationSeparator" w:id="0">
    <w:p w14:paraId="45F1F587" w14:textId="77777777" w:rsidR="000137B0" w:rsidRDefault="000137B0" w:rsidP="00D937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35384"/>
    <w:multiLevelType w:val="multilevel"/>
    <w:tmpl w:val="7134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37B78"/>
    <w:multiLevelType w:val="multilevel"/>
    <w:tmpl w:val="04C4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40F82"/>
    <w:multiLevelType w:val="multilevel"/>
    <w:tmpl w:val="66E0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C032FA"/>
    <w:multiLevelType w:val="multilevel"/>
    <w:tmpl w:val="B4B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E5F89"/>
    <w:multiLevelType w:val="multilevel"/>
    <w:tmpl w:val="C392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05AFA"/>
    <w:multiLevelType w:val="multilevel"/>
    <w:tmpl w:val="BF4C4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F47315"/>
    <w:multiLevelType w:val="multilevel"/>
    <w:tmpl w:val="94A8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DE3172"/>
    <w:multiLevelType w:val="multilevel"/>
    <w:tmpl w:val="6404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500F01"/>
    <w:multiLevelType w:val="multilevel"/>
    <w:tmpl w:val="8044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7B5EDE"/>
    <w:multiLevelType w:val="multilevel"/>
    <w:tmpl w:val="7ABA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9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11"/>
    <w:rsid w:val="000137B0"/>
    <w:rsid w:val="00295A97"/>
    <w:rsid w:val="002B1777"/>
    <w:rsid w:val="004E27F7"/>
    <w:rsid w:val="00536655"/>
    <w:rsid w:val="00675FC1"/>
    <w:rsid w:val="008C440A"/>
    <w:rsid w:val="00926611"/>
    <w:rsid w:val="00BF446D"/>
    <w:rsid w:val="00D93769"/>
    <w:rsid w:val="00E2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DA7D20"/>
  <w15:chartTrackingRefBased/>
  <w15:docId w15:val="{D353006B-3868-4645-86C3-F5A123A9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655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36655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655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655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655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655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655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655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655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655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6655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3">
    <w:name w:val="Normal (Web)"/>
    <w:basedOn w:val="a"/>
    <w:uiPriority w:val="99"/>
    <w:unhideWhenUsed/>
    <w:rsid w:val="00BF446D"/>
    <w:pPr>
      <w:spacing w:before="100" w:beforeAutospacing="1" w:after="100" w:afterAutospacing="1"/>
    </w:pPr>
    <w:rPr>
      <w:rFonts w:ascii="Times New Roman" w:eastAsia="Times New Roman" w:hAnsi="Times New Roman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536655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53665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536655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36655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536655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536655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536655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536655"/>
    <w:rPr>
      <w:rFonts w:asciiTheme="majorHAnsi" w:eastAsiaTheme="majorEastAsia" w:hAnsiTheme="majorHAnsi" w:cstheme="majorBidi"/>
    </w:rPr>
  </w:style>
  <w:style w:type="paragraph" w:styleId="a4">
    <w:name w:val="caption"/>
    <w:basedOn w:val="a"/>
    <w:next w:val="a"/>
    <w:uiPriority w:val="35"/>
    <w:semiHidden/>
    <w:unhideWhenUsed/>
    <w:rsid w:val="00536655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53665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536655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7">
    <w:name w:val="Subtitle"/>
    <w:basedOn w:val="a"/>
    <w:next w:val="a"/>
    <w:link w:val="a8"/>
    <w:uiPriority w:val="11"/>
    <w:qFormat/>
    <w:rsid w:val="00536655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8">
    <w:name w:val="Подзаголовок Знак"/>
    <w:basedOn w:val="a0"/>
    <w:link w:val="a7"/>
    <w:uiPriority w:val="11"/>
    <w:rsid w:val="00536655"/>
    <w:rPr>
      <w:rFonts w:asciiTheme="majorHAnsi" w:eastAsiaTheme="majorEastAsia" w:hAnsiTheme="majorHAnsi"/>
      <w:sz w:val="24"/>
      <w:szCs w:val="24"/>
    </w:rPr>
  </w:style>
  <w:style w:type="character" w:styleId="a9">
    <w:name w:val="Strong"/>
    <w:basedOn w:val="a0"/>
    <w:uiPriority w:val="22"/>
    <w:qFormat/>
    <w:rsid w:val="00536655"/>
    <w:rPr>
      <w:b/>
      <w:bCs/>
    </w:rPr>
  </w:style>
  <w:style w:type="character" w:styleId="aa">
    <w:name w:val="Emphasis"/>
    <w:basedOn w:val="a0"/>
    <w:uiPriority w:val="20"/>
    <w:qFormat/>
    <w:rsid w:val="00536655"/>
    <w:rPr>
      <w:rFonts w:asciiTheme="minorHAnsi" w:hAnsiTheme="minorHAnsi"/>
      <w:b/>
      <w:i/>
      <w:iCs/>
    </w:rPr>
  </w:style>
  <w:style w:type="paragraph" w:styleId="ab">
    <w:name w:val="No Spacing"/>
    <w:basedOn w:val="a"/>
    <w:uiPriority w:val="1"/>
    <w:qFormat/>
    <w:rsid w:val="00536655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536655"/>
    <w:rPr>
      <w:i/>
    </w:rPr>
  </w:style>
  <w:style w:type="character" w:customStyle="1" w:styleId="22">
    <w:name w:val="Цитата 2 Знак"/>
    <w:basedOn w:val="a0"/>
    <w:link w:val="21"/>
    <w:uiPriority w:val="29"/>
    <w:rsid w:val="00536655"/>
    <w:rPr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536655"/>
    <w:pPr>
      <w:ind w:left="720" w:right="720"/>
    </w:pPr>
    <w:rPr>
      <w:b/>
      <w:i/>
      <w:szCs w:val="22"/>
    </w:rPr>
  </w:style>
  <w:style w:type="character" w:customStyle="1" w:styleId="ad">
    <w:name w:val="Выделенная цитата Знак"/>
    <w:basedOn w:val="a0"/>
    <w:link w:val="ac"/>
    <w:uiPriority w:val="30"/>
    <w:rsid w:val="00536655"/>
    <w:rPr>
      <w:b/>
      <w:i/>
      <w:sz w:val="24"/>
    </w:rPr>
  </w:style>
  <w:style w:type="character" w:styleId="ae">
    <w:name w:val="Subtle Emphasis"/>
    <w:uiPriority w:val="19"/>
    <w:qFormat/>
    <w:rsid w:val="00536655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536655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536655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536655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536655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536655"/>
    <w:pPr>
      <w:outlineLvl w:val="9"/>
    </w:pPr>
  </w:style>
  <w:style w:type="paragraph" w:styleId="af4">
    <w:name w:val="List Paragraph"/>
    <w:basedOn w:val="a"/>
    <w:uiPriority w:val="34"/>
    <w:qFormat/>
    <w:rsid w:val="0053665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3665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95A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95A97"/>
    <w:rPr>
      <w:rFonts w:ascii="Courier New" w:eastAsia="Times New Roman" w:hAnsi="Courier New" w:cs="Courier New"/>
      <w:sz w:val="20"/>
      <w:szCs w:val="20"/>
      <w:lang w:eastAsia="uk-UA"/>
    </w:rPr>
  </w:style>
  <w:style w:type="table" w:styleId="af5">
    <w:name w:val="Table Grid"/>
    <w:basedOn w:val="a1"/>
    <w:uiPriority w:val="39"/>
    <w:rsid w:val="00675F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header"/>
    <w:basedOn w:val="a"/>
    <w:link w:val="af7"/>
    <w:uiPriority w:val="99"/>
    <w:unhideWhenUsed/>
    <w:rsid w:val="00D9376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D93769"/>
    <w:rPr>
      <w:sz w:val="24"/>
      <w:szCs w:val="24"/>
    </w:rPr>
  </w:style>
  <w:style w:type="paragraph" w:styleId="af8">
    <w:name w:val="footer"/>
    <w:basedOn w:val="a"/>
    <w:link w:val="af9"/>
    <w:uiPriority w:val="99"/>
    <w:unhideWhenUsed/>
    <w:rsid w:val="00D93769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D93769"/>
    <w:rPr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D93769"/>
    <w:pPr>
      <w:spacing w:after="100"/>
      <w:ind w:left="480"/>
    </w:pPr>
  </w:style>
  <w:style w:type="character" w:styleId="afa">
    <w:name w:val="Hyperlink"/>
    <w:basedOn w:val="a0"/>
    <w:uiPriority w:val="99"/>
    <w:unhideWhenUsed/>
    <w:rsid w:val="00D937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723B8-EF21-4C04-B1E8-C25EB2E63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9605</Words>
  <Characters>5475</Characters>
  <Application>Microsoft Office Word</Application>
  <DocSecurity>0</DocSecurity>
  <Lines>45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Аліна Москаленко</dc:creator>
  <cp:keywords/>
  <dc:description/>
  <cp:lastModifiedBy>Аліна Москаленко</cp:lastModifiedBy>
  <cp:revision>1</cp:revision>
  <dcterms:created xsi:type="dcterms:W3CDTF">2025-12-03T21:06:00Z</dcterms:created>
  <dcterms:modified xsi:type="dcterms:W3CDTF">2025-12-03T22:43:00Z</dcterms:modified>
</cp:coreProperties>
</file>