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A9" w:rsidRPr="00E20355" w:rsidRDefault="00C6351A" w:rsidP="003101C3">
      <w:pPr>
        <w:pBdr>
          <w:top w:val="single" w:sz="4" w:space="1" w:color="auto"/>
          <w:left w:val="single" w:sz="4" w:space="4" w:color="auto"/>
          <w:bottom w:val="single" w:sz="4" w:space="1" w:color="auto"/>
          <w:right w:val="single" w:sz="4" w:space="4" w:color="auto"/>
        </w:pBdr>
        <w:jc w:val="center"/>
        <w:rPr>
          <w:sz w:val="18"/>
          <w:szCs w:val="18"/>
          <w:lang w:val="en-GB"/>
        </w:rPr>
      </w:pPr>
      <w:r w:rsidRPr="00E20355">
        <w:rPr>
          <w:sz w:val="18"/>
          <w:szCs w:val="18"/>
          <w:lang w:val="en-GB"/>
        </w:rPr>
        <w:t>Short distance speed discrimination task (Felix)</w:t>
      </w:r>
    </w:p>
    <w:p w:rsidR="00280879" w:rsidRPr="00E20355" w:rsidRDefault="00DA35AC" w:rsidP="003101C3">
      <w:pPr>
        <w:rPr>
          <w:b/>
          <w:sz w:val="18"/>
          <w:szCs w:val="18"/>
          <w:u w:val="single"/>
          <w:lang w:val="en-GB"/>
        </w:rPr>
      </w:pPr>
      <w:r w:rsidRPr="00E20355">
        <w:rPr>
          <w:b/>
          <w:sz w:val="18"/>
          <w:szCs w:val="18"/>
          <w:u w:val="single"/>
          <w:lang w:val="en-GB"/>
        </w:rPr>
        <w:t>Preparations</w:t>
      </w:r>
    </w:p>
    <w:p w:rsidR="00DA35AC" w:rsidRPr="00E20355" w:rsidRDefault="00DA35AC" w:rsidP="003101C3">
      <w:pPr>
        <w:rPr>
          <w:sz w:val="18"/>
          <w:szCs w:val="18"/>
          <w:lang w:val="en-GB"/>
        </w:rPr>
      </w:pPr>
    </w:p>
    <w:p w:rsidR="006E1508" w:rsidRPr="00E20355" w:rsidRDefault="001B30B7" w:rsidP="003101C3">
      <w:pPr>
        <w:rPr>
          <w:sz w:val="18"/>
          <w:szCs w:val="18"/>
          <w:u w:val="single"/>
          <w:lang w:val="en-GB"/>
        </w:rPr>
      </w:pPr>
      <w:r w:rsidRPr="00E20355">
        <w:rPr>
          <w:sz w:val="18"/>
          <w:szCs w:val="18"/>
          <w:u w:val="single"/>
          <w:lang w:val="en-GB"/>
        </w:rPr>
        <w:t xml:space="preserve">Before </w:t>
      </w:r>
      <w:r w:rsidR="00E20355">
        <w:rPr>
          <w:sz w:val="18"/>
          <w:szCs w:val="18"/>
          <w:u w:val="single"/>
          <w:lang w:val="en-GB"/>
        </w:rPr>
        <w:t>Participant arrives</w:t>
      </w:r>
      <w:r w:rsidR="006E1508" w:rsidRPr="00E20355">
        <w:rPr>
          <w:sz w:val="18"/>
          <w:szCs w:val="18"/>
          <w:u w:val="single"/>
          <w:lang w:val="en-GB"/>
        </w:rPr>
        <w:t>:</w:t>
      </w:r>
    </w:p>
    <w:p w:rsidR="001B30B7" w:rsidRPr="00E20355" w:rsidRDefault="001B30B7" w:rsidP="003101C3">
      <w:pPr>
        <w:numPr>
          <w:ilvl w:val="0"/>
          <w:numId w:val="1"/>
        </w:numPr>
        <w:rPr>
          <w:sz w:val="18"/>
          <w:szCs w:val="18"/>
          <w:lang w:val="en-GB"/>
        </w:rPr>
      </w:pPr>
      <w:r w:rsidRPr="00E20355">
        <w:rPr>
          <w:sz w:val="18"/>
          <w:szCs w:val="18"/>
          <w:lang w:val="en-GB"/>
        </w:rPr>
        <w:t>Switch on:</w:t>
      </w:r>
    </w:p>
    <w:p w:rsidR="004B1FE1" w:rsidRPr="00E20355" w:rsidRDefault="00C6351A" w:rsidP="003101C3">
      <w:pPr>
        <w:numPr>
          <w:ilvl w:val="1"/>
          <w:numId w:val="1"/>
        </w:numPr>
        <w:rPr>
          <w:sz w:val="18"/>
          <w:szCs w:val="18"/>
          <w:lang w:val="en-GB"/>
        </w:rPr>
      </w:pPr>
      <w:r w:rsidRPr="00E20355">
        <w:rPr>
          <w:sz w:val="18"/>
          <w:szCs w:val="18"/>
          <w:lang w:val="en-GB"/>
        </w:rPr>
        <w:t>Lab-</w:t>
      </w:r>
      <w:r w:rsidR="00AF5502" w:rsidRPr="00E20355">
        <w:rPr>
          <w:sz w:val="18"/>
          <w:szCs w:val="18"/>
          <w:lang w:val="en-GB"/>
        </w:rPr>
        <w:t xml:space="preserve">PC </w:t>
      </w:r>
      <w:r w:rsidR="00215BDA" w:rsidRPr="00E20355">
        <w:rPr>
          <w:sz w:val="18"/>
          <w:szCs w:val="18"/>
          <w:lang w:val="en-GB"/>
        </w:rPr>
        <w:t>(</w:t>
      </w:r>
      <w:r w:rsidRPr="00E20355">
        <w:rPr>
          <w:sz w:val="18"/>
          <w:szCs w:val="18"/>
          <w:lang w:val="en-GB"/>
        </w:rPr>
        <w:t>‘Cecile Setup PC’</w:t>
      </w:r>
      <w:r w:rsidR="00215BDA" w:rsidRPr="00E20355">
        <w:rPr>
          <w:sz w:val="18"/>
          <w:szCs w:val="18"/>
          <w:lang w:val="en-GB"/>
        </w:rPr>
        <w:t>)</w:t>
      </w:r>
    </w:p>
    <w:p w:rsidR="00262027" w:rsidRPr="00E20355" w:rsidRDefault="00262027" w:rsidP="003101C3">
      <w:pPr>
        <w:numPr>
          <w:ilvl w:val="2"/>
          <w:numId w:val="1"/>
        </w:numPr>
        <w:rPr>
          <w:sz w:val="18"/>
          <w:szCs w:val="18"/>
          <w:lang w:val="en-GB"/>
        </w:rPr>
      </w:pPr>
      <w:r w:rsidRPr="00E20355">
        <w:rPr>
          <w:sz w:val="18"/>
          <w:szCs w:val="18"/>
          <w:lang w:val="en-GB"/>
        </w:rPr>
        <w:t xml:space="preserve">Open </w:t>
      </w:r>
      <w:proofErr w:type="spellStart"/>
      <w:r w:rsidRPr="00E20355">
        <w:rPr>
          <w:sz w:val="18"/>
          <w:szCs w:val="18"/>
          <w:lang w:val="en-GB"/>
        </w:rPr>
        <w:t>Matlab</w:t>
      </w:r>
      <w:proofErr w:type="spellEnd"/>
      <w:r w:rsidRPr="00E20355">
        <w:rPr>
          <w:sz w:val="18"/>
          <w:szCs w:val="18"/>
          <w:lang w:val="en-GB"/>
        </w:rPr>
        <w:t xml:space="preserve"> 201</w:t>
      </w:r>
      <w:r w:rsidR="00C6351A" w:rsidRPr="00E20355">
        <w:rPr>
          <w:sz w:val="18"/>
          <w:szCs w:val="18"/>
          <w:lang w:val="en-GB"/>
        </w:rPr>
        <w:t>7a :</w:t>
      </w:r>
      <w:r w:rsidRPr="00E20355">
        <w:rPr>
          <w:b/>
          <w:sz w:val="18"/>
          <w:szCs w:val="18"/>
          <w:lang w:val="en-GB"/>
        </w:rPr>
        <w:t xml:space="preserve"> </w:t>
      </w:r>
    </w:p>
    <w:p w:rsidR="00E20355" w:rsidRPr="00E20355" w:rsidRDefault="00E20355" w:rsidP="00E20355">
      <w:pPr>
        <w:numPr>
          <w:ilvl w:val="3"/>
          <w:numId w:val="1"/>
        </w:numPr>
        <w:rPr>
          <w:sz w:val="18"/>
          <w:szCs w:val="18"/>
          <w:lang w:val="en-GB"/>
        </w:rPr>
      </w:pPr>
      <w:r w:rsidRPr="00E20355">
        <w:rPr>
          <w:sz w:val="18"/>
          <w:szCs w:val="18"/>
          <w:lang w:val="en-GB"/>
        </w:rPr>
        <w:t>Open ‘</w:t>
      </w:r>
      <w:proofErr w:type="spellStart"/>
      <w:r w:rsidRPr="00E20355">
        <w:rPr>
          <w:sz w:val="18"/>
          <w:szCs w:val="18"/>
          <w:lang w:val="en-GB"/>
        </w:rPr>
        <w:t>SSHMain_pilot</w:t>
      </w:r>
      <w:proofErr w:type="spellEnd"/>
      <w:r w:rsidRPr="00E20355">
        <w:rPr>
          <w:sz w:val="18"/>
          <w:szCs w:val="18"/>
          <w:lang w:val="en-GB"/>
        </w:rPr>
        <w:t>’</w:t>
      </w:r>
    </w:p>
    <w:p w:rsidR="00E20355" w:rsidRPr="00E20355" w:rsidRDefault="00E20355" w:rsidP="00E20355">
      <w:pPr>
        <w:numPr>
          <w:ilvl w:val="3"/>
          <w:numId w:val="1"/>
        </w:numPr>
        <w:rPr>
          <w:sz w:val="18"/>
          <w:szCs w:val="18"/>
          <w:lang w:val="en-GB"/>
        </w:rPr>
      </w:pPr>
      <w:r w:rsidRPr="00E20355">
        <w:rPr>
          <w:sz w:val="18"/>
          <w:szCs w:val="18"/>
          <w:lang w:val="en-GB"/>
        </w:rPr>
        <w:t>Prepare ‘</w:t>
      </w:r>
      <w:proofErr w:type="spellStart"/>
      <w:r w:rsidRPr="00E20355">
        <w:rPr>
          <w:sz w:val="18"/>
          <w:szCs w:val="18"/>
          <w:lang w:val="en-GB"/>
        </w:rPr>
        <w:t>myHome</w:t>
      </w:r>
      <w:proofErr w:type="spellEnd"/>
      <w:r w:rsidRPr="00E20355">
        <w:rPr>
          <w:sz w:val="18"/>
          <w:szCs w:val="18"/>
          <w:lang w:val="en-GB"/>
        </w:rPr>
        <w:t>’ before switching on the belt power supply</w:t>
      </w:r>
    </w:p>
    <w:p w:rsidR="00E20355" w:rsidRPr="00E20355" w:rsidRDefault="00E20355" w:rsidP="003101C3">
      <w:pPr>
        <w:numPr>
          <w:ilvl w:val="2"/>
          <w:numId w:val="1"/>
        </w:numPr>
        <w:rPr>
          <w:sz w:val="18"/>
          <w:szCs w:val="18"/>
          <w:lang w:val="en-GB"/>
        </w:rPr>
      </w:pPr>
      <w:r w:rsidRPr="00E20355">
        <w:rPr>
          <w:sz w:val="18"/>
          <w:szCs w:val="18"/>
          <w:lang w:val="en-GB"/>
        </w:rPr>
        <w:t>Confirm windows sound setting is at 100%</w:t>
      </w:r>
    </w:p>
    <w:p w:rsidR="00E20355" w:rsidRPr="00E20355" w:rsidRDefault="00E20355" w:rsidP="00E20355">
      <w:pPr>
        <w:ind w:left="6480"/>
        <w:rPr>
          <w:sz w:val="18"/>
          <w:szCs w:val="18"/>
          <w:lang w:val="en-GB"/>
        </w:rPr>
      </w:pPr>
    </w:p>
    <w:p w:rsidR="00752CA0" w:rsidRPr="00E20355" w:rsidRDefault="001B30B7" w:rsidP="003101C3">
      <w:pPr>
        <w:numPr>
          <w:ilvl w:val="1"/>
          <w:numId w:val="1"/>
        </w:numPr>
        <w:rPr>
          <w:sz w:val="18"/>
          <w:szCs w:val="18"/>
          <w:lang w:val="en-GB"/>
        </w:rPr>
      </w:pPr>
      <w:r w:rsidRPr="00E20355">
        <w:rPr>
          <w:sz w:val="18"/>
          <w:szCs w:val="18"/>
          <w:lang w:val="en-GB"/>
        </w:rPr>
        <w:t>Power supply BELT</w:t>
      </w:r>
      <w:r w:rsidR="00C6351A" w:rsidRPr="00E20355">
        <w:rPr>
          <w:sz w:val="18"/>
          <w:szCs w:val="18"/>
          <w:lang w:val="en-GB"/>
        </w:rPr>
        <w:t> :</w:t>
      </w:r>
    </w:p>
    <w:p w:rsidR="00752CA0" w:rsidRPr="00E20355" w:rsidRDefault="00752CA0" w:rsidP="00752CA0">
      <w:pPr>
        <w:numPr>
          <w:ilvl w:val="2"/>
          <w:numId w:val="1"/>
        </w:numPr>
        <w:rPr>
          <w:sz w:val="18"/>
          <w:szCs w:val="18"/>
          <w:lang w:val="en-GB"/>
        </w:rPr>
      </w:pPr>
      <w:r w:rsidRPr="00E20355">
        <w:rPr>
          <w:sz w:val="18"/>
          <w:szCs w:val="18"/>
          <w:lang w:val="en-GB"/>
        </w:rPr>
        <w:t>Switch on the first power supply (white bottom left button)</w:t>
      </w:r>
    </w:p>
    <w:p w:rsidR="00752CA0" w:rsidRPr="00E20355" w:rsidRDefault="00752CA0" w:rsidP="00752CA0">
      <w:pPr>
        <w:numPr>
          <w:ilvl w:val="2"/>
          <w:numId w:val="1"/>
        </w:numPr>
        <w:rPr>
          <w:sz w:val="18"/>
          <w:szCs w:val="18"/>
          <w:lang w:val="en-GB"/>
        </w:rPr>
      </w:pPr>
      <w:r w:rsidRPr="00E20355">
        <w:rPr>
          <w:sz w:val="18"/>
          <w:szCs w:val="18"/>
          <w:lang w:val="en-GB"/>
        </w:rPr>
        <w:t>Push the grey OFF/ON button, AND immediately run ‘</w:t>
      </w:r>
      <w:proofErr w:type="spellStart"/>
      <w:r w:rsidRPr="00E20355">
        <w:rPr>
          <w:sz w:val="18"/>
          <w:szCs w:val="18"/>
          <w:lang w:val="en-GB"/>
        </w:rPr>
        <w:t>myHome</w:t>
      </w:r>
      <w:proofErr w:type="spellEnd"/>
      <w:r w:rsidRPr="00E20355">
        <w:rPr>
          <w:sz w:val="18"/>
          <w:szCs w:val="18"/>
          <w:lang w:val="en-GB"/>
        </w:rPr>
        <w:t xml:space="preserve">’ function in </w:t>
      </w:r>
      <w:proofErr w:type="spellStart"/>
      <w:r w:rsidRPr="00E20355">
        <w:rPr>
          <w:sz w:val="18"/>
          <w:szCs w:val="18"/>
          <w:lang w:val="en-GB"/>
        </w:rPr>
        <w:t>Matlab</w:t>
      </w:r>
      <w:proofErr w:type="spellEnd"/>
      <w:r w:rsidRPr="00E20355">
        <w:rPr>
          <w:sz w:val="18"/>
          <w:szCs w:val="18"/>
          <w:lang w:val="en-GB"/>
        </w:rPr>
        <w:t xml:space="preserve"> to return the box/belt to its starting pos</w:t>
      </w:r>
      <w:r w:rsidR="0061699E">
        <w:rPr>
          <w:sz w:val="18"/>
          <w:szCs w:val="18"/>
          <w:lang w:val="en-GB"/>
        </w:rPr>
        <w:t>i</w:t>
      </w:r>
      <w:r w:rsidRPr="00E20355">
        <w:rPr>
          <w:sz w:val="18"/>
          <w:szCs w:val="18"/>
          <w:lang w:val="en-GB"/>
        </w:rPr>
        <w:t>tion. If not done properly the box will be ripped of the belt, and will have to be readjusted with double sided tape.</w:t>
      </w:r>
    </w:p>
    <w:p w:rsidR="004B1FE1" w:rsidRPr="00E20355" w:rsidRDefault="00752CA0" w:rsidP="003101C3">
      <w:pPr>
        <w:numPr>
          <w:ilvl w:val="1"/>
          <w:numId w:val="1"/>
        </w:numPr>
        <w:rPr>
          <w:sz w:val="18"/>
          <w:szCs w:val="18"/>
          <w:lang w:val="en-GB"/>
        </w:rPr>
      </w:pPr>
      <w:r w:rsidRPr="00E20355">
        <w:rPr>
          <w:sz w:val="18"/>
          <w:szCs w:val="18"/>
          <w:lang w:val="en-GB"/>
        </w:rPr>
        <w:t>Visually confirm the correct starting pos</w:t>
      </w:r>
      <w:r w:rsidR="00E20355">
        <w:rPr>
          <w:sz w:val="18"/>
          <w:szCs w:val="18"/>
          <w:lang w:val="en-GB"/>
        </w:rPr>
        <w:t>i</w:t>
      </w:r>
      <w:r w:rsidRPr="00E20355">
        <w:rPr>
          <w:sz w:val="18"/>
          <w:szCs w:val="18"/>
          <w:lang w:val="en-GB"/>
        </w:rPr>
        <w:t>tion of the box with the help of tape and marker signs. Adjust if necessary.</w:t>
      </w:r>
      <w:r w:rsidR="00C6351A" w:rsidRPr="00E20355">
        <w:rPr>
          <w:sz w:val="18"/>
          <w:szCs w:val="18"/>
          <w:lang w:val="en-GB"/>
        </w:rPr>
        <w:t xml:space="preserve"> </w:t>
      </w:r>
    </w:p>
    <w:p w:rsidR="00752CA0" w:rsidRPr="00E20355" w:rsidRDefault="00752CA0" w:rsidP="003101C3">
      <w:pPr>
        <w:numPr>
          <w:ilvl w:val="1"/>
          <w:numId w:val="1"/>
        </w:numPr>
        <w:rPr>
          <w:sz w:val="18"/>
          <w:szCs w:val="18"/>
          <w:lang w:val="en-GB"/>
        </w:rPr>
      </w:pPr>
      <w:r w:rsidRPr="00E20355">
        <w:rPr>
          <w:sz w:val="18"/>
          <w:szCs w:val="18"/>
          <w:lang w:val="en-GB"/>
        </w:rPr>
        <w:t>Start Arduino software and run ‘</w:t>
      </w:r>
      <w:proofErr w:type="spellStart"/>
      <w:r w:rsidRPr="00E20355">
        <w:rPr>
          <w:sz w:val="18"/>
          <w:szCs w:val="18"/>
          <w:lang w:val="en-GB"/>
        </w:rPr>
        <w:t>test_Force_sensitve_resistor</w:t>
      </w:r>
      <w:proofErr w:type="spellEnd"/>
      <w:r w:rsidRPr="00E20355">
        <w:rPr>
          <w:sz w:val="18"/>
          <w:szCs w:val="18"/>
          <w:lang w:val="en-GB"/>
        </w:rPr>
        <w:t>’ script. Confirm proper function of the force plate with the serial plotter</w:t>
      </w:r>
      <w:r w:rsidR="00A44167" w:rsidRPr="00E20355">
        <w:rPr>
          <w:sz w:val="18"/>
          <w:szCs w:val="18"/>
          <w:lang w:val="en-GB"/>
        </w:rPr>
        <w:t>.</w:t>
      </w:r>
      <w:r w:rsidRPr="00E20355">
        <w:rPr>
          <w:sz w:val="18"/>
          <w:szCs w:val="18"/>
          <w:lang w:val="en-GB"/>
        </w:rPr>
        <w:t xml:space="preserve"> </w:t>
      </w:r>
    </w:p>
    <w:p w:rsidR="00E20355" w:rsidRPr="00E20355" w:rsidRDefault="00E20355" w:rsidP="003101C3">
      <w:pPr>
        <w:numPr>
          <w:ilvl w:val="1"/>
          <w:numId w:val="1"/>
        </w:numPr>
        <w:rPr>
          <w:sz w:val="18"/>
          <w:szCs w:val="18"/>
          <w:lang w:val="en-GB"/>
        </w:rPr>
      </w:pPr>
      <w:r w:rsidRPr="00E20355">
        <w:rPr>
          <w:sz w:val="18"/>
          <w:szCs w:val="18"/>
          <w:lang w:val="en-GB"/>
        </w:rPr>
        <w:t>Close black window shades, put the cover box over the belt power supply unit and cables. Control all other possible light sources</w:t>
      </w:r>
    </w:p>
    <w:p w:rsidR="00752CA0" w:rsidRPr="00E20355" w:rsidRDefault="00752CA0" w:rsidP="00752CA0">
      <w:pPr>
        <w:ind w:left="6480"/>
        <w:rPr>
          <w:sz w:val="18"/>
          <w:szCs w:val="18"/>
          <w:lang w:val="en-GB"/>
        </w:rPr>
      </w:pPr>
    </w:p>
    <w:p w:rsidR="006E1508" w:rsidRPr="00E20355" w:rsidRDefault="006E1508" w:rsidP="003101C3">
      <w:pPr>
        <w:rPr>
          <w:sz w:val="18"/>
          <w:szCs w:val="18"/>
          <w:lang w:val="en-GB"/>
        </w:rPr>
      </w:pPr>
    </w:p>
    <w:p w:rsidR="006E1508" w:rsidRPr="00E20355" w:rsidRDefault="002F7116" w:rsidP="003101C3">
      <w:pPr>
        <w:rPr>
          <w:sz w:val="18"/>
          <w:szCs w:val="18"/>
          <w:u w:val="single"/>
          <w:lang w:val="en-GB"/>
        </w:rPr>
      </w:pPr>
      <w:r w:rsidRPr="00E20355">
        <w:rPr>
          <w:sz w:val="18"/>
          <w:szCs w:val="18"/>
          <w:u w:val="single"/>
          <w:lang w:val="en-GB"/>
        </w:rPr>
        <w:t xml:space="preserve">During </w:t>
      </w:r>
      <w:r w:rsidR="00C6351A" w:rsidRPr="00E20355">
        <w:rPr>
          <w:sz w:val="18"/>
          <w:szCs w:val="18"/>
          <w:u w:val="single"/>
          <w:lang w:val="en-GB"/>
        </w:rPr>
        <w:t>Experiment</w:t>
      </w:r>
      <w:r w:rsidR="006E1508" w:rsidRPr="00E20355">
        <w:rPr>
          <w:sz w:val="18"/>
          <w:szCs w:val="18"/>
          <w:u w:val="single"/>
          <w:lang w:val="en-GB"/>
        </w:rPr>
        <w:t>:</w:t>
      </w:r>
    </w:p>
    <w:p w:rsidR="00C6577E" w:rsidRPr="00E20355" w:rsidRDefault="00C6577E" w:rsidP="003101C3">
      <w:pPr>
        <w:numPr>
          <w:ilvl w:val="0"/>
          <w:numId w:val="3"/>
        </w:numPr>
        <w:rPr>
          <w:sz w:val="18"/>
          <w:szCs w:val="18"/>
          <w:lang w:val="en-GB"/>
        </w:rPr>
      </w:pPr>
      <w:r w:rsidRPr="00E20355">
        <w:rPr>
          <w:sz w:val="18"/>
          <w:szCs w:val="18"/>
          <w:lang w:val="en-GB"/>
        </w:rPr>
        <w:t>Inform consent signature</w:t>
      </w:r>
    </w:p>
    <w:p w:rsidR="004B1FE1" w:rsidRPr="00E20355" w:rsidRDefault="00735B17" w:rsidP="003101C3">
      <w:pPr>
        <w:numPr>
          <w:ilvl w:val="0"/>
          <w:numId w:val="3"/>
        </w:numPr>
        <w:rPr>
          <w:sz w:val="18"/>
          <w:szCs w:val="18"/>
          <w:lang w:val="en-GB"/>
        </w:rPr>
      </w:pPr>
      <w:r w:rsidRPr="00E20355">
        <w:rPr>
          <w:sz w:val="18"/>
          <w:szCs w:val="18"/>
          <w:lang w:val="en-GB"/>
        </w:rPr>
        <w:t>R</w:t>
      </w:r>
      <w:r w:rsidRPr="00E20355">
        <w:rPr>
          <w:sz w:val="18"/>
          <w:szCs w:val="18"/>
          <w:lang w:val="en-GB"/>
        </w:rPr>
        <w:t>eading</w:t>
      </w:r>
      <w:r w:rsidRPr="00E20355">
        <w:rPr>
          <w:sz w:val="18"/>
          <w:szCs w:val="18"/>
          <w:lang w:val="en-GB"/>
        </w:rPr>
        <w:t xml:space="preserve"> of i</w:t>
      </w:r>
      <w:r w:rsidR="002F7116" w:rsidRPr="00E20355">
        <w:rPr>
          <w:sz w:val="18"/>
          <w:szCs w:val="18"/>
          <w:lang w:val="en-GB"/>
        </w:rPr>
        <w:t>nstructions</w:t>
      </w:r>
      <w:r w:rsidR="0003760F" w:rsidRPr="00E20355">
        <w:rPr>
          <w:sz w:val="18"/>
          <w:szCs w:val="18"/>
          <w:lang w:val="en-GB"/>
        </w:rPr>
        <w:t xml:space="preserve"> </w:t>
      </w:r>
    </w:p>
    <w:p w:rsidR="00E52E44" w:rsidRPr="00E20355" w:rsidRDefault="00735B17" w:rsidP="00E52E44">
      <w:pPr>
        <w:numPr>
          <w:ilvl w:val="0"/>
          <w:numId w:val="3"/>
        </w:numPr>
        <w:rPr>
          <w:sz w:val="18"/>
          <w:szCs w:val="18"/>
          <w:lang w:val="en-GB"/>
        </w:rPr>
      </w:pPr>
      <w:r w:rsidRPr="00E20355">
        <w:rPr>
          <w:sz w:val="18"/>
          <w:szCs w:val="18"/>
          <w:lang w:val="en-GB"/>
        </w:rPr>
        <w:t>Selection of the finger holder : The size should be as small as possible, so the fingertip has next to no space to move in the box movement direction</w:t>
      </w:r>
      <w:r w:rsidR="00E52E44" w:rsidRPr="00E20355">
        <w:rPr>
          <w:sz w:val="18"/>
          <w:szCs w:val="18"/>
          <w:lang w:val="en-GB"/>
        </w:rPr>
        <w:t>, however there should be no pressure on the finger knuckles (to ensure this, the fingertip holder are lightly cone shaped towards the tip). Movement should</w:t>
      </w:r>
      <w:r w:rsidRPr="00E20355">
        <w:rPr>
          <w:sz w:val="18"/>
          <w:szCs w:val="18"/>
          <w:lang w:val="en-GB"/>
        </w:rPr>
        <w:t xml:space="preserve"> not restricted in the Z-axis direction. </w:t>
      </w:r>
    </w:p>
    <w:p w:rsidR="00E52E44" w:rsidRPr="00E20355" w:rsidRDefault="00E52E44" w:rsidP="00E52E44">
      <w:pPr>
        <w:numPr>
          <w:ilvl w:val="0"/>
          <w:numId w:val="3"/>
        </w:numPr>
        <w:rPr>
          <w:sz w:val="18"/>
          <w:szCs w:val="18"/>
          <w:lang w:val="en-GB"/>
        </w:rPr>
      </w:pPr>
      <w:r w:rsidRPr="00E20355">
        <w:rPr>
          <w:sz w:val="18"/>
          <w:szCs w:val="18"/>
          <w:lang w:val="en-GB"/>
        </w:rPr>
        <w:t>Familiarize partic</w:t>
      </w:r>
      <w:r w:rsidR="0061699E">
        <w:rPr>
          <w:sz w:val="18"/>
          <w:szCs w:val="18"/>
          <w:lang w:val="en-GB"/>
        </w:rPr>
        <w:t>i</w:t>
      </w:r>
      <w:r w:rsidRPr="00E20355">
        <w:rPr>
          <w:sz w:val="18"/>
          <w:szCs w:val="18"/>
          <w:lang w:val="en-GB"/>
        </w:rPr>
        <w:t>pant with the force</w:t>
      </w:r>
      <w:r w:rsidR="00DA35AC" w:rsidRPr="00E20355">
        <w:rPr>
          <w:sz w:val="18"/>
          <w:szCs w:val="18"/>
          <w:lang w:val="en-GB"/>
        </w:rPr>
        <w:t xml:space="preserve"> </w:t>
      </w:r>
      <w:r w:rsidRPr="00E20355">
        <w:rPr>
          <w:sz w:val="18"/>
          <w:szCs w:val="18"/>
          <w:lang w:val="en-GB"/>
        </w:rPr>
        <w:t xml:space="preserve">plate thresholds in the Arduino </w:t>
      </w:r>
      <w:r w:rsidRPr="00E20355">
        <w:rPr>
          <w:sz w:val="18"/>
          <w:szCs w:val="18"/>
          <w:lang w:val="en-GB"/>
        </w:rPr>
        <w:t>serial plotter</w:t>
      </w:r>
      <w:r w:rsidRPr="00E20355">
        <w:rPr>
          <w:sz w:val="18"/>
          <w:szCs w:val="18"/>
          <w:lang w:val="en-GB"/>
        </w:rPr>
        <w:t>. Repeat the notion that, too much pressure will lead to nullification and restart of a trial.</w:t>
      </w:r>
    </w:p>
    <w:p w:rsidR="00DA35AC" w:rsidRPr="00E20355" w:rsidRDefault="00E52E44" w:rsidP="00E52E44">
      <w:pPr>
        <w:numPr>
          <w:ilvl w:val="0"/>
          <w:numId w:val="3"/>
        </w:numPr>
        <w:rPr>
          <w:sz w:val="18"/>
          <w:szCs w:val="18"/>
          <w:lang w:val="en-GB"/>
        </w:rPr>
      </w:pPr>
      <w:r w:rsidRPr="00E20355">
        <w:rPr>
          <w:sz w:val="18"/>
          <w:szCs w:val="18"/>
          <w:lang w:val="en-GB"/>
        </w:rPr>
        <w:t xml:space="preserve">Start </w:t>
      </w:r>
      <w:r w:rsidRPr="00E20355">
        <w:rPr>
          <w:sz w:val="18"/>
          <w:szCs w:val="18"/>
          <w:lang w:val="en-GB"/>
        </w:rPr>
        <w:t>‘</w:t>
      </w:r>
      <w:proofErr w:type="spellStart"/>
      <w:r w:rsidRPr="00E20355">
        <w:rPr>
          <w:sz w:val="18"/>
          <w:szCs w:val="18"/>
          <w:lang w:val="en-GB"/>
        </w:rPr>
        <w:t>SSHMain_pilot</w:t>
      </w:r>
      <w:proofErr w:type="spellEnd"/>
      <w:r w:rsidRPr="00E20355">
        <w:rPr>
          <w:sz w:val="18"/>
          <w:szCs w:val="18"/>
          <w:lang w:val="en-GB"/>
        </w:rPr>
        <w:t>’</w:t>
      </w:r>
      <w:r w:rsidRPr="00E20355">
        <w:rPr>
          <w:sz w:val="18"/>
          <w:szCs w:val="18"/>
          <w:lang w:val="en-GB"/>
        </w:rPr>
        <w:t xml:space="preserve"> in </w:t>
      </w:r>
      <w:proofErr w:type="spellStart"/>
      <w:r w:rsidRPr="00E20355">
        <w:rPr>
          <w:sz w:val="18"/>
          <w:szCs w:val="18"/>
          <w:lang w:val="en-GB"/>
        </w:rPr>
        <w:t>Matlab</w:t>
      </w:r>
      <w:proofErr w:type="spellEnd"/>
      <w:r w:rsidRPr="00E20355">
        <w:rPr>
          <w:sz w:val="18"/>
          <w:szCs w:val="18"/>
          <w:lang w:val="en-GB"/>
        </w:rPr>
        <w:t xml:space="preserve">, put in </w:t>
      </w:r>
      <w:r w:rsidR="00DA35AC" w:rsidRPr="00E20355">
        <w:rPr>
          <w:sz w:val="18"/>
          <w:szCs w:val="18"/>
          <w:lang w:val="en-GB"/>
        </w:rPr>
        <w:t>desired values for subject ID etc.</w:t>
      </w:r>
    </w:p>
    <w:p w:rsidR="00A04CB3" w:rsidRPr="00E20355" w:rsidRDefault="00DA35AC" w:rsidP="00A04CB3">
      <w:pPr>
        <w:numPr>
          <w:ilvl w:val="1"/>
          <w:numId w:val="3"/>
        </w:numPr>
        <w:rPr>
          <w:sz w:val="18"/>
          <w:szCs w:val="18"/>
          <w:lang w:val="en-GB"/>
        </w:rPr>
      </w:pPr>
      <w:r w:rsidRPr="00E20355">
        <w:rPr>
          <w:sz w:val="18"/>
          <w:szCs w:val="18"/>
          <w:lang w:val="en-GB"/>
        </w:rPr>
        <w:t>At the beginning 5 training tr</w:t>
      </w:r>
      <w:r w:rsidR="0061699E">
        <w:rPr>
          <w:sz w:val="18"/>
          <w:szCs w:val="18"/>
          <w:lang w:val="en-GB"/>
        </w:rPr>
        <w:t>i</w:t>
      </w:r>
      <w:r w:rsidRPr="00E20355">
        <w:rPr>
          <w:sz w:val="18"/>
          <w:szCs w:val="18"/>
          <w:lang w:val="en-GB"/>
        </w:rPr>
        <w:t>als will be held in the presence of the experimenter (chosen randomly from the complete set of trials). The training trials responses will not be recorded. After the training and before the main experiment a pause is held. During training trials check that the participant:</w:t>
      </w:r>
    </w:p>
    <w:p w:rsidR="00A04CB3" w:rsidRPr="00E20355" w:rsidRDefault="00DA35AC" w:rsidP="00A04CB3">
      <w:pPr>
        <w:numPr>
          <w:ilvl w:val="2"/>
          <w:numId w:val="3"/>
        </w:numPr>
        <w:rPr>
          <w:sz w:val="18"/>
          <w:szCs w:val="18"/>
          <w:lang w:val="en-GB"/>
        </w:rPr>
      </w:pPr>
      <w:r w:rsidRPr="00E20355">
        <w:rPr>
          <w:sz w:val="18"/>
          <w:szCs w:val="18"/>
          <w:lang w:val="en-GB"/>
        </w:rPr>
        <w:t xml:space="preserve"> </w:t>
      </w:r>
      <w:r w:rsidR="00A04CB3" w:rsidRPr="00E20355">
        <w:rPr>
          <w:sz w:val="18"/>
          <w:szCs w:val="18"/>
          <w:lang w:val="en-GB"/>
        </w:rPr>
        <w:t>Has the hand and finger in the apparatus correctly</w:t>
      </w:r>
    </w:p>
    <w:p w:rsidR="00A04CB3" w:rsidRPr="00E20355" w:rsidRDefault="00A04CB3" w:rsidP="00A04CB3">
      <w:pPr>
        <w:numPr>
          <w:ilvl w:val="2"/>
          <w:numId w:val="3"/>
        </w:numPr>
        <w:rPr>
          <w:sz w:val="18"/>
          <w:szCs w:val="18"/>
          <w:lang w:val="en-GB"/>
        </w:rPr>
      </w:pPr>
      <w:r w:rsidRPr="00E20355">
        <w:rPr>
          <w:sz w:val="18"/>
          <w:szCs w:val="18"/>
          <w:lang w:val="en-GB"/>
        </w:rPr>
        <w:t>Knows when to apply pressure on the force plate (see ‘</w:t>
      </w:r>
      <w:proofErr w:type="spellStart"/>
      <w:r w:rsidRPr="00E20355">
        <w:rPr>
          <w:sz w:val="18"/>
          <w:szCs w:val="18"/>
          <w:lang w:val="en-GB"/>
        </w:rPr>
        <w:t>fingerFig</w:t>
      </w:r>
      <w:proofErr w:type="spellEnd"/>
      <w:r w:rsidRPr="00E20355">
        <w:rPr>
          <w:sz w:val="18"/>
          <w:szCs w:val="18"/>
          <w:lang w:val="en-GB"/>
        </w:rPr>
        <w:t xml:space="preserve">’)   </w:t>
      </w:r>
    </w:p>
    <w:p w:rsidR="00A04CB3" w:rsidRPr="00E20355" w:rsidRDefault="00A04CB3" w:rsidP="00A04CB3">
      <w:pPr>
        <w:numPr>
          <w:ilvl w:val="2"/>
          <w:numId w:val="3"/>
        </w:numPr>
        <w:rPr>
          <w:sz w:val="18"/>
          <w:szCs w:val="18"/>
          <w:lang w:val="en-GB"/>
        </w:rPr>
      </w:pPr>
      <w:r w:rsidRPr="00E20355">
        <w:rPr>
          <w:sz w:val="18"/>
          <w:szCs w:val="18"/>
          <w:lang w:val="en-GB"/>
        </w:rPr>
        <w:t>Does not mistake box resetting movements with regular interval movements (see ‘</w:t>
      </w:r>
      <w:proofErr w:type="spellStart"/>
      <w:r w:rsidRPr="00E20355">
        <w:rPr>
          <w:sz w:val="18"/>
          <w:szCs w:val="18"/>
          <w:lang w:val="en-GB"/>
        </w:rPr>
        <w:t>resetFig</w:t>
      </w:r>
      <w:proofErr w:type="spellEnd"/>
      <w:r w:rsidRPr="00E20355">
        <w:rPr>
          <w:sz w:val="18"/>
          <w:szCs w:val="18"/>
          <w:lang w:val="en-GB"/>
        </w:rPr>
        <w:t>’)</w:t>
      </w:r>
    </w:p>
    <w:p w:rsidR="00A04CB3" w:rsidRPr="00E20355" w:rsidRDefault="00A04CB3" w:rsidP="00A04CB3">
      <w:pPr>
        <w:numPr>
          <w:ilvl w:val="2"/>
          <w:numId w:val="3"/>
        </w:numPr>
        <w:rPr>
          <w:sz w:val="18"/>
          <w:szCs w:val="18"/>
          <w:lang w:val="en-GB"/>
        </w:rPr>
      </w:pPr>
      <w:r w:rsidRPr="00E20355">
        <w:rPr>
          <w:sz w:val="18"/>
          <w:szCs w:val="18"/>
          <w:lang w:val="en-GB"/>
        </w:rPr>
        <w:t>Uses the correct answer keys (i.e. ‘1’ or ‘2’</w:t>
      </w:r>
      <w:r w:rsidRPr="00E20355">
        <w:rPr>
          <w:sz w:val="18"/>
          <w:szCs w:val="18"/>
          <w:lang w:val="en-GB"/>
        </w:rPr>
        <w:t xml:space="preserve"> on </w:t>
      </w:r>
      <w:proofErr w:type="spellStart"/>
      <w:r w:rsidRPr="00E20355">
        <w:rPr>
          <w:sz w:val="18"/>
          <w:szCs w:val="18"/>
          <w:lang w:val="en-GB"/>
        </w:rPr>
        <w:t>numpad</w:t>
      </w:r>
      <w:proofErr w:type="spellEnd"/>
      <w:r w:rsidRPr="00E20355">
        <w:rPr>
          <w:sz w:val="18"/>
          <w:szCs w:val="18"/>
          <w:lang w:val="en-GB"/>
        </w:rPr>
        <w:t xml:space="preserve"> or regular keyboard</w:t>
      </w:r>
      <w:r w:rsidRPr="00E20355">
        <w:rPr>
          <w:sz w:val="18"/>
          <w:szCs w:val="18"/>
          <w:lang w:val="en-GB"/>
        </w:rPr>
        <w:t>)</w:t>
      </w:r>
    </w:p>
    <w:p w:rsidR="00A04CB3" w:rsidRPr="00E20355" w:rsidRDefault="00A04CB3" w:rsidP="00A04CB3">
      <w:pPr>
        <w:numPr>
          <w:ilvl w:val="2"/>
          <w:numId w:val="3"/>
        </w:numPr>
        <w:rPr>
          <w:sz w:val="18"/>
          <w:szCs w:val="18"/>
          <w:lang w:val="en-GB"/>
        </w:rPr>
      </w:pPr>
      <w:r w:rsidRPr="00E20355">
        <w:rPr>
          <w:sz w:val="18"/>
          <w:szCs w:val="18"/>
          <w:lang w:val="en-GB"/>
        </w:rPr>
        <w:t>Has any more questions?</w:t>
      </w:r>
    </w:p>
    <w:p w:rsidR="00DA35AC" w:rsidRDefault="00A04CB3" w:rsidP="00E52E44">
      <w:pPr>
        <w:numPr>
          <w:ilvl w:val="0"/>
          <w:numId w:val="3"/>
        </w:numPr>
        <w:rPr>
          <w:sz w:val="18"/>
          <w:szCs w:val="18"/>
          <w:lang w:val="en-GB"/>
        </w:rPr>
      </w:pPr>
      <w:r w:rsidRPr="00E20355">
        <w:rPr>
          <w:sz w:val="18"/>
          <w:szCs w:val="18"/>
          <w:lang w:val="en-GB"/>
        </w:rPr>
        <w:t>After training is completed push the boxes on which the apparatus rests, into the position marked by tape on the ground.</w:t>
      </w:r>
      <w:r w:rsidR="00E20355" w:rsidRPr="00E20355">
        <w:rPr>
          <w:sz w:val="18"/>
          <w:szCs w:val="18"/>
          <w:lang w:val="en-GB"/>
        </w:rPr>
        <w:t xml:space="preserve"> Move the cloth cover over the back </w:t>
      </w:r>
      <w:r w:rsidR="0061699E">
        <w:rPr>
          <w:sz w:val="18"/>
          <w:szCs w:val="18"/>
          <w:lang w:val="en-GB"/>
        </w:rPr>
        <w:t>of</w:t>
      </w:r>
      <w:r w:rsidR="00E20355" w:rsidRPr="00E20355">
        <w:rPr>
          <w:sz w:val="18"/>
          <w:szCs w:val="18"/>
          <w:lang w:val="en-GB"/>
        </w:rPr>
        <w:t xml:space="preserve"> the </w:t>
      </w:r>
      <w:r w:rsidR="0061699E">
        <w:rPr>
          <w:sz w:val="18"/>
          <w:szCs w:val="18"/>
          <w:lang w:val="en-GB"/>
        </w:rPr>
        <w:t>participants’</w:t>
      </w:r>
      <w:r w:rsidR="00E20355">
        <w:rPr>
          <w:sz w:val="18"/>
          <w:szCs w:val="18"/>
          <w:lang w:val="en-GB"/>
        </w:rPr>
        <w:t xml:space="preserve"> </w:t>
      </w:r>
      <w:r w:rsidR="00E20355" w:rsidRPr="00E20355">
        <w:rPr>
          <w:sz w:val="18"/>
          <w:szCs w:val="18"/>
          <w:lang w:val="en-GB"/>
        </w:rPr>
        <w:t>hand. Confirm the participant cannot see any possible box mov</w:t>
      </w:r>
      <w:r w:rsidR="00E20355">
        <w:rPr>
          <w:sz w:val="18"/>
          <w:szCs w:val="18"/>
          <w:lang w:val="en-GB"/>
        </w:rPr>
        <w:t>e</w:t>
      </w:r>
      <w:r w:rsidR="00E20355" w:rsidRPr="00E20355">
        <w:rPr>
          <w:sz w:val="18"/>
          <w:szCs w:val="18"/>
          <w:lang w:val="en-GB"/>
        </w:rPr>
        <w:t>ments</w:t>
      </w:r>
      <w:r w:rsidR="0061699E">
        <w:rPr>
          <w:sz w:val="18"/>
          <w:szCs w:val="18"/>
          <w:lang w:val="en-GB"/>
        </w:rPr>
        <w:t>.</w:t>
      </w:r>
    </w:p>
    <w:p w:rsidR="0050546C" w:rsidRPr="0063544B" w:rsidRDefault="0050546C" w:rsidP="0050546C">
      <w:pPr>
        <w:numPr>
          <w:ilvl w:val="0"/>
          <w:numId w:val="3"/>
        </w:numPr>
        <w:rPr>
          <w:sz w:val="18"/>
          <w:szCs w:val="18"/>
          <w:lang w:val="en-GB"/>
        </w:rPr>
      </w:pPr>
      <w:r>
        <w:rPr>
          <w:color w:val="FF0000"/>
          <w:sz w:val="18"/>
          <w:szCs w:val="18"/>
          <w:lang w:val="en-GB"/>
        </w:rPr>
        <w:t xml:space="preserve">Still open: how do we provide background acoustic input (white noise? Music?) </w:t>
      </w:r>
      <w:proofErr w:type="gramStart"/>
      <w:r>
        <w:rPr>
          <w:color w:val="FF0000"/>
          <w:sz w:val="18"/>
          <w:szCs w:val="18"/>
          <w:lang w:val="en-GB"/>
        </w:rPr>
        <w:t>to</w:t>
      </w:r>
      <w:proofErr w:type="gramEnd"/>
      <w:r>
        <w:rPr>
          <w:color w:val="FF0000"/>
          <w:sz w:val="18"/>
          <w:szCs w:val="18"/>
          <w:lang w:val="en-GB"/>
        </w:rPr>
        <w:t xml:space="preserve"> mask the motor noises? I did my own pilot run while listening to music on headphones over my phone, since </w:t>
      </w:r>
      <w:proofErr w:type="spellStart"/>
      <w:r>
        <w:rPr>
          <w:color w:val="FF0000"/>
          <w:sz w:val="18"/>
          <w:szCs w:val="18"/>
          <w:lang w:val="en-GB"/>
        </w:rPr>
        <w:t>matlab</w:t>
      </w:r>
      <w:proofErr w:type="spellEnd"/>
      <w:r>
        <w:rPr>
          <w:color w:val="FF0000"/>
          <w:sz w:val="18"/>
          <w:szCs w:val="18"/>
          <w:lang w:val="en-GB"/>
        </w:rPr>
        <w:t xml:space="preserve"> uses the audio port.</w:t>
      </w:r>
    </w:p>
    <w:p w:rsidR="0063544B" w:rsidRDefault="0063544B" w:rsidP="0050546C">
      <w:pPr>
        <w:numPr>
          <w:ilvl w:val="0"/>
          <w:numId w:val="3"/>
        </w:numPr>
        <w:rPr>
          <w:sz w:val="18"/>
          <w:szCs w:val="18"/>
          <w:lang w:val="en-GB"/>
        </w:rPr>
      </w:pPr>
      <w:r>
        <w:rPr>
          <w:sz w:val="18"/>
          <w:szCs w:val="18"/>
          <w:lang w:val="en-GB"/>
        </w:rPr>
        <w:t xml:space="preserve">The Experiment will run for </w:t>
      </w:r>
      <w:r w:rsidRPr="00D012E6">
        <w:rPr>
          <w:b/>
          <w:sz w:val="18"/>
          <w:szCs w:val="18"/>
          <w:lang w:val="en-GB"/>
        </w:rPr>
        <w:t>336 trials</w:t>
      </w:r>
      <w:r>
        <w:rPr>
          <w:sz w:val="18"/>
          <w:szCs w:val="18"/>
          <w:lang w:val="en-GB"/>
        </w:rPr>
        <w:t xml:space="preserve"> (in the pilot setup). This corresponds to two runs through our set of 168</w:t>
      </w:r>
      <w:r w:rsidRPr="0063544B">
        <w:rPr>
          <w:sz w:val="18"/>
          <w:szCs w:val="18"/>
          <w:lang w:val="en-GB"/>
        </w:rPr>
        <w:t xml:space="preserve"> </w:t>
      </w:r>
      <w:r>
        <w:rPr>
          <w:sz w:val="18"/>
          <w:szCs w:val="18"/>
          <w:lang w:val="en-GB"/>
        </w:rPr>
        <w:t>different</w:t>
      </w:r>
      <w:r>
        <w:rPr>
          <w:sz w:val="18"/>
          <w:szCs w:val="18"/>
          <w:lang w:val="en-GB"/>
        </w:rPr>
        <w:t xml:space="preserve"> trials. A pause will be held after the training trials, and then every 50 trials.</w:t>
      </w:r>
    </w:p>
    <w:p w:rsidR="0063544B" w:rsidRDefault="0063544B" w:rsidP="0063544B">
      <w:pPr>
        <w:rPr>
          <w:sz w:val="18"/>
          <w:szCs w:val="18"/>
          <w:lang w:val="en-GB"/>
        </w:rPr>
      </w:pPr>
    </w:p>
    <w:p w:rsidR="0063544B" w:rsidRDefault="0063544B" w:rsidP="0063544B">
      <w:pPr>
        <w:rPr>
          <w:sz w:val="18"/>
          <w:szCs w:val="18"/>
          <w:lang w:val="en-GB"/>
        </w:rPr>
      </w:pPr>
    </w:p>
    <w:p w:rsidR="0063544B" w:rsidRDefault="0063544B" w:rsidP="0063544B">
      <w:pPr>
        <w:rPr>
          <w:sz w:val="18"/>
          <w:szCs w:val="18"/>
          <w:u w:val="single"/>
          <w:lang w:val="en-GB"/>
        </w:rPr>
      </w:pPr>
      <w:r w:rsidRPr="0063544B">
        <w:rPr>
          <w:sz w:val="18"/>
          <w:szCs w:val="18"/>
          <w:u w:val="single"/>
          <w:lang w:val="en-GB"/>
        </w:rPr>
        <w:t>Stimulus Configurations</w:t>
      </w:r>
      <w:r>
        <w:rPr>
          <w:sz w:val="18"/>
          <w:szCs w:val="18"/>
          <w:u w:val="single"/>
          <w:lang w:val="en-GB"/>
        </w:rPr>
        <w:t>:</w:t>
      </w:r>
    </w:p>
    <w:p w:rsidR="0063544B" w:rsidRDefault="0063544B" w:rsidP="0063544B">
      <w:pPr>
        <w:rPr>
          <w:sz w:val="18"/>
          <w:szCs w:val="18"/>
          <w:lang w:val="en-GB"/>
        </w:rPr>
      </w:pPr>
      <w:r>
        <w:rPr>
          <w:sz w:val="18"/>
          <w:szCs w:val="18"/>
          <w:lang w:val="en-GB"/>
        </w:rPr>
        <w:tab/>
        <w:t>The set of 168 different trials is a result on the following conditions:</w:t>
      </w:r>
      <w:r>
        <w:rPr>
          <w:sz w:val="18"/>
          <w:szCs w:val="18"/>
          <w:lang w:val="en-GB"/>
        </w:rPr>
        <w:tab/>
      </w:r>
    </w:p>
    <w:p w:rsidR="0063544B" w:rsidRDefault="0063544B" w:rsidP="0063544B">
      <w:pPr>
        <w:numPr>
          <w:ilvl w:val="0"/>
          <w:numId w:val="16"/>
        </w:numPr>
        <w:rPr>
          <w:sz w:val="18"/>
          <w:szCs w:val="18"/>
          <w:lang w:val="en-GB"/>
        </w:rPr>
      </w:pPr>
      <w:r>
        <w:rPr>
          <w:sz w:val="18"/>
          <w:szCs w:val="18"/>
          <w:lang w:val="en-GB"/>
        </w:rPr>
        <w:t>7</w:t>
      </w:r>
      <w:r w:rsidRPr="0063544B">
        <w:rPr>
          <w:sz w:val="18"/>
          <w:szCs w:val="18"/>
          <w:lang w:val="en-GB"/>
        </w:rPr>
        <w:t xml:space="preserve"> different speeds from 300 to </w:t>
      </w:r>
      <w:r>
        <w:rPr>
          <w:sz w:val="18"/>
          <w:szCs w:val="18"/>
          <w:lang w:val="en-GB"/>
        </w:rPr>
        <w:t>4800</w:t>
      </w:r>
      <w:r w:rsidRPr="0063544B">
        <w:rPr>
          <w:sz w:val="18"/>
          <w:szCs w:val="18"/>
          <w:lang w:val="en-GB"/>
        </w:rPr>
        <w:t xml:space="preserve"> in </w:t>
      </w:r>
      <w:r>
        <w:rPr>
          <w:sz w:val="18"/>
          <w:szCs w:val="18"/>
          <w:lang w:val="en-GB"/>
        </w:rPr>
        <w:t>750</w:t>
      </w:r>
      <w:r w:rsidRPr="0063544B">
        <w:rPr>
          <w:sz w:val="18"/>
          <w:szCs w:val="18"/>
          <w:lang w:val="en-GB"/>
        </w:rPr>
        <w:t>'s steps, corresponding to</w:t>
      </w:r>
      <w:r w:rsidR="00123BE9">
        <w:rPr>
          <w:sz w:val="18"/>
          <w:szCs w:val="18"/>
          <w:lang w:val="en-GB"/>
        </w:rPr>
        <w:t xml:space="preserve"> actual speeds of</w:t>
      </w:r>
      <w:r w:rsidRPr="0063544B">
        <w:rPr>
          <w:sz w:val="18"/>
          <w:szCs w:val="18"/>
          <w:lang w:val="en-GB"/>
        </w:rPr>
        <w:t xml:space="preserve"> </w:t>
      </w:r>
      <w:r w:rsidR="00123BE9">
        <w:rPr>
          <w:sz w:val="18"/>
          <w:szCs w:val="18"/>
          <w:lang w:val="en-GB"/>
        </w:rPr>
        <w:t xml:space="preserve">1 cm/s, 3.5 </w:t>
      </w:r>
      <w:r w:rsidR="00123BE9">
        <w:rPr>
          <w:sz w:val="18"/>
          <w:szCs w:val="18"/>
          <w:lang w:val="en-GB"/>
        </w:rPr>
        <w:t>cm/s,</w:t>
      </w:r>
      <w:r w:rsidR="00123BE9">
        <w:rPr>
          <w:sz w:val="18"/>
          <w:szCs w:val="18"/>
          <w:lang w:val="en-GB"/>
        </w:rPr>
        <w:t xml:space="preserve"> 6</w:t>
      </w:r>
      <w:r w:rsidR="00123BE9" w:rsidRPr="00123BE9">
        <w:rPr>
          <w:sz w:val="18"/>
          <w:szCs w:val="18"/>
          <w:lang w:val="en-GB"/>
        </w:rPr>
        <w:t xml:space="preserve"> </w:t>
      </w:r>
      <w:r w:rsidR="00123BE9">
        <w:rPr>
          <w:sz w:val="18"/>
          <w:szCs w:val="18"/>
          <w:lang w:val="en-GB"/>
        </w:rPr>
        <w:t>cm/s</w:t>
      </w:r>
      <w:r w:rsidR="00123BE9">
        <w:rPr>
          <w:sz w:val="18"/>
          <w:szCs w:val="18"/>
          <w:lang w:val="en-GB"/>
        </w:rPr>
        <w:t xml:space="preserve">, 8.5 </w:t>
      </w:r>
      <w:r w:rsidR="00123BE9">
        <w:rPr>
          <w:sz w:val="18"/>
          <w:szCs w:val="18"/>
          <w:lang w:val="en-GB"/>
        </w:rPr>
        <w:t>cm/s</w:t>
      </w:r>
      <w:r w:rsidR="00123BE9">
        <w:rPr>
          <w:sz w:val="18"/>
          <w:szCs w:val="18"/>
          <w:lang w:val="en-GB"/>
        </w:rPr>
        <w:t xml:space="preserve"> (standard stimulus), 11 </w:t>
      </w:r>
      <w:r w:rsidR="00123BE9">
        <w:rPr>
          <w:sz w:val="18"/>
          <w:szCs w:val="18"/>
          <w:lang w:val="en-GB"/>
        </w:rPr>
        <w:t>cm/s</w:t>
      </w:r>
      <w:r w:rsidR="00123BE9">
        <w:rPr>
          <w:sz w:val="18"/>
          <w:szCs w:val="18"/>
          <w:lang w:val="en-GB"/>
        </w:rPr>
        <w:t>, 13.5</w:t>
      </w:r>
      <w:r w:rsidR="00123BE9" w:rsidRPr="00123BE9">
        <w:rPr>
          <w:sz w:val="18"/>
          <w:szCs w:val="18"/>
          <w:lang w:val="en-GB"/>
        </w:rPr>
        <w:t xml:space="preserve"> </w:t>
      </w:r>
      <w:r w:rsidR="00123BE9">
        <w:rPr>
          <w:sz w:val="18"/>
          <w:szCs w:val="18"/>
          <w:lang w:val="en-GB"/>
        </w:rPr>
        <w:t>cm/s</w:t>
      </w:r>
      <w:r w:rsidR="00123BE9">
        <w:rPr>
          <w:sz w:val="18"/>
          <w:szCs w:val="18"/>
          <w:lang w:val="en-GB"/>
        </w:rPr>
        <w:t>, 16</w:t>
      </w:r>
      <w:r w:rsidR="00123BE9" w:rsidRPr="00123BE9">
        <w:rPr>
          <w:sz w:val="18"/>
          <w:szCs w:val="18"/>
          <w:lang w:val="en-GB"/>
        </w:rPr>
        <w:t xml:space="preserve"> </w:t>
      </w:r>
      <w:r w:rsidR="00123BE9">
        <w:rPr>
          <w:sz w:val="18"/>
          <w:szCs w:val="18"/>
          <w:lang w:val="en-GB"/>
        </w:rPr>
        <w:t>cm/s</w:t>
      </w:r>
      <w:r w:rsidR="00123BE9">
        <w:rPr>
          <w:sz w:val="18"/>
          <w:szCs w:val="18"/>
          <w:lang w:val="en-GB"/>
        </w:rPr>
        <w:t>.</w:t>
      </w:r>
    </w:p>
    <w:p w:rsidR="00123BE9" w:rsidRPr="0063544B" w:rsidRDefault="00123BE9" w:rsidP="00123BE9">
      <w:pPr>
        <w:numPr>
          <w:ilvl w:val="0"/>
          <w:numId w:val="16"/>
        </w:numPr>
        <w:rPr>
          <w:sz w:val="18"/>
          <w:szCs w:val="18"/>
          <w:lang w:val="en-GB"/>
        </w:rPr>
      </w:pPr>
      <w:r w:rsidRPr="0063544B">
        <w:rPr>
          <w:sz w:val="18"/>
          <w:szCs w:val="18"/>
          <w:lang w:val="en-GB"/>
        </w:rPr>
        <w:t>3 pos</w:t>
      </w:r>
      <w:r>
        <w:rPr>
          <w:sz w:val="18"/>
          <w:szCs w:val="18"/>
          <w:lang w:val="en-GB"/>
        </w:rPr>
        <w:t>i</w:t>
      </w:r>
      <w:r w:rsidRPr="0063544B">
        <w:rPr>
          <w:sz w:val="18"/>
          <w:szCs w:val="18"/>
          <w:lang w:val="en-GB"/>
        </w:rPr>
        <w:t>tion distance configurations based on 2 distances ("both trials move 6000", "both</w:t>
      </w:r>
    </w:p>
    <w:p w:rsidR="00123BE9" w:rsidRPr="0063544B" w:rsidRDefault="00123BE9" w:rsidP="00123BE9">
      <w:pPr>
        <w:ind w:left="1425"/>
        <w:rPr>
          <w:sz w:val="18"/>
          <w:szCs w:val="18"/>
          <w:lang w:val="en-GB"/>
        </w:rPr>
      </w:pPr>
      <w:proofErr w:type="gramStart"/>
      <w:r w:rsidRPr="0063544B">
        <w:rPr>
          <w:sz w:val="18"/>
          <w:szCs w:val="18"/>
          <w:lang w:val="en-GB"/>
        </w:rPr>
        <w:t>trials</w:t>
      </w:r>
      <w:proofErr w:type="gramEnd"/>
      <w:r w:rsidRPr="0063544B">
        <w:rPr>
          <w:sz w:val="18"/>
          <w:szCs w:val="18"/>
          <w:lang w:val="en-GB"/>
        </w:rPr>
        <w:t xml:space="preserve"> move 12000", "one trial moves 6000 the other moves 12000"), where "6000 distance"</w:t>
      </w:r>
    </w:p>
    <w:p w:rsidR="00123BE9" w:rsidRDefault="00123BE9" w:rsidP="00123BE9">
      <w:pPr>
        <w:ind w:left="1425"/>
        <w:rPr>
          <w:sz w:val="18"/>
          <w:szCs w:val="18"/>
          <w:lang w:val="en-GB"/>
        </w:rPr>
      </w:pPr>
      <w:proofErr w:type="gramStart"/>
      <w:r>
        <w:rPr>
          <w:sz w:val="18"/>
          <w:szCs w:val="18"/>
          <w:lang w:val="en-GB"/>
        </w:rPr>
        <w:t>corresponds</w:t>
      </w:r>
      <w:proofErr w:type="gramEnd"/>
      <w:r>
        <w:rPr>
          <w:sz w:val="18"/>
          <w:szCs w:val="18"/>
          <w:lang w:val="en-GB"/>
        </w:rPr>
        <w:t xml:space="preserve"> to </w:t>
      </w:r>
      <w:r w:rsidR="00E01752">
        <w:rPr>
          <w:sz w:val="18"/>
          <w:szCs w:val="18"/>
          <w:lang w:val="en-GB"/>
        </w:rPr>
        <w:t>3.9</w:t>
      </w:r>
      <w:r>
        <w:rPr>
          <w:sz w:val="18"/>
          <w:szCs w:val="18"/>
          <w:lang w:val="en-GB"/>
        </w:rPr>
        <w:t xml:space="preserve"> </w:t>
      </w:r>
      <w:r w:rsidRPr="0063544B">
        <w:rPr>
          <w:sz w:val="18"/>
          <w:szCs w:val="18"/>
          <w:lang w:val="en-GB"/>
        </w:rPr>
        <w:t>mm</w:t>
      </w:r>
      <w:r>
        <w:rPr>
          <w:sz w:val="18"/>
          <w:szCs w:val="18"/>
          <w:lang w:val="en-GB"/>
        </w:rPr>
        <w:t xml:space="preserve"> and “12000 distance” to 7.8 mm distance</w:t>
      </w:r>
    </w:p>
    <w:p w:rsidR="00123BE9" w:rsidRPr="0063544B" w:rsidRDefault="00123BE9" w:rsidP="00123BE9">
      <w:pPr>
        <w:numPr>
          <w:ilvl w:val="0"/>
          <w:numId w:val="16"/>
        </w:numPr>
        <w:rPr>
          <w:sz w:val="18"/>
          <w:szCs w:val="18"/>
          <w:lang w:val="en-GB"/>
        </w:rPr>
      </w:pPr>
      <w:r w:rsidRPr="0063544B">
        <w:rPr>
          <w:sz w:val="18"/>
          <w:szCs w:val="18"/>
          <w:lang w:val="en-GB"/>
        </w:rPr>
        <w:t>4 different movement direction configurations ("first trial to the left,</w:t>
      </w:r>
      <w:r w:rsidR="00D012E6">
        <w:rPr>
          <w:sz w:val="18"/>
          <w:szCs w:val="18"/>
          <w:lang w:val="en-GB"/>
        </w:rPr>
        <w:t xml:space="preserve"> and</w:t>
      </w:r>
      <w:r w:rsidRPr="0063544B">
        <w:rPr>
          <w:sz w:val="18"/>
          <w:szCs w:val="18"/>
          <w:lang w:val="en-GB"/>
        </w:rPr>
        <w:t xml:space="preserve"> second to the</w:t>
      </w:r>
    </w:p>
    <w:p w:rsidR="00123BE9" w:rsidRPr="0063544B" w:rsidRDefault="00123BE9" w:rsidP="00123BE9">
      <w:pPr>
        <w:ind w:left="1425"/>
        <w:rPr>
          <w:sz w:val="18"/>
          <w:szCs w:val="18"/>
          <w:lang w:val="en-GB"/>
        </w:rPr>
      </w:pPr>
      <w:r w:rsidRPr="0063544B">
        <w:rPr>
          <w:sz w:val="18"/>
          <w:szCs w:val="18"/>
          <w:lang w:val="en-GB"/>
        </w:rPr>
        <w:t xml:space="preserve">left", "first trial to the left, </w:t>
      </w:r>
      <w:r w:rsidR="00D012E6">
        <w:rPr>
          <w:sz w:val="18"/>
          <w:szCs w:val="18"/>
          <w:lang w:val="en-GB"/>
        </w:rPr>
        <w:t xml:space="preserve">and </w:t>
      </w:r>
      <w:r w:rsidRPr="0063544B">
        <w:rPr>
          <w:sz w:val="18"/>
          <w:szCs w:val="18"/>
          <w:lang w:val="en-GB"/>
        </w:rPr>
        <w:t>second to the right" ...)</w:t>
      </w:r>
    </w:p>
    <w:p w:rsidR="00123BE9" w:rsidRPr="0063544B" w:rsidRDefault="00123BE9" w:rsidP="00123BE9">
      <w:pPr>
        <w:numPr>
          <w:ilvl w:val="0"/>
          <w:numId w:val="16"/>
        </w:numPr>
        <w:rPr>
          <w:sz w:val="18"/>
          <w:szCs w:val="18"/>
          <w:lang w:val="en-GB"/>
        </w:rPr>
      </w:pPr>
      <w:r>
        <w:rPr>
          <w:sz w:val="18"/>
          <w:szCs w:val="18"/>
          <w:lang w:val="en-GB"/>
        </w:rPr>
        <w:t>1</w:t>
      </w:r>
      <w:r w:rsidRPr="0063544B">
        <w:rPr>
          <w:sz w:val="18"/>
          <w:szCs w:val="18"/>
          <w:lang w:val="en-GB"/>
        </w:rPr>
        <w:t xml:space="preserve"> vibration amplitude multiplier </w:t>
      </w:r>
      <w:r>
        <w:rPr>
          <w:sz w:val="18"/>
          <w:szCs w:val="18"/>
          <w:lang w:val="en-GB"/>
        </w:rPr>
        <w:t xml:space="preserve">which regulates </w:t>
      </w:r>
      <w:r w:rsidRPr="0063544B">
        <w:rPr>
          <w:sz w:val="18"/>
          <w:szCs w:val="18"/>
          <w:lang w:val="en-GB"/>
        </w:rPr>
        <w:t>tractor</w:t>
      </w:r>
      <w:r>
        <w:rPr>
          <w:sz w:val="18"/>
          <w:szCs w:val="18"/>
          <w:lang w:val="en-GB"/>
        </w:rPr>
        <w:t xml:space="preserve"> input </w:t>
      </w:r>
      <w:r>
        <w:rPr>
          <w:sz w:val="18"/>
          <w:szCs w:val="18"/>
          <w:lang w:val="en-GB"/>
        </w:rPr>
        <w:t>(value = 1)</w:t>
      </w:r>
      <w:r w:rsidRPr="0063544B">
        <w:rPr>
          <w:sz w:val="18"/>
          <w:szCs w:val="18"/>
          <w:lang w:val="en-GB"/>
        </w:rPr>
        <w:t>, a</w:t>
      </w:r>
      <w:r>
        <w:rPr>
          <w:sz w:val="18"/>
          <w:szCs w:val="18"/>
          <w:lang w:val="en-GB"/>
        </w:rPr>
        <w:t>m</w:t>
      </w:r>
      <w:r w:rsidRPr="0063544B">
        <w:rPr>
          <w:sz w:val="18"/>
          <w:szCs w:val="18"/>
          <w:lang w:val="en-GB"/>
        </w:rPr>
        <w:t xml:space="preserve">plitude </w:t>
      </w:r>
      <w:r>
        <w:rPr>
          <w:sz w:val="18"/>
          <w:szCs w:val="18"/>
          <w:lang w:val="en-GB"/>
        </w:rPr>
        <w:t xml:space="preserve">multiplier </w:t>
      </w:r>
      <w:r w:rsidRPr="0063544B">
        <w:rPr>
          <w:sz w:val="18"/>
          <w:szCs w:val="18"/>
          <w:lang w:val="en-GB"/>
        </w:rPr>
        <w:t>is always constant</w:t>
      </w:r>
      <w:r>
        <w:rPr>
          <w:sz w:val="18"/>
          <w:szCs w:val="18"/>
          <w:lang w:val="en-GB"/>
        </w:rPr>
        <w:t xml:space="preserve"> within a trial. If we decide we want a control condition with no tractor action we can easily add conditions with other values here. </w:t>
      </w:r>
    </w:p>
    <w:p w:rsidR="00123BE9" w:rsidRPr="0063544B" w:rsidRDefault="00123BE9" w:rsidP="00123BE9">
      <w:pPr>
        <w:numPr>
          <w:ilvl w:val="0"/>
          <w:numId w:val="16"/>
        </w:numPr>
        <w:rPr>
          <w:sz w:val="18"/>
          <w:szCs w:val="18"/>
          <w:lang w:val="en-GB"/>
        </w:rPr>
      </w:pPr>
      <w:r w:rsidRPr="0063544B">
        <w:rPr>
          <w:sz w:val="18"/>
          <w:szCs w:val="18"/>
          <w:lang w:val="en-GB"/>
        </w:rPr>
        <w:t>2 trial order configurations (</w:t>
      </w:r>
      <w:r w:rsidR="00D012E6">
        <w:rPr>
          <w:sz w:val="18"/>
          <w:szCs w:val="18"/>
          <w:lang w:val="en-GB"/>
        </w:rPr>
        <w:t>interval</w:t>
      </w:r>
      <w:r>
        <w:rPr>
          <w:sz w:val="18"/>
          <w:szCs w:val="18"/>
          <w:lang w:val="en-GB"/>
        </w:rPr>
        <w:t xml:space="preserve"> with the </w:t>
      </w:r>
      <w:r w:rsidR="00D012E6">
        <w:rPr>
          <w:sz w:val="18"/>
          <w:szCs w:val="18"/>
          <w:lang w:val="en-GB"/>
        </w:rPr>
        <w:t>standard</w:t>
      </w:r>
      <w:r>
        <w:rPr>
          <w:sz w:val="18"/>
          <w:szCs w:val="18"/>
          <w:lang w:val="en-GB"/>
        </w:rPr>
        <w:t xml:space="preserve"> stimulus f</w:t>
      </w:r>
      <w:r w:rsidRPr="0063544B">
        <w:rPr>
          <w:sz w:val="18"/>
          <w:szCs w:val="18"/>
          <w:lang w:val="en-GB"/>
        </w:rPr>
        <w:t>i</w:t>
      </w:r>
      <w:r>
        <w:rPr>
          <w:sz w:val="18"/>
          <w:szCs w:val="18"/>
          <w:lang w:val="en-GB"/>
        </w:rPr>
        <w:t>r</w:t>
      </w:r>
      <w:r w:rsidRPr="0063544B">
        <w:rPr>
          <w:sz w:val="18"/>
          <w:szCs w:val="18"/>
          <w:lang w:val="en-GB"/>
        </w:rPr>
        <w:t>st or second)</w:t>
      </w:r>
    </w:p>
    <w:p w:rsidR="00123BE9" w:rsidRDefault="00123BE9" w:rsidP="00123BE9">
      <w:pPr>
        <w:ind w:left="1425"/>
        <w:rPr>
          <w:sz w:val="18"/>
          <w:szCs w:val="18"/>
          <w:lang w:val="en-GB"/>
        </w:rPr>
      </w:pPr>
    </w:p>
    <w:p w:rsidR="00123BE9" w:rsidRDefault="00123BE9" w:rsidP="00123BE9">
      <w:pPr>
        <w:ind w:left="1425"/>
        <w:rPr>
          <w:sz w:val="18"/>
          <w:szCs w:val="18"/>
          <w:lang w:val="en-GB"/>
        </w:rPr>
      </w:pPr>
      <w:r>
        <w:rPr>
          <w:sz w:val="18"/>
          <w:szCs w:val="18"/>
          <w:lang w:val="en-GB"/>
        </w:rPr>
        <w:t xml:space="preserve">This gives us </w:t>
      </w:r>
      <w:r w:rsidR="00D012E6">
        <w:rPr>
          <w:sz w:val="18"/>
          <w:szCs w:val="18"/>
          <w:lang w:val="en-GB"/>
        </w:rPr>
        <w:t xml:space="preserve">a set of </w:t>
      </w:r>
      <w:r>
        <w:rPr>
          <w:sz w:val="18"/>
          <w:szCs w:val="18"/>
          <w:lang w:val="en-GB"/>
        </w:rPr>
        <w:t xml:space="preserve">7*3*4*1*2=168 </w:t>
      </w:r>
      <w:r w:rsidR="00D012E6">
        <w:rPr>
          <w:sz w:val="18"/>
          <w:szCs w:val="18"/>
          <w:lang w:val="en-GB"/>
        </w:rPr>
        <w:t>different trials. The input for the tractor is determined by the movement speed and the distance of the interval. The possible different inputs are the result of our calibration procedure.</w:t>
      </w:r>
    </w:p>
    <w:p w:rsidR="00D012E6" w:rsidRDefault="00D012E6" w:rsidP="00D012E6">
      <w:pPr>
        <w:rPr>
          <w:sz w:val="18"/>
          <w:szCs w:val="18"/>
          <w:lang w:val="en-GB"/>
        </w:rPr>
      </w:pPr>
    </w:p>
    <w:p w:rsidR="00D012E6" w:rsidRDefault="00D012E6" w:rsidP="00D012E6">
      <w:pPr>
        <w:rPr>
          <w:sz w:val="18"/>
          <w:szCs w:val="18"/>
          <w:lang w:val="en-GB"/>
        </w:rPr>
      </w:pPr>
      <w:r w:rsidRPr="00D012E6">
        <w:rPr>
          <w:sz w:val="18"/>
          <w:szCs w:val="18"/>
          <w:u w:val="single"/>
          <w:lang w:val="en-GB"/>
        </w:rPr>
        <w:t>C</w:t>
      </w:r>
      <w:r w:rsidRPr="00D012E6">
        <w:rPr>
          <w:sz w:val="18"/>
          <w:szCs w:val="18"/>
          <w:u w:val="single"/>
          <w:lang w:val="en-GB"/>
        </w:rPr>
        <w:t>alibration procedure</w:t>
      </w:r>
      <w:r w:rsidR="00FA5CE6">
        <w:rPr>
          <w:sz w:val="18"/>
          <w:szCs w:val="18"/>
          <w:u w:val="single"/>
          <w:lang w:val="en-GB"/>
        </w:rPr>
        <w:t>:</w:t>
      </w:r>
      <w:r>
        <w:rPr>
          <w:sz w:val="18"/>
          <w:szCs w:val="18"/>
          <w:lang w:val="en-GB"/>
        </w:rPr>
        <w:tab/>
      </w:r>
    </w:p>
    <w:p w:rsidR="004358E5" w:rsidRDefault="00D012E6" w:rsidP="004358E5">
      <w:pPr>
        <w:ind w:left="709" w:hanging="709"/>
        <w:rPr>
          <w:sz w:val="18"/>
          <w:szCs w:val="18"/>
          <w:lang w:val="en-GB"/>
        </w:rPr>
      </w:pPr>
      <w:r>
        <w:rPr>
          <w:sz w:val="18"/>
          <w:szCs w:val="18"/>
          <w:lang w:val="en-GB"/>
        </w:rPr>
        <w:tab/>
      </w:r>
      <w:r w:rsidR="00FA5CE6">
        <w:rPr>
          <w:sz w:val="18"/>
          <w:szCs w:val="18"/>
          <w:lang w:val="en-GB"/>
        </w:rPr>
        <w:t xml:space="preserve">The aim of the </w:t>
      </w:r>
      <w:r w:rsidR="00FA5CE6">
        <w:rPr>
          <w:sz w:val="18"/>
          <w:szCs w:val="18"/>
          <w:lang w:val="en-GB"/>
        </w:rPr>
        <w:t>calibration procedure</w:t>
      </w:r>
      <w:r w:rsidR="00FA5CE6">
        <w:rPr>
          <w:sz w:val="18"/>
          <w:szCs w:val="18"/>
          <w:lang w:val="en-GB"/>
        </w:rPr>
        <w:t xml:space="preserve"> was to extract</w:t>
      </w:r>
      <w:r w:rsidR="004358E5">
        <w:rPr>
          <w:sz w:val="18"/>
          <w:szCs w:val="18"/>
          <w:lang w:val="en-GB"/>
        </w:rPr>
        <w:t xml:space="preserve"> </w:t>
      </w:r>
      <w:r w:rsidR="004358E5">
        <w:rPr>
          <w:sz w:val="18"/>
          <w:szCs w:val="18"/>
          <w:lang w:val="en-GB"/>
        </w:rPr>
        <w:t>movement</w:t>
      </w:r>
      <w:r w:rsidR="004358E5">
        <w:rPr>
          <w:sz w:val="18"/>
          <w:szCs w:val="18"/>
          <w:lang w:val="en-GB"/>
        </w:rPr>
        <w:t xml:space="preserve"> induced vibrations caused by the sliding of the fingertip over a cardboard surface. For this a piece of cardboard (~2*7 cm) was cut out of the back of one of my notebooks, and attached to the glass surface of the box construction.</w:t>
      </w:r>
    </w:p>
    <w:p w:rsidR="004358E5" w:rsidRDefault="004358E5" w:rsidP="004358E5">
      <w:pPr>
        <w:ind w:left="709" w:hanging="709"/>
        <w:rPr>
          <w:sz w:val="18"/>
          <w:szCs w:val="18"/>
          <w:lang w:val="en-GB"/>
        </w:rPr>
      </w:pPr>
      <w:r>
        <w:rPr>
          <w:sz w:val="18"/>
          <w:szCs w:val="18"/>
          <w:lang w:val="en-GB"/>
        </w:rPr>
        <w:tab/>
        <w:t xml:space="preserve">Testing runs were conducted while an Arduino controlled accelerometer recorded the vibrations caused by the movement of the fingertip over the cardboard surface. The </w:t>
      </w:r>
      <w:r>
        <w:rPr>
          <w:sz w:val="18"/>
          <w:szCs w:val="18"/>
          <w:lang w:val="en-GB"/>
        </w:rPr>
        <w:t>accelerometer</w:t>
      </w:r>
      <w:r w:rsidR="00003176">
        <w:rPr>
          <w:sz w:val="18"/>
          <w:szCs w:val="18"/>
          <w:lang w:val="en-GB"/>
        </w:rPr>
        <w:t xml:space="preserve"> was fixed into a small printed plastic piece which was in turn</w:t>
      </w:r>
      <w:r>
        <w:rPr>
          <w:sz w:val="18"/>
          <w:szCs w:val="18"/>
          <w:lang w:val="en-GB"/>
        </w:rPr>
        <w:t xml:space="preserve"> attached to the fingertip with double sided adhesive tape</w:t>
      </w:r>
      <w:r w:rsidR="00003176">
        <w:rPr>
          <w:sz w:val="18"/>
          <w:szCs w:val="18"/>
          <w:lang w:val="en-GB"/>
        </w:rPr>
        <w:t xml:space="preserve">. The </w:t>
      </w:r>
      <w:r w:rsidR="00003176">
        <w:rPr>
          <w:sz w:val="18"/>
          <w:szCs w:val="18"/>
          <w:lang w:val="en-GB"/>
        </w:rPr>
        <w:t>printed plastic piece</w:t>
      </w:r>
      <w:r w:rsidR="00003176">
        <w:rPr>
          <w:sz w:val="18"/>
          <w:szCs w:val="18"/>
          <w:lang w:val="en-GB"/>
        </w:rPr>
        <w:t xml:space="preserve"> ensured that the </w:t>
      </w:r>
      <w:r w:rsidR="00003176">
        <w:rPr>
          <w:sz w:val="18"/>
          <w:szCs w:val="18"/>
          <w:lang w:val="en-GB"/>
        </w:rPr>
        <w:t>accelerometer</w:t>
      </w:r>
      <w:r w:rsidR="00003176">
        <w:rPr>
          <w:sz w:val="18"/>
          <w:szCs w:val="18"/>
          <w:lang w:val="en-GB"/>
        </w:rPr>
        <w:t xml:space="preserve"> was sitting horizontally, so the Z-Axis of the </w:t>
      </w:r>
      <w:r w:rsidR="00003176">
        <w:rPr>
          <w:sz w:val="18"/>
          <w:szCs w:val="18"/>
          <w:lang w:val="en-GB"/>
        </w:rPr>
        <w:t>accelerometer</w:t>
      </w:r>
      <w:r w:rsidR="00003176">
        <w:rPr>
          <w:sz w:val="18"/>
          <w:szCs w:val="18"/>
          <w:lang w:val="en-GB"/>
        </w:rPr>
        <w:t xml:space="preserve"> data aligns with the tractor action angle. It also made sure that the </w:t>
      </w:r>
      <w:r w:rsidR="00003176">
        <w:rPr>
          <w:sz w:val="18"/>
          <w:szCs w:val="18"/>
          <w:lang w:val="en-GB"/>
        </w:rPr>
        <w:t>accelerometer</w:t>
      </w:r>
      <w:r w:rsidR="00003176">
        <w:rPr>
          <w:sz w:val="18"/>
          <w:szCs w:val="18"/>
          <w:lang w:val="en-GB"/>
        </w:rPr>
        <w:t xml:space="preserve"> did not touch any part of the fingertip holder.</w:t>
      </w:r>
    </w:p>
    <w:p w:rsidR="008C6783" w:rsidRDefault="00003176" w:rsidP="004358E5">
      <w:pPr>
        <w:ind w:left="709" w:hanging="709"/>
        <w:rPr>
          <w:sz w:val="18"/>
          <w:szCs w:val="18"/>
          <w:lang w:val="en-GB"/>
        </w:rPr>
      </w:pPr>
      <w:r>
        <w:rPr>
          <w:sz w:val="18"/>
          <w:szCs w:val="18"/>
          <w:lang w:val="en-GB"/>
        </w:rPr>
        <w:lastRenderedPageBreak/>
        <w:tab/>
        <w:t xml:space="preserve">Calibration runs were done with modified </w:t>
      </w:r>
      <w:proofErr w:type="spellStart"/>
      <w:r>
        <w:rPr>
          <w:sz w:val="18"/>
          <w:szCs w:val="18"/>
          <w:lang w:val="en-GB"/>
        </w:rPr>
        <w:t>matlab</w:t>
      </w:r>
      <w:proofErr w:type="spellEnd"/>
      <w:r>
        <w:rPr>
          <w:sz w:val="18"/>
          <w:szCs w:val="18"/>
          <w:lang w:val="en-GB"/>
        </w:rPr>
        <w:t xml:space="preserve"> scripts, which allowed for single trials runs with only one interval controlled by manual trial input (</w:t>
      </w:r>
      <w:r w:rsidR="008C6783">
        <w:rPr>
          <w:sz w:val="18"/>
          <w:szCs w:val="18"/>
          <w:lang w:val="en-GB"/>
        </w:rPr>
        <w:t xml:space="preserve">i.e. </w:t>
      </w:r>
      <w:r>
        <w:rPr>
          <w:sz w:val="18"/>
          <w:szCs w:val="18"/>
          <w:lang w:val="en-GB"/>
        </w:rPr>
        <w:t xml:space="preserve">no design matrix involved). These modified scripts also controlled </w:t>
      </w:r>
      <w:r>
        <w:rPr>
          <w:sz w:val="18"/>
          <w:szCs w:val="18"/>
          <w:lang w:val="en-GB"/>
        </w:rPr>
        <w:t>accelerometer</w:t>
      </w:r>
      <w:r>
        <w:rPr>
          <w:sz w:val="18"/>
          <w:szCs w:val="18"/>
          <w:lang w:val="en-GB"/>
        </w:rPr>
        <w:t xml:space="preserve"> data collection with a fixed duration. </w:t>
      </w:r>
    </w:p>
    <w:p w:rsidR="00003176" w:rsidRDefault="008C6783" w:rsidP="008C6783">
      <w:pPr>
        <w:ind w:left="709" w:hanging="1"/>
        <w:rPr>
          <w:sz w:val="18"/>
          <w:szCs w:val="18"/>
          <w:lang w:val="en-GB"/>
        </w:rPr>
      </w:pPr>
      <w:r>
        <w:rPr>
          <w:sz w:val="18"/>
          <w:szCs w:val="18"/>
          <w:lang w:val="en-GB"/>
        </w:rPr>
        <w:t>A</w:t>
      </w:r>
      <w:r>
        <w:rPr>
          <w:sz w:val="18"/>
          <w:szCs w:val="18"/>
          <w:lang w:val="en-GB"/>
        </w:rPr>
        <w:t>ccelerometer</w:t>
      </w:r>
      <w:r>
        <w:rPr>
          <w:sz w:val="18"/>
          <w:szCs w:val="18"/>
          <w:lang w:val="en-GB"/>
        </w:rPr>
        <w:t xml:space="preserve"> data was then </w:t>
      </w:r>
      <w:proofErr w:type="spellStart"/>
      <w:proofErr w:type="gramStart"/>
      <w:r>
        <w:rPr>
          <w:sz w:val="18"/>
          <w:szCs w:val="18"/>
          <w:lang w:val="en-GB"/>
        </w:rPr>
        <w:t>f</w:t>
      </w:r>
      <w:r w:rsidRPr="008C6783">
        <w:rPr>
          <w:sz w:val="18"/>
          <w:szCs w:val="18"/>
          <w:lang w:val="en-GB"/>
        </w:rPr>
        <w:t>ourier</w:t>
      </w:r>
      <w:proofErr w:type="spellEnd"/>
      <w:proofErr w:type="gramEnd"/>
      <w:r w:rsidRPr="008C6783">
        <w:rPr>
          <w:sz w:val="18"/>
          <w:szCs w:val="18"/>
          <w:lang w:val="en-GB"/>
        </w:rPr>
        <w:t xml:space="preserve"> transform</w:t>
      </w:r>
      <w:r>
        <w:rPr>
          <w:sz w:val="18"/>
          <w:szCs w:val="18"/>
          <w:lang w:val="en-GB"/>
        </w:rPr>
        <w:t>ed and aggregated over at least 5 successful</w:t>
      </w:r>
      <w:r>
        <w:rPr>
          <w:sz w:val="18"/>
          <w:szCs w:val="18"/>
          <w:lang w:val="en-GB"/>
        </w:rPr>
        <w:t xml:space="preserve"> </w:t>
      </w:r>
      <w:r>
        <w:rPr>
          <w:sz w:val="18"/>
          <w:szCs w:val="18"/>
          <w:lang w:val="en-GB"/>
        </w:rPr>
        <w:t>trials. A</w:t>
      </w:r>
      <w:r w:rsidRPr="008C6783">
        <w:rPr>
          <w:sz w:val="18"/>
          <w:szCs w:val="18"/>
          <w:lang w:val="en-GB"/>
        </w:rPr>
        <w:t xml:space="preserve"> </w:t>
      </w:r>
      <w:r>
        <w:rPr>
          <w:sz w:val="18"/>
          <w:szCs w:val="18"/>
          <w:lang w:val="en-GB"/>
        </w:rPr>
        <w:t xml:space="preserve">trial was </w:t>
      </w:r>
      <w:r>
        <w:rPr>
          <w:sz w:val="18"/>
          <w:szCs w:val="18"/>
          <w:lang w:val="en-GB"/>
        </w:rPr>
        <w:t>successful</w:t>
      </w:r>
      <w:r>
        <w:rPr>
          <w:sz w:val="18"/>
          <w:szCs w:val="18"/>
          <w:lang w:val="en-GB"/>
        </w:rPr>
        <w:t xml:space="preserve"> if the box did not start to tilt under the fingertip pressure resistance, and if the </w:t>
      </w:r>
      <w:r>
        <w:rPr>
          <w:sz w:val="18"/>
          <w:szCs w:val="18"/>
          <w:lang w:val="en-GB"/>
        </w:rPr>
        <w:t>accelerometer</w:t>
      </w:r>
      <w:r>
        <w:rPr>
          <w:sz w:val="18"/>
          <w:szCs w:val="18"/>
          <w:lang w:val="en-GB"/>
        </w:rPr>
        <w:t xml:space="preserve"> had recorded with at least 320 Hz sampling rate (sadly sampling rate was sometimes unstable), and if the resulting raw data did not look t</w:t>
      </w:r>
      <w:r w:rsidR="00E01752">
        <w:rPr>
          <w:sz w:val="18"/>
          <w:szCs w:val="18"/>
          <w:lang w:val="en-GB"/>
        </w:rPr>
        <w:t>o</w:t>
      </w:r>
      <w:r>
        <w:rPr>
          <w:sz w:val="18"/>
          <w:szCs w:val="18"/>
          <w:lang w:val="en-GB"/>
        </w:rPr>
        <w:t>o noisy.</w:t>
      </w:r>
      <w:r w:rsidR="00E01752">
        <w:rPr>
          <w:sz w:val="18"/>
          <w:szCs w:val="18"/>
          <w:lang w:val="en-GB"/>
        </w:rPr>
        <w:t xml:space="preserve"> This was done for each of the 7 speeds with a fixed distance of 12000. For the resulting mean amplitude spectra see ‘</w:t>
      </w:r>
      <w:proofErr w:type="spellStart"/>
      <w:r w:rsidR="00E01752" w:rsidRPr="00E01752">
        <w:rPr>
          <w:sz w:val="18"/>
          <w:szCs w:val="18"/>
          <w:lang w:val="en-GB"/>
        </w:rPr>
        <w:t>mean_am</w:t>
      </w:r>
      <w:r w:rsidR="00E01752" w:rsidRPr="00E01752">
        <w:rPr>
          <w:sz w:val="18"/>
          <w:szCs w:val="18"/>
          <w:lang w:val="en-GB"/>
        </w:rPr>
        <w:t>p</w:t>
      </w:r>
      <w:r w:rsidR="00E01752" w:rsidRPr="00E01752">
        <w:rPr>
          <w:sz w:val="18"/>
          <w:szCs w:val="18"/>
          <w:lang w:val="en-GB"/>
        </w:rPr>
        <w:t>l</w:t>
      </w:r>
      <w:r w:rsidR="00E01752" w:rsidRPr="00E01752">
        <w:rPr>
          <w:sz w:val="18"/>
          <w:szCs w:val="18"/>
          <w:lang w:val="en-GB"/>
        </w:rPr>
        <w:t>i</w:t>
      </w:r>
      <w:r w:rsidR="00E01752" w:rsidRPr="00E01752">
        <w:rPr>
          <w:sz w:val="18"/>
          <w:szCs w:val="18"/>
          <w:lang w:val="en-GB"/>
        </w:rPr>
        <w:t>tude_</w:t>
      </w:r>
      <w:proofErr w:type="gramStart"/>
      <w:r w:rsidR="00E01752" w:rsidRPr="00E01752">
        <w:rPr>
          <w:sz w:val="18"/>
          <w:szCs w:val="18"/>
          <w:lang w:val="en-GB"/>
        </w:rPr>
        <w:t>spectra</w:t>
      </w:r>
      <w:proofErr w:type="spellEnd"/>
      <w:r w:rsidR="00E01752" w:rsidRPr="00E01752">
        <w:rPr>
          <w:sz w:val="18"/>
          <w:szCs w:val="18"/>
          <w:lang w:val="en-GB"/>
        </w:rPr>
        <w:t>(</w:t>
      </w:r>
      <w:proofErr w:type="gramEnd"/>
      <w:r w:rsidR="00E01752" w:rsidRPr="00E01752">
        <w:rPr>
          <w:sz w:val="18"/>
          <w:szCs w:val="18"/>
          <w:lang w:val="en-GB"/>
        </w:rPr>
        <w:t>cardboard).fig</w:t>
      </w:r>
      <w:r w:rsidR="00E01752">
        <w:rPr>
          <w:sz w:val="18"/>
          <w:szCs w:val="18"/>
          <w:lang w:val="en-GB"/>
        </w:rPr>
        <w:t xml:space="preserve">’ (uploaded on </w:t>
      </w:r>
      <w:proofErr w:type="spellStart"/>
      <w:r w:rsidR="00E01752">
        <w:rPr>
          <w:sz w:val="18"/>
          <w:szCs w:val="18"/>
          <w:lang w:val="en-GB"/>
        </w:rPr>
        <w:t>github</w:t>
      </w:r>
      <w:proofErr w:type="spellEnd"/>
      <w:r w:rsidR="00E01752">
        <w:rPr>
          <w:sz w:val="18"/>
          <w:szCs w:val="18"/>
          <w:lang w:val="en-GB"/>
        </w:rPr>
        <w:t>).</w:t>
      </w:r>
    </w:p>
    <w:p w:rsidR="00E01752" w:rsidRDefault="00E01752" w:rsidP="008C6783">
      <w:pPr>
        <w:ind w:left="709" w:hanging="1"/>
        <w:rPr>
          <w:sz w:val="18"/>
          <w:szCs w:val="18"/>
          <w:lang w:val="en-GB"/>
        </w:rPr>
      </w:pPr>
    </w:p>
    <w:p w:rsidR="00EB35B7" w:rsidRDefault="00E01752" w:rsidP="008C6783">
      <w:pPr>
        <w:ind w:left="709" w:hanging="1"/>
        <w:rPr>
          <w:sz w:val="18"/>
          <w:szCs w:val="18"/>
          <w:lang w:val="en-GB"/>
        </w:rPr>
      </w:pPr>
      <w:r>
        <w:rPr>
          <w:sz w:val="18"/>
          <w:szCs w:val="18"/>
          <w:lang w:val="en-GB"/>
        </w:rPr>
        <w:t>The sound files were created in ‘</w:t>
      </w:r>
      <w:proofErr w:type="spellStart"/>
      <w:r>
        <w:rPr>
          <w:sz w:val="18"/>
          <w:szCs w:val="18"/>
          <w:lang w:val="en-GB"/>
        </w:rPr>
        <w:t>create_sound_file</w:t>
      </w:r>
      <w:proofErr w:type="spellEnd"/>
      <w:r>
        <w:rPr>
          <w:sz w:val="18"/>
          <w:szCs w:val="18"/>
          <w:lang w:val="en-GB"/>
        </w:rPr>
        <w:t>’</w:t>
      </w:r>
      <w:r w:rsidR="00EB35B7">
        <w:rPr>
          <w:sz w:val="18"/>
          <w:szCs w:val="18"/>
          <w:lang w:val="en-GB"/>
        </w:rPr>
        <w:t xml:space="preserve">, for each speed and the two distances. </w:t>
      </w:r>
      <w:r w:rsidR="00EB35B7">
        <w:rPr>
          <w:sz w:val="18"/>
          <w:szCs w:val="18"/>
          <w:lang w:val="en-GB"/>
        </w:rPr>
        <w:t>After that the cardboard was removed, and playback testing began</w:t>
      </w:r>
      <w:r w:rsidR="00EB35B7">
        <w:rPr>
          <w:sz w:val="18"/>
          <w:szCs w:val="18"/>
          <w:lang w:val="en-GB"/>
        </w:rPr>
        <w:t xml:space="preserve"> by playing the sound as input for the tractor, while the </w:t>
      </w:r>
      <w:r w:rsidR="00EB35B7">
        <w:rPr>
          <w:sz w:val="18"/>
          <w:szCs w:val="18"/>
          <w:lang w:val="en-GB"/>
        </w:rPr>
        <w:t xml:space="preserve">accelerometer </w:t>
      </w:r>
      <w:r w:rsidR="00EB35B7">
        <w:rPr>
          <w:sz w:val="18"/>
          <w:szCs w:val="18"/>
          <w:lang w:val="en-GB"/>
        </w:rPr>
        <w:t>records the resulting vibrations on the resting fingertip.</w:t>
      </w:r>
    </w:p>
    <w:p w:rsidR="00E01752" w:rsidRDefault="00EB35B7" w:rsidP="008C6783">
      <w:pPr>
        <w:ind w:left="709" w:hanging="1"/>
        <w:rPr>
          <w:sz w:val="18"/>
          <w:szCs w:val="18"/>
          <w:lang w:val="en-GB"/>
        </w:rPr>
      </w:pPr>
      <w:r>
        <w:rPr>
          <w:sz w:val="18"/>
          <w:szCs w:val="18"/>
          <w:lang w:val="en-GB"/>
        </w:rPr>
        <w:t>For each speed an amplitude modifier</w:t>
      </w:r>
      <w:r w:rsidR="00E01752">
        <w:rPr>
          <w:sz w:val="18"/>
          <w:szCs w:val="18"/>
          <w:lang w:val="en-GB"/>
        </w:rPr>
        <w:t xml:space="preserve"> </w:t>
      </w:r>
      <w:r>
        <w:rPr>
          <w:sz w:val="18"/>
          <w:szCs w:val="18"/>
          <w:lang w:val="en-GB"/>
        </w:rPr>
        <w:t>was estimated</w:t>
      </w:r>
      <w:r w:rsidR="00054CFD">
        <w:rPr>
          <w:sz w:val="18"/>
          <w:szCs w:val="18"/>
          <w:lang w:val="en-GB"/>
        </w:rPr>
        <w:t xml:space="preserve">, which amplifies (or dampens) the </w:t>
      </w:r>
      <w:r w:rsidR="00054CFD">
        <w:rPr>
          <w:sz w:val="18"/>
          <w:szCs w:val="18"/>
          <w:lang w:val="en-GB"/>
        </w:rPr>
        <w:t>accelerometer</w:t>
      </w:r>
      <w:r w:rsidR="00054CFD">
        <w:rPr>
          <w:sz w:val="18"/>
          <w:szCs w:val="18"/>
          <w:lang w:val="en-GB"/>
        </w:rPr>
        <w:t xml:space="preserve"> input, until the resulting mean vibrations of the playback testing were of a similar magnitude than those originally recorded by from cardboard movement. These mean accelerations were restricted into a certain frequency range: the lower frequency bound is given by tractor which only functions reliably above 30 Hz, and the upper bound of 160 Hz is given by the sampling frequency of the </w:t>
      </w:r>
      <w:r w:rsidR="00054CFD">
        <w:rPr>
          <w:sz w:val="18"/>
          <w:szCs w:val="18"/>
          <w:lang w:val="en-GB"/>
        </w:rPr>
        <w:t>accelerometer</w:t>
      </w:r>
      <w:r w:rsidR="00054CFD">
        <w:rPr>
          <w:sz w:val="18"/>
          <w:szCs w:val="18"/>
          <w:lang w:val="en-GB"/>
        </w:rPr>
        <w:t xml:space="preserve"> (~320 Hz).</w:t>
      </w:r>
      <w:r w:rsidR="000467FD">
        <w:rPr>
          <w:sz w:val="18"/>
          <w:szCs w:val="18"/>
          <w:lang w:val="en-GB"/>
        </w:rPr>
        <w:t xml:space="preserve"> The </w:t>
      </w:r>
      <w:r w:rsidR="000467FD" w:rsidRPr="000467FD">
        <w:rPr>
          <w:sz w:val="18"/>
          <w:szCs w:val="18"/>
          <w:lang w:val="en-GB"/>
        </w:rPr>
        <w:t>amplitude</w:t>
      </w:r>
      <w:r w:rsidR="000467FD">
        <w:rPr>
          <w:sz w:val="18"/>
          <w:szCs w:val="18"/>
          <w:lang w:val="en-GB"/>
        </w:rPr>
        <w:t xml:space="preserve"> m</w:t>
      </w:r>
      <w:r w:rsidR="000467FD" w:rsidRPr="000467FD">
        <w:rPr>
          <w:sz w:val="18"/>
          <w:szCs w:val="18"/>
          <w:lang w:val="en-GB"/>
        </w:rPr>
        <w:t>ultiplier</w:t>
      </w:r>
      <w:r w:rsidR="000467FD">
        <w:rPr>
          <w:sz w:val="18"/>
          <w:szCs w:val="18"/>
          <w:lang w:val="en-GB"/>
        </w:rPr>
        <w:t xml:space="preserve">s (i.e. </w:t>
      </w:r>
      <w:r w:rsidR="000467FD" w:rsidRPr="000467FD">
        <w:rPr>
          <w:sz w:val="18"/>
          <w:szCs w:val="18"/>
          <w:lang w:val="en-GB"/>
        </w:rPr>
        <w:t>[7 13 12 30 10 50 6]</w:t>
      </w:r>
      <w:r w:rsidR="000467FD">
        <w:rPr>
          <w:sz w:val="18"/>
          <w:szCs w:val="18"/>
          <w:lang w:val="en-GB"/>
        </w:rPr>
        <w:t>) are then applied to the sound input in the ‘</w:t>
      </w:r>
      <w:proofErr w:type="spellStart"/>
      <w:r w:rsidR="000467FD">
        <w:rPr>
          <w:sz w:val="18"/>
          <w:szCs w:val="18"/>
          <w:lang w:val="en-GB"/>
        </w:rPr>
        <w:t>SSHMove</w:t>
      </w:r>
      <w:proofErr w:type="spellEnd"/>
      <w:r w:rsidR="000467FD">
        <w:rPr>
          <w:sz w:val="18"/>
          <w:szCs w:val="18"/>
          <w:lang w:val="en-GB"/>
        </w:rPr>
        <w:t xml:space="preserve">’ each trial. </w:t>
      </w:r>
      <w:bookmarkStart w:id="0" w:name="_GoBack"/>
      <w:bookmarkEnd w:id="0"/>
    </w:p>
    <w:p w:rsidR="00D012E6" w:rsidRPr="00D012E6" w:rsidRDefault="004358E5" w:rsidP="004358E5">
      <w:pPr>
        <w:ind w:left="709" w:hanging="709"/>
        <w:rPr>
          <w:sz w:val="18"/>
          <w:szCs w:val="18"/>
          <w:lang w:val="en-GB"/>
        </w:rPr>
      </w:pPr>
      <w:r>
        <w:rPr>
          <w:sz w:val="18"/>
          <w:szCs w:val="18"/>
          <w:lang w:val="en-GB"/>
        </w:rPr>
        <w:tab/>
        <w:t xml:space="preserve">  </w:t>
      </w:r>
    </w:p>
    <w:p w:rsidR="00D012E6" w:rsidRDefault="00D012E6" w:rsidP="00123BE9">
      <w:pPr>
        <w:ind w:left="1425"/>
        <w:rPr>
          <w:sz w:val="18"/>
          <w:szCs w:val="18"/>
          <w:lang w:val="en-GB"/>
        </w:rPr>
      </w:pPr>
    </w:p>
    <w:p w:rsidR="00D012E6" w:rsidRDefault="00D012E6" w:rsidP="00123BE9">
      <w:pPr>
        <w:ind w:left="1425"/>
        <w:rPr>
          <w:sz w:val="18"/>
          <w:szCs w:val="18"/>
          <w:lang w:val="en-GB"/>
        </w:rPr>
      </w:pPr>
    </w:p>
    <w:p w:rsidR="00D012E6" w:rsidRDefault="00D012E6" w:rsidP="00123BE9">
      <w:pPr>
        <w:ind w:left="1425"/>
        <w:rPr>
          <w:sz w:val="18"/>
          <w:szCs w:val="18"/>
          <w:lang w:val="en-GB"/>
        </w:rPr>
      </w:pPr>
    </w:p>
    <w:p w:rsidR="00123BE9" w:rsidRDefault="00123BE9" w:rsidP="00123BE9">
      <w:pPr>
        <w:ind w:left="1425"/>
        <w:rPr>
          <w:sz w:val="18"/>
          <w:szCs w:val="18"/>
          <w:lang w:val="en-GB"/>
        </w:rPr>
      </w:pPr>
    </w:p>
    <w:p w:rsidR="00123BE9" w:rsidRPr="0063544B" w:rsidRDefault="00123BE9" w:rsidP="00123BE9">
      <w:pPr>
        <w:ind w:left="1425"/>
        <w:rPr>
          <w:sz w:val="18"/>
          <w:szCs w:val="18"/>
          <w:lang w:val="en-GB"/>
        </w:rPr>
      </w:pPr>
    </w:p>
    <w:p w:rsidR="00123BE9" w:rsidRDefault="00123BE9" w:rsidP="00123BE9">
      <w:pPr>
        <w:ind w:left="1425"/>
        <w:rPr>
          <w:sz w:val="18"/>
          <w:szCs w:val="18"/>
          <w:lang w:val="en-GB"/>
        </w:rPr>
      </w:pPr>
    </w:p>
    <w:p w:rsidR="0063544B" w:rsidRDefault="0063544B" w:rsidP="0063544B">
      <w:pPr>
        <w:rPr>
          <w:sz w:val="18"/>
          <w:szCs w:val="18"/>
          <w:lang w:val="en-GB"/>
        </w:rPr>
      </w:pPr>
    </w:p>
    <w:p w:rsidR="00123BE9" w:rsidRDefault="00123BE9" w:rsidP="0063544B">
      <w:pPr>
        <w:rPr>
          <w:sz w:val="18"/>
          <w:szCs w:val="18"/>
          <w:lang w:val="en-GB"/>
        </w:rPr>
      </w:pPr>
    </w:p>
    <w:p w:rsidR="00123BE9" w:rsidRDefault="00123BE9" w:rsidP="0063544B">
      <w:pPr>
        <w:rPr>
          <w:sz w:val="18"/>
          <w:szCs w:val="18"/>
          <w:lang w:val="en-GB"/>
        </w:rPr>
      </w:pPr>
    </w:p>
    <w:p w:rsidR="00A04CB3" w:rsidRPr="00E20355" w:rsidRDefault="00A04CB3" w:rsidP="00A04CB3">
      <w:pPr>
        <w:ind w:left="6480"/>
        <w:rPr>
          <w:sz w:val="18"/>
          <w:szCs w:val="18"/>
          <w:lang w:val="en-GB"/>
        </w:rPr>
      </w:pPr>
    </w:p>
    <w:p w:rsidR="00E52E44" w:rsidRPr="00E20355" w:rsidRDefault="00E52E44" w:rsidP="00E52E44">
      <w:pPr>
        <w:ind w:left="720"/>
        <w:rPr>
          <w:sz w:val="18"/>
          <w:szCs w:val="18"/>
          <w:lang w:val="en-GB"/>
        </w:rPr>
      </w:pPr>
    </w:p>
    <w:p w:rsidR="007257FC" w:rsidRPr="00E20355" w:rsidRDefault="007257FC" w:rsidP="0061699E">
      <w:pPr>
        <w:ind w:left="2160"/>
        <w:rPr>
          <w:color w:val="FF0000"/>
          <w:sz w:val="20"/>
          <w:szCs w:val="20"/>
          <w:lang w:val="en-GB"/>
        </w:rPr>
      </w:pPr>
    </w:p>
    <w:sectPr w:rsidR="007257FC" w:rsidRPr="00E20355" w:rsidSect="003101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6DA8"/>
    <w:multiLevelType w:val="hybridMultilevel"/>
    <w:tmpl w:val="4658F5A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613E7"/>
    <w:multiLevelType w:val="hybridMultilevel"/>
    <w:tmpl w:val="65A02B02"/>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786EA5"/>
    <w:multiLevelType w:val="hybridMultilevel"/>
    <w:tmpl w:val="03226900"/>
    <w:lvl w:ilvl="0" w:tplc="040C0003">
      <w:start w:val="1"/>
      <w:numFmt w:val="bullet"/>
      <w:lvlText w:val="o"/>
      <w:lvlJc w:val="left"/>
      <w:pPr>
        <w:tabs>
          <w:tab w:val="num" w:pos="360"/>
        </w:tabs>
        <w:ind w:left="360" w:hanging="360"/>
      </w:pPr>
      <w:rPr>
        <w:rFonts w:ascii="Courier New" w:hAnsi="Courier New" w:cs="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BB2DA5"/>
    <w:multiLevelType w:val="hybridMultilevel"/>
    <w:tmpl w:val="C1D8ECB2"/>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D5DAD"/>
    <w:multiLevelType w:val="hybridMultilevel"/>
    <w:tmpl w:val="E0944D26"/>
    <w:lvl w:ilvl="0" w:tplc="040C0003">
      <w:start w:val="1"/>
      <w:numFmt w:val="bullet"/>
      <w:lvlText w:val="o"/>
      <w:lvlJc w:val="left"/>
      <w:pPr>
        <w:tabs>
          <w:tab w:val="num" w:pos="360"/>
        </w:tabs>
        <w:ind w:left="360" w:hanging="360"/>
      </w:pPr>
      <w:rPr>
        <w:rFonts w:ascii="Courier New" w:hAnsi="Courier New" w:cs="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3B76276"/>
    <w:multiLevelType w:val="hybridMultilevel"/>
    <w:tmpl w:val="118CAAA6"/>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6" w15:restartNumberingAfterBreak="0">
    <w:nsid w:val="2BEA719E"/>
    <w:multiLevelType w:val="hybridMultilevel"/>
    <w:tmpl w:val="6B7E213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6D7579"/>
    <w:multiLevelType w:val="hybridMultilevel"/>
    <w:tmpl w:val="C88C5F9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755636"/>
    <w:multiLevelType w:val="hybridMultilevel"/>
    <w:tmpl w:val="1936977C"/>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F60F80"/>
    <w:multiLevelType w:val="hybridMultilevel"/>
    <w:tmpl w:val="DCFC718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651660"/>
    <w:multiLevelType w:val="hybridMultilevel"/>
    <w:tmpl w:val="2026C454"/>
    <w:lvl w:ilvl="0" w:tplc="040C0003">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086B99"/>
    <w:multiLevelType w:val="hybridMultilevel"/>
    <w:tmpl w:val="37BED6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CC4544"/>
    <w:multiLevelType w:val="hybridMultilevel"/>
    <w:tmpl w:val="1D9C3D20"/>
    <w:lvl w:ilvl="0" w:tplc="040C0003">
      <w:start w:val="1"/>
      <w:numFmt w:val="bullet"/>
      <w:lvlText w:val="o"/>
      <w:lvlJc w:val="left"/>
      <w:pPr>
        <w:tabs>
          <w:tab w:val="num" w:pos="360"/>
        </w:tabs>
        <w:ind w:left="360" w:hanging="360"/>
      </w:pPr>
      <w:rPr>
        <w:rFonts w:ascii="Courier New" w:hAnsi="Courier New" w:cs="Courier New"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5746CC0"/>
    <w:multiLevelType w:val="hybridMultilevel"/>
    <w:tmpl w:val="AA6C61A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4" w15:restartNumberingAfterBreak="0">
    <w:nsid w:val="78C03413"/>
    <w:multiLevelType w:val="hybridMultilevel"/>
    <w:tmpl w:val="172EB22E"/>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F05CAB"/>
    <w:multiLevelType w:val="hybridMultilevel"/>
    <w:tmpl w:val="5FD6F69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5"/>
  </w:num>
  <w:num w:numId="4">
    <w:abstractNumId w:val="12"/>
  </w:num>
  <w:num w:numId="5">
    <w:abstractNumId w:val="8"/>
  </w:num>
  <w:num w:numId="6">
    <w:abstractNumId w:val="14"/>
  </w:num>
  <w:num w:numId="7">
    <w:abstractNumId w:val="3"/>
  </w:num>
  <w:num w:numId="8">
    <w:abstractNumId w:val="0"/>
  </w:num>
  <w:num w:numId="9">
    <w:abstractNumId w:val="1"/>
  </w:num>
  <w:num w:numId="10">
    <w:abstractNumId w:val="4"/>
  </w:num>
  <w:num w:numId="11">
    <w:abstractNumId w:val="11"/>
  </w:num>
  <w:num w:numId="12">
    <w:abstractNumId w:val="9"/>
  </w:num>
  <w:num w:numId="13">
    <w:abstractNumId w:val="2"/>
  </w:num>
  <w:num w:numId="14">
    <w:abstractNumId w:val="10"/>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A9"/>
    <w:rsid w:val="00003176"/>
    <w:rsid w:val="0003760F"/>
    <w:rsid w:val="00045FCB"/>
    <w:rsid w:val="000467FD"/>
    <w:rsid w:val="00054CFD"/>
    <w:rsid w:val="000654E6"/>
    <w:rsid w:val="00082C9D"/>
    <w:rsid w:val="000A78D9"/>
    <w:rsid w:val="00123BE9"/>
    <w:rsid w:val="00143609"/>
    <w:rsid w:val="001A7A24"/>
    <w:rsid w:val="001B30B7"/>
    <w:rsid w:val="00215BDA"/>
    <w:rsid w:val="0022003A"/>
    <w:rsid w:val="00232A0A"/>
    <w:rsid w:val="00245848"/>
    <w:rsid w:val="00262027"/>
    <w:rsid w:val="00264033"/>
    <w:rsid w:val="0027042D"/>
    <w:rsid w:val="00280879"/>
    <w:rsid w:val="002B5166"/>
    <w:rsid w:val="002E181B"/>
    <w:rsid w:val="002E685E"/>
    <w:rsid w:val="002F7116"/>
    <w:rsid w:val="003101C3"/>
    <w:rsid w:val="0031134A"/>
    <w:rsid w:val="004358E5"/>
    <w:rsid w:val="00461C9D"/>
    <w:rsid w:val="004707A7"/>
    <w:rsid w:val="004B1FE1"/>
    <w:rsid w:val="004B62FB"/>
    <w:rsid w:val="004C749D"/>
    <w:rsid w:val="004D739E"/>
    <w:rsid w:val="004E1CE4"/>
    <w:rsid w:val="0050546C"/>
    <w:rsid w:val="005303FD"/>
    <w:rsid w:val="00561268"/>
    <w:rsid w:val="005802A9"/>
    <w:rsid w:val="00586436"/>
    <w:rsid w:val="005B49A2"/>
    <w:rsid w:val="0061494B"/>
    <w:rsid w:val="0061699E"/>
    <w:rsid w:val="0063544B"/>
    <w:rsid w:val="00647C57"/>
    <w:rsid w:val="006C12C4"/>
    <w:rsid w:val="006D39C0"/>
    <w:rsid w:val="006E1508"/>
    <w:rsid w:val="006F29DB"/>
    <w:rsid w:val="00706DCE"/>
    <w:rsid w:val="007257FC"/>
    <w:rsid w:val="00735B17"/>
    <w:rsid w:val="00752CA0"/>
    <w:rsid w:val="00763CCA"/>
    <w:rsid w:val="00793FCC"/>
    <w:rsid w:val="007A03B2"/>
    <w:rsid w:val="007C3353"/>
    <w:rsid w:val="007E68B7"/>
    <w:rsid w:val="008A3232"/>
    <w:rsid w:val="008A499D"/>
    <w:rsid w:val="008C6783"/>
    <w:rsid w:val="008F2BA9"/>
    <w:rsid w:val="00904B15"/>
    <w:rsid w:val="00956BA7"/>
    <w:rsid w:val="009777F3"/>
    <w:rsid w:val="009917F3"/>
    <w:rsid w:val="009A662F"/>
    <w:rsid w:val="009C33B3"/>
    <w:rsid w:val="009C7290"/>
    <w:rsid w:val="009F3DFF"/>
    <w:rsid w:val="00A04CB3"/>
    <w:rsid w:val="00A44167"/>
    <w:rsid w:val="00A56E19"/>
    <w:rsid w:val="00A6295E"/>
    <w:rsid w:val="00A83425"/>
    <w:rsid w:val="00AF5502"/>
    <w:rsid w:val="00B00E44"/>
    <w:rsid w:val="00B22278"/>
    <w:rsid w:val="00B9000C"/>
    <w:rsid w:val="00BC7619"/>
    <w:rsid w:val="00C223A5"/>
    <w:rsid w:val="00C31697"/>
    <w:rsid w:val="00C54CD9"/>
    <w:rsid w:val="00C565C4"/>
    <w:rsid w:val="00C6351A"/>
    <w:rsid w:val="00C6577E"/>
    <w:rsid w:val="00C66994"/>
    <w:rsid w:val="00D012E6"/>
    <w:rsid w:val="00D33D0B"/>
    <w:rsid w:val="00D41F07"/>
    <w:rsid w:val="00D454EA"/>
    <w:rsid w:val="00D47917"/>
    <w:rsid w:val="00DA35AC"/>
    <w:rsid w:val="00DC378D"/>
    <w:rsid w:val="00E01752"/>
    <w:rsid w:val="00E0273E"/>
    <w:rsid w:val="00E20355"/>
    <w:rsid w:val="00E3673A"/>
    <w:rsid w:val="00E52E44"/>
    <w:rsid w:val="00E906A7"/>
    <w:rsid w:val="00E90DA2"/>
    <w:rsid w:val="00EB35B7"/>
    <w:rsid w:val="00EC4118"/>
    <w:rsid w:val="00EE630A"/>
    <w:rsid w:val="00F54221"/>
    <w:rsid w:val="00F70AF9"/>
    <w:rsid w:val="00F740CC"/>
    <w:rsid w:val="00FA5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533016-40F0-4571-8B77-7B84B0B8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01752"/>
    <w:rPr>
      <w:color w:val="0563C1" w:themeColor="hyperlink"/>
      <w:u w:val="single"/>
    </w:rPr>
  </w:style>
  <w:style w:type="character" w:styleId="FollowedHyperlink">
    <w:name w:val="FollowedHyperlink"/>
    <w:basedOn w:val="DefaultParagraphFont"/>
    <w:rsid w:val="00E017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55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1013</Words>
  <Characters>5778</Characters>
  <Application>Microsoft Office Word</Application>
  <DocSecurity>0</DocSecurity>
  <Lines>48</Lines>
  <Paragraphs>13</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lpstr>
      <vt:lpstr>            </vt:lpstr>
    </vt:vector>
  </TitlesOfParts>
  <Company>SUT</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MORTIER</dc:creator>
  <cp:keywords/>
  <cp:lastModifiedBy>CecileScotto</cp:lastModifiedBy>
  <cp:revision>2</cp:revision>
  <cp:lastPrinted>2012-03-06T08:09:00Z</cp:lastPrinted>
  <dcterms:created xsi:type="dcterms:W3CDTF">2017-09-18T16:31:00Z</dcterms:created>
  <dcterms:modified xsi:type="dcterms:W3CDTF">2017-09-18T16:31:00Z</dcterms:modified>
</cp:coreProperties>
</file>