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37" w:rsidRPr="00F25B37" w:rsidRDefault="00F25B37" w:rsidP="00F25B37">
      <w:pPr>
        <w:widowControl/>
        <w:jc w:val="left"/>
        <w:outlineLvl w:val="0"/>
        <w:rPr>
          <w:rFonts w:ascii="Helvetica" w:eastAsia="宋体" w:hAnsi="Helvetica" w:cs="Helvetica"/>
          <w:color w:val="333333"/>
          <w:kern w:val="36"/>
          <w:sz w:val="36"/>
          <w:szCs w:val="36"/>
        </w:rPr>
      </w:pPr>
      <w:r w:rsidRPr="00F25B37">
        <w:rPr>
          <w:rFonts w:ascii="Helvetica" w:eastAsia="宋体" w:hAnsi="Helvetica" w:cs="Helvetica"/>
          <w:color w:val="333333"/>
          <w:kern w:val="36"/>
          <w:sz w:val="36"/>
          <w:szCs w:val="36"/>
        </w:rPr>
        <w:fldChar w:fldCharType="begin"/>
      </w:r>
      <w:r w:rsidRPr="00F25B37">
        <w:rPr>
          <w:rFonts w:ascii="Helvetica" w:eastAsia="宋体" w:hAnsi="Helvetica" w:cs="Helvetica"/>
          <w:color w:val="333333"/>
          <w:kern w:val="36"/>
          <w:sz w:val="36"/>
          <w:szCs w:val="36"/>
        </w:rPr>
        <w:instrText xml:space="preserve"> HYPERLINK "https://wiki.openjdk.java.net/display/CodeTools/jcstress" </w:instrText>
      </w:r>
      <w:r w:rsidRPr="00F25B37">
        <w:rPr>
          <w:rFonts w:ascii="Helvetica" w:eastAsia="宋体" w:hAnsi="Helvetica" w:cs="Helvetica"/>
          <w:color w:val="333333"/>
          <w:kern w:val="36"/>
          <w:sz w:val="36"/>
          <w:szCs w:val="36"/>
        </w:rPr>
        <w:fldChar w:fldCharType="separate"/>
      </w:r>
      <w:proofErr w:type="gramStart"/>
      <w:r w:rsidRPr="00F25B37">
        <w:rPr>
          <w:rFonts w:ascii="Helvetica" w:eastAsia="宋体" w:hAnsi="Helvetica" w:cs="Helvetica"/>
          <w:b/>
          <w:bCs/>
          <w:color w:val="0000FF"/>
          <w:kern w:val="36"/>
          <w:sz w:val="39"/>
          <w:szCs w:val="39"/>
          <w:u w:val="single"/>
        </w:rPr>
        <w:t>jcstress</w:t>
      </w:r>
      <w:proofErr w:type="gramEnd"/>
      <w:r w:rsidRPr="00F25B37">
        <w:rPr>
          <w:rFonts w:ascii="Helvetica" w:eastAsia="宋体" w:hAnsi="Helvetica" w:cs="Helvetica"/>
          <w:color w:val="333333"/>
          <w:kern w:val="36"/>
          <w:sz w:val="36"/>
          <w:szCs w:val="36"/>
        </w:rPr>
        <w:fldChar w:fldCharType="end"/>
      </w:r>
    </w:p>
    <w:p w:rsidR="00F25B37" w:rsidRPr="00F25B37" w:rsidRDefault="00F25B37" w:rsidP="00F25B37">
      <w:pPr>
        <w:widowControl/>
        <w:jc w:val="left"/>
        <w:rPr>
          <w:rFonts w:ascii="Helvetica" w:eastAsia="宋体" w:hAnsi="Helvetica" w:cs="Helvetica"/>
          <w:color w:val="444444"/>
          <w:kern w:val="0"/>
          <w:sz w:val="15"/>
          <w:szCs w:val="15"/>
        </w:rPr>
      </w:pPr>
      <w:r w:rsidRPr="00F25B37">
        <w:rPr>
          <w:rFonts w:ascii="Helvetica" w:eastAsia="宋体" w:hAnsi="Helvetica" w:cs="Helvetica"/>
          <w:color w:val="444444"/>
          <w:kern w:val="0"/>
          <w:sz w:val="15"/>
          <w:szCs w:val="15"/>
        </w:rPr>
        <w:t>Attachments: </w:t>
      </w:r>
      <w:hyperlink r:id="rId6" w:history="1">
        <w:r w:rsidRPr="00F25B37">
          <w:rPr>
            <w:rFonts w:ascii="Helvetica" w:eastAsia="宋体" w:hAnsi="Helvetica" w:cs="Helvetica"/>
            <w:color w:val="427191"/>
            <w:kern w:val="0"/>
            <w:sz w:val="15"/>
            <w:szCs w:val="15"/>
            <w:u w:val="single"/>
          </w:rPr>
          <w:t>0 </w:t>
        </w:r>
      </w:hyperlink>
      <w:r w:rsidRPr="00F25B37">
        <w:rPr>
          <w:rFonts w:ascii="Helvetica" w:eastAsia="宋体" w:hAnsi="Helvetica" w:cs="Helvetica"/>
          <w:color w:val="444444"/>
          <w:kern w:val="0"/>
          <w:sz w:val="15"/>
          <w:szCs w:val="15"/>
        </w:rPr>
        <w:t>• Added by </w:t>
      </w:r>
      <w:hyperlink r:id="rId7" w:tooltip="" w:history="1">
        <w:r w:rsidRPr="00F25B37">
          <w:rPr>
            <w:rFonts w:ascii="Helvetica" w:eastAsia="宋体" w:hAnsi="Helvetica" w:cs="Helvetica"/>
            <w:color w:val="0000FF"/>
            <w:kern w:val="0"/>
            <w:sz w:val="15"/>
            <w:szCs w:val="15"/>
            <w:u w:val="single"/>
          </w:rPr>
          <w:t>Aleksey Shipilev</w:t>
        </w:r>
      </w:hyperlink>
      <w:r w:rsidRPr="00F25B37">
        <w:rPr>
          <w:rFonts w:ascii="Helvetica" w:eastAsia="宋体" w:hAnsi="Helvetica" w:cs="Helvetica"/>
          <w:color w:val="444444"/>
          <w:kern w:val="0"/>
          <w:sz w:val="15"/>
          <w:szCs w:val="15"/>
        </w:rPr>
        <w:t>, last edited by </w:t>
      </w:r>
      <w:hyperlink r:id="rId8" w:tooltip="" w:history="1">
        <w:r w:rsidRPr="00F25B37">
          <w:rPr>
            <w:rFonts w:ascii="Helvetica" w:eastAsia="宋体" w:hAnsi="Helvetica" w:cs="Helvetica"/>
            <w:color w:val="0000FF"/>
            <w:kern w:val="0"/>
            <w:sz w:val="15"/>
            <w:szCs w:val="15"/>
            <w:u w:val="single"/>
          </w:rPr>
          <w:t>Aleksey Shipilev</w:t>
        </w:r>
      </w:hyperlink>
      <w:r w:rsidRPr="00F25B37">
        <w:rPr>
          <w:rFonts w:ascii="Helvetica" w:eastAsia="宋体" w:hAnsi="Helvetica" w:cs="Helvetica"/>
          <w:color w:val="444444"/>
          <w:kern w:val="0"/>
          <w:sz w:val="15"/>
          <w:szCs w:val="15"/>
        </w:rPr>
        <w:t> on Jan 28, 2017</w:t>
      </w:r>
      <w:proofErr w:type="gramStart"/>
      <w:r w:rsidRPr="00F25B37">
        <w:rPr>
          <w:rFonts w:ascii="Helvetica" w:eastAsia="宋体" w:hAnsi="Helvetica" w:cs="Helvetica"/>
          <w:color w:val="444444"/>
          <w:kern w:val="0"/>
          <w:sz w:val="15"/>
          <w:szCs w:val="15"/>
        </w:rPr>
        <w:t>  (</w:t>
      </w:r>
      <w:proofErr w:type="gramEnd"/>
      <w:r w:rsidRPr="00F25B37">
        <w:rPr>
          <w:rFonts w:ascii="Helvetica" w:eastAsia="宋体" w:hAnsi="Helvetica" w:cs="Helvetica"/>
          <w:color w:val="444444"/>
          <w:kern w:val="0"/>
          <w:sz w:val="15"/>
          <w:szCs w:val="15"/>
        </w:rPr>
        <w:fldChar w:fldCharType="begin"/>
      </w:r>
      <w:r w:rsidRPr="00F25B37">
        <w:rPr>
          <w:rFonts w:ascii="Helvetica" w:eastAsia="宋体" w:hAnsi="Helvetica" w:cs="Helvetica"/>
          <w:color w:val="444444"/>
          <w:kern w:val="0"/>
          <w:sz w:val="15"/>
          <w:szCs w:val="15"/>
        </w:rPr>
        <w:instrText xml:space="preserve"> HYPERLINK "https://wiki.openjdk.java.net/pages/diffpages.action?pageId=31260702&amp;originalId=31522852" </w:instrText>
      </w:r>
      <w:r w:rsidRPr="00F25B37">
        <w:rPr>
          <w:rFonts w:ascii="Helvetica" w:eastAsia="宋体" w:hAnsi="Helvetica" w:cs="Helvetica"/>
          <w:color w:val="444444"/>
          <w:kern w:val="0"/>
          <w:sz w:val="15"/>
          <w:szCs w:val="15"/>
        </w:rPr>
        <w:fldChar w:fldCharType="separate"/>
      </w:r>
      <w:r w:rsidRPr="00F25B37">
        <w:rPr>
          <w:rFonts w:ascii="Helvetica" w:eastAsia="宋体" w:hAnsi="Helvetica" w:cs="Helvetica"/>
          <w:color w:val="0000FF"/>
          <w:kern w:val="0"/>
          <w:sz w:val="15"/>
          <w:szCs w:val="15"/>
          <w:u w:val="single"/>
        </w:rPr>
        <w:t>view change</w:t>
      </w:r>
      <w:r w:rsidRPr="00F25B37">
        <w:rPr>
          <w:rFonts w:ascii="Helvetica" w:eastAsia="宋体" w:hAnsi="Helvetica" w:cs="Helvetica"/>
          <w:color w:val="444444"/>
          <w:kern w:val="0"/>
          <w:sz w:val="15"/>
          <w:szCs w:val="15"/>
        </w:rPr>
        <w:fldChar w:fldCharType="end"/>
      </w:r>
      <w:r w:rsidRPr="00F25B37">
        <w:rPr>
          <w:rFonts w:ascii="Helvetica" w:eastAsia="宋体" w:hAnsi="Helvetica" w:cs="Helvetica"/>
          <w:color w:val="444444"/>
          <w:kern w:val="0"/>
          <w:sz w:val="15"/>
          <w:szCs w:val="15"/>
        </w:rPr>
        <w:t>) </w:t>
      </w:r>
    </w:p>
    <w:p w:rsidR="00F25B37" w:rsidRPr="00F25B37" w:rsidRDefault="00F25B37" w:rsidP="00F25B37">
      <w:pPr>
        <w:widowControl/>
        <w:jc w:val="left"/>
        <w:rPr>
          <w:rFonts w:ascii="Helvetica" w:eastAsia="宋体" w:hAnsi="Helvetica" w:cs="Helvetica"/>
          <w:color w:val="444444"/>
          <w:kern w:val="0"/>
          <w:sz w:val="15"/>
          <w:szCs w:val="15"/>
        </w:rPr>
      </w:pPr>
      <w:r w:rsidRPr="00F25B37">
        <w:rPr>
          <w:rFonts w:ascii="Helvetica" w:eastAsia="宋体" w:hAnsi="Helvetica" w:cs="Helvetica"/>
          <w:color w:val="444444"/>
          <w:kern w:val="0"/>
          <w:sz w:val="15"/>
          <w:szCs w:val="15"/>
        </w:rPr>
        <w:t>• Labels </w:t>
      </w:r>
    </w:p>
    <w:p w:rsidR="00F25B37" w:rsidRPr="00F25B37" w:rsidRDefault="00F25B37" w:rsidP="00F25B37">
      <w:pPr>
        <w:widowControl/>
        <w:numPr>
          <w:ilvl w:val="0"/>
          <w:numId w:val="1"/>
        </w:numPr>
        <w:ind w:left="0"/>
        <w:jc w:val="left"/>
        <w:rPr>
          <w:rFonts w:ascii="Helvetica" w:eastAsia="宋体" w:hAnsi="Helvetica" w:cs="Helvetica"/>
          <w:color w:val="707070"/>
          <w:kern w:val="0"/>
          <w:sz w:val="15"/>
          <w:szCs w:val="15"/>
        </w:rPr>
      </w:pPr>
      <w:r w:rsidRPr="00F25B37">
        <w:rPr>
          <w:rFonts w:ascii="Helvetica" w:eastAsia="宋体" w:hAnsi="Helvetica" w:cs="Helvetica"/>
          <w:color w:val="707070"/>
          <w:kern w:val="0"/>
          <w:sz w:val="15"/>
          <w:szCs w:val="15"/>
        </w:rPr>
        <w:t>No labels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 xml:space="preserve">The Java Concurrency Stress </w:t>
      </w:r>
      <w:proofErr w:type="gramStart"/>
      <w:r w:rsidRPr="00F25B37">
        <w:rPr>
          <w:rFonts w:ascii="Helvetica" w:eastAsia="宋体" w:hAnsi="Helvetica" w:cs="Helvetica"/>
          <w:color w:val="444444"/>
          <w:kern w:val="0"/>
          <w:sz w:val="18"/>
          <w:szCs w:val="18"/>
        </w:rPr>
        <w:t>tests (</w:t>
      </w:r>
      <w:proofErr w:type="spellStart"/>
      <w:r w:rsidRPr="00F25B37">
        <w:rPr>
          <w:rFonts w:ascii="Courier New" w:eastAsia="宋体" w:hAnsi="Courier New" w:cs="宋体"/>
          <w:color w:val="444444"/>
          <w:kern w:val="0"/>
          <w:sz w:val="24"/>
          <w:szCs w:val="24"/>
        </w:rPr>
        <w:t>jcstress</w:t>
      </w:r>
      <w:proofErr w:type="spellEnd"/>
      <w:r w:rsidRPr="00F25B37">
        <w:rPr>
          <w:rFonts w:ascii="Helvetica" w:eastAsia="宋体" w:hAnsi="Helvetica" w:cs="Helvetica"/>
          <w:color w:val="444444"/>
          <w:kern w:val="0"/>
          <w:sz w:val="18"/>
          <w:szCs w:val="18"/>
        </w:rPr>
        <w:t>) is</w:t>
      </w:r>
      <w:proofErr w:type="gramEnd"/>
      <w:r w:rsidRPr="00F25B37">
        <w:rPr>
          <w:rFonts w:ascii="Helvetica" w:eastAsia="宋体" w:hAnsi="Helvetica" w:cs="Helvetica"/>
          <w:color w:val="444444"/>
          <w:kern w:val="0"/>
          <w:sz w:val="18"/>
          <w:szCs w:val="18"/>
        </w:rPr>
        <w:t xml:space="preserve"> an experimental harness and a suite of tests to aid the research in the correctness of concurrency support in the JVM, class libraries, and hardware.</w:t>
      </w:r>
    </w:p>
    <w:p w:rsidR="00F25B37" w:rsidRPr="00F25B37" w:rsidRDefault="00F25B37" w:rsidP="00F25B37">
      <w:pPr>
        <w:widowControl/>
        <w:spacing w:before="450"/>
        <w:jc w:val="left"/>
        <w:outlineLvl w:val="1"/>
        <w:rPr>
          <w:rFonts w:ascii="Helvetica" w:eastAsia="宋体" w:hAnsi="Helvetica" w:cs="Helvetica"/>
          <w:color w:val="333333"/>
          <w:kern w:val="0"/>
          <w:sz w:val="30"/>
          <w:szCs w:val="30"/>
        </w:rPr>
      </w:pPr>
      <w:r w:rsidRPr="00F25B37">
        <w:rPr>
          <w:rFonts w:ascii="Helvetica" w:eastAsia="宋体" w:hAnsi="Helvetica" w:cs="Helvetica"/>
          <w:color w:val="333333"/>
          <w:kern w:val="0"/>
          <w:sz w:val="30"/>
          <w:szCs w:val="30"/>
        </w:rPr>
        <w:t>Quick start</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 xml:space="preserve">There are two scenarios for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use. </w:t>
      </w:r>
    </w:p>
    <w:p w:rsidR="00F25B37" w:rsidRPr="00F25B37" w:rsidRDefault="00F25B37" w:rsidP="00F25B37">
      <w:pPr>
        <w:widowControl/>
        <w:spacing w:before="450"/>
        <w:jc w:val="left"/>
        <w:outlineLvl w:val="2"/>
        <w:rPr>
          <w:rFonts w:ascii="Helvetica" w:eastAsia="宋体" w:hAnsi="Helvetica" w:cs="Helvetica"/>
          <w:b/>
          <w:bCs/>
          <w:color w:val="333333"/>
          <w:kern w:val="0"/>
          <w:sz w:val="24"/>
          <w:szCs w:val="24"/>
        </w:rPr>
      </w:pPr>
      <w:proofErr w:type="gramStart"/>
      <w:r w:rsidRPr="00F25B37">
        <w:rPr>
          <w:rFonts w:ascii="Helvetica" w:eastAsia="宋体" w:hAnsi="Helvetica" w:cs="Helvetica"/>
          <w:b/>
          <w:bCs/>
          <w:color w:val="333333"/>
          <w:kern w:val="0"/>
          <w:sz w:val="24"/>
          <w:szCs w:val="24"/>
        </w:rPr>
        <w:t>Scenario 1.</w:t>
      </w:r>
      <w:proofErr w:type="gramEnd"/>
      <w:r w:rsidRPr="00F25B37">
        <w:rPr>
          <w:rFonts w:ascii="Helvetica" w:eastAsia="宋体" w:hAnsi="Helvetica" w:cs="Helvetica"/>
          <w:b/>
          <w:bCs/>
          <w:color w:val="333333"/>
          <w:kern w:val="0"/>
          <w:sz w:val="24"/>
          <w:szCs w:val="24"/>
        </w:rPr>
        <w:t xml:space="preserve"> Creating and running a small batch of concurrency tests.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 xml:space="preserve">For this, it is more convenient to create a standalone project with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build dependencies. You should have </w:t>
      </w:r>
      <w:hyperlink r:id="rId9" w:history="1">
        <w:r w:rsidRPr="00F25B37">
          <w:rPr>
            <w:rFonts w:ascii="Helvetica" w:eastAsia="宋体" w:hAnsi="Helvetica" w:cs="Helvetica"/>
            <w:color w:val="0000FF"/>
            <w:kern w:val="0"/>
            <w:sz w:val="18"/>
            <w:szCs w:val="18"/>
            <w:u w:val="single"/>
          </w:rPr>
          <w:t>Maven</w:t>
        </w:r>
      </w:hyperlink>
      <w:r w:rsidRPr="00F25B37">
        <w:rPr>
          <w:rFonts w:ascii="Helvetica" w:eastAsia="宋体" w:hAnsi="Helvetica" w:cs="Helvetica"/>
          <w:color w:val="444444"/>
          <w:kern w:val="0"/>
          <w:sz w:val="18"/>
          <w:szCs w:val="18"/>
        </w:rPr>
        <w:t> installed. </w:t>
      </w:r>
      <w:r w:rsidRPr="00F25B37">
        <w:rPr>
          <w:rFonts w:ascii="Helvetica" w:eastAsia="宋体" w:hAnsi="Helvetica" w:cs="Helvetica"/>
          <w:b/>
          <w:bCs/>
          <w:color w:val="444444"/>
          <w:kern w:val="0"/>
          <w:sz w:val="18"/>
          <w:szCs w:val="18"/>
        </w:rPr>
        <w:t>You will need JDK 8+ to build and run the test project.</w:t>
      </w:r>
      <w:r w:rsidRPr="00F25B37">
        <w:rPr>
          <w:rFonts w:ascii="Helvetica" w:eastAsia="宋体" w:hAnsi="Helvetica" w:cs="Helvetica"/>
          <w:color w:val="444444"/>
          <w:kern w:val="0"/>
          <w:sz w:val="18"/>
          <w:szCs w:val="18"/>
        </w:rPr>
        <w:t> There is a public Maven archetype that can be used to bootstrap the simple testing project. It can be invoked in non-interactive mode with:</w:t>
      </w:r>
    </w:p>
    <w:tbl>
      <w:tblPr>
        <w:tblW w:w="21285" w:type="dxa"/>
        <w:tblCellSpacing w:w="0" w:type="dxa"/>
        <w:tblCellMar>
          <w:left w:w="0" w:type="dxa"/>
          <w:right w:w="0" w:type="dxa"/>
        </w:tblCellMar>
        <w:tblLook w:val="04A0" w:firstRow="1" w:lastRow="0" w:firstColumn="1" w:lastColumn="0" w:noHBand="0" w:noVBand="1"/>
      </w:tblPr>
      <w:tblGrid>
        <w:gridCol w:w="675"/>
        <w:gridCol w:w="20610"/>
      </w:tblGrid>
      <w:tr w:rsidR="00F25B37" w:rsidRPr="00F25B37" w:rsidTr="00F25B37">
        <w:trPr>
          <w:tblCellSpacing w:w="0" w:type="dxa"/>
        </w:trPr>
        <w:tc>
          <w:tcPr>
            <w:tcW w:w="0" w:type="auto"/>
            <w:vAlign w:val="center"/>
            <w:hideMark/>
          </w:tcPr>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1</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2</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3</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4</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5</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6</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7</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8</w:t>
            </w:r>
          </w:p>
        </w:tc>
        <w:tc>
          <w:tcPr>
            <w:tcW w:w="20610" w:type="dxa"/>
            <w:vAlign w:val="center"/>
            <w:hideMark/>
          </w:tcPr>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mvn</w:t>
            </w:r>
            <w:proofErr w:type="spellEnd"/>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archetype:generate</w:t>
            </w:r>
            <w:proofErr w:type="spellEnd"/>
            <w:r w:rsidRPr="00F25B37">
              <w:rPr>
                <w:rFonts w:ascii="宋体" w:eastAsia="宋体" w:hAnsi="宋体" w:cs="宋体"/>
                <w:kern w:val="0"/>
                <w:sz w:val="24"/>
                <w:szCs w:val="24"/>
              </w:rPr>
              <w:t xml:space="preserve">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DinteractiveMode</w:t>
            </w:r>
            <w:proofErr w:type="spellEnd"/>
            <w:r w:rsidRPr="00F25B37">
              <w:rPr>
                <w:rFonts w:ascii="宋体" w:eastAsia="宋体" w:hAnsi="宋体" w:cs="宋体"/>
                <w:kern w:val="0"/>
                <w:sz w:val="24"/>
                <w:szCs w:val="24"/>
              </w:rPr>
              <w:t>=false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DarchetypeGroupId</w:t>
            </w:r>
            <w:proofErr w:type="spellEnd"/>
            <w:r w:rsidRPr="00F25B37">
              <w:rPr>
                <w:rFonts w:ascii="宋体" w:eastAsia="宋体" w:hAnsi="宋体" w:cs="宋体"/>
                <w:kern w:val="0"/>
                <w:sz w:val="24"/>
                <w:szCs w:val="24"/>
              </w:rPr>
              <w:t>=</w:t>
            </w:r>
            <w:proofErr w:type="spellStart"/>
            <w:r w:rsidRPr="00F25B37">
              <w:rPr>
                <w:rFonts w:ascii="宋体" w:eastAsia="宋体" w:hAnsi="宋体" w:cs="宋体"/>
                <w:kern w:val="0"/>
                <w:sz w:val="24"/>
                <w:szCs w:val="24"/>
              </w:rPr>
              <w:t>org.openjdk.jcstress</w:t>
            </w:r>
            <w:proofErr w:type="spellEnd"/>
            <w:r w:rsidRPr="00F25B37">
              <w:rPr>
                <w:rFonts w:ascii="宋体" w:eastAsia="宋体" w:hAnsi="宋体" w:cs="宋体"/>
                <w:kern w:val="0"/>
                <w:sz w:val="24"/>
                <w:szCs w:val="24"/>
              </w:rPr>
              <w:t xml:space="preserve">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DarchetypeArtifactId</w:t>
            </w:r>
            <w:proofErr w:type="spellEnd"/>
            <w:r w:rsidRPr="00F25B37">
              <w:rPr>
                <w:rFonts w:ascii="宋体" w:eastAsia="宋体" w:hAnsi="宋体" w:cs="宋体"/>
                <w:kern w:val="0"/>
                <w:sz w:val="24"/>
                <w:szCs w:val="24"/>
              </w:rPr>
              <w:t>=</w:t>
            </w:r>
            <w:proofErr w:type="spellStart"/>
            <w:r w:rsidRPr="00F25B37">
              <w:rPr>
                <w:rFonts w:ascii="宋体" w:eastAsia="宋体" w:hAnsi="宋体" w:cs="宋体"/>
                <w:kern w:val="0"/>
                <w:sz w:val="24"/>
                <w:szCs w:val="24"/>
              </w:rPr>
              <w:t>jcstress</w:t>
            </w:r>
            <w:proofErr w:type="spellEnd"/>
            <w:r w:rsidRPr="00F25B37">
              <w:rPr>
                <w:rFonts w:ascii="宋体" w:eastAsia="宋体" w:hAnsi="宋体" w:cs="宋体"/>
                <w:kern w:val="0"/>
                <w:sz w:val="24"/>
                <w:szCs w:val="24"/>
              </w:rPr>
              <w:t>-java-test-archetype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DarchetypeVersion</w:t>
            </w:r>
            <w:proofErr w:type="spellEnd"/>
            <w:r w:rsidRPr="00F25B37">
              <w:rPr>
                <w:rFonts w:ascii="宋体" w:eastAsia="宋体" w:hAnsi="宋体" w:cs="宋体"/>
                <w:kern w:val="0"/>
                <w:sz w:val="24"/>
                <w:szCs w:val="24"/>
              </w:rPr>
              <w:t>=0.1.1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DgroupId</w:t>
            </w:r>
            <w:proofErr w:type="spellEnd"/>
            <w:r w:rsidRPr="00F25B37">
              <w:rPr>
                <w:rFonts w:ascii="宋体" w:eastAsia="宋体" w:hAnsi="宋体" w:cs="宋体"/>
                <w:kern w:val="0"/>
                <w:sz w:val="24"/>
                <w:szCs w:val="24"/>
              </w:rPr>
              <w:t>=</w:t>
            </w:r>
            <w:proofErr w:type="spellStart"/>
            <w:r w:rsidRPr="00F25B37">
              <w:rPr>
                <w:rFonts w:ascii="宋体" w:eastAsia="宋体" w:hAnsi="宋体" w:cs="宋体"/>
                <w:kern w:val="0"/>
                <w:sz w:val="24"/>
                <w:szCs w:val="24"/>
              </w:rPr>
              <w:t>org.sample</w:t>
            </w:r>
            <w:proofErr w:type="spellEnd"/>
            <w:r w:rsidRPr="00F25B37">
              <w:rPr>
                <w:rFonts w:ascii="宋体" w:eastAsia="宋体" w:hAnsi="宋体" w:cs="宋体"/>
                <w:kern w:val="0"/>
                <w:sz w:val="24"/>
                <w:szCs w:val="24"/>
              </w:rPr>
              <w:t xml:space="preserve">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DartifactId</w:t>
            </w:r>
            <w:proofErr w:type="spellEnd"/>
            <w:r w:rsidRPr="00F25B37">
              <w:rPr>
                <w:rFonts w:ascii="宋体" w:eastAsia="宋体" w:hAnsi="宋体" w:cs="宋体"/>
                <w:kern w:val="0"/>
                <w:sz w:val="24"/>
                <w:szCs w:val="24"/>
              </w:rPr>
              <w:t>=test \</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w:t>
            </w:r>
            <w:proofErr w:type="spellStart"/>
            <w:r w:rsidRPr="00F25B37">
              <w:rPr>
                <w:rFonts w:ascii="宋体" w:eastAsia="宋体" w:hAnsi="宋体" w:cs="宋体"/>
                <w:kern w:val="0"/>
                <w:sz w:val="24"/>
                <w:szCs w:val="24"/>
              </w:rPr>
              <w:t>Dversion</w:t>
            </w:r>
            <w:proofErr w:type="spellEnd"/>
            <w:r w:rsidRPr="00F25B37">
              <w:rPr>
                <w:rFonts w:ascii="宋体" w:eastAsia="宋体" w:hAnsi="宋体" w:cs="宋体"/>
                <w:kern w:val="0"/>
                <w:sz w:val="24"/>
                <w:szCs w:val="24"/>
              </w:rPr>
              <w:t>=1.0</w:t>
            </w:r>
          </w:p>
        </w:tc>
      </w:tr>
    </w:tbl>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Or in interactive, which will prompt for project properties:</w:t>
      </w:r>
    </w:p>
    <w:tbl>
      <w:tblPr>
        <w:tblW w:w="21285" w:type="dxa"/>
        <w:tblCellSpacing w:w="0" w:type="dxa"/>
        <w:tblCellMar>
          <w:left w:w="0" w:type="dxa"/>
          <w:right w:w="0" w:type="dxa"/>
        </w:tblCellMar>
        <w:tblLook w:val="04A0" w:firstRow="1" w:lastRow="0" w:firstColumn="1" w:lastColumn="0" w:noHBand="0" w:noVBand="1"/>
      </w:tblPr>
      <w:tblGrid>
        <w:gridCol w:w="675"/>
        <w:gridCol w:w="20610"/>
      </w:tblGrid>
      <w:tr w:rsidR="00F25B37" w:rsidRPr="00F25B37" w:rsidTr="00F25B37">
        <w:trPr>
          <w:tblCellSpacing w:w="0" w:type="dxa"/>
        </w:trPr>
        <w:tc>
          <w:tcPr>
            <w:tcW w:w="0" w:type="auto"/>
            <w:vAlign w:val="center"/>
            <w:hideMark/>
          </w:tcPr>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1</w:t>
            </w:r>
          </w:p>
        </w:tc>
        <w:tc>
          <w:tcPr>
            <w:tcW w:w="20610" w:type="dxa"/>
            <w:vAlign w:val="center"/>
            <w:hideMark/>
          </w:tcPr>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mvn</w:t>
            </w:r>
            <w:proofErr w:type="spellEnd"/>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archetype:generate</w:t>
            </w:r>
            <w:proofErr w:type="spellEnd"/>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DarchetypeGroupId</w:t>
            </w:r>
            <w:proofErr w:type="spellEnd"/>
            <w:r w:rsidRPr="00F25B37">
              <w:rPr>
                <w:rFonts w:ascii="宋体" w:eastAsia="宋体" w:hAnsi="宋体" w:cs="宋体"/>
                <w:kern w:val="0"/>
                <w:sz w:val="24"/>
                <w:szCs w:val="24"/>
              </w:rPr>
              <w:t>=</w:t>
            </w:r>
            <w:proofErr w:type="spellStart"/>
            <w:r w:rsidRPr="00F25B37">
              <w:rPr>
                <w:rFonts w:ascii="宋体" w:eastAsia="宋体" w:hAnsi="宋体" w:cs="宋体"/>
                <w:kern w:val="0"/>
                <w:sz w:val="24"/>
                <w:szCs w:val="24"/>
              </w:rPr>
              <w:t>org.openjdk.jcstress</w:t>
            </w:r>
            <w:proofErr w:type="spellEnd"/>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DarchetypeArtifactId</w:t>
            </w:r>
            <w:proofErr w:type="spellEnd"/>
            <w:r w:rsidRPr="00F25B37">
              <w:rPr>
                <w:rFonts w:ascii="宋体" w:eastAsia="宋体" w:hAnsi="宋体" w:cs="宋体"/>
                <w:kern w:val="0"/>
                <w:sz w:val="24"/>
                <w:szCs w:val="24"/>
              </w:rPr>
              <w:t>=</w:t>
            </w:r>
            <w:proofErr w:type="spellStart"/>
            <w:r w:rsidRPr="00F25B37">
              <w:rPr>
                <w:rFonts w:ascii="宋体" w:eastAsia="宋体" w:hAnsi="宋体" w:cs="宋体"/>
                <w:kern w:val="0"/>
                <w:sz w:val="24"/>
                <w:szCs w:val="24"/>
              </w:rPr>
              <w:t>jcstress</w:t>
            </w:r>
            <w:proofErr w:type="spellEnd"/>
            <w:r w:rsidRPr="00F25B37">
              <w:rPr>
                <w:rFonts w:ascii="宋体" w:eastAsia="宋体" w:hAnsi="宋体" w:cs="宋体"/>
                <w:kern w:val="0"/>
                <w:sz w:val="24"/>
                <w:szCs w:val="24"/>
              </w:rPr>
              <w:t>-java-test-archetype -</w:t>
            </w:r>
            <w:proofErr w:type="spellStart"/>
            <w:r w:rsidRPr="00F25B37">
              <w:rPr>
                <w:rFonts w:ascii="宋体" w:eastAsia="宋体" w:hAnsi="宋体" w:cs="宋体"/>
                <w:kern w:val="0"/>
                <w:sz w:val="24"/>
                <w:szCs w:val="24"/>
              </w:rPr>
              <w:t>DarchetypeVersion</w:t>
            </w:r>
            <w:proofErr w:type="spellEnd"/>
            <w:r w:rsidRPr="00F25B37">
              <w:rPr>
                <w:rFonts w:ascii="宋体" w:eastAsia="宋体" w:hAnsi="宋体" w:cs="宋体"/>
                <w:kern w:val="0"/>
                <w:sz w:val="24"/>
                <w:szCs w:val="24"/>
              </w:rPr>
              <w:t>=0.1.1</w:t>
            </w:r>
          </w:p>
        </w:tc>
      </w:tr>
    </w:tbl>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i/>
          <w:iCs/>
          <w:color w:val="444444"/>
          <w:kern w:val="0"/>
          <w:sz w:val="18"/>
          <w:szCs w:val="18"/>
        </w:rPr>
        <w:t xml:space="preserve">(Note: we need to supply the exact </w:t>
      </w:r>
      <w:proofErr w:type="spellStart"/>
      <w:r w:rsidRPr="00F25B37">
        <w:rPr>
          <w:rFonts w:ascii="Helvetica" w:eastAsia="宋体" w:hAnsi="Helvetica" w:cs="Helvetica"/>
          <w:i/>
          <w:iCs/>
          <w:color w:val="444444"/>
          <w:kern w:val="0"/>
          <w:sz w:val="18"/>
          <w:szCs w:val="18"/>
        </w:rPr>
        <w:t>archetypeVersion</w:t>
      </w:r>
      <w:proofErr w:type="spellEnd"/>
      <w:r w:rsidRPr="00F25B37">
        <w:rPr>
          <w:rFonts w:ascii="Helvetica" w:eastAsia="宋体" w:hAnsi="Helvetica" w:cs="Helvetica"/>
          <w:i/>
          <w:iCs/>
          <w:color w:val="444444"/>
          <w:kern w:val="0"/>
          <w:sz w:val="18"/>
          <w:szCs w:val="18"/>
        </w:rPr>
        <w:t xml:space="preserve"> while Maven Central archetype catalog is catching up. It would not be the issue later, when Maven takes the latest version automatically</w:t>
      </w:r>
      <w:proofErr w:type="gramStart"/>
      <w:r w:rsidRPr="00F25B37">
        <w:rPr>
          <w:rFonts w:ascii="Helvetica" w:eastAsia="宋体" w:hAnsi="Helvetica" w:cs="Helvetica"/>
          <w:i/>
          <w:iCs/>
          <w:color w:val="444444"/>
          <w:kern w:val="0"/>
          <w:sz w:val="18"/>
          <w:szCs w:val="18"/>
        </w:rPr>
        <w:t>)</w:t>
      </w:r>
      <w:proofErr w:type="gramEnd"/>
      <w:r w:rsidRPr="00F25B37">
        <w:rPr>
          <w:rFonts w:ascii="Helvetica" w:eastAsia="宋体" w:hAnsi="Helvetica" w:cs="Helvetica"/>
          <w:color w:val="444444"/>
          <w:kern w:val="0"/>
          <w:sz w:val="18"/>
          <w:szCs w:val="18"/>
        </w:rPr>
        <w:br/>
      </w:r>
      <w:r w:rsidRPr="00F25B37">
        <w:rPr>
          <w:rFonts w:ascii="Helvetica" w:eastAsia="宋体" w:hAnsi="Helvetica" w:cs="Helvetica"/>
          <w:color w:val="444444"/>
          <w:kern w:val="0"/>
          <w:sz w:val="18"/>
          <w:szCs w:val="18"/>
        </w:rPr>
        <w:br/>
        <w:t>After this, change into the project directory, build it, and the runnable JAR would await.</w:t>
      </w:r>
    </w:p>
    <w:tbl>
      <w:tblPr>
        <w:tblW w:w="21285" w:type="dxa"/>
        <w:tblCellSpacing w:w="0" w:type="dxa"/>
        <w:tblCellMar>
          <w:left w:w="0" w:type="dxa"/>
          <w:right w:w="0" w:type="dxa"/>
        </w:tblCellMar>
        <w:tblLook w:val="04A0" w:firstRow="1" w:lastRow="0" w:firstColumn="1" w:lastColumn="0" w:noHBand="0" w:noVBand="1"/>
      </w:tblPr>
      <w:tblGrid>
        <w:gridCol w:w="675"/>
        <w:gridCol w:w="20610"/>
      </w:tblGrid>
      <w:tr w:rsidR="00F25B37" w:rsidRPr="00F25B37" w:rsidTr="00F25B37">
        <w:trPr>
          <w:tblCellSpacing w:w="0" w:type="dxa"/>
        </w:trPr>
        <w:tc>
          <w:tcPr>
            <w:tcW w:w="0" w:type="auto"/>
            <w:vAlign w:val="center"/>
            <w:hideMark/>
          </w:tcPr>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1</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2</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3</w:t>
            </w:r>
          </w:p>
        </w:tc>
        <w:tc>
          <w:tcPr>
            <w:tcW w:w="20610" w:type="dxa"/>
            <w:vAlign w:val="center"/>
            <w:hideMark/>
          </w:tcPr>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cd test</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mvn</w:t>
            </w:r>
            <w:proofErr w:type="spellEnd"/>
            <w:r w:rsidRPr="00F25B37">
              <w:rPr>
                <w:rFonts w:ascii="宋体" w:eastAsia="宋体" w:hAnsi="宋体" w:cs="宋体"/>
                <w:kern w:val="0"/>
                <w:sz w:val="24"/>
                <w:szCs w:val="24"/>
              </w:rPr>
              <w:t xml:space="preserve"> clean install</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java -jar target/jcstress.jar</w:t>
            </w:r>
          </w:p>
        </w:tc>
      </w:tr>
    </w:tbl>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Run the JAR with </w:t>
      </w:r>
      <w:r w:rsidRPr="00F25B37">
        <w:rPr>
          <w:rFonts w:ascii="Courier New" w:eastAsia="宋体" w:hAnsi="Courier New" w:cs="Courier New"/>
          <w:color w:val="444444"/>
          <w:kern w:val="0"/>
          <w:sz w:val="24"/>
          <w:szCs w:val="24"/>
        </w:rPr>
        <w:t>-h</w:t>
      </w:r>
      <w:r w:rsidRPr="00F25B37">
        <w:rPr>
          <w:rFonts w:ascii="Helvetica" w:eastAsia="宋体" w:hAnsi="Helvetica" w:cs="Helvetica"/>
          <w:color w:val="444444"/>
          <w:kern w:val="0"/>
          <w:sz w:val="18"/>
          <w:szCs w:val="18"/>
        </w:rPr>
        <w:t> to get the help. Maven projects can be opened in your IDE of choice.</w:t>
      </w:r>
    </w:p>
    <w:p w:rsidR="00F25B37" w:rsidRPr="00F25B37" w:rsidRDefault="00F25B37" w:rsidP="00F25B37">
      <w:pPr>
        <w:widowControl/>
        <w:spacing w:before="450"/>
        <w:jc w:val="left"/>
        <w:outlineLvl w:val="2"/>
        <w:rPr>
          <w:rFonts w:ascii="Helvetica" w:eastAsia="宋体" w:hAnsi="Helvetica" w:cs="Helvetica"/>
          <w:b/>
          <w:bCs/>
          <w:color w:val="333333"/>
          <w:kern w:val="0"/>
          <w:sz w:val="24"/>
          <w:szCs w:val="24"/>
        </w:rPr>
      </w:pPr>
      <w:proofErr w:type="gramStart"/>
      <w:r w:rsidRPr="00F25B37">
        <w:rPr>
          <w:rFonts w:ascii="Helvetica" w:eastAsia="宋体" w:hAnsi="Helvetica" w:cs="Helvetica"/>
          <w:b/>
          <w:bCs/>
          <w:color w:val="333333"/>
          <w:kern w:val="0"/>
          <w:sz w:val="24"/>
          <w:szCs w:val="24"/>
        </w:rPr>
        <w:t>Scenario 2.</w:t>
      </w:r>
      <w:proofErr w:type="gramEnd"/>
      <w:r w:rsidRPr="00F25B37">
        <w:rPr>
          <w:rFonts w:ascii="Helvetica" w:eastAsia="宋体" w:hAnsi="Helvetica" w:cs="Helvetica"/>
          <w:b/>
          <w:bCs/>
          <w:color w:val="333333"/>
          <w:kern w:val="0"/>
          <w:sz w:val="24"/>
          <w:szCs w:val="24"/>
        </w:rPr>
        <w:t xml:space="preserve"> Building and running the entire suite of existing tests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You should have </w:t>
      </w:r>
      <w:hyperlink r:id="rId10" w:history="1">
        <w:r w:rsidRPr="00F25B37">
          <w:rPr>
            <w:rFonts w:ascii="Helvetica" w:eastAsia="宋体" w:hAnsi="Helvetica" w:cs="Helvetica"/>
            <w:color w:val="0000FF"/>
            <w:kern w:val="0"/>
            <w:sz w:val="18"/>
            <w:szCs w:val="18"/>
            <w:u w:val="single"/>
          </w:rPr>
          <w:t>Mercurial</w:t>
        </w:r>
      </w:hyperlink>
      <w:r w:rsidRPr="00F25B37">
        <w:rPr>
          <w:rFonts w:ascii="Helvetica" w:eastAsia="宋体" w:hAnsi="Helvetica" w:cs="Helvetica"/>
          <w:color w:val="444444"/>
          <w:kern w:val="0"/>
          <w:sz w:val="18"/>
          <w:szCs w:val="18"/>
        </w:rPr>
        <w:t> and </w:t>
      </w:r>
      <w:hyperlink r:id="rId11" w:history="1">
        <w:r w:rsidRPr="00F25B37">
          <w:rPr>
            <w:rFonts w:ascii="Helvetica" w:eastAsia="宋体" w:hAnsi="Helvetica" w:cs="Helvetica"/>
            <w:color w:val="0000FF"/>
            <w:kern w:val="0"/>
            <w:sz w:val="18"/>
            <w:szCs w:val="18"/>
            <w:u w:val="single"/>
          </w:rPr>
          <w:t>Maven</w:t>
        </w:r>
      </w:hyperlink>
      <w:r w:rsidRPr="00F25B37">
        <w:rPr>
          <w:rFonts w:ascii="Helvetica" w:eastAsia="宋体" w:hAnsi="Helvetica" w:cs="Helvetica"/>
          <w:color w:val="444444"/>
          <w:kern w:val="0"/>
          <w:sz w:val="18"/>
          <w:szCs w:val="18"/>
        </w:rPr>
        <w:t> installed to check out and build the tests. </w:t>
      </w:r>
      <w:r w:rsidRPr="00F25B37">
        <w:rPr>
          <w:rFonts w:ascii="Helvetica" w:eastAsia="宋体" w:hAnsi="Helvetica" w:cs="Helvetica"/>
          <w:b/>
          <w:bCs/>
          <w:color w:val="444444"/>
          <w:kern w:val="0"/>
          <w:sz w:val="18"/>
          <w:szCs w:val="18"/>
        </w:rPr>
        <w:t>You will need JDK 9+ to compile all the tests</w:t>
      </w:r>
      <w:r w:rsidRPr="00F25B37">
        <w:rPr>
          <w:rFonts w:ascii="Helvetica" w:eastAsia="宋体" w:hAnsi="Helvetica" w:cs="Helvetica"/>
          <w:color w:val="444444"/>
          <w:kern w:val="0"/>
          <w:sz w:val="18"/>
          <w:szCs w:val="18"/>
        </w:rPr>
        <w:t xml:space="preserve">, while most tests are runnable on JDK 8+. The suite can reference the APIs from future releases, as the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harness will fail gracefully on API mismatches, and the mismatched </w:t>
      </w:r>
      <w:r w:rsidRPr="00F25B37">
        <w:rPr>
          <w:rFonts w:ascii="Helvetica" w:eastAsia="宋体" w:hAnsi="Helvetica" w:cs="Helvetica"/>
          <w:color w:val="444444"/>
          <w:kern w:val="0"/>
          <w:sz w:val="18"/>
          <w:szCs w:val="18"/>
        </w:rPr>
        <w:lastRenderedPageBreak/>
        <w:t>tests will be just skipped.</w:t>
      </w:r>
      <w:r w:rsidRPr="00F25B37">
        <w:rPr>
          <w:rFonts w:ascii="Helvetica" w:eastAsia="宋体" w:hAnsi="Helvetica" w:cs="Helvetica"/>
          <w:color w:val="444444"/>
          <w:kern w:val="0"/>
          <w:sz w:val="18"/>
          <w:szCs w:val="18"/>
        </w:rPr>
        <w:br/>
      </w:r>
      <w:r w:rsidRPr="00F25B37">
        <w:rPr>
          <w:rFonts w:ascii="Helvetica" w:eastAsia="宋体" w:hAnsi="Helvetica" w:cs="Helvetica"/>
          <w:color w:val="444444"/>
          <w:kern w:val="0"/>
          <w:sz w:val="18"/>
          <w:szCs w:val="18"/>
        </w:rPr>
        <w:br/>
        <w:t>Checkout, build and run the suite:</w:t>
      </w:r>
    </w:p>
    <w:tbl>
      <w:tblPr>
        <w:tblW w:w="21285" w:type="dxa"/>
        <w:tblCellSpacing w:w="0" w:type="dxa"/>
        <w:tblCellMar>
          <w:left w:w="0" w:type="dxa"/>
          <w:right w:w="0" w:type="dxa"/>
        </w:tblCellMar>
        <w:tblLook w:val="04A0" w:firstRow="1" w:lastRow="0" w:firstColumn="1" w:lastColumn="0" w:noHBand="0" w:noVBand="1"/>
      </w:tblPr>
      <w:tblGrid>
        <w:gridCol w:w="675"/>
        <w:gridCol w:w="20610"/>
      </w:tblGrid>
      <w:tr w:rsidR="00F25B37" w:rsidRPr="00F25B37" w:rsidTr="00F25B37">
        <w:trPr>
          <w:tblCellSpacing w:w="0" w:type="dxa"/>
        </w:trPr>
        <w:tc>
          <w:tcPr>
            <w:tcW w:w="0" w:type="auto"/>
            <w:vAlign w:val="center"/>
            <w:hideMark/>
          </w:tcPr>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1</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2</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3</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4</w:t>
            </w:r>
          </w:p>
        </w:tc>
        <w:tc>
          <w:tcPr>
            <w:tcW w:w="20610" w:type="dxa"/>
            <w:vAlign w:val="center"/>
            <w:hideMark/>
          </w:tcPr>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hg clone http://hg.openjdk.java.net/code-tools/jcstress/ jcstress</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cd </w:t>
            </w:r>
            <w:proofErr w:type="spellStart"/>
            <w:r w:rsidRPr="00F25B37">
              <w:rPr>
                <w:rFonts w:ascii="宋体" w:eastAsia="宋体" w:hAnsi="宋体" w:cs="宋体"/>
                <w:kern w:val="0"/>
                <w:sz w:val="24"/>
                <w:szCs w:val="24"/>
              </w:rPr>
              <w:t>jcstress</w:t>
            </w:r>
            <w:proofErr w:type="spellEnd"/>
            <w:r w:rsidRPr="00F25B37">
              <w:rPr>
                <w:rFonts w:ascii="宋体" w:eastAsia="宋体" w:hAnsi="宋体" w:cs="宋体"/>
                <w:kern w:val="0"/>
                <w:sz w:val="24"/>
                <w:szCs w:val="24"/>
              </w:rPr>
              <w:t>/</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mvn</w:t>
            </w:r>
            <w:proofErr w:type="spellEnd"/>
            <w:r w:rsidRPr="00F25B37">
              <w:rPr>
                <w:rFonts w:ascii="宋体" w:eastAsia="宋体" w:hAnsi="宋体" w:cs="宋体"/>
                <w:kern w:val="0"/>
                <w:sz w:val="24"/>
                <w:szCs w:val="24"/>
              </w:rPr>
              <w:t xml:space="preserve"> clean install</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java -jar tests-all/target/jcstress.jar</w:t>
            </w:r>
          </w:p>
        </w:tc>
      </w:tr>
    </w:tbl>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You may want to build and run some test collections separately, like this:</w:t>
      </w:r>
    </w:p>
    <w:tbl>
      <w:tblPr>
        <w:tblW w:w="21285" w:type="dxa"/>
        <w:tblCellSpacing w:w="0" w:type="dxa"/>
        <w:tblCellMar>
          <w:left w:w="0" w:type="dxa"/>
          <w:right w:w="0" w:type="dxa"/>
        </w:tblCellMar>
        <w:tblLook w:val="04A0" w:firstRow="1" w:lastRow="0" w:firstColumn="1" w:lastColumn="0" w:noHBand="0" w:noVBand="1"/>
      </w:tblPr>
      <w:tblGrid>
        <w:gridCol w:w="675"/>
        <w:gridCol w:w="20610"/>
      </w:tblGrid>
      <w:tr w:rsidR="00F25B37" w:rsidRPr="00F25B37" w:rsidTr="00F25B37">
        <w:trPr>
          <w:tblCellSpacing w:w="0" w:type="dxa"/>
        </w:trPr>
        <w:tc>
          <w:tcPr>
            <w:tcW w:w="0" w:type="auto"/>
            <w:vAlign w:val="center"/>
            <w:hideMark/>
          </w:tcPr>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1</w:t>
            </w:r>
          </w:p>
          <w:p w:rsidR="00F25B37" w:rsidRPr="00F25B37" w:rsidRDefault="00F25B37" w:rsidP="00F25B37">
            <w:pPr>
              <w:widowControl/>
              <w:jc w:val="left"/>
              <w:rPr>
                <w:rFonts w:ascii="宋体" w:eastAsia="宋体" w:hAnsi="宋体" w:cs="宋体"/>
                <w:color w:val="707070"/>
                <w:kern w:val="0"/>
                <w:sz w:val="24"/>
                <w:szCs w:val="24"/>
              </w:rPr>
            </w:pPr>
            <w:r w:rsidRPr="00F25B37">
              <w:rPr>
                <w:rFonts w:ascii="宋体" w:eastAsia="宋体" w:hAnsi="宋体" w:cs="宋体"/>
                <w:color w:val="707070"/>
                <w:kern w:val="0"/>
                <w:sz w:val="24"/>
                <w:szCs w:val="24"/>
              </w:rPr>
              <w:t>2</w:t>
            </w:r>
          </w:p>
        </w:tc>
        <w:tc>
          <w:tcPr>
            <w:tcW w:w="20610" w:type="dxa"/>
            <w:vAlign w:val="center"/>
            <w:hideMark/>
          </w:tcPr>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xml:space="preserve">$ </w:t>
            </w:r>
            <w:proofErr w:type="spellStart"/>
            <w:r w:rsidRPr="00F25B37">
              <w:rPr>
                <w:rFonts w:ascii="宋体" w:eastAsia="宋体" w:hAnsi="宋体" w:cs="宋体"/>
                <w:kern w:val="0"/>
                <w:sz w:val="24"/>
                <w:szCs w:val="24"/>
              </w:rPr>
              <w:t>mvn</w:t>
            </w:r>
            <w:proofErr w:type="spellEnd"/>
            <w:r w:rsidRPr="00F25B37">
              <w:rPr>
                <w:rFonts w:ascii="宋体" w:eastAsia="宋体" w:hAnsi="宋体" w:cs="宋体"/>
                <w:kern w:val="0"/>
                <w:sz w:val="24"/>
                <w:szCs w:val="24"/>
              </w:rPr>
              <w:t xml:space="preserve"> clean install -</w:t>
            </w:r>
            <w:proofErr w:type="spellStart"/>
            <w:r w:rsidRPr="00F25B37">
              <w:rPr>
                <w:rFonts w:ascii="宋体" w:eastAsia="宋体" w:hAnsi="宋体" w:cs="宋体"/>
                <w:kern w:val="0"/>
                <w:sz w:val="24"/>
                <w:szCs w:val="24"/>
              </w:rPr>
              <w:t>pl</w:t>
            </w:r>
            <w:proofErr w:type="spellEnd"/>
            <w:r w:rsidRPr="00F25B37">
              <w:rPr>
                <w:rFonts w:ascii="宋体" w:eastAsia="宋体" w:hAnsi="宋体" w:cs="宋体"/>
                <w:kern w:val="0"/>
                <w:sz w:val="24"/>
                <w:szCs w:val="24"/>
              </w:rPr>
              <w:t xml:space="preserve"> tests-custom -am</w:t>
            </w:r>
          </w:p>
          <w:p w:rsidR="00F25B37" w:rsidRPr="00F25B37" w:rsidRDefault="00F25B37" w:rsidP="00F25B37">
            <w:pPr>
              <w:widowControl/>
              <w:jc w:val="left"/>
              <w:rPr>
                <w:rFonts w:ascii="宋体" w:eastAsia="宋体" w:hAnsi="宋体" w:cs="宋体"/>
                <w:kern w:val="0"/>
                <w:sz w:val="24"/>
                <w:szCs w:val="24"/>
              </w:rPr>
            </w:pPr>
            <w:r w:rsidRPr="00F25B37">
              <w:rPr>
                <w:rFonts w:ascii="宋体" w:eastAsia="宋体" w:hAnsi="宋体" w:cs="宋体"/>
                <w:kern w:val="0"/>
                <w:sz w:val="24"/>
                <w:szCs w:val="24"/>
              </w:rPr>
              <w:t>$ java -jar tests-custom/target/jcstress.jar</w:t>
            </w:r>
          </w:p>
        </w:tc>
      </w:tr>
    </w:tbl>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Run the JAR with </w:t>
      </w:r>
      <w:r w:rsidRPr="00F25B37">
        <w:rPr>
          <w:rFonts w:ascii="Courier New" w:eastAsia="宋体" w:hAnsi="Courier New" w:cs="Courier New"/>
          <w:color w:val="444444"/>
          <w:kern w:val="0"/>
          <w:sz w:val="24"/>
          <w:szCs w:val="24"/>
        </w:rPr>
        <w:t>-h</w:t>
      </w:r>
      <w:r w:rsidRPr="00F25B37">
        <w:rPr>
          <w:rFonts w:ascii="Helvetica" w:eastAsia="宋体" w:hAnsi="Helvetica" w:cs="Helvetica"/>
          <w:color w:val="444444"/>
          <w:kern w:val="0"/>
          <w:sz w:val="18"/>
          <w:szCs w:val="18"/>
        </w:rPr>
        <w:t> to get the help.</w:t>
      </w:r>
    </w:p>
    <w:p w:rsidR="00F25B37" w:rsidRPr="00F25B37" w:rsidRDefault="00F25B37" w:rsidP="00F25B37">
      <w:pPr>
        <w:widowControl/>
        <w:spacing w:before="450"/>
        <w:jc w:val="left"/>
        <w:outlineLvl w:val="1"/>
        <w:rPr>
          <w:rFonts w:ascii="Helvetica" w:eastAsia="宋体" w:hAnsi="Helvetica" w:cs="Helvetica"/>
          <w:color w:val="333333"/>
          <w:kern w:val="0"/>
          <w:sz w:val="30"/>
          <w:szCs w:val="30"/>
        </w:rPr>
      </w:pPr>
      <w:r w:rsidRPr="00F25B37">
        <w:rPr>
          <w:rFonts w:ascii="Helvetica" w:eastAsia="宋体" w:hAnsi="Helvetica" w:cs="Helvetica"/>
          <w:color w:val="333333"/>
          <w:kern w:val="0"/>
          <w:sz w:val="30"/>
          <w:szCs w:val="30"/>
        </w:rPr>
        <w:t>Caveats</w:t>
      </w:r>
    </w:p>
    <w:p w:rsidR="00F25B37" w:rsidRPr="00F25B37" w:rsidRDefault="00F25B37" w:rsidP="00F25B37">
      <w:pPr>
        <w:widowControl/>
        <w:numPr>
          <w:ilvl w:val="0"/>
          <w:numId w:val="2"/>
        </w:numPr>
        <w:spacing w:before="100" w:beforeAutospacing="1" w:after="100" w:afterAutospacing="1"/>
        <w:ind w:left="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The harness and tests are heavily experimental, and can change without notice as we understand the methodology better, fix issues, and improve the test reliability and correctness</w:t>
      </w:r>
    </w:p>
    <w:p w:rsidR="00F25B37" w:rsidRPr="00F25B37" w:rsidRDefault="00F25B37" w:rsidP="00F25B37">
      <w:pPr>
        <w:widowControl/>
        <w:numPr>
          <w:ilvl w:val="0"/>
          <w:numId w:val="3"/>
        </w:numPr>
        <w:spacing w:before="100" w:beforeAutospacing="1" w:after="100" w:afterAutospacing="1"/>
        <w:ind w:left="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Most of the tests are probabilistic, and require substantial time to catch all the cases. It is highly recommended to run tests longer to get reliable results.</w:t>
      </w:r>
    </w:p>
    <w:p w:rsidR="00F25B37" w:rsidRPr="00F25B37" w:rsidRDefault="00F25B37" w:rsidP="00F25B37">
      <w:pPr>
        <w:widowControl/>
        <w:numPr>
          <w:ilvl w:val="0"/>
          <w:numId w:val="4"/>
        </w:numPr>
        <w:spacing w:before="100" w:beforeAutospacing="1" w:after="100" w:afterAutospacing="1"/>
        <w:ind w:left="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Most of the tests require at least 2 online CPUs. Low CPU count machines could also use these tests, but harness will force yielding there.</w:t>
      </w:r>
    </w:p>
    <w:p w:rsidR="00F25B37" w:rsidRPr="00F25B37" w:rsidRDefault="00F25B37" w:rsidP="00F25B37">
      <w:pPr>
        <w:widowControl/>
        <w:numPr>
          <w:ilvl w:val="0"/>
          <w:numId w:val="5"/>
        </w:numPr>
        <w:spacing w:before="100" w:beforeAutospacing="1" w:after="100" w:afterAutospacing="1"/>
        <w:ind w:left="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Test failure does not immediately mean the implementation bug. The usual suspects are the bugs in test infrastructure, test grading error, bugs in hardware, or something else. Share your results, discuss them, we will figure out what's wrong. Discuss the result on the relevant mailing lists first. Two usual options are:</w:t>
      </w:r>
    </w:p>
    <w:p w:rsidR="00F25B37" w:rsidRPr="00F25B37" w:rsidRDefault="00F25B37" w:rsidP="00F25B37">
      <w:pPr>
        <w:widowControl/>
        <w:numPr>
          <w:ilvl w:val="1"/>
          <w:numId w:val="5"/>
        </w:numPr>
        <w:spacing w:before="100" w:beforeAutospacing="1" w:after="100" w:afterAutospacing="1"/>
        <w:ind w:left="0"/>
        <w:jc w:val="left"/>
        <w:rPr>
          <w:rFonts w:ascii="Helvetica" w:eastAsia="宋体" w:hAnsi="Helvetica" w:cs="Helvetica"/>
          <w:color w:val="444444"/>
          <w:kern w:val="0"/>
          <w:sz w:val="18"/>
          <w:szCs w:val="18"/>
        </w:rPr>
      </w:pPr>
      <w:hyperlink r:id="rId12" w:history="1">
        <w:r w:rsidRPr="00F25B37">
          <w:rPr>
            <w:rFonts w:ascii="Helvetica" w:eastAsia="宋体" w:hAnsi="Helvetica" w:cs="Helvetica"/>
            <w:color w:val="0000FF"/>
            <w:kern w:val="0"/>
            <w:sz w:val="18"/>
            <w:szCs w:val="18"/>
            <w:u w:val="single"/>
          </w:rPr>
          <w:t>concurrency-interest@cs.oswego.edu</w:t>
        </w:r>
      </w:hyperlink>
      <w:r w:rsidRPr="00F25B37">
        <w:rPr>
          <w:rFonts w:ascii="Helvetica" w:eastAsia="宋体" w:hAnsi="Helvetica" w:cs="Helvetica"/>
          <w:color w:val="444444"/>
          <w:kern w:val="0"/>
          <w:sz w:val="18"/>
          <w:szCs w:val="18"/>
        </w:rPr>
        <w:t>: general discussion on concurrency</w:t>
      </w:r>
    </w:p>
    <w:p w:rsidR="00F25B37" w:rsidRPr="00F25B37" w:rsidRDefault="00F25B37" w:rsidP="00F25B37">
      <w:pPr>
        <w:widowControl/>
        <w:numPr>
          <w:ilvl w:val="1"/>
          <w:numId w:val="5"/>
        </w:numPr>
        <w:spacing w:before="100" w:beforeAutospacing="1" w:after="100" w:afterAutospacing="1"/>
        <w:ind w:left="0"/>
        <w:jc w:val="left"/>
        <w:rPr>
          <w:rFonts w:ascii="Helvetica" w:eastAsia="宋体" w:hAnsi="Helvetica" w:cs="Helvetica"/>
          <w:color w:val="444444"/>
          <w:kern w:val="0"/>
          <w:sz w:val="18"/>
          <w:szCs w:val="18"/>
        </w:rPr>
      </w:pPr>
      <w:hyperlink r:id="rId13" w:history="1">
        <w:r w:rsidRPr="00F25B37">
          <w:rPr>
            <w:rFonts w:ascii="Helvetica" w:eastAsia="宋体" w:hAnsi="Helvetica" w:cs="Helvetica"/>
            <w:color w:val="0000FF"/>
            <w:kern w:val="0"/>
            <w:sz w:val="18"/>
            <w:szCs w:val="18"/>
            <w:u w:val="single"/>
          </w:rPr>
          <w:t>jcstress-dev@openjdk.java.net</w:t>
        </w:r>
      </w:hyperlink>
      <w:r w:rsidRPr="00F25B37">
        <w:rPr>
          <w:rFonts w:ascii="Helvetica" w:eastAsia="宋体" w:hAnsi="Helvetica" w:cs="Helvetica"/>
          <w:color w:val="444444"/>
          <w:kern w:val="0"/>
          <w:sz w:val="18"/>
          <w:szCs w:val="18"/>
        </w:rPr>
        <w:t xml:space="preserve">: to discuss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issues</w:t>
      </w:r>
    </w:p>
    <w:p w:rsidR="00F25B37" w:rsidRPr="00F25B37" w:rsidRDefault="00F25B37" w:rsidP="00F25B37">
      <w:pPr>
        <w:widowControl/>
        <w:spacing w:before="450"/>
        <w:jc w:val="left"/>
        <w:outlineLvl w:val="1"/>
        <w:rPr>
          <w:rFonts w:ascii="Helvetica" w:eastAsia="宋体" w:hAnsi="Helvetica" w:cs="Helvetica"/>
          <w:color w:val="333333"/>
          <w:kern w:val="0"/>
          <w:sz w:val="30"/>
          <w:szCs w:val="30"/>
        </w:rPr>
      </w:pPr>
      <w:r w:rsidRPr="00F25B37">
        <w:rPr>
          <w:rFonts w:ascii="Helvetica" w:eastAsia="宋体" w:hAnsi="Helvetica" w:cs="Helvetica"/>
          <w:color w:val="333333"/>
          <w:kern w:val="0"/>
          <w:sz w:val="30"/>
          <w:szCs w:val="30"/>
        </w:rPr>
        <w:t>Developing tests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If you want to develop a test, these steps are useful:</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Read and understand </w:t>
      </w:r>
      <w:proofErr w:type="spellStart"/>
      <w:r w:rsidRPr="00F25B37">
        <w:rPr>
          <w:rFonts w:ascii="Helvetica" w:eastAsia="宋体" w:hAnsi="Helvetica" w:cs="Helvetica"/>
          <w:color w:val="444444"/>
          <w:kern w:val="0"/>
          <w:sz w:val="18"/>
          <w:szCs w:val="18"/>
        </w:rPr>
        <w:fldChar w:fldCharType="begin"/>
      </w:r>
      <w:r w:rsidRPr="00F25B37">
        <w:rPr>
          <w:rFonts w:ascii="Helvetica" w:eastAsia="宋体" w:hAnsi="Helvetica" w:cs="Helvetica"/>
          <w:color w:val="444444"/>
          <w:kern w:val="0"/>
          <w:sz w:val="18"/>
          <w:szCs w:val="18"/>
        </w:rPr>
        <w:instrText xml:space="preserve"> HYPERLINK "http://hg.openjdk.java.net/code-tools/jcstress/file/tip/jcstress-samples/src/main/java/org/openjdk/jcstress/samples" </w:instrText>
      </w:r>
      <w:r w:rsidRPr="00F25B37">
        <w:rPr>
          <w:rFonts w:ascii="Helvetica" w:eastAsia="宋体" w:hAnsi="Helvetica" w:cs="Helvetica"/>
          <w:color w:val="444444"/>
          <w:kern w:val="0"/>
          <w:sz w:val="18"/>
          <w:szCs w:val="18"/>
        </w:rPr>
        <w:fldChar w:fldCharType="separate"/>
      </w:r>
      <w:r w:rsidRPr="00F25B37">
        <w:rPr>
          <w:rFonts w:ascii="Helvetica" w:eastAsia="宋体" w:hAnsi="Helvetica" w:cs="Helvetica"/>
          <w:color w:val="0000FF"/>
          <w:kern w:val="0"/>
          <w:sz w:val="18"/>
          <w:szCs w:val="18"/>
          <w:u w:val="single"/>
        </w:rPr>
        <w:t>jcstress</w:t>
      </w:r>
      <w:proofErr w:type="spellEnd"/>
      <w:r w:rsidRPr="00F25B37">
        <w:rPr>
          <w:rFonts w:ascii="Helvetica" w:eastAsia="宋体" w:hAnsi="Helvetica" w:cs="Helvetica"/>
          <w:color w:val="0000FF"/>
          <w:kern w:val="0"/>
          <w:sz w:val="18"/>
          <w:szCs w:val="18"/>
          <w:u w:val="single"/>
        </w:rPr>
        <w:t>-samples</w:t>
      </w:r>
      <w:r w:rsidRPr="00F25B37">
        <w:rPr>
          <w:rFonts w:ascii="Helvetica" w:eastAsia="宋体" w:hAnsi="Helvetica" w:cs="Helvetica"/>
          <w:color w:val="444444"/>
          <w:kern w:val="0"/>
          <w:sz w:val="18"/>
          <w:szCs w:val="18"/>
        </w:rPr>
        <w:fldChar w:fldCharType="end"/>
      </w:r>
      <w:r w:rsidRPr="00F25B37">
        <w:rPr>
          <w:rFonts w:ascii="Helvetica" w:eastAsia="宋体" w:hAnsi="Helvetica" w:cs="Helvetica"/>
          <w:color w:val="444444"/>
          <w:kern w:val="0"/>
          <w:sz w:val="18"/>
          <w:szCs w:val="18"/>
        </w:rPr>
        <w:t>. They come in three groups: </w:t>
      </w:r>
      <w:proofErr w:type="spellStart"/>
      <w:r w:rsidRPr="00F25B37">
        <w:rPr>
          <w:rFonts w:ascii="Helvetica" w:eastAsia="宋体" w:hAnsi="Helvetica" w:cs="Helvetica"/>
          <w:b/>
          <w:bCs/>
          <w:color w:val="444444"/>
          <w:kern w:val="0"/>
          <w:sz w:val="18"/>
          <w:szCs w:val="18"/>
        </w:rPr>
        <w:t>APISample</w:t>
      </w:r>
      <w:proofErr w:type="spellEnd"/>
      <w:r w:rsidRPr="00F25B37">
        <w:rPr>
          <w:rFonts w:ascii="Helvetica" w:eastAsia="宋体" w:hAnsi="Helvetica" w:cs="Helvetica"/>
          <w:b/>
          <w:bCs/>
          <w:color w:val="444444"/>
          <w:kern w:val="0"/>
          <w:sz w:val="18"/>
          <w:szCs w:val="18"/>
        </w:rPr>
        <w:t>_*</w:t>
      </w:r>
      <w:r w:rsidRPr="00F25B37">
        <w:rPr>
          <w:rFonts w:ascii="Helvetica" w:eastAsia="宋体" w:hAnsi="Helvetica" w:cs="Helvetica"/>
          <w:color w:val="444444"/>
          <w:kern w:val="0"/>
          <w:sz w:val="18"/>
          <w:szCs w:val="18"/>
        </w:rPr>
        <w:t> describe the API, </w:t>
      </w:r>
      <w:proofErr w:type="spellStart"/>
      <w:r w:rsidRPr="00F25B37">
        <w:rPr>
          <w:rFonts w:ascii="Helvetica" w:eastAsia="宋体" w:hAnsi="Helvetica" w:cs="Helvetica"/>
          <w:b/>
          <w:bCs/>
          <w:color w:val="444444"/>
          <w:kern w:val="0"/>
          <w:sz w:val="18"/>
          <w:szCs w:val="18"/>
        </w:rPr>
        <w:t>JMMSample</w:t>
      </w:r>
      <w:proofErr w:type="spellEnd"/>
      <w:r w:rsidRPr="00F25B37">
        <w:rPr>
          <w:rFonts w:ascii="Helvetica" w:eastAsia="宋体" w:hAnsi="Helvetica" w:cs="Helvetica"/>
          <w:b/>
          <w:bCs/>
          <w:color w:val="444444"/>
          <w:kern w:val="0"/>
          <w:sz w:val="18"/>
          <w:szCs w:val="18"/>
        </w:rPr>
        <w:t>_*</w:t>
      </w:r>
      <w:r w:rsidRPr="00F25B37">
        <w:rPr>
          <w:rFonts w:ascii="Helvetica" w:eastAsia="宋体" w:hAnsi="Helvetica" w:cs="Helvetica"/>
          <w:color w:val="444444"/>
          <w:kern w:val="0"/>
          <w:sz w:val="18"/>
          <w:szCs w:val="18"/>
        </w:rPr>
        <w:t> describe the basics of Java Memory Model,</w:t>
      </w:r>
      <w:r w:rsidRPr="00F25B37">
        <w:rPr>
          <w:rFonts w:ascii="Helvetica" w:eastAsia="宋体" w:hAnsi="Helvetica" w:cs="Helvetica"/>
          <w:b/>
          <w:bCs/>
          <w:color w:val="444444"/>
          <w:kern w:val="0"/>
          <w:sz w:val="18"/>
          <w:szCs w:val="18"/>
        </w:rPr>
        <w:t> </w:t>
      </w:r>
      <w:proofErr w:type="spellStart"/>
      <w:r w:rsidRPr="00F25B37">
        <w:rPr>
          <w:rFonts w:ascii="Helvetica" w:eastAsia="宋体" w:hAnsi="Helvetica" w:cs="Helvetica"/>
          <w:b/>
          <w:bCs/>
          <w:color w:val="444444"/>
          <w:kern w:val="0"/>
          <w:sz w:val="18"/>
          <w:szCs w:val="18"/>
        </w:rPr>
        <w:t>ConcurrencySample</w:t>
      </w:r>
      <w:proofErr w:type="spellEnd"/>
      <w:r w:rsidRPr="00F25B37">
        <w:rPr>
          <w:rFonts w:ascii="Helvetica" w:eastAsia="宋体" w:hAnsi="Helvetica" w:cs="Helvetica"/>
          <w:b/>
          <w:bCs/>
          <w:color w:val="444444"/>
          <w:kern w:val="0"/>
          <w:sz w:val="18"/>
          <w:szCs w:val="18"/>
        </w:rPr>
        <w:t>_*</w:t>
      </w:r>
      <w:r w:rsidRPr="00F25B37">
        <w:rPr>
          <w:rFonts w:ascii="Helvetica" w:eastAsia="宋体" w:hAnsi="Helvetica" w:cs="Helvetica"/>
          <w:color w:val="444444"/>
          <w:kern w:val="0"/>
          <w:sz w:val="18"/>
          <w:szCs w:val="18"/>
        </w:rPr>
        <w:t> show the interesting concurrent behaviors of standard library. There is a runnable JAR available at Maven Central: </w:t>
      </w:r>
      <w:hyperlink r:id="rId14" w:history="1">
        <w:r w:rsidRPr="00F25B37">
          <w:rPr>
            <w:rFonts w:ascii="Helvetica" w:eastAsia="宋体" w:hAnsi="Helvetica" w:cs="Helvetica"/>
            <w:color w:val="0000FF"/>
            <w:kern w:val="0"/>
            <w:sz w:val="18"/>
            <w:szCs w:val="18"/>
            <w:u w:val="single"/>
          </w:rPr>
          <w:t>jcstress-samples-0.1-full.jar</w:t>
        </w:r>
      </w:hyperlink>
      <w:r w:rsidRPr="00F25B37">
        <w:rPr>
          <w:rFonts w:ascii="Helvetica" w:eastAsia="宋体" w:hAnsi="Helvetica" w:cs="Helvetica"/>
          <w:color w:val="444444"/>
          <w:kern w:val="0"/>
          <w:sz w:val="18"/>
          <w:szCs w:val="18"/>
        </w:rPr>
        <w:t> (change the version accordingly to get the most recent build). Please consider contributing the interesting tests back, for greater public good! We follow the </w:t>
      </w:r>
      <w:proofErr w:type="spellStart"/>
      <w:r w:rsidRPr="00F25B37">
        <w:rPr>
          <w:rFonts w:ascii="Helvetica" w:eastAsia="宋体" w:hAnsi="Helvetica" w:cs="Helvetica"/>
          <w:color w:val="444444"/>
          <w:kern w:val="0"/>
          <w:sz w:val="18"/>
          <w:szCs w:val="18"/>
        </w:rPr>
        <w:fldChar w:fldCharType="begin"/>
      </w:r>
      <w:r w:rsidRPr="00F25B37">
        <w:rPr>
          <w:rFonts w:ascii="Helvetica" w:eastAsia="宋体" w:hAnsi="Helvetica" w:cs="Helvetica"/>
          <w:color w:val="444444"/>
          <w:kern w:val="0"/>
          <w:sz w:val="18"/>
          <w:szCs w:val="18"/>
        </w:rPr>
        <w:instrText xml:space="preserve"> HYPERLINK "http://openjdk.java.net/contribute/" </w:instrText>
      </w:r>
      <w:r w:rsidRPr="00F25B37">
        <w:rPr>
          <w:rFonts w:ascii="Helvetica" w:eastAsia="宋体" w:hAnsi="Helvetica" w:cs="Helvetica"/>
          <w:color w:val="444444"/>
          <w:kern w:val="0"/>
          <w:sz w:val="18"/>
          <w:szCs w:val="18"/>
        </w:rPr>
        <w:fldChar w:fldCharType="separate"/>
      </w:r>
      <w:r w:rsidRPr="00F25B37">
        <w:rPr>
          <w:rFonts w:ascii="Helvetica" w:eastAsia="宋体" w:hAnsi="Helvetica" w:cs="Helvetica"/>
          <w:color w:val="0000FF"/>
          <w:kern w:val="0"/>
          <w:sz w:val="18"/>
          <w:szCs w:val="18"/>
          <w:u w:val="single"/>
        </w:rPr>
        <w:t>OpenJDK</w:t>
      </w:r>
      <w:proofErr w:type="spellEnd"/>
      <w:r w:rsidRPr="00F25B37">
        <w:rPr>
          <w:rFonts w:ascii="Helvetica" w:eastAsia="宋体" w:hAnsi="Helvetica" w:cs="Helvetica"/>
          <w:color w:val="0000FF"/>
          <w:kern w:val="0"/>
          <w:sz w:val="18"/>
          <w:szCs w:val="18"/>
          <w:u w:val="single"/>
        </w:rPr>
        <w:t xml:space="preserve"> contribution policy</w:t>
      </w:r>
      <w:r w:rsidRPr="00F25B37">
        <w:rPr>
          <w:rFonts w:ascii="Helvetica" w:eastAsia="宋体" w:hAnsi="Helvetica" w:cs="Helvetica"/>
          <w:color w:val="444444"/>
          <w:kern w:val="0"/>
          <w:sz w:val="18"/>
          <w:szCs w:val="18"/>
        </w:rPr>
        <w:fldChar w:fldCharType="end"/>
      </w:r>
      <w:r w:rsidRPr="00F25B37">
        <w:rPr>
          <w:rFonts w:ascii="Helvetica" w:eastAsia="宋体" w:hAnsi="Helvetica" w:cs="Helvetica"/>
          <w:color w:val="444444"/>
          <w:kern w:val="0"/>
          <w:sz w:val="18"/>
          <w:szCs w:val="18"/>
        </w:rPr>
        <w:t> for patches.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Review </w:t>
      </w:r>
      <w:proofErr w:type="spellStart"/>
      <w:r w:rsidRPr="00F25B37">
        <w:rPr>
          <w:rFonts w:ascii="Helvetica" w:eastAsia="宋体" w:hAnsi="Helvetica" w:cs="Helvetica"/>
          <w:color w:val="444444"/>
          <w:kern w:val="0"/>
          <w:sz w:val="18"/>
          <w:szCs w:val="18"/>
        </w:rPr>
        <w:fldChar w:fldCharType="begin"/>
      </w:r>
      <w:r w:rsidRPr="00F25B37">
        <w:rPr>
          <w:rFonts w:ascii="Helvetica" w:eastAsia="宋体" w:hAnsi="Helvetica" w:cs="Helvetica"/>
          <w:color w:val="444444"/>
          <w:kern w:val="0"/>
          <w:sz w:val="18"/>
          <w:szCs w:val="18"/>
        </w:rPr>
        <w:instrText xml:space="preserve"> HYPERLINK "http://hg.openjdk.java.net/code-tools/jcstress/file/tip/jcstress-core/src/main/java/org/openjdk/jcstress/annotations/" </w:instrText>
      </w:r>
      <w:r w:rsidRPr="00F25B37">
        <w:rPr>
          <w:rFonts w:ascii="Helvetica" w:eastAsia="宋体" w:hAnsi="Helvetica" w:cs="Helvetica"/>
          <w:color w:val="444444"/>
          <w:kern w:val="0"/>
          <w:sz w:val="18"/>
          <w:szCs w:val="18"/>
        </w:rPr>
        <w:fldChar w:fldCharType="separate"/>
      </w:r>
      <w:r w:rsidRPr="00F25B37">
        <w:rPr>
          <w:rFonts w:ascii="Helvetica" w:eastAsia="宋体" w:hAnsi="Helvetica" w:cs="Helvetica"/>
          <w:color w:val="0000FF"/>
          <w:kern w:val="0"/>
          <w:sz w:val="18"/>
          <w:szCs w:val="18"/>
          <w:u w:val="single"/>
        </w:rPr>
        <w:t>jcstress</w:t>
      </w:r>
      <w:proofErr w:type="spellEnd"/>
      <w:r w:rsidRPr="00F25B37">
        <w:rPr>
          <w:rFonts w:ascii="Helvetica" w:eastAsia="宋体" w:hAnsi="Helvetica" w:cs="Helvetica"/>
          <w:color w:val="0000FF"/>
          <w:kern w:val="0"/>
          <w:sz w:val="18"/>
          <w:szCs w:val="18"/>
          <w:u w:val="single"/>
        </w:rPr>
        <w:t xml:space="preserve"> API</w:t>
      </w:r>
      <w:r w:rsidRPr="00F25B37">
        <w:rPr>
          <w:rFonts w:ascii="Helvetica" w:eastAsia="宋体" w:hAnsi="Helvetica" w:cs="Helvetica"/>
          <w:color w:val="444444"/>
          <w:kern w:val="0"/>
          <w:sz w:val="18"/>
          <w:szCs w:val="18"/>
        </w:rPr>
        <w:fldChar w:fldCharType="end"/>
      </w:r>
      <w:r w:rsidRPr="00F25B37">
        <w:rPr>
          <w:rFonts w:ascii="Helvetica" w:eastAsia="宋体" w:hAnsi="Helvetica" w:cs="Helvetica"/>
          <w:color w:val="444444"/>
          <w:kern w:val="0"/>
          <w:sz w:val="18"/>
          <w:szCs w:val="18"/>
        </w:rPr>
        <w:t> </w:t>
      </w:r>
      <w:proofErr w:type="spellStart"/>
      <w:r w:rsidRPr="00F25B37">
        <w:rPr>
          <w:rFonts w:ascii="Helvetica" w:eastAsia="宋体" w:hAnsi="Helvetica" w:cs="Helvetica"/>
          <w:color w:val="444444"/>
          <w:kern w:val="0"/>
          <w:sz w:val="18"/>
          <w:szCs w:val="18"/>
        </w:rPr>
        <w:t>Javadocs</w:t>
      </w:r>
      <w:proofErr w:type="spellEnd"/>
      <w:r w:rsidRPr="00F25B37">
        <w:rPr>
          <w:rFonts w:ascii="Helvetica" w:eastAsia="宋体" w:hAnsi="Helvetica" w:cs="Helvetica"/>
          <w:color w:val="444444"/>
          <w:kern w:val="0"/>
          <w:sz w:val="18"/>
          <w:szCs w:val="18"/>
        </w:rPr>
        <w:t xml:space="preserve">. Understand the properties and conditions that are guaranteed for those APIs. If you need some other test interface/harness support, please don't hesitate to raise the issue and </w:t>
      </w:r>
      <w:r w:rsidRPr="00F25B37">
        <w:rPr>
          <w:rFonts w:ascii="Helvetica" w:eastAsia="宋体" w:hAnsi="Helvetica" w:cs="Helvetica"/>
          <w:color w:val="444444"/>
          <w:kern w:val="0"/>
          <w:sz w:val="18"/>
          <w:szCs w:val="18"/>
        </w:rPr>
        <w:lastRenderedPageBreak/>
        <w:t>describe the scenario you want to test. You are encouraged to provide the thorough explanation why particular test outcome is acceptable/forbidden/special. Even though harness will print the debug output into the console if no description is given.</w:t>
      </w:r>
    </w:p>
    <w:p w:rsidR="00F25B37" w:rsidRPr="00F25B37" w:rsidRDefault="00F25B37" w:rsidP="00F25B37">
      <w:pPr>
        <w:widowControl/>
        <w:spacing w:before="450"/>
        <w:jc w:val="left"/>
        <w:outlineLvl w:val="1"/>
        <w:rPr>
          <w:rFonts w:ascii="Helvetica" w:eastAsia="宋体" w:hAnsi="Helvetica" w:cs="Helvetica"/>
          <w:color w:val="333333"/>
          <w:kern w:val="0"/>
          <w:sz w:val="30"/>
          <w:szCs w:val="30"/>
        </w:rPr>
      </w:pPr>
      <w:r w:rsidRPr="00F25B37">
        <w:rPr>
          <w:rFonts w:ascii="Helvetica" w:eastAsia="宋体" w:hAnsi="Helvetica" w:cs="Helvetica"/>
          <w:color w:val="333333"/>
          <w:kern w:val="0"/>
          <w:sz w:val="30"/>
          <w:szCs w:val="30"/>
        </w:rPr>
        <w:t>Project layout</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spellStart"/>
      <w:proofErr w:type="gramStart"/>
      <w:r w:rsidRPr="00F25B37">
        <w:rPr>
          <w:rFonts w:ascii="Helvetica" w:eastAsia="宋体" w:hAnsi="Helvetica" w:cs="Helvetica"/>
          <w:b/>
          <w:bCs/>
          <w:color w:val="444444"/>
          <w:kern w:val="0"/>
          <w:sz w:val="18"/>
          <w:szCs w:val="18"/>
        </w:rPr>
        <w:t>jcstress</w:t>
      </w:r>
      <w:proofErr w:type="spellEnd"/>
      <w:r w:rsidRPr="00F25B37">
        <w:rPr>
          <w:rFonts w:ascii="Helvetica" w:eastAsia="宋体" w:hAnsi="Helvetica" w:cs="Helvetica"/>
          <w:b/>
          <w:bCs/>
          <w:color w:val="444444"/>
          <w:kern w:val="0"/>
          <w:sz w:val="18"/>
          <w:szCs w:val="18"/>
        </w:rPr>
        <w:t>-core</w:t>
      </w:r>
      <w:proofErr w:type="gramEnd"/>
      <w:r w:rsidRPr="00F25B37">
        <w:rPr>
          <w:rFonts w:ascii="Helvetica" w:eastAsia="宋体" w:hAnsi="Helvetica" w:cs="Helvetica"/>
          <w:color w:val="444444"/>
          <w:kern w:val="0"/>
          <w:sz w:val="18"/>
          <w:szCs w:val="18"/>
        </w:rPr>
        <w:t xml:space="preserve">: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infrastructure itself. Any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-driven project should depend on this module. If you have the standalone </w:t>
      </w:r>
      <w:proofErr w:type="spellStart"/>
      <w:r w:rsidRPr="00F25B37">
        <w:rPr>
          <w:rFonts w:ascii="Helvetica" w:eastAsia="宋体" w:hAnsi="Helvetica" w:cs="Helvetica"/>
          <w:color w:val="444444"/>
          <w:kern w:val="0"/>
          <w:sz w:val="18"/>
          <w:szCs w:val="18"/>
        </w:rPr>
        <w:t>jcstress</w:t>
      </w:r>
      <w:proofErr w:type="spellEnd"/>
      <w:r w:rsidRPr="00F25B37">
        <w:rPr>
          <w:rFonts w:ascii="Helvetica" w:eastAsia="宋体" w:hAnsi="Helvetica" w:cs="Helvetica"/>
          <w:color w:val="444444"/>
          <w:kern w:val="0"/>
          <w:sz w:val="18"/>
          <w:szCs w:val="18"/>
        </w:rPr>
        <w:t xml:space="preserve"> tests, you may depend on this module alone.</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spellStart"/>
      <w:proofErr w:type="gramStart"/>
      <w:r w:rsidRPr="00F25B37">
        <w:rPr>
          <w:rFonts w:ascii="Helvetica" w:eastAsia="宋体" w:hAnsi="Helvetica" w:cs="Helvetica"/>
          <w:b/>
          <w:bCs/>
          <w:color w:val="444444"/>
          <w:kern w:val="0"/>
          <w:sz w:val="18"/>
          <w:szCs w:val="18"/>
        </w:rPr>
        <w:t>jcstress</w:t>
      </w:r>
      <w:proofErr w:type="spellEnd"/>
      <w:r w:rsidRPr="00F25B37">
        <w:rPr>
          <w:rFonts w:ascii="Helvetica" w:eastAsia="宋体" w:hAnsi="Helvetica" w:cs="Helvetica"/>
          <w:b/>
          <w:bCs/>
          <w:color w:val="444444"/>
          <w:kern w:val="0"/>
          <w:sz w:val="18"/>
          <w:szCs w:val="18"/>
        </w:rPr>
        <w:t>-test-gen</w:t>
      </w:r>
      <w:proofErr w:type="gramEnd"/>
      <w:r w:rsidRPr="00F25B37">
        <w:rPr>
          <w:rFonts w:ascii="Helvetica" w:eastAsia="宋体" w:hAnsi="Helvetica" w:cs="Helvetica"/>
          <w:color w:val="444444"/>
          <w:kern w:val="0"/>
          <w:sz w:val="18"/>
          <w:szCs w:val="18"/>
        </w:rPr>
        <w:t xml:space="preserve">: Generator which builds the </w:t>
      </w:r>
      <w:proofErr w:type="spellStart"/>
      <w:r w:rsidRPr="00F25B37">
        <w:rPr>
          <w:rFonts w:ascii="Helvetica" w:eastAsia="宋体" w:hAnsi="Helvetica" w:cs="Helvetica"/>
          <w:color w:val="444444"/>
          <w:kern w:val="0"/>
          <w:sz w:val="18"/>
          <w:szCs w:val="18"/>
        </w:rPr>
        <w:t>autogenerated</w:t>
      </w:r>
      <w:proofErr w:type="spellEnd"/>
      <w:r w:rsidRPr="00F25B37">
        <w:rPr>
          <w:rFonts w:ascii="Helvetica" w:eastAsia="宋体" w:hAnsi="Helvetica" w:cs="Helvetica"/>
          <w:color w:val="444444"/>
          <w:kern w:val="0"/>
          <w:sz w:val="18"/>
          <w:szCs w:val="18"/>
        </w:rPr>
        <w:t xml:space="preserve"> tests in the suite.</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spellStart"/>
      <w:proofErr w:type="gramStart"/>
      <w:r w:rsidRPr="00F25B37">
        <w:rPr>
          <w:rFonts w:ascii="Helvetica" w:eastAsia="宋体" w:hAnsi="Helvetica" w:cs="Helvetica"/>
          <w:b/>
          <w:bCs/>
          <w:color w:val="444444"/>
          <w:kern w:val="0"/>
          <w:sz w:val="18"/>
          <w:szCs w:val="18"/>
        </w:rPr>
        <w:t>jcstress</w:t>
      </w:r>
      <w:proofErr w:type="spellEnd"/>
      <w:r w:rsidRPr="00F25B37">
        <w:rPr>
          <w:rFonts w:ascii="Helvetica" w:eastAsia="宋体" w:hAnsi="Helvetica" w:cs="Helvetica"/>
          <w:b/>
          <w:bCs/>
          <w:color w:val="444444"/>
          <w:kern w:val="0"/>
          <w:sz w:val="18"/>
          <w:szCs w:val="18"/>
        </w:rPr>
        <w:t>-java-test-archetype</w:t>
      </w:r>
      <w:proofErr w:type="gramEnd"/>
      <w:r w:rsidRPr="00F25B37">
        <w:rPr>
          <w:rFonts w:ascii="Helvetica" w:eastAsia="宋体" w:hAnsi="Helvetica" w:cs="Helvetica"/>
          <w:color w:val="444444"/>
          <w:kern w:val="0"/>
          <w:sz w:val="18"/>
          <w:szCs w:val="18"/>
        </w:rPr>
        <w:t>: Maven archetype sources.</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gramStart"/>
      <w:r w:rsidRPr="00F25B37">
        <w:rPr>
          <w:rFonts w:ascii="Helvetica" w:eastAsia="宋体" w:hAnsi="Helvetica" w:cs="Helvetica"/>
          <w:b/>
          <w:bCs/>
          <w:color w:val="444444"/>
          <w:kern w:val="0"/>
          <w:sz w:val="18"/>
          <w:szCs w:val="18"/>
        </w:rPr>
        <w:t>tests-</w:t>
      </w:r>
      <w:proofErr w:type="gramEnd"/>
      <w:r w:rsidRPr="00F25B37">
        <w:rPr>
          <w:rFonts w:ascii="Helvetica" w:eastAsia="宋体" w:hAnsi="Helvetica" w:cs="Helvetica"/>
          <w:b/>
          <w:bCs/>
          <w:color w:val="444444"/>
          <w:kern w:val="0"/>
          <w:sz w:val="18"/>
          <w:szCs w:val="18"/>
        </w:rPr>
        <w:t>chapter-*</w:t>
      </w:r>
      <w:r w:rsidRPr="00F25B37">
        <w:rPr>
          <w:rFonts w:ascii="Helvetica" w:eastAsia="宋体" w:hAnsi="Helvetica" w:cs="Helvetica"/>
          <w:color w:val="444444"/>
          <w:kern w:val="0"/>
          <w:sz w:val="18"/>
          <w:szCs w:val="18"/>
        </w:rPr>
        <w:t>: Generated suite tests. The build of this module will invoke the test generator, and compile the generated tests.</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gramStart"/>
      <w:r w:rsidRPr="00F25B37">
        <w:rPr>
          <w:rFonts w:ascii="Helvetica" w:eastAsia="宋体" w:hAnsi="Helvetica" w:cs="Helvetica"/>
          <w:b/>
          <w:bCs/>
          <w:color w:val="444444"/>
          <w:kern w:val="0"/>
          <w:sz w:val="18"/>
          <w:szCs w:val="18"/>
        </w:rPr>
        <w:t>tests-custom</w:t>
      </w:r>
      <w:proofErr w:type="gramEnd"/>
      <w:r w:rsidRPr="00F25B37">
        <w:rPr>
          <w:rFonts w:ascii="Helvetica" w:eastAsia="宋体" w:hAnsi="Helvetica" w:cs="Helvetica"/>
          <w:color w:val="444444"/>
          <w:kern w:val="0"/>
          <w:sz w:val="18"/>
          <w:szCs w:val="18"/>
        </w:rPr>
        <w:t>: Custom tests, not coming from the generator. You can use this module to add your own custom tests. Use the JAR for this module to only run the custom tests.</w:t>
      </w:r>
    </w:p>
    <w:p w:rsidR="00F25B37" w:rsidRPr="00F25B37" w:rsidRDefault="00F25B37" w:rsidP="00F25B37">
      <w:pPr>
        <w:widowControl/>
        <w:numPr>
          <w:ilvl w:val="0"/>
          <w:numId w:val="6"/>
        </w:numPr>
        <w:spacing w:before="100" w:beforeAutospacing="1" w:after="100" w:afterAutospacing="1"/>
        <w:ind w:left="0"/>
        <w:jc w:val="left"/>
        <w:rPr>
          <w:rFonts w:ascii="Helvetica" w:eastAsia="宋体" w:hAnsi="Helvetica" w:cs="Helvetica"/>
          <w:color w:val="444444"/>
          <w:kern w:val="0"/>
          <w:sz w:val="18"/>
          <w:szCs w:val="18"/>
        </w:rPr>
      </w:pPr>
      <w:proofErr w:type="gramStart"/>
      <w:r w:rsidRPr="00F25B37">
        <w:rPr>
          <w:rFonts w:ascii="Helvetica" w:eastAsia="宋体" w:hAnsi="Helvetica" w:cs="Helvetica"/>
          <w:b/>
          <w:bCs/>
          <w:color w:val="444444"/>
          <w:kern w:val="0"/>
          <w:sz w:val="18"/>
          <w:szCs w:val="18"/>
        </w:rPr>
        <w:t>tests-all</w:t>
      </w:r>
      <w:proofErr w:type="gramEnd"/>
      <w:r w:rsidRPr="00F25B37">
        <w:rPr>
          <w:rFonts w:ascii="Helvetica" w:eastAsia="宋体" w:hAnsi="Helvetica" w:cs="Helvetica"/>
          <w:color w:val="444444"/>
          <w:kern w:val="0"/>
          <w:sz w:val="18"/>
          <w:szCs w:val="18"/>
        </w:rPr>
        <w:t>: Aggregates all the tests. The build of this module will merge the tests available in other modules.</w:t>
      </w:r>
    </w:p>
    <w:p w:rsidR="00F25B37" w:rsidRPr="00F25B37" w:rsidRDefault="00F25B37" w:rsidP="00F25B37">
      <w:pPr>
        <w:widowControl/>
        <w:spacing w:before="150"/>
        <w:jc w:val="left"/>
        <w:rPr>
          <w:rFonts w:ascii="Helvetica" w:eastAsia="宋体" w:hAnsi="Helvetica" w:cs="Helvetica"/>
          <w:color w:val="444444"/>
          <w:kern w:val="0"/>
          <w:sz w:val="18"/>
          <w:szCs w:val="18"/>
        </w:rPr>
      </w:pPr>
      <w:r w:rsidRPr="00F25B37">
        <w:rPr>
          <w:rFonts w:ascii="Helvetica" w:eastAsia="宋体" w:hAnsi="Helvetica" w:cs="Helvetica"/>
          <w:color w:val="444444"/>
          <w:kern w:val="0"/>
          <w:sz w:val="18"/>
          <w:szCs w:val="18"/>
        </w:rPr>
        <w:t> </w:t>
      </w:r>
    </w:p>
    <w:p w:rsidR="00F25B37" w:rsidRPr="00F25B37" w:rsidRDefault="00F25B37" w:rsidP="00F25B37">
      <w:pPr>
        <w:widowControl/>
        <w:spacing w:before="450"/>
        <w:jc w:val="left"/>
        <w:outlineLvl w:val="1"/>
        <w:rPr>
          <w:rFonts w:ascii="Helvetica" w:eastAsia="宋体" w:hAnsi="Helvetica" w:cs="Helvetica"/>
          <w:color w:val="333333"/>
          <w:kern w:val="0"/>
          <w:sz w:val="30"/>
          <w:szCs w:val="30"/>
        </w:rPr>
      </w:pPr>
      <w:r w:rsidRPr="00F25B37">
        <w:rPr>
          <w:rFonts w:ascii="Helvetica" w:eastAsia="宋体" w:hAnsi="Helvetica" w:cs="Helvetica"/>
          <w:color w:val="333333"/>
          <w:kern w:val="0"/>
          <w:sz w:val="30"/>
          <w:szCs w:val="30"/>
        </w:rPr>
        <w:t>Links</w:t>
      </w:r>
    </w:p>
    <w:p w:rsidR="00F25B37" w:rsidRPr="00F25B37" w:rsidRDefault="00F25B37" w:rsidP="00F25B37">
      <w:pPr>
        <w:widowControl/>
        <w:numPr>
          <w:ilvl w:val="0"/>
          <w:numId w:val="7"/>
        </w:numPr>
        <w:spacing w:before="100" w:beforeAutospacing="1" w:after="100" w:afterAutospacing="1"/>
        <w:ind w:left="0"/>
        <w:jc w:val="left"/>
        <w:rPr>
          <w:rFonts w:ascii="Helvetica" w:eastAsia="宋体" w:hAnsi="Helvetica" w:cs="Helvetica"/>
          <w:color w:val="444444"/>
          <w:kern w:val="0"/>
          <w:sz w:val="18"/>
          <w:szCs w:val="18"/>
        </w:rPr>
      </w:pPr>
      <w:hyperlink r:id="rId15" w:history="1">
        <w:r w:rsidRPr="00F25B37">
          <w:rPr>
            <w:rFonts w:ascii="Helvetica" w:eastAsia="宋体" w:hAnsi="Helvetica" w:cs="Helvetica"/>
            <w:color w:val="0000FF"/>
            <w:kern w:val="0"/>
            <w:sz w:val="18"/>
            <w:szCs w:val="18"/>
            <w:u w:val="single"/>
          </w:rPr>
          <w:t>Source repository</w:t>
        </w:r>
      </w:hyperlink>
    </w:p>
    <w:p w:rsidR="00F25B37" w:rsidRPr="00F25B37" w:rsidRDefault="00F25B37" w:rsidP="00F25B37">
      <w:pPr>
        <w:widowControl/>
        <w:numPr>
          <w:ilvl w:val="0"/>
          <w:numId w:val="7"/>
        </w:numPr>
        <w:spacing w:before="100" w:beforeAutospacing="1" w:after="100" w:afterAutospacing="1"/>
        <w:ind w:left="0"/>
        <w:jc w:val="left"/>
        <w:rPr>
          <w:rFonts w:ascii="Helvetica" w:eastAsia="宋体" w:hAnsi="Helvetica" w:cs="Helvetica"/>
          <w:color w:val="444444"/>
          <w:kern w:val="0"/>
          <w:sz w:val="18"/>
          <w:szCs w:val="18"/>
        </w:rPr>
      </w:pPr>
      <w:hyperlink r:id="rId16" w:history="1">
        <w:r w:rsidRPr="00F25B37">
          <w:rPr>
            <w:rFonts w:ascii="Helvetica" w:eastAsia="宋体" w:hAnsi="Helvetica" w:cs="Helvetica"/>
            <w:color w:val="0000FF"/>
            <w:kern w:val="0"/>
            <w:sz w:val="18"/>
            <w:szCs w:val="18"/>
            <w:u w:val="single"/>
          </w:rPr>
          <w:t>Mailing list</w:t>
        </w:r>
      </w:hyperlink>
    </w:p>
    <w:p w:rsidR="00A46A47" w:rsidRDefault="00A46A47">
      <w:bookmarkStart w:id="0" w:name="_GoBack"/>
      <w:bookmarkEnd w:id="0"/>
    </w:p>
    <w:sectPr w:rsidR="00A46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40E02"/>
    <w:multiLevelType w:val="multilevel"/>
    <w:tmpl w:val="274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7D6F91"/>
    <w:multiLevelType w:val="multilevel"/>
    <w:tmpl w:val="97A2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C36BAE"/>
    <w:multiLevelType w:val="multilevel"/>
    <w:tmpl w:val="6F6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F90BD7"/>
    <w:multiLevelType w:val="multilevel"/>
    <w:tmpl w:val="B3F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74124A"/>
    <w:multiLevelType w:val="multilevel"/>
    <w:tmpl w:val="C810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CC261B"/>
    <w:multiLevelType w:val="multilevel"/>
    <w:tmpl w:val="3D0E9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616A76"/>
    <w:multiLevelType w:val="multilevel"/>
    <w:tmpl w:val="FFA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3F5"/>
    <w:rsid w:val="003753F5"/>
    <w:rsid w:val="00A46A47"/>
    <w:rsid w:val="00F2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5B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5B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5B3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B37"/>
    <w:rPr>
      <w:rFonts w:ascii="宋体" w:eastAsia="宋体" w:hAnsi="宋体" w:cs="宋体"/>
      <w:b/>
      <w:bCs/>
      <w:kern w:val="36"/>
      <w:sz w:val="48"/>
      <w:szCs w:val="48"/>
    </w:rPr>
  </w:style>
  <w:style w:type="character" w:customStyle="1" w:styleId="2Char">
    <w:name w:val="标题 2 Char"/>
    <w:basedOn w:val="a0"/>
    <w:link w:val="2"/>
    <w:uiPriority w:val="9"/>
    <w:rsid w:val="00F25B37"/>
    <w:rPr>
      <w:rFonts w:ascii="宋体" w:eastAsia="宋体" w:hAnsi="宋体" w:cs="宋体"/>
      <w:b/>
      <w:bCs/>
      <w:kern w:val="0"/>
      <w:sz w:val="36"/>
      <w:szCs w:val="36"/>
    </w:rPr>
  </w:style>
  <w:style w:type="character" w:customStyle="1" w:styleId="3Char">
    <w:name w:val="标题 3 Char"/>
    <w:basedOn w:val="a0"/>
    <w:link w:val="3"/>
    <w:uiPriority w:val="9"/>
    <w:rsid w:val="00F25B37"/>
    <w:rPr>
      <w:rFonts w:ascii="宋体" w:eastAsia="宋体" w:hAnsi="宋体" w:cs="宋体"/>
      <w:b/>
      <w:bCs/>
      <w:kern w:val="0"/>
      <w:sz w:val="27"/>
      <w:szCs w:val="27"/>
    </w:rPr>
  </w:style>
  <w:style w:type="character" w:styleId="a3">
    <w:name w:val="Hyperlink"/>
    <w:basedOn w:val="a0"/>
    <w:uiPriority w:val="99"/>
    <w:semiHidden/>
    <w:unhideWhenUsed/>
    <w:rsid w:val="00F25B37"/>
    <w:rPr>
      <w:color w:val="0000FF"/>
      <w:u w:val="single"/>
    </w:rPr>
  </w:style>
  <w:style w:type="character" w:customStyle="1" w:styleId="noprint">
    <w:name w:val="noprint"/>
    <w:basedOn w:val="a0"/>
    <w:rsid w:val="00F25B37"/>
  </w:style>
  <w:style w:type="character" w:customStyle="1" w:styleId="label-title">
    <w:name w:val="label-title"/>
    <w:basedOn w:val="a0"/>
    <w:rsid w:val="00F25B37"/>
  </w:style>
  <w:style w:type="paragraph" w:styleId="a4">
    <w:name w:val="Normal (Web)"/>
    <w:basedOn w:val="a"/>
    <w:uiPriority w:val="99"/>
    <w:semiHidden/>
    <w:unhideWhenUsed/>
    <w:rsid w:val="00F25B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25B37"/>
    <w:rPr>
      <w:rFonts w:ascii="宋体" w:eastAsia="宋体" w:hAnsi="宋体" w:cs="宋体"/>
      <w:sz w:val="24"/>
      <w:szCs w:val="24"/>
    </w:rPr>
  </w:style>
  <w:style w:type="character" w:styleId="a5">
    <w:name w:val="Strong"/>
    <w:basedOn w:val="a0"/>
    <w:uiPriority w:val="22"/>
    <w:qFormat/>
    <w:rsid w:val="00F25B37"/>
    <w:rPr>
      <w:b/>
      <w:bCs/>
    </w:rPr>
  </w:style>
  <w:style w:type="character" w:styleId="a6">
    <w:name w:val="Emphasis"/>
    <w:basedOn w:val="a0"/>
    <w:uiPriority w:val="20"/>
    <w:qFormat/>
    <w:rsid w:val="00F25B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5B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5B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5B3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B37"/>
    <w:rPr>
      <w:rFonts w:ascii="宋体" w:eastAsia="宋体" w:hAnsi="宋体" w:cs="宋体"/>
      <w:b/>
      <w:bCs/>
      <w:kern w:val="36"/>
      <w:sz w:val="48"/>
      <w:szCs w:val="48"/>
    </w:rPr>
  </w:style>
  <w:style w:type="character" w:customStyle="1" w:styleId="2Char">
    <w:name w:val="标题 2 Char"/>
    <w:basedOn w:val="a0"/>
    <w:link w:val="2"/>
    <w:uiPriority w:val="9"/>
    <w:rsid w:val="00F25B37"/>
    <w:rPr>
      <w:rFonts w:ascii="宋体" w:eastAsia="宋体" w:hAnsi="宋体" w:cs="宋体"/>
      <w:b/>
      <w:bCs/>
      <w:kern w:val="0"/>
      <w:sz w:val="36"/>
      <w:szCs w:val="36"/>
    </w:rPr>
  </w:style>
  <w:style w:type="character" w:customStyle="1" w:styleId="3Char">
    <w:name w:val="标题 3 Char"/>
    <w:basedOn w:val="a0"/>
    <w:link w:val="3"/>
    <w:uiPriority w:val="9"/>
    <w:rsid w:val="00F25B37"/>
    <w:rPr>
      <w:rFonts w:ascii="宋体" w:eastAsia="宋体" w:hAnsi="宋体" w:cs="宋体"/>
      <w:b/>
      <w:bCs/>
      <w:kern w:val="0"/>
      <w:sz w:val="27"/>
      <w:szCs w:val="27"/>
    </w:rPr>
  </w:style>
  <w:style w:type="character" w:styleId="a3">
    <w:name w:val="Hyperlink"/>
    <w:basedOn w:val="a0"/>
    <w:uiPriority w:val="99"/>
    <w:semiHidden/>
    <w:unhideWhenUsed/>
    <w:rsid w:val="00F25B37"/>
    <w:rPr>
      <w:color w:val="0000FF"/>
      <w:u w:val="single"/>
    </w:rPr>
  </w:style>
  <w:style w:type="character" w:customStyle="1" w:styleId="noprint">
    <w:name w:val="noprint"/>
    <w:basedOn w:val="a0"/>
    <w:rsid w:val="00F25B37"/>
  </w:style>
  <w:style w:type="character" w:customStyle="1" w:styleId="label-title">
    <w:name w:val="label-title"/>
    <w:basedOn w:val="a0"/>
    <w:rsid w:val="00F25B37"/>
  </w:style>
  <w:style w:type="paragraph" w:styleId="a4">
    <w:name w:val="Normal (Web)"/>
    <w:basedOn w:val="a"/>
    <w:uiPriority w:val="99"/>
    <w:semiHidden/>
    <w:unhideWhenUsed/>
    <w:rsid w:val="00F25B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25B37"/>
    <w:rPr>
      <w:rFonts w:ascii="宋体" w:eastAsia="宋体" w:hAnsi="宋体" w:cs="宋体"/>
      <w:sz w:val="24"/>
      <w:szCs w:val="24"/>
    </w:rPr>
  </w:style>
  <w:style w:type="character" w:styleId="a5">
    <w:name w:val="Strong"/>
    <w:basedOn w:val="a0"/>
    <w:uiPriority w:val="22"/>
    <w:qFormat/>
    <w:rsid w:val="00F25B37"/>
    <w:rPr>
      <w:b/>
      <w:bCs/>
    </w:rPr>
  </w:style>
  <w:style w:type="character" w:styleId="a6">
    <w:name w:val="Emphasis"/>
    <w:basedOn w:val="a0"/>
    <w:uiPriority w:val="20"/>
    <w:qFormat/>
    <w:rsid w:val="00F25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305269">
      <w:bodyDiv w:val="1"/>
      <w:marLeft w:val="0"/>
      <w:marRight w:val="0"/>
      <w:marTop w:val="0"/>
      <w:marBottom w:val="0"/>
      <w:divBdr>
        <w:top w:val="none" w:sz="0" w:space="0" w:color="auto"/>
        <w:left w:val="none" w:sz="0" w:space="0" w:color="auto"/>
        <w:bottom w:val="none" w:sz="0" w:space="0" w:color="auto"/>
        <w:right w:val="none" w:sz="0" w:space="0" w:color="auto"/>
      </w:divBdr>
      <w:divsChild>
        <w:div w:id="512379870">
          <w:marLeft w:val="0"/>
          <w:marRight w:val="0"/>
          <w:marTop w:val="0"/>
          <w:marBottom w:val="300"/>
          <w:divBdr>
            <w:top w:val="none" w:sz="0" w:space="0" w:color="auto"/>
            <w:left w:val="none" w:sz="0" w:space="0" w:color="auto"/>
            <w:bottom w:val="none" w:sz="0" w:space="0" w:color="auto"/>
            <w:right w:val="none" w:sz="0" w:space="0" w:color="auto"/>
          </w:divBdr>
          <w:divsChild>
            <w:div w:id="738013552">
              <w:marLeft w:val="0"/>
              <w:marRight w:val="0"/>
              <w:marTop w:val="0"/>
              <w:marBottom w:val="0"/>
              <w:divBdr>
                <w:top w:val="none" w:sz="0" w:space="0" w:color="auto"/>
                <w:left w:val="none" w:sz="0" w:space="0" w:color="auto"/>
                <w:bottom w:val="none" w:sz="0" w:space="0" w:color="auto"/>
                <w:right w:val="none" w:sz="0" w:space="0" w:color="auto"/>
              </w:divBdr>
            </w:div>
          </w:divsChild>
        </w:div>
        <w:div w:id="761953223">
          <w:marLeft w:val="0"/>
          <w:marRight w:val="0"/>
          <w:marTop w:val="0"/>
          <w:marBottom w:val="0"/>
          <w:divBdr>
            <w:top w:val="none" w:sz="0" w:space="0" w:color="auto"/>
            <w:left w:val="none" w:sz="0" w:space="0" w:color="auto"/>
            <w:bottom w:val="none" w:sz="0" w:space="0" w:color="auto"/>
            <w:right w:val="none" w:sz="0" w:space="0" w:color="auto"/>
          </w:divBdr>
          <w:divsChild>
            <w:div w:id="61805090">
              <w:marLeft w:val="0"/>
              <w:marRight w:val="0"/>
              <w:marTop w:val="0"/>
              <w:marBottom w:val="0"/>
              <w:divBdr>
                <w:top w:val="none" w:sz="0" w:space="0" w:color="auto"/>
                <w:left w:val="none" w:sz="0" w:space="0" w:color="auto"/>
                <w:bottom w:val="none" w:sz="0" w:space="0" w:color="auto"/>
                <w:right w:val="none" w:sz="0" w:space="0" w:color="auto"/>
              </w:divBdr>
              <w:divsChild>
                <w:div w:id="343559927">
                  <w:marLeft w:val="0"/>
                  <w:marRight w:val="0"/>
                  <w:marTop w:val="0"/>
                  <w:marBottom w:val="0"/>
                  <w:divBdr>
                    <w:top w:val="none" w:sz="0" w:space="0" w:color="auto"/>
                    <w:left w:val="none" w:sz="0" w:space="0" w:color="auto"/>
                    <w:bottom w:val="none" w:sz="0" w:space="0" w:color="auto"/>
                    <w:right w:val="none" w:sz="0" w:space="0" w:color="auto"/>
                  </w:divBdr>
                  <w:divsChild>
                    <w:div w:id="1040319134">
                      <w:marLeft w:val="0"/>
                      <w:marRight w:val="0"/>
                      <w:marTop w:val="0"/>
                      <w:marBottom w:val="0"/>
                      <w:divBdr>
                        <w:top w:val="none" w:sz="0" w:space="0" w:color="auto"/>
                        <w:left w:val="none" w:sz="0" w:space="0" w:color="auto"/>
                        <w:bottom w:val="none" w:sz="0" w:space="0" w:color="auto"/>
                        <w:right w:val="none" w:sz="0" w:space="0" w:color="auto"/>
                      </w:divBdr>
                      <w:divsChild>
                        <w:div w:id="1325665529">
                          <w:marLeft w:val="0"/>
                          <w:marRight w:val="0"/>
                          <w:marTop w:val="0"/>
                          <w:marBottom w:val="0"/>
                          <w:divBdr>
                            <w:top w:val="none" w:sz="0" w:space="0" w:color="auto"/>
                            <w:left w:val="none" w:sz="0" w:space="0" w:color="auto"/>
                            <w:bottom w:val="none" w:sz="0" w:space="0" w:color="auto"/>
                            <w:right w:val="none" w:sz="0" w:space="0" w:color="auto"/>
                          </w:divBdr>
                          <w:divsChild>
                            <w:div w:id="310796113">
                              <w:marLeft w:val="0"/>
                              <w:marRight w:val="0"/>
                              <w:marTop w:val="0"/>
                              <w:marBottom w:val="0"/>
                              <w:divBdr>
                                <w:top w:val="none" w:sz="0" w:space="0" w:color="auto"/>
                                <w:left w:val="none" w:sz="0" w:space="0" w:color="auto"/>
                                <w:bottom w:val="none" w:sz="0" w:space="0" w:color="auto"/>
                                <w:right w:val="none" w:sz="0" w:space="0" w:color="auto"/>
                              </w:divBdr>
                              <w:divsChild>
                                <w:div w:id="8739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59730">
                      <w:marLeft w:val="0"/>
                      <w:marRight w:val="0"/>
                      <w:marTop w:val="150"/>
                      <w:marBottom w:val="150"/>
                      <w:divBdr>
                        <w:top w:val="single" w:sz="6" w:space="0" w:color="CCCCCC"/>
                        <w:left w:val="single" w:sz="6" w:space="0" w:color="CCCCCC"/>
                        <w:bottom w:val="single" w:sz="6" w:space="0" w:color="CCCCCC"/>
                        <w:right w:val="single" w:sz="6" w:space="0" w:color="CCCCCC"/>
                      </w:divBdr>
                      <w:divsChild>
                        <w:div w:id="1937470709">
                          <w:marLeft w:val="0"/>
                          <w:marRight w:val="0"/>
                          <w:marTop w:val="0"/>
                          <w:marBottom w:val="0"/>
                          <w:divBdr>
                            <w:top w:val="none" w:sz="0" w:space="0" w:color="auto"/>
                            <w:left w:val="none" w:sz="0" w:space="0" w:color="auto"/>
                            <w:bottom w:val="none" w:sz="0" w:space="0" w:color="auto"/>
                            <w:right w:val="none" w:sz="0" w:space="0" w:color="auto"/>
                          </w:divBdr>
                          <w:divsChild>
                            <w:div w:id="1422069087">
                              <w:marLeft w:val="0"/>
                              <w:marRight w:val="0"/>
                              <w:marTop w:val="0"/>
                              <w:marBottom w:val="0"/>
                              <w:divBdr>
                                <w:top w:val="none" w:sz="0" w:space="0" w:color="auto"/>
                                <w:left w:val="none" w:sz="0" w:space="0" w:color="auto"/>
                                <w:bottom w:val="none" w:sz="0" w:space="0" w:color="auto"/>
                                <w:right w:val="none" w:sz="0" w:space="0" w:color="auto"/>
                              </w:divBdr>
                              <w:divsChild>
                                <w:div w:id="1654984687">
                                  <w:marLeft w:val="0"/>
                                  <w:marRight w:val="0"/>
                                  <w:marTop w:val="0"/>
                                  <w:marBottom w:val="0"/>
                                  <w:divBdr>
                                    <w:top w:val="none" w:sz="0" w:space="0" w:color="auto"/>
                                    <w:left w:val="none" w:sz="0" w:space="0" w:color="auto"/>
                                    <w:bottom w:val="none" w:sz="0" w:space="0" w:color="auto"/>
                                    <w:right w:val="none" w:sz="0" w:space="0" w:color="auto"/>
                                  </w:divBdr>
                                </w:div>
                                <w:div w:id="1469206324">
                                  <w:marLeft w:val="0"/>
                                  <w:marRight w:val="0"/>
                                  <w:marTop w:val="0"/>
                                  <w:marBottom w:val="0"/>
                                  <w:divBdr>
                                    <w:top w:val="none" w:sz="0" w:space="0" w:color="auto"/>
                                    <w:left w:val="none" w:sz="0" w:space="0" w:color="auto"/>
                                    <w:bottom w:val="none" w:sz="0" w:space="0" w:color="auto"/>
                                    <w:right w:val="none" w:sz="0" w:space="0" w:color="auto"/>
                                  </w:divBdr>
                                </w:div>
                                <w:div w:id="225072778">
                                  <w:marLeft w:val="0"/>
                                  <w:marRight w:val="0"/>
                                  <w:marTop w:val="0"/>
                                  <w:marBottom w:val="0"/>
                                  <w:divBdr>
                                    <w:top w:val="none" w:sz="0" w:space="0" w:color="auto"/>
                                    <w:left w:val="none" w:sz="0" w:space="0" w:color="auto"/>
                                    <w:bottom w:val="none" w:sz="0" w:space="0" w:color="auto"/>
                                    <w:right w:val="none" w:sz="0" w:space="0" w:color="auto"/>
                                  </w:divBdr>
                                </w:div>
                                <w:div w:id="336885902">
                                  <w:marLeft w:val="0"/>
                                  <w:marRight w:val="0"/>
                                  <w:marTop w:val="0"/>
                                  <w:marBottom w:val="0"/>
                                  <w:divBdr>
                                    <w:top w:val="none" w:sz="0" w:space="0" w:color="auto"/>
                                    <w:left w:val="none" w:sz="0" w:space="0" w:color="auto"/>
                                    <w:bottom w:val="none" w:sz="0" w:space="0" w:color="auto"/>
                                    <w:right w:val="none" w:sz="0" w:space="0" w:color="auto"/>
                                  </w:divBdr>
                                </w:div>
                                <w:div w:id="181477922">
                                  <w:marLeft w:val="0"/>
                                  <w:marRight w:val="0"/>
                                  <w:marTop w:val="0"/>
                                  <w:marBottom w:val="0"/>
                                  <w:divBdr>
                                    <w:top w:val="none" w:sz="0" w:space="0" w:color="auto"/>
                                    <w:left w:val="none" w:sz="0" w:space="0" w:color="auto"/>
                                    <w:bottom w:val="none" w:sz="0" w:space="0" w:color="auto"/>
                                    <w:right w:val="none" w:sz="0" w:space="0" w:color="auto"/>
                                  </w:divBdr>
                                </w:div>
                                <w:div w:id="179004680">
                                  <w:marLeft w:val="0"/>
                                  <w:marRight w:val="0"/>
                                  <w:marTop w:val="0"/>
                                  <w:marBottom w:val="0"/>
                                  <w:divBdr>
                                    <w:top w:val="none" w:sz="0" w:space="0" w:color="auto"/>
                                    <w:left w:val="none" w:sz="0" w:space="0" w:color="auto"/>
                                    <w:bottom w:val="none" w:sz="0" w:space="0" w:color="auto"/>
                                    <w:right w:val="none" w:sz="0" w:space="0" w:color="auto"/>
                                  </w:divBdr>
                                </w:div>
                                <w:div w:id="2021158895">
                                  <w:marLeft w:val="0"/>
                                  <w:marRight w:val="0"/>
                                  <w:marTop w:val="0"/>
                                  <w:marBottom w:val="0"/>
                                  <w:divBdr>
                                    <w:top w:val="none" w:sz="0" w:space="0" w:color="auto"/>
                                    <w:left w:val="none" w:sz="0" w:space="0" w:color="auto"/>
                                    <w:bottom w:val="none" w:sz="0" w:space="0" w:color="auto"/>
                                    <w:right w:val="none" w:sz="0" w:space="0" w:color="auto"/>
                                  </w:divBdr>
                                </w:div>
                                <w:div w:id="1491560170">
                                  <w:marLeft w:val="0"/>
                                  <w:marRight w:val="0"/>
                                  <w:marTop w:val="0"/>
                                  <w:marBottom w:val="0"/>
                                  <w:divBdr>
                                    <w:top w:val="none" w:sz="0" w:space="0" w:color="auto"/>
                                    <w:left w:val="none" w:sz="0" w:space="0" w:color="auto"/>
                                    <w:bottom w:val="none" w:sz="0" w:space="0" w:color="auto"/>
                                    <w:right w:val="none" w:sz="0" w:space="0" w:color="auto"/>
                                  </w:divBdr>
                                </w:div>
                                <w:div w:id="716666867">
                                  <w:marLeft w:val="0"/>
                                  <w:marRight w:val="0"/>
                                  <w:marTop w:val="0"/>
                                  <w:marBottom w:val="0"/>
                                  <w:divBdr>
                                    <w:top w:val="none" w:sz="0" w:space="0" w:color="auto"/>
                                    <w:left w:val="none" w:sz="0" w:space="0" w:color="auto"/>
                                    <w:bottom w:val="none" w:sz="0" w:space="0" w:color="auto"/>
                                    <w:right w:val="none" w:sz="0" w:space="0" w:color="auto"/>
                                  </w:divBdr>
                                  <w:divsChild>
                                    <w:div w:id="1379008819">
                                      <w:marLeft w:val="0"/>
                                      <w:marRight w:val="0"/>
                                      <w:marTop w:val="0"/>
                                      <w:marBottom w:val="0"/>
                                      <w:divBdr>
                                        <w:top w:val="none" w:sz="0" w:space="0" w:color="auto"/>
                                        <w:left w:val="none" w:sz="0" w:space="0" w:color="auto"/>
                                        <w:bottom w:val="none" w:sz="0" w:space="0" w:color="auto"/>
                                        <w:right w:val="none" w:sz="0" w:space="0" w:color="auto"/>
                                      </w:divBdr>
                                    </w:div>
                                    <w:div w:id="2120947992">
                                      <w:marLeft w:val="0"/>
                                      <w:marRight w:val="0"/>
                                      <w:marTop w:val="0"/>
                                      <w:marBottom w:val="0"/>
                                      <w:divBdr>
                                        <w:top w:val="none" w:sz="0" w:space="0" w:color="auto"/>
                                        <w:left w:val="none" w:sz="0" w:space="0" w:color="auto"/>
                                        <w:bottom w:val="none" w:sz="0" w:space="0" w:color="auto"/>
                                        <w:right w:val="none" w:sz="0" w:space="0" w:color="auto"/>
                                      </w:divBdr>
                                    </w:div>
                                    <w:div w:id="915437532">
                                      <w:marLeft w:val="0"/>
                                      <w:marRight w:val="0"/>
                                      <w:marTop w:val="0"/>
                                      <w:marBottom w:val="0"/>
                                      <w:divBdr>
                                        <w:top w:val="none" w:sz="0" w:space="0" w:color="auto"/>
                                        <w:left w:val="none" w:sz="0" w:space="0" w:color="auto"/>
                                        <w:bottom w:val="none" w:sz="0" w:space="0" w:color="auto"/>
                                        <w:right w:val="none" w:sz="0" w:space="0" w:color="auto"/>
                                      </w:divBdr>
                                    </w:div>
                                    <w:div w:id="1671788666">
                                      <w:marLeft w:val="0"/>
                                      <w:marRight w:val="0"/>
                                      <w:marTop w:val="0"/>
                                      <w:marBottom w:val="0"/>
                                      <w:divBdr>
                                        <w:top w:val="none" w:sz="0" w:space="0" w:color="auto"/>
                                        <w:left w:val="none" w:sz="0" w:space="0" w:color="auto"/>
                                        <w:bottom w:val="none" w:sz="0" w:space="0" w:color="auto"/>
                                        <w:right w:val="none" w:sz="0" w:space="0" w:color="auto"/>
                                      </w:divBdr>
                                    </w:div>
                                    <w:div w:id="269700950">
                                      <w:marLeft w:val="0"/>
                                      <w:marRight w:val="0"/>
                                      <w:marTop w:val="0"/>
                                      <w:marBottom w:val="0"/>
                                      <w:divBdr>
                                        <w:top w:val="none" w:sz="0" w:space="0" w:color="auto"/>
                                        <w:left w:val="none" w:sz="0" w:space="0" w:color="auto"/>
                                        <w:bottom w:val="none" w:sz="0" w:space="0" w:color="auto"/>
                                        <w:right w:val="none" w:sz="0" w:space="0" w:color="auto"/>
                                      </w:divBdr>
                                    </w:div>
                                    <w:div w:id="956060180">
                                      <w:marLeft w:val="0"/>
                                      <w:marRight w:val="0"/>
                                      <w:marTop w:val="0"/>
                                      <w:marBottom w:val="0"/>
                                      <w:divBdr>
                                        <w:top w:val="none" w:sz="0" w:space="0" w:color="auto"/>
                                        <w:left w:val="none" w:sz="0" w:space="0" w:color="auto"/>
                                        <w:bottom w:val="none" w:sz="0" w:space="0" w:color="auto"/>
                                        <w:right w:val="none" w:sz="0" w:space="0" w:color="auto"/>
                                      </w:divBdr>
                                    </w:div>
                                    <w:div w:id="2015524192">
                                      <w:marLeft w:val="0"/>
                                      <w:marRight w:val="0"/>
                                      <w:marTop w:val="0"/>
                                      <w:marBottom w:val="0"/>
                                      <w:divBdr>
                                        <w:top w:val="none" w:sz="0" w:space="0" w:color="auto"/>
                                        <w:left w:val="none" w:sz="0" w:space="0" w:color="auto"/>
                                        <w:bottom w:val="none" w:sz="0" w:space="0" w:color="auto"/>
                                        <w:right w:val="none" w:sz="0" w:space="0" w:color="auto"/>
                                      </w:divBdr>
                                    </w:div>
                                    <w:div w:id="62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40571">
                      <w:marLeft w:val="0"/>
                      <w:marRight w:val="0"/>
                      <w:marTop w:val="150"/>
                      <w:marBottom w:val="150"/>
                      <w:divBdr>
                        <w:top w:val="single" w:sz="6" w:space="0" w:color="CCCCCC"/>
                        <w:left w:val="single" w:sz="6" w:space="0" w:color="CCCCCC"/>
                        <w:bottom w:val="single" w:sz="6" w:space="0" w:color="CCCCCC"/>
                        <w:right w:val="single" w:sz="6" w:space="0" w:color="CCCCCC"/>
                      </w:divBdr>
                      <w:divsChild>
                        <w:div w:id="719748074">
                          <w:marLeft w:val="0"/>
                          <w:marRight w:val="0"/>
                          <w:marTop w:val="0"/>
                          <w:marBottom w:val="0"/>
                          <w:divBdr>
                            <w:top w:val="none" w:sz="0" w:space="0" w:color="auto"/>
                            <w:left w:val="none" w:sz="0" w:space="0" w:color="auto"/>
                            <w:bottom w:val="none" w:sz="0" w:space="0" w:color="auto"/>
                            <w:right w:val="none" w:sz="0" w:space="0" w:color="auto"/>
                          </w:divBdr>
                          <w:divsChild>
                            <w:div w:id="566452806">
                              <w:marLeft w:val="0"/>
                              <w:marRight w:val="0"/>
                              <w:marTop w:val="0"/>
                              <w:marBottom w:val="0"/>
                              <w:divBdr>
                                <w:top w:val="none" w:sz="0" w:space="0" w:color="auto"/>
                                <w:left w:val="none" w:sz="0" w:space="0" w:color="auto"/>
                                <w:bottom w:val="none" w:sz="0" w:space="0" w:color="auto"/>
                                <w:right w:val="none" w:sz="0" w:space="0" w:color="auto"/>
                              </w:divBdr>
                              <w:divsChild>
                                <w:div w:id="1741829239">
                                  <w:marLeft w:val="0"/>
                                  <w:marRight w:val="0"/>
                                  <w:marTop w:val="0"/>
                                  <w:marBottom w:val="0"/>
                                  <w:divBdr>
                                    <w:top w:val="none" w:sz="0" w:space="0" w:color="auto"/>
                                    <w:left w:val="none" w:sz="0" w:space="0" w:color="auto"/>
                                    <w:bottom w:val="none" w:sz="0" w:space="0" w:color="auto"/>
                                    <w:right w:val="none" w:sz="0" w:space="0" w:color="auto"/>
                                  </w:divBdr>
                                </w:div>
                                <w:div w:id="2128312254">
                                  <w:marLeft w:val="0"/>
                                  <w:marRight w:val="0"/>
                                  <w:marTop w:val="0"/>
                                  <w:marBottom w:val="0"/>
                                  <w:divBdr>
                                    <w:top w:val="none" w:sz="0" w:space="0" w:color="auto"/>
                                    <w:left w:val="none" w:sz="0" w:space="0" w:color="auto"/>
                                    <w:bottom w:val="none" w:sz="0" w:space="0" w:color="auto"/>
                                    <w:right w:val="none" w:sz="0" w:space="0" w:color="auto"/>
                                  </w:divBdr>
                                  <w:divsChild>
                                    <w:div w:id="1424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4025">
                      <w:marLeft w:val="0"/>
                      <w:marRight w:val="0"/>
                      <w:marTop w:val="150"/>
                      <w:marBottom w:val="150"/>
                      <w:divBdr>
                        <w:top w:val="single" w:sz="6" w:space="0" w:color="CCCCCC"/>
                        <w:left w:val="single" w:sz="6" w:space="0" w:color="CCCCCC"/>
                        <w:bottom w:val="single" w:sz="6" w:space="0" w:color="CCCCCC"/>
                        <w:right w:val="single" w:sz="6" w:space="0" w:color="CCCCCC"/>
                      </w:divBdr>
                      <w:divsChild>
                        <w:div w:id="1312751655">
                          <w:marLeft w:val="0"/>
                          <w:marRight w:val="0"/>
                          <w:marTop w:val="0"/>
                          <w:marBottom w:val="0"/>
                          <w:divBdr>
                            <w:top w:val="none" w:sz="0" w:space="0" w:color="auto"/>
                            <w:left w:val="none" w:sz="0" w:space="0" w:color="auto"/>
                            <w:bottom w:val="none" w:sz="0" w:space="0" w:color="auto"/>
                            <w:right w:val="none" w:sz="0" w:space="0" w:color="auto"/>
                          </w:divBdr>
                          <w:divsChild>
                            <w:div w:id="1046293135">
                              <w:marLeft w:val="0"/>
                              <w:marRight w:val="0"/>
                              <w:marTop w:val="0"/>
                              <w:marBottom w:val="0"/>
                              <w:divBdr>
                                <w:top w:val="none" w:sz="0" w:space="0" w:color="auto"/>
                                <w:left w:val="none" w:sz="0" w:space="0" w:color="auto"/>
                                <w:bottom w:val="none" w:sz="0" w:space="0" w:color="auto"/>
                                <w:right w:val="none" w:sz="0" w:space="0" w:color="auto"/>
                              </w:divBdr>
                              <w:divsChild>
                                <w:div w:id="732700107">
                                  <w:marLeft w:val="0"/>
                                  <w:marRight w:val="0"/>
                                  <w:marTop w:val="0"/>
                                  <w:marBottom w:val="0"/>
                                  <w:divBdr>
                                    <w:top w:val="none" w:sz="0" w:space="0" w:color="auto"/>
                                    <w:left w:val="none" w:sz="0" w:space="0" w:color="auto"/>
                                    <w:bottom w:val="none" w:sz="0" w:space="0" w:color="auto"/>
                                    <w:right w:val="none" w:sz="0" w:space="0" w:color="auto"/>
                                  </w:divBdr>
                                </w:div>
                                <w:div w:id="2056005074">
                                  <w:marLeft w:val="0"/>
                                  <w:marRight w:val="0"/>
                                  <w:marTop w:val="0"/>
                                  <w:marBottom w:val="0"/>
                                  <w:divBdr>
                                    <w:top w:val="none" w:sz="0" w:space="0" w:color="auto"/>
                                    <w:left w:val="none" w:sz="0" w:space="0" w:color="auto"/>
                                    <w:bottom w:val="none" w:sz="0" w:space="0" w:color="auto"/>
                                    <w:right w:val="none" w:sz="0" w:space="0" w:color="auto"/>
                                  </w:divBdr>
                                </w:div>
                                <w:div w:id="1973751438">
                                  <w:marLeft w:val="0"/>
                                  <w:marRight w:val="0"/>
                                  <w:marTop w:val="0"/>
                                  <w:marBottom w:val="0"/>
                                  <w:divBdr>
                                    <w:top w:val="none" w:sz="0" w:space="0" w:color="auto"/>
                                    <w:left w:val="none" w:sz="0" w:space="0" w:color="auto"/>
                                    <w:bottom w:val="none" w:sz="0" w:space="0" w:color="auto"/>
                                    <w:right w:val="none" w:sz="0" w:space="0" w:color="auto"/>
                                  </w:divBdr>
                                </w:div>
                                <w:div w:id="974526920">
                                  <w:marLeft w:val="0"/>
                                  <w:marRight w:val="0"/>
                                  <w:marTop w:val="0"/>
                                  <w:marBottom w:val="0"/>
                                  <w:divBdr>
                                    <w:top w:val="none" w:sz="0" w:space="0" w:color="auto"/>
                                    <w:left w:val="none" w:sz="0" w:space="0" w:color="auto"/>
                                    <w:bottom w:val="none" w:sz="0" w:space="0" w:color="auto"/>
                                    <w:right w:val="none" w:sz="0" w:space="0" w:color="auto"/>
                                  </w:divBdr>
                                  <w:divsChild>
                                    <w:div w:id="1549295918">
                                      <w:marLeft w:val="0"/>
                                      <w:marRight w:val="0"/>
                                      <w:marTop w:val="0"/>
                                      <w:marBottom w:val="0"/>
                                      <w:divBdr>
                                        <w:top w:val="none" w:sz="0" w:space="0" w:color="auto"/>
                                        <w:left w:val="none" w:sz="0" w:space="0" w:color="auto"/>
                                        <w:bottom w:val="none" w:sz="0" w:space="0" w:color="auto"/>
                                        <w:right w:val="none" w:sz="0" w:space="0" w:color="auto"/>
                                      </w:divBdr>
                                    </w:div>
                                    <w:div w:id="1405565963">
                                      <w:marLeft w:val="0"/>
                                      <w:marRight w:val="0"/>
                                      <w:marTop w:val="0"/>
                                      <w:marBottom w:val="0"/>
                                      <w:divBdr>
                                        <w:top w:val="none" w:sz="0" w:space="0" w:color="auto"/>
                                        <w:left w:val="none" w:sz="0" w:space="0" w:color="auto"/>
                                        <w:bottom w:val="none" w:sz="0" w:space="0" w:color="auto"/>
                                        <w:right w:val="none" w:sz="0" w:space="0" w:color="auto"/>
                                      </w:divBdr>
                                    </w:div>
                                    <w:div w:id="20525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25354">
                      <w:marLeft w:val="0"/>
                      <w:marRight w:val="0"/>
                      <w:marTop w:val="150"/>
                      <w:marBottom w:val="150"/>
                      <w:divBdr>
                        <w:top w:val="single" w:sz="6" w:space="0" w:color="CCCCCC"/>
                        <w:left w:val="single" w:sz="6" w:space="0" w:color="CCCCCC"/>
                        <w:bottom w:val="single" w:sz="6" w:space="0" w:color="CCCCCC"/>
                        <w:right w:val="single" w:sz="6" w:space="0" w:color="CCCCCC"/>
                      </w:divBdr>
                      <w:divsChild>
                        <w:div w:id="887647610">
                          <w:marLeft w:val="0"/>
                          <w:marRight w:val="0"/>
                          <w:marTop w:val="0"/>
                          <w:marBottom w:val="0"/>
                          <w:divBdr>
                            <w:top w:val="none" w:sz="0" w:space="0" w:color="auto"/>
                            <w:left w:val="none" w:sz="0" w:space="0" w:color="auto"/>
                            <w:bottom w:val="none" w:sz="0" w:space="0" w:color="auto"/>
                            <w:right w:val="none" w:sz="0" w:space="0" w:color="auto"/>
                          </w:divBdr>
                          <w:divsChild>
                            <w:div w:id="1741947312">
                              <w:marLeft w:val="0"/>
                              <w:marRight w:val="0"/>
                              <w:marTop w:val="0"/>
                              <w:marBottom w:val="0"/>
                              <w:divBdr>
                                <w:top w:val="none" w:sz="0" w:space="0" w:color="auto"/>
                                <w:left w:val="none" w:sz="0" w:space="0" w:color="auto"/>
                                <w:bottom w:val="none" w:sz="0" w:space="0" w:color="auto"/>
                                <w:right w:val="none" w:sz="0" w:space="0" w:color="auto"/>
                              </w:divBdr>
                              <w:divsChild>
                                <w:div w:id="704326676">
                                  <w:marLeft w:val="0"/>
                                  <w:marRight w:val="0"/>
                                  <w:marTop w:val="0"/>
                                  <w:marBottom w:val="0"/>
                                  <w:divBdr>
                                    <w:top w:val="none" w:sz="0" w:space="0" w:color="auto"/>
                                    <w:left w:val="none" w:sz="0" w:space="0" w:color="auto"/>
                                    <w:bottom w:val="none" w:sz="0" w:space="0" w:color="auto"/>
                                    <w:right w:val="none" w:sz="0" w:space="0" w:color="auto"/>
                                  </w:divBdr>
                                </w:div>
                                <w:div w:id="175729907">
                                  <w:marLeft w:val="0"/>
                                  <w:marRight w:val="0"/>
                                  <w:marTop w:val="0"/>
                                  <w:marBottom w:val="0"/>
                                  <w:divBdr>
                                    <w:top w:val="none" w:sz="0" w:space="0" w:color="auto"/>
                                    <w:left w:val="none" w:sz="0" w:space="0" w:color="auto"/>
                                    <w:bottom w:val="none" w:sz="0" w:space="0" w:color="auto"/>
                                    <w:right w:val="none" w:sz="0" w:space="0" w:color="auto"/>
                                  </w:divBdr>
                                </w:div>
                                <w:div w:id="1629118037">
                                  <w:marLeft w:val="0"/>
                                  <w:marRight w:val="0"/>
                                  <w:marTop w:val="0"/>
                                  <w:marBottom w:val="0"/>
                                  <w:divBdr>
                                    <w:top w:val="none" w:sz="0" w:space="0" w:color="auto"/>
                                    <w:left w:val="none" w:sz="0" w:space="0" w:color="auto"/>
                                    <w:bottom w:val="none" w:sz="0" w:space="0" w:color="auto"/>
                                    <w:right w:val="none" w:sz="0" w:space="0" w:color="auto"/>
                                  </w:divBdr>
                                </w:div>
                                <w:div w:id="135538268">
                                  <w:marLeft w:val="0"/>
                                  <w:marRight w:val="0"/>
                                  <w:marTop w:val="0"/>
                                  <w:marBottom w:val="0"/>
                                  <w:divBdr>
                                    <w:top w:val="none" w:sz="0" w:space="0" w:color="auto"/>
                                    <w:left w:val="none" w:sz="0" w:space="0" w:color="auto"/>
                                    <w:bottom w:val="none" w:sz="0" w:space="0" w:color="auto"/>
                                    <w:right w:val="none" w:sz="0" w:space="0" w:color="auto"/>
                                  </w:divBdr>
                                </w:div>
                                <w:div w:id="1962682774">
                                  <w:marLeft w:val="0"/>
                                  <w:marRight w:val="0"/>
                                  <w:marTop w:val="0"/>
                                  <w:marBottom w:val="0"/>
                                  <w:divBdr>
                                    <w:top w:val="none" w:sz="0" w:space="0" w:color="auto"/>
                                    <w:left w:val="none" w:sz="0" w:space="0" w:color="auto"/>
                                    <w:bottom w:val="none" w:sz="0" w:space="0" w:color="auto"/>
                                    <w:right w:val="none" w:sz="0" w:space="0" w:color="auto"/>
                                  </w:divBdr>
                                  <w:divsChild>
                                    <w:div w:id="834152076">
                                      <w:marLeft w:val="0"/>
                                      <w:marRight w:val="0"/>
                                      <w:marTop w:val="0"/>
                                      <w:marBottom w:val="0"/>
                                      <w:divBdr>
                                        <w:top w:val="none" w:sz="0" w:space="0" w:color="auto"/>
                                        <w:left w:val="none" w:sz="0" w:space="0" w:color="auto"/>
                                        <w:bottom w:val="none" w:sz="0" w:space="0" w:color="auto"/>
                                        <w:right w:val="none" w:sz="0" w:space="0" w:color="auto"/>
                                      </w:divBdr>
                                    </w:div>
                                    <w:div w:id="1445152546">
                                      <w:marLeft w:val="0"/>
                                      <w:marRight w:val="0"/>
                                      <w:marTop w:val="0"/>
                                      <w:marBottom w:val="0"/>
                                      <w:divBdr>
                                        <w:top w:val="none" w:sz="0" w:space="0" w:color="auto"/>
                                        <w:left w:val="none" w:sz="0" w:space="0" w:color="auto"/>
                                        <w:bottom w:val="none" w:sz="0" w:space="0" w:color="auto"/>
                                        <w:right w:val="none" w:sz="0" w:space="0" w:color="auto"/>
                                      </w:divBdr>
                                    </w:div>
                                    <w:div w:id="2098935371">
                                      <w:marLeft w:val="0"/>
                                      <w:marRight w:val="0"/>
                                      <w:marTop w:val="0"/>
                                      <w:marBottom w:val="0"/>
                                      <w:divBdr>
                                        <w:top w:val="none" w:sz="0" w:space="0" w:color="auto"/>
                                        <w:left w:val="none" w:sz="0" w:space="0" w:color="auto"/>
                                        <w:bottom w:val="none" w:sz="0" w:space="0" w:color="auto"/>
                                        <w:right w:val="none" w:sz="0" w:space="0" w:color="auto"/>
                                      </w:divBdr>
                                    </w:div>
                                    <w:div w:id="232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046920">
                      <w:marLeft w:val="0"/>
                      <w:marRight w:val="0"/>
                      <w:marTop w:val="150"/>
                      <w:marBottom w:val="150"/>
                      <w:divBdr>
                        <w:top w:val="single" w:sz="6" w:space="0" w:color="CCCCCC"/>
                        <w:left w:val="single" w:sz="6" w:space="0" w:color="CCCCCC"/>
                        <w:bottom w:val="single" w:sz="6" w:space="0" w:color="CCCCCC"/>
                        <w:right w:val="single" w:sz="6" w:space="0" w:color="CCCCCC"/>
                      </w:divBdr>
                      <w:divsChild>
                        <w:div w:id="67577474">
                          <w:marLeft w:val="0"/>
                          <w:marRight w:val="0"/>
                          <w:marTop w:val="0"/>
                          <w:marBottom w:val="0"/>
                          <w:divBdr>
                            <w:top w:val="none" w:sz="0" w:space="0" w:color="auto"/>
                            <w:left w:val="none" w:sz="0" w:space="0" w:color="auto"/>
                            <w:bottom w:val="none" w:sz="0" w:space="0" w:color="auto"/>
                            <w:right w:val="none" w:sz="0" w:space="0" w:color="auto"/>
                          </w:divBdr>
                          <w:divsChild>
                            <w:div w:id="1434015366">
                              <w:marLeft w:val="0"/>
                              <w:marRight w:val="0"/>
                              <w:marTop w:val="0"/>
                              <w:marBottom w:val="0"/>
                              <w:divBdr>
                                <w:top w:val="none" w:sz="0" w:space="0" w:color="auto"/>
                                <w:left w:val="none" w:sz="0" w:space="0" w:color="auto"/>
                                <w:bottom w:val="none" w:sz="0" w:space="0" w:color="auto"/>
                                <w:right w:val="none" w:sz="0" w:space="0" w:color="auto"/>
                              </w:divBdr>
                              <w:divsChild>
                                <w:div w:id="1008292459">
                                  <w:marLeft w:val="0"/>
                                  <w:marRight w:val="0"/>
                                  <w:marTop w:val="0"/>
                                  <w:marBottom w:val="0"/>
                                  <w:divBdr>
                                    <w:top w:val="none" w:sz="0" w:space="0" w:color="auto"/>
                                    <w:left w:val="none" w:sz="0" w:space="0" w:color="auto"/>
                                    <w:bottom w:val="none" w:sz="0" w:space="0" w:color="auto"/>
                                    <w:right w:val="none" w:sz="0" w:space="0" w:color="auto"/>
                                  </w:divBdr>
                                </w:div>
                                <w:div w:id="2119059143">
                                  <w:marLeft w:val="0"/>
                                  <w:marRight w:val="0"/>
                                  <w:marTop w:val="0"/>
                                  <w:marBottom w:val="0"/>
                                  <w:divBdr>
                                    <w:top w:val="none" w:sz="0" w:space="0" w:color="auto"/>
                                    <w:left w:val="none" w:sz="0" w:space="0" w:color="auto"/>
                                    <w:bottom w:val="none" w:sz="0" w:space="0" w:color="auto"/>
                                    <w:right w:val="none" w:sz="0" w:space="0" w:color="auto"/>
                                  </w:divBdr>
                                </w:div>
                                <w:div w:id="1386027324">
                                  <w:marLeft w:val="0"/>
                                  <w:marRight w:val="0"/>
                                  <w:marTop w:val="0"/>
                                  <w:marBottom w:val="0"/>
                                  <w:divBdr>
                                    <w:top w:val="none" w:sz="0" w:space="0" w:color="auto"/>
                                    <w:left w:val="none" w:sz="0" w:space="0" w:color="auto"/>
                                    <w:bottom w:val="none" w:sz="0" w:space="0" w:color="auto"/>
                                    <w:right w:val="none" w:sz="0" w:space="0" w:color="auto"/>
                                  </w:divBdr>
                                  <w:divsChild>
                                    <w:div w:id="1298490678">
                                      <w:marLeft w:val="0"/>
                                      <w:marRight w:val="0"/>
                                      <w:marTop w:val="0"/>
                                      <w:marBottom w:val="0"/>
                                      <w:divBdr>
                                        <w:top w:val="none" w:sz="0" w:space="0" w:color="auto"/>
                                        <w:left w:val="none" w:sz="0" w:space="0" w:color="auto"/>
                                        <w:bottom w:val="none" w:sz="0" w:space="0" w:color="auto"/>
                                        <w:right w:val="none" w:sz="0" w:space="0" w:color="auto"/>
                                      </w:divBdr>
                                    </w:div>
                                    <w:div w:id="17052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jdk.java.net/display/~shade" TargetMode="External"/><Relationship Id="rId13" Type="http://schemas.openxmlformats.org/officeDocument/2006/relationships/hyperlink" Target="http://mail.openjdk.java.net/mailman/listinfo/jcstress-de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iki.openjdk.java.net/display/~shade" TargetMode="External"/><Relationship Id="rId12" Type="http://schemas.openxmlformats.org/officeDocument/2006/relationships/hyperlink" Target="http://altair.cs.oswego.edu/mailman/listinfo/concurrency-inter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il.openjdk.java.net/mailman/listinfo/jcstress-dev" TargetMode="External"/><Relationship Id="rId1" Type="http://schemas.openxmlformats.org/officeDocument/2006/relationships/numbering" Target="numbering.xml"/><Relationship Id="rId6" Type="http://schemas.openxmlformats.org/officeDocument/2006/relationships/hyperlink" Target="https://wiki.openjdk.java.net/pages/viewpageattachments.action?pageId=31260702&amp;metadatalink=true"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hg.openjdk.java.net/code-tools/jcstress/" TargetMode="External"/><Relationship Id="rId10" Type="http://schemas.openxmlformats.org/officeDocument/2006/relationships/hyperlink" Target="http://mercurial.selenic.com/" TargetMode="External"/><Relationship Id="rId4" Type="http://schemas.openxmlformats.org/officeDocument/2006/relationships/settings" Target="settings.xml"/><Relationship Id="rId9" Type="http://schemas.openxmlformats.org/officeDocument/2006/relationships/hyperlink" Target="http://maven.apache.org/" TargetMode="External"/><Relationship Id="rId14" Type="http://schemas.openxmlformats.org/officeDocument/2006/relationships/hyperlink" Target="http://central.maven.org/maven2/org/openjdk/jcstress/jcstress-samples/0.1/jcstress-samples-0.1-full.j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5560</Characters>
  <Application>Microsoft Office Word</Application>
  <DocSecurity>0</DocSecurity>
  <Lines>46</Lines>
  <Paragraphs>13</Paragraphs>
  <ScaleCrop>false</ScaleCrop>
  <Company>Mosoft</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2</cp:revision>
  <dcterms:created xsi:type="dcterms:W3CDTF">2017-08-21T12:58:00Z</dcterms:created>
  <dcterms:modified xsi:type="dcterms:W3CDTF">2017-08-21T12:59:00Z</dcterms:modified>
</cp:coreProperties>
</file>