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aps/>
          <w:color w:val="888888"/>
          <w:sz w:val="22"/>
          <w:szCs w:val="22"/>
        </w:rPr>
        <w:t xml:space="preserve">DETECTING DATA LEAKS VIA SQL INJECTION</w:t>
      </w:r>
    </w:p>
    <w:p>
      <w:pPr>
        <w:jc w:val="center"/>
      </w:pPr>
      <w:r>
        <w:rPr>
          <w:rFonts w:ascii="Arial" w:cs="Arial" w:eastAsia="Arial" w:hAnsi="Arial"/>
          <w:b/>
          <w:bCs/>
          <w:color w:val="0C447C"/>
          <w:sz w:val="64"/>
          <w:szCs w:val="64"/>
        </w:rPr>
        <w:t xml:space="preserve">Person 5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Alerting, Dashboard &amp; Reporting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444444"/>
          <w:sz w:val="28"/>
          <w:szCs w:val="28"/>
        </w:rPr>
        <w:t xml:space="preserve">Building the alerting system, live dashboard, and coordinating the final project report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AWS Services Owned:</w:t>
      </w:r>
    </w:p>
    <w:p>
      <w:pPr>
        <w:spacing w:after="4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Amazon SNS  |  AWS Amplify  |  AWS Security Hub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Your Tasks at a Glance:</w:t>
      </w:r>
    </w:p>
    <w:p>
      <w:pPr>
        <w:spacing w:after="4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✓  Enable AWS Security Hub with CIS benchmark</w:t>
      </w:r>
    </w:p>
    <w:p>
      <w:pPr>
        <w:spacing w:after="4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✓  Create SNS topic and subscribe team members</w:t>
      </w:r>
    </w:p>
    <w:p>
      <w:pPr>
        <w:spacing w:after="4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✓  Build the React live attack dashboard</w:t>
      </w:r>
    </w:p>
    <w:p>
      <w:pPr>
        <w:spacing w:after="4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✓  Deploy the React app to AWS Amplify</w:t>
      </w:r>
    </w:p>
    <w:p>
      <w:pPr>
        <w:spacing w:after="4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✓  Record the final demo video</w:t>
      </w:r>
    </w:p>
    <w:p>
      <w:pPr>
        <w:spacing w:after="4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✓  Write the executive summary and coordinate the report</w:t>
      </w:r>
    </w:p>
    <w:p>
      <w:r>
        <w:br w:type="page"/>
      </w:r>
    </w:p>
    <w:p>
      <w:pPr>
        <w:pStyle w:val="Heading1"/>
        <w:pBdr>
          <w:bottom w:val="single" w:color="2B5EAB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1 — AWS Security Hub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Security Hub is the command centre of the project. It aggregates all findings from GuardDuty, WAF, and Lambda into one place and gives an overall security score.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EAB"/>
          <w:sz w:val="26"/>
          <w:szCs w:val="26"/>
        </w:rPr>
        <w:t xml:space="preserve">Step 1 — Enable Security Hub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In the AWS Console, search for Security Hub and open it.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Click Go to Security Hub → Enable Security Hub.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On the standards page, enable: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AWS Foundational Security Best Practices v1.0.0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CIS AWS Foundations Benchmark v1.2.0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Click Enable Security Hub.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Wait 24 hours for Security Hub to generate its first compliance score. In the meantime, continue with the other parts below.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EAB"/>
          <w:sz w:val="26"/>
          <w:szCs w:val="26"/>
        </w:rPr>
        <w:t xml:space="preserve">Step 2 — Review Findings After Attack Runs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Person 1 runs attacks and GuardDuty/Lambda detect them: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Go to Security Hub → Findings.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Filter by Severity: HIGH and CRITICAL.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Screenshot the findings list. Note the Count, Severity, Title, and Resource columns.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Go to Security Hub → Summary → note the Security score (0-100%). This goes in the report.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B5EAB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2 — Amazon SNS Alerts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EAB"/>
          <w:sz w:val="26"/>
          <w:szCs w:val="26"/>
        </w:rPr>
        <w:t xml:space="preserve">Step 3 — Create the SNS Topic</w:t>
      </w:r>
    </w:p>
    <w:p>
      <w:pPr>
        <w:pStyle w:val="ListParagraph"/>
        <w:numPr>
          <w:ilvl w:val="0"/>
          <w:numId w:val="5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In the AWS Console, go to SNS → Topics → Create topic.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SNS Topic Settings: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Type:         Standard  (not FIFO)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Name:         sqli-attack-alerts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Display name: SQLi Alert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5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Click Create topic.</w:t>
      </w:r>
    </w:p>
    <w:p>
      <w:pPr>
        <w:pStyle w:val="ListParagraph"/>
        <w:numPr>
          <w:ilvl w:val="0"/>
          <w:numId w:val="5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Copy the Topic ARN — give this to Person 3 (they need it for the Lambda environment variable SNS_TOPIC_ARN).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EAB"/>
          <w:sz w:val="26"/>
          <w:szCs w:val="26"/>
        </w:rPr>
        <w:t xml:space="preserve">Step 4 — Subscribe All Team Members</w:t>
      </w:r>
    </w:p>
    <w:p>
      <w:pPr>
        <w:pStyle w:val="ListParagraph"/>
        <w:numPr>
          <w:ilvl w:val="0"/>
          <w:numId w:val="6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Click the topic → Create subscription for each person: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Create 5 email subscriptions: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Protocol:  Email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Endpoint:  person1@email.com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Protocol:  Email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Endpoint:  person2@email.com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Repeat for all 5 team members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Each person receives a confirmation email — everyone must click Confirm subscription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6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Optionally add an SMS subscription: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SMS subscription (optional):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Protocol:  SMS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Endpoint:  +1XXXXXXXXXX  (team lead phone number)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EAB"/>
          <w:sz w:val="26"/>
          <w:szCs w:val="26"/>
        </w:rPr>
        <w:t xml:space="preserve">Step 5 — Test the SNS Alert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Publish a test message to confirm emails arrive: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aws sns publish \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--topic-arn arn:aws:sns:&lt;REGION&gt;:&lt;ACCOUNT-ID&gt;:sqli-attack-alerts \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--subject "[TEST] SQL Injection Alert System" \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--message "This is a test alert from the sqli-detection project."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All 5 team members should receive this email within 30 seconds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B5EAB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3 — Building the React Dashboard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dashboard is a React web application that shows live SQL injection detection data pulled from AWS CloudWatch and DynamoDB.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EAB"/>
          <w:sz w:val="26"/>
          <w:szCs w:val="26"/>
        </w:rPr>
        <w:t xml:space="preserve">Step 6 — Set Up DynamoDB Table for Live Feed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Lambda (Person 3) will write every detection to DynamoDB. Your dashboard reads from it.</w:t>
      </w:r>
    </w:p>
    <w:p>
      <w:pPr>
        <w:pStyle w:val="ListParagraph"/>
        <w:numPr>
          <w:ilvl w:val="0"/>
          <w:numId w:val="7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Go to DynamoDB → Create table.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DynamoDB Table Settings: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Table name:       sqli-detections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Partition key:    detection_id  (String)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Sort key:         timestamp     (String)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Table class:      DynamoDB Standard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Read/write:       On-demand  (no capacity planning needed)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7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Tell Person 3 to add DynamoDB write calls to the Lambda function. The item structure: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DynamoDB item structure (tell Person 3 to use this in handler.py):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Add to handler.py imports: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uuid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dynamodb = boto3.resource("dynamodb")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table = dynamodb.Table("sqli-detections")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Add inside lambda_handler after detection: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table.put_item(Item={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"detection_id": str(uuid.uuid4()),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"timestamp":    finding["timestamp"],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"source_ip":    finding["source_ip"],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"severity":     finding["severity"],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"attack_type":  finding["patterns"][0]["pattern"] if finding["patterns"] else "unknown",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"uri":          finding["uri"],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"waf_action":   finding["waf_action"]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EAB"/>
          <w:sz w:val="26"/>
          <w:szCs w:val="26"/>
        </w:rPr>
        <w:t xml:space="preserve">Step 7 — Create the React Application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Set up the React app locally: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npx create-react-app sqli-dashboard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cd sqli-dashboard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npm install aws-amplify @aws-amplify/ui-react recharts axios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Main App Component — src/App.js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src/App.js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React, { useState, useEffect } from 'react';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{ BarChart, Bar, PieChart, Pie, Cell, XAxis, YAxis, Tooltip, Legend, ResponsiveContainer } from 'recharts';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'./App.css';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const API_URL = process.env.REACT_APP_API_URL || 'http://localhost:3001';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const COLORS = { CRITICAL: '#C0392B', HIGH: '#E67E22', MEDIUM: '#F1C40F', LOW: '#27AE60' };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export default function App() {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const [detections, setDetections] = useState([]);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const [stats, setStats]           = useState({ total: 0, blocked: 0, critical: 0 });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useEffect(() =&gt; {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fetchDetections();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const interval = setInterval(fetchDetections, 10000); // refresh every 10s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() =&gt; clearInterval(interval);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}, []);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async function fetchDetections() {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try {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const res  = await fetch(`${API_URL}/detections`);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const data = await res.json();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setDetections(data.items || []);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setStats({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total:    data.items.length,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blocked:  data.items.filter(d =&gt; d.waf_action === 'BLOCK').length,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critical: data.items.filter(d =&gt; d.severity === 'CRITICAL').length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});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 catch (e) { console.error(e); }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// Build chart data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const severityCounts = ["CRITICAL","HIGH","MEDIUM","LOW"].map(s =&gt; ({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name: s,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count: detections.filter(d =&gt; d.severity === s).length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}));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const attackTypes = {};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detections.forEach(d =&gt; { attackTypes[d.attack_type] = (attackTypes[d.attack_type] || 0) + 1; });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const attackChartData = Object.entries(attackTypes).map(([name, value]) =&gt; ({ name, value }));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return (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&lt;div className="app"&gt;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&lt;header&gt;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&lt;h1&gt;SQL Injection Detection Dashboard&lt;/h1&gt;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&lt;span className="live-badge"&gt;LIVE&lt;/span&gt;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&lt;/header&gt;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{/* Stat cards */}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&lt;div className="stat-cards"&gt;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&lt;div className="card"&gt;&lt;div className="card-value"&gt;{stats.total}&lt;/div&gt;&lt;div className="card-label"&gt;Total Detections&lt;/div&gt;&lt;/div&gt;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&lt;div className="card red"&gt;&lt;div className="card-value"&gt;{stats.critical}&lt;/div&gt;&lt;div className="card-label"&gt;Critical Alerts&lt;/div&gt;&lt;/div&gt;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&lt;div className="card green"&gt;&lt;div className="card-value"&gt;{stats.blocked}&lt;/div&gt;&lt;div className="card-label"&gt;WAF Blocked&lt;/div&gt;&lt;/div&gt;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&lt;/div&gt;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{/* Charts */}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&lt;div className="charts"&gt;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&lt;div className="chart-box"&gt;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&lt;h2&gt;Detections by Severity&lt;/h2&gt;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&lt;ResponsiveContainer width="100%" height={240}&gt;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&lt;BarChart data={severityCounts}&gt;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&lt;XAxis dataKey="name" /&gt;&lt;YAxis /&gt;&lt;Tooltip /&gt;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&lt;Bar dataKey='count'&gt;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{severityCounts.map((e, i) =&gt; &lt;Cell key={i} fill={COLORS[e.name] || '#8884d8'} /&gt;)}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&lt;/Bar&gt;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&lt;/BarChart&gt;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&lt;/ResponsiveContainer&gt;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&lt;/div&gt;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&lt;div className="chart-box"&gt;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&lt;h2&gt;Attack Types&lt;/h2&gt;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&lt;ResponsiveContainer width="100%" height={240}&gt;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&lt;PieChart&gt;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&lt;Pie data={attackChartData} dataKey='value' nameKey='name' cx='50%' cy='50%' outerRadius={90} label&gt;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{attackChartData.map((_, i) =&gt; &lt;Cell key={i} fill={['#3498DB','#9B59B6','#1ABC9C','#E74C3C'][i % 4]} /&gt;)}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&lt;/Pie&gt;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&lt;Tooltip /&gt;&lt;Legend /&gt;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&lt;/PieChart&gt;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&lt;/ResponsiveContainer&gt;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&lt;/div&gt;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&lt;/div&gt;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{/* Live feed */}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&lt;div className="feed"&gt;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&lt;h2&gt;Live Attack Feed&lt;/h2&gt;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&lt;table&gt;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&lt;thead&gt;&lt;tr&gt;&lt;th&gt;Time&lt;/th&gt;&lt;th&gt;Source IP&lt;/th&gt;&lt;th&gt;Severity&lt;/th&gt;&lt;th&gt;Attack Type&lt;/th&gt;&lt;th&gt;WAF Action&lt;/th&gt;&lt;/tr&gt;&lt;/thead&gt;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&lt;tbody&gt;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{detections.slice(0, 20).map((d, i) =&gt; (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&lt;tr key={i} className={d.severity.toLowerCase()}&gt;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&lt;td&gt;{new Date(d.timestamp).toLocaleTimeString()}&lt;/td&gt;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&lt;td&gt;{d.source_ip}&lt;/td&gt;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&lt;td&gt;&lt;span className={`badge ${d.severity.toLowerCase()}`}&gt;{d.severity}&lt;/span&gt;&lt;/td&gt;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&lt;td&gt;{d.attack_type}&lt;/td&gt;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&lt;td&gt;{d.waf_action}&lt;/td&gt;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&lt;/tr&gt;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))}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&lt;/tbody&gt;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&lt;/table&gt;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&lt;/div&gt;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&lt;/div&gt;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);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EAB"/>
          <w:sz w:val="26"/>
          <w:szCs w:val="26"/>
        </w:rPr>
        <w:t xml:space="preserve">Step 8 — Deploy to AWS Amplify</w:t>
      </w:r>
    </w:p>
    <w:p>
      <w:pPr>
        <w:pStyle w:val="ListParagraph"/>
        <w:numPr>
          <w:ilvl w:val="0"/>
          <w:numId w:val="7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Push your React app to GitHub (push to dashboard/ folder in the main repo).</w:t>
      </w:r>
    </w:p>
    <w:p>
      <w:pPr>
        <w:pStyle w:val="ListParagraph"/>
        <w:numPr>
          <w:ilvl w:val="0"/>
          <w:numId w:val="7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Go to AWS Console → AWS Amplify → New app → Host web app.</w:t>
      </w:r>
    </w:p>
    <w:p>
      <w:pPr>
        <w:pStyle w:val="ListParagraph"/>
        <w:numPr>
          <w:ilvl w:val="0"/>
          <w:numId w:val="7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Select GitHub → authorize AWS Amplify → select your repo.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Amplify Build Settings: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Branch:   main (or person5/dashboard)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App name: sqli-detection-dashboard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Amplify auto-detects React and sets build commands: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Build command:    npm run build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Output directory: build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Add environment variable: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REACT_APP_API_URL = https://&lt;your-api-gateway-url&gt;/prod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7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Click Save and deploy. Amplify builds and hosts the app — you get a public HTTPS URL.</w:t>
      </w:r>
    </w:p>
    <w:p>
      <w:pPr>
        <w:pStyle w:val="ListParagraph"/>
        <w:numPr>
          <w:ilvl w:val="0"/>
          <w:numId w:val="7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Share the Amplify URL with the team. Everyone can open it to see live detections during the demo.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B5EAB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4 — Recording the Demo Video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EAB"/>
          <w:sz w:val="26"/>
          <w:szCs w:val="26"/>
        </w:rPr>
        <w:t xml:space="preserve">Step 9 — Demo Script (5-7 minutes)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6320"/>
      </w:tblGrid>
      <w:tr>
        <w:trPr>
          <w:tblHeader/>
        </w:trPr>
        <w:tc>
          <w:tcPr>
            <w:tcW w:type="dxa" w:w="900"/>
            <w:tcBorders>
              <w:top w:val="single" w:color="2B5EAB" w:sz="1"/>
              <w:left w:val="single" w:color="2B5EAB" w:sz="1"/>
              <w:bottom w:val="single" w:color="2B5EAB" w:sz="1"/>
              <w:right w:val="single" w:color="2B5EAB" w:sz="1"/>
            </w:tcBorders>
            <w:shd w:fill="2B5E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Minute</w:t>
            </w:r>
          </w:p>
        </w:tc>
        <w:tc>
          <w:tcPr>
            <w:tcW w:type="dxa" w:w="2500"/>
            <w:tcBorders>
              <w:top w:val="single" w:color="2B5EAB" w:sz="1"/>
              <w:left w:val="single" w:color="2B5EAB" w:sz="1"/>
              <w:bottom w:val="single" w:color="2B5EAB" w:sz="1"/>
              <w:right w:val="single" w:color="2B5EAB" w:sz="1"/>
            </w:tcBorders>
            <w:shd w:fill="2B5E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 to Show</w:t>
            </w:r>
          </w:p>
        </w:tc>
        <w:tc>
          <w:tcPr>
            <w:tcW w:type="dxa" w:w="6320"/>
            <w:tcBorders>
              <w:top w:val="single" w:color="2B5EAB" w:sz="1"/>
              <w:left w:val="single" w:color="2B5EAB" w:sz="1"/>
              <w:bottom w:val="single" w:color="2B5EAB" w:sz="1"/>
              <w:right w:val="single" w:color="2B5EAB" w:sz="1"/>
            </w:tcBorders>
            <w:shd w:fill="2B5E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Say / Show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0:00-0:45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Amplify Dashboard (empty)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Introduce the project. Show the dashboard with zero detections. Explain the 5-layer architecture.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0:45-1:30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Attacker EC2 terminal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 a manual SQLi in the browser first. Show the JSON response with leaked PII data.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1:30-2:30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Attacker EC2 + Dashboard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 SQLMap union-based attack. Switch to dashboard — watch detections appear live.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2:30-3:00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 inbox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 the SNS HIGH/CRITICAL alert email arriving in real time.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3:00-3:45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WAF Console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Enable WAF. Re-run same attack. Show 'BLOCK' in WAF logs and fewer dashboard detections.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3:45-4:30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CloudWatch Dashboard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 the CloudWatch metrics: requests/min, blocked count, detection count.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4:30-5:15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GuardDuty + Security Hub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 GuardDuty findings. Show Security Hub compliance score.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5:15-6:00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S3 + Lambda logs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 archived logs in S3. Show Lambda execution logs in CloudWatch.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6:00-7:00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Slide with results table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Summarise: detection rate, false positive rate, latency. Conclude.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B5EAB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5 — Writing Your Report Sections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are responsible for four report sections. Write them in this order: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8 — Alerting &amp; Dashboard: </w:t>
      </w:r>
      <w:r>
        <w:rPr>
          <w:rFonts w:ascii="Arial" w:cs="Arial" w:eastAsia="Arial" w:hAnsi="Arial"/>
          <w:sz w:val="22"/>
          <w:szCs w:val="22"/>
        </w:rPr>
        <w:t xml:space="preserve">Describe SNS setup, alert format, Amplify deployment, React dashboard components. Include screenshots. (~3 pages)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1 — Abstract: </w:t>
      </w:r>
      <w:r>
        <w:rPr>
          <w:rFonts w:ascii="Arial" w:cs="Arial" w:eastAsia="Arial" w:hAnsi="Arial"/>
          <w:sz w:val="22"/>
          <w:szCs w:val="22"/>
        </w:rPr>
        <w:t xml:space="preserve">150-200 words. What the project does, key technologies, key results. Write this last after all results are in.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Introduction: </w:t>
      </w:r>
      <w:r>
        <w:rPr>
          <w:rFonts w:ascii="Arial" w:cs="Arial" w:eastAsia="Arial" w:hAnsi="Arial"/>
          <w:sz w:val="22"/>
          <w:szCs w:val="22"/>
        </w:rPr>
        <w:t xml:space="preserve">Why SQL injection matters, why cloud detection is important, what this project contributes. (~2 pages)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Conclusion &amp; Future Work: </w:t>
      </w:r>
      <w:r>
        <w:rPr>
          <w:rFonts w:ascii="Arial" w:cs="Arial" w:eastAsia="Arial" w:hAnsi="Arial"/>
          <w:sz w:val="22"/>
          <w:szCs w:val="22"/>
        </w:rPr>
        <w:t xml:space="preserve">What the project achieved, what its limitations are, what could be improved (e.g., ML-based detection, multi-cloud support). (~2 pages)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B5EAB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6 — What to Push to GitHub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Your GitHub folder: dashboard/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dashboard/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├── src/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├── App.js           ← Main React component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├── App.css          ← Styles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└── components/      ← Any extracted components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├── public/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└── index.html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└── package.json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infrastructure/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├── sns.tf               ← Terraform for SNS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└── security-hub.tf      ← Terraform for Security Hub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README.md                ← Main project README (you own this)</w:t>
      </w:r>
    </w:p>
    <w:p>
      <w:pPr>
        <w:shd w:fill="F0F0F8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docs/setup-guide.md      ← Full deployment instructions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Timeline: SNS topic created Day 2 (Person 3 needs the ARN). Security Hub enabled Day 2. Dashboard built Days 4-6. Deployed to Amplify Day 6. Demo recorded Day 7.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C447C" w:sz="4" w:space="1"/>
      </w:pBdr>
    </w:pPr>
    <w:r>
      <w:rPr>
        <w:rFonts w:ascii="Arial" w:cs="Arial" w:eastAsia="Arial" w:hAnsi="Arial"/>
        <w:b/>
        <w:bCs/>
        <w:color w:val="0C447C"/>
        <w:sz w:val="18"/>
        <w:szCs w:val="18"/>
      </w:rPr>
      <w:t xml:space="preserve">Person 5 — Alerting, Dashboard &amp; Reporting</w:t>
    </w:r>
    <w:r>
      <w:rPr>
        <w:rFonts w:ascii="Arial" w:cs="Arial" w:eastAsia="Arial" w:hAnsi="Arial"/>
        <w:color w:val="888888"/>
        <w:sz w:val="17"/>
        <w:szCs w:val="17"/>
      </w:rPr>
      <w:t xml:space="preserve">  |  Services: SNS + Amplify + Security Hub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10"/>
    <w:lvlOverride w:ilvl="0">
      <w:startOverride w:val="1"/>
    </w:lvlOverride>
  </w:num>
  <w:num w:numId="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B5EA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2026-04-09T16:16:35.159Z</dcterms:created>
  <dcterms:modified xsi:type="dcterms:W3CDTF">2026-04-09T16:16:35.159Z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