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BAB" w:rsidRPr="00E43453" w:rsidRDefault="003A1BAB" w:rsidP="003A1BAB">
      <w:pPr>
        <w:jc w:val="center"/>
        <w:rPr>
          <w:b/>
          <w:sz w:val="32"/>
          <w:szCs w:val="32"/>
        </w:rPr>
      </w:pPr>
      <w:r w:rsidRPr="00E43453">
        <w:rPr>
          <w:b/>
          <w:sz w:val="32"/>
          <w:szCs w:val="32"/>
        </w:rPr>
        <w:t>Why are Cities Becoming Overcrowded?</w:t>
      </w:r>
    </w:p>
    <w:p w:rsidR="003A1BAB" w:rsidRPr="003A1BAB" w:rsidRDefault="00753467" w:rsidP="003A1BAB">
      <w:pPr>
        <w:rPr>
          <w:sz w:val="32"/>
          <w:szCs w:val="32"/>
        </w:rPr>
      </w:pPr>
      <w:r>
        <w:rPr>
          <w:sz w:val="32"/>
          <w:szCs w:val="32"/>
        </w:rPr>
        <w:t xml:space="preserve">     </w:t>
      </w:r>
      <w:r w:rsidR="003A1BAB" w:rsidRPr="003A1BAB">
        <w:rPr>
          <w:sz w:val="32"/>
          <w:szCs w:val="32"/>
        </w:rPr>
        <w:t xml:space="preserve">The fact that the world’s cities are getting more and more crowded is well-known.  Cities </w:t>
      </w:r>
      <w:r w:rsidR="003A1BAB" w:rsidRPr="003A1BAB">
        <w:rPr>
          <w:sz w:val="32"/>
          <w:szCs w:val="32"/>
          <w:u w:val="single"/>
        </w:rPr>
        <w:t>such as</w:t>
      </w:r>
      <w:r w:rsidR="003A1BAB" w:rsidRPr="003A1BAB">
        <w:rPr>
          <w:sz w:val="32"/>
          <w:szCs w:val="32"/>
        </w:rPr>
        <w:t xml:space="preserve"> Tokyo, Sao Paolo, Bombay and Shanghai are now considered ‘mega-cities’, because of their enormous size and huge populations. There are three main reasons why these and other cities are becoming so crowded; they are economic, socio-cultural and advancement of civilization. </w:t>
      </w:r>
    </w:p>
    <w:p w:rsidR="003A1BAB" w:rsidRPr="003A1BAB" w:rsidRDefault="00753467" w:rsidP="003A1BAB">
      <w:pPr>
        <w:rPr>
          <w:sz w:val="32"/>
          <w:szCs w:val="32"/>
        </w:rPr>
      </w:pPr>
      <w:r>
        <w:rPr>
          <w:sz w:val="32"/>
          <w:szCs w:val="32"/>
        </w:rPr>
        <w:t xml:space="preserve">     </w:t>
      </w:r>
      <w:r w:rsidR="003A1BAB" w:rsidRPr="003A1BAB">
        <w:rPr>
          <w:sz w:val="32"/>
          <w:szCs w:val="32"/>
          <w:u w:val="single"/>
        </w:rPr>
        <w:t>First</w:t>
      </w:r>
      <w:r w:rsidR="003A1BAB" w:rsidRPr="003A1BAB">
        <w:rPr>
          <w:sz w:val="32"/>
          <w:szCs w:val="32"/>
        </w:rPr>
        <w:t xml:space="preserve">, the primary cause of cities becoming so crowded is economic. </w:t>
      </w:r>
      <w:r w:rsidR="003A1BAB" w:rsidRPr="003A1BAB">
        <w:rPr>
          <w:sz w:val="32"/>
          <w:szCs w:val="32"/>
          <w:u w:val="single"/>
        </w:rPr>
        <w:t>As</w:t>
      </w:r>
      <w:r w:rsidR="003A1BAB" w:rsidRPr="003A1BAB">
        <w:rPr>
          <w:sz w:val="32"/>
          <w:szCs w:val="32"/>
        </w:rPr>
        <w:t xml:space="preserve"> a country develops, its cities become the engines of development, thus jobs are available in these areas. Frankfurt, Istanbul, Bombay and Sao Paolo are all the economic centres of their countries.  </w:t>
      </w:r>
      <w:r w:rsidR="003A1BAB" w:rsidRPr="003A1BAB">
        <w:rPr>
          <w:sz w:val="32"/>
          <w:szCs w:val="32"/>
          <w:u w:val="single"/>
        </w:rPr>
        <w:t>For example</w:t>
      </w:r>
      <w:r w:rsidR="003A1BAB" w:rsidRPr="003A1BAB">
        <w:rPr>
          <w:sz w:val="32"/>
          <w:szCs w:val="32"/>
        </w:rPr>
        <w:t xml:space="preserve">, Tokyo was the motor for Japan’s rapid economic development in the 1960’s and 70’s; </w:t>
      </w:r>
      <w:r w:rsidR="003A1BAB" w:rsidRPr="003A1BAB">
        <w:rPr>
          <w:sz w:val="32"/>
          <w:szCs w:val="32"/>
          <w:u w:val="single"/>
        </w:rPr>
        <w:t>as a result</w:t>
      </w:r>
      <w:r w:rsidR="003A1BAB" w:rsidRPr="003A1BAB">
        <w:rPr>
          <w:sz w:val="32"/>
          <w:szCs w:val="32"/>
        </w:rPr>
        <w:t xml:space="preserve">, its population increased rapidly. People moved to Tokyo because they could find employment and establish economic security for themselves and their families there. </w:t>
      </w:r>
    </w:p>
    <w:p w:rsidR="003A1BAB" w:rsidRPr="003A1BAB" w:rsidRDefault="00753467" w:rsidP="003A1BAB">
      <w:pPr>
        <w:rPr>
          <w:sz w:val="32"/>
          <w:szCs w:val="32"/>
        </w:rPr>
      </w:pPr>
      <w:r>
        <w:rPr>
          <w:sz w:val="32"/>
          <w:szCs w:val="32"/>
        </w:rPr>
        <w:t xml:space="preserve">     </w:t>
      </w:r>
      <w:r w:rsidR="003A1BAB" w:rsidRPr="003A1BAB">
        <w:rPr>
          <w:sz w:val="32"/>
          <w:szCs w:val="32"/>
          <w:u w:val="single"/>
        </w:rPr>
        <w:t>Second</w:t>
      </w:r>
      <w:r w:rsidR="003A1BAB" w:rsidRPr="003A1BAB">
        <w:rPr>
          <w:sz w:val="32"/>
          <w:szCs w:val="32"/>
        </w:rPr>
        <w:t xml:space="preserve">, another factor in the huge increase in urban populations is the socio-cultural factor. Thousands of people migrate to the cities not only for jobs but also for educational and personal reasons. The better universities are always located in big cities and this attracts thousands of students every year, and these students stay on and work in the city after they graduate.  </w:t>
      </w:r>
      <w:r w:rsidR="003A1BAB" w:rsidRPr="003A1BAB">
        <w:rPr>
          <w:sz w:val="32"/>
          <w:szCs w:val="32"/>
          <w:u w:val="single"/>
        </w:rPr>
        <w:t>Moreover</w:t>
      </w:r>
      <w:r w:rsidR="003A1BAB" w:rsidRPr="003A1BAB">
        <w:rPr>
          <w:sz w:val="32"/>
          <w:szCs w:val="32"/>
        </w:rPr>
        <w:t xml:space="preserve">, young people will move to the city as the villages and rural areas are more </w:t>
      </w:r>
      <w:proofErr w:type="gramStart"/>
      <w:r w:rsidR="003A1BAB" w:rsidRPr="003A1BAB">
        <w:rPr>
          <w:sz w:val="32"/>
          <w:szCs w:val="32"/>
        </w:rPr>
        <w:t>custom</w:t>
      </w:r>
      <w:proofErr w:type="gramEnd"/>
      <w:r w:rsidR="003A1BAB" w:rsidRPr="003A1BAB">
        <w:rPr>
          <w:sz w:val="32"/>
          <w:szCs w:val="32"/>
        </w:rPr>
        <w:t xml:space="preserve"> and tradition oriented. </w:t>
      </w:r>
      <w:r w:rsidR="003A1BAB" w:rsidRPr="003A1BAB">
        <w:rPr>
          <w:sz w:val="32"/>
          <w:szCs w:val="32"/>
          <w:u w:val="single"/>
        </w:rPr>
        <w:t>Therefore</w:t>
      </w:r>
      <w:r w:rsidR="003A1BAB" w:rsidRPr="003A1BAB">
        <w:rPr>
          <w:sz w:val="32"/>
          <w:szCs w:val="32"/>
        </w:rPr>
        <w:t xml:space="preserve">, young people believe this is an obstacle to their personal freedom. </w:t>
      </w:r>
    </w:p>
    <w:p w:rsidR="003A1BAB" w:rsidRPr="003A1BAB" w:rsidRDefault="00753467" w:rsidP="003A1BAB">
      <w:pPr>
        <w:rPr>
          <w:sz w:val="32"/>
          <w:szCs w:val="32"/>
        </w:rPr>
      </w:pPr>
      <w:r>
        <w:rPr>
          <w:sz w:val="32"/>
          <w:szCs w:val="32"/>
        </w:rPr>
        <w:t xml:space="preserve">      </w:t>
      </w:r>
      <w:r w:rsidR="003A1BAB" w:rsidRPr="003A1BAB">
        <w:rPr>
          <w:sz w:val="32"/>
          <w:szCs w:val="32"/>
          <w:u w:val="single"/>
        </w:rPr>
        <w:t>The next</w:t>
      </w:r>
      <w:r w:rsidR="003A1BAB" w:rsidRPr="003A1BAB">
        <w:rPr>
          <w:sz w:val="32"/>
          <w:szCs w:val="32"/>
        </w:rPr>
        <w:t xml:space="preserve"> cause of why people overcrowd cities can be linked to advancement of civilization. Human beings as social creatures look for not only better economy and better living conditions, but also feel the need to stay in a place where all modern advancements are. They feel the need to be present where all important things happen. </w:t>
      </w:r>
      <w:r w:rsidR="003A1BAB" w:rsidRPr="003A1BAB">
        <w:rPr>
          <w:sz w:val="32"/>
          <w:szCs w:val="32"/>
          <w:u w:val="single"/>
        </w:rPr>
        <w:t>For instance</w:t>
      </w:r>
      <w:r w:rsidR="003A1BAB" w:rsidRPr="003A1BAB">
        <w:rPr>
          <w:sz w:val="32"/>
          <w:szCs w:val="32"/>
        </w:rPr>
        <w:t xml:space="preserve">, despite the better payment, many people refuse to work in the rural areas because they feel that urban areas are better and it’s best to stay up to date by staying in cities. </w:t>
      </w:r>
    </w:p>
    <w:p w:rsidR="003A1BAB" w:rsidRDefault="00753467" w:rsidP="003A1BAB">
      <w:pPr>
        <w:rPr>
          <w:sz w:val="32"/>
          <w:szCs w:val="32"/>
        </w:rPr>
      </w:pPr>
      <w:r>
        <w:rPr>
          <w:sz w:val="32"/>
          <w:szCs w:val="32"/>
        </w:rPr>
        <w:t xml:space="preserve">        </w:t>
      </w:r>
      <w:r w:rsidR="003A1BAB" w:rsidRPr="003A1BAB">
        <w:rPr>
          <w:sz w:val="32"/>
          <w:szCs w:val="32"/>
          <w:u w:val="single"/>
        </w:rPr>
        <w:t>In conclusion</w:t>
      </w:r>
      <w:r w:rsidR="003A1BAB" w:rsidRPr="003A1BAB">
        <w:rPr>
          <w:sz w:val="32"/>
          <w:szCs w:val="32"/>
        </w:rPr>
        <w:t>, economic, cultural factors and staying near advancements are the major causes of huge urban population. People will always move to the areas which provide opportunity and to the places which can give them the freedom they desire.</w:t>
      </w:r>
    </w:p>
    <w:p w:rsidR="00156A55" w:rsidRDefault="00156A55" w:rsidP="003A1BAB">
      <w:pPr>
        <w:rPr>
          <w:sz w:val="32"/>
          <w:szCs w:val="32"/>
        </w:rPr>
      </w:pPr>
    </w:p>
    <w:p w:rsidR="00156A55" w:rsidRPr="00156A55" w:rsidRDefault="00156A55" w:rsidP="003A1BAB">
      <w:pPr>
        <w:rPr>
          <w:sz w:val="32"/>
          <w:szCs w:val="32"/>
        </w:rPr>
      </w:pPr>
    </w:p>
    <w:tbl>
      <w:tblPr>
        <w:tblpPr w:leftFromText="180" w:rightFromText="180" w:vertAnchor="text" w:horzAnchor="margin" w:tblpY="1122"/>
        <w:tblOverlap w:val="never"/>
        <w:tblW w:w="4910" w:type="pct"/>
        <w:tblCellMar>
          <w:top w:w="75" w:type="dxa"/>
          <w:left w:w="75" w:type="dxa"/>
          <w:bottom w:w="75" w:type="dxa"/>
          <w:right w:w="75" w:type="dxa"/>
        </w:tblCellMar>
        <w:tblLook w:val="04A0"/>
      </w:tblPr>
      <w:tblGrid>
        <w:gridCol w:w="10425"/>
      </w:tblGrid>
      <w:tr w:rsidR="00156A55" w:rsidRPr="00156A55" w:rsidTr="00156A55">
        <w:trPr>
          <w:trHeight w:val="12274"/>
        </w:trPr>
        <w:tc>
          <w:tcPr>
            <w:tcW w:w="5000" w:type="pct"/>
            <w:hideMark/>
          </w:tcPr>
          <w:p w:rsidR="00156A55" w:rsidRPr="00156A55" w:rsidRDefault="00753467" w:rsidP="00156A55">
            <w:pPr>
              <w:spacing w:before="100" w:beforeAutospacing="1" w:after="100" w:afterAutospacing="1" w:line="240" w:lineRule="auto"/>
              <w:rPr>
                <w:rFonts w:eastAsia="Times New Roman" w:cs="Times New Roman"/>
                <w:sz w:val="32"/>
                <w:szCs w:val="32"/>
                <w:lang w:eastAsia="en-IN"/>
              </w:rPr>
            </w:pPr>
            <w:r>
              <w:rPr>
                <w:rFonts w:eastAsia="Times New Roman" w:cs="Times New Roman"/>
                <w:sz w:val="32"/>
                <w:szCs w:val="32"/>
                <w:lang w:eastAsia="en-IN"/>
              </w:rPr>
              <w:t xml:space="preserve">       </w:t>
            </w:r>
            <w:r w:rsidR="00156A55" w:rsidRPr="00156A55">
              <w:rPr>
                <w:rFonts w:eastAsia="Times New Roman" w:cs="Times New Roman"/>
                <w:sz w:val="32"/>
                <w:szCs w:val="32"/>
                <w:lang w:eastAsia="en-IN"/>
              </w:rPr>
              <w:t xml:space="preserve">Entering a university is a very important and interesting experience in a person’s life, </w:t>
            </w:r>
            <w:r w:rsidR="00156A55" w:rsidRPr="00156A55">
              <w:rPr>
                <w:rFonts w:eastAsia="Times New Roman" w:cs="Times New Roman"/>
                <w:sz w:val="32"/>
                <w:szCs w:val="32"/>
                <w:u w:val="single"/>
                <w:lang w:eastAsia="en-IN"/>
              </w:rPr>
              <w:t>but</w:t>
            </w:r>
            <w:r w:rsidR="00156A55" w:rsidRPr="00156A55">
              <w:rPr>
                <w:rFonts w:eastAsia="Times New Roman" w:cs="Times New Roman"/>
                <w:sz w:val="32"/>
                <w:szCs w:val="32"/>
                <w:lang w:eastAsia="en-IN"/>
              </w:rPr>
              <w:t xml:space="preserve"> at the same time it is an experience that will change your lifestyle and personality forever. The </w:t>
            </w:r>
            <w:r w:rsidR="00E9357E">
              <w:rPr>
                <w:rFonts w:eastAsia="Times New Roman" w:cs="Times New Roman"/>
                <w:sz w:val="32"/>
                <w:szCs w:val="32"/>
                <w:lang w:eastAsia="en-IN"/>
              </w:rPr>
              <w:t xml:space="preserve">effects of entering a university are many, but </w:t>
            </w:r>
            <w:r w:rsidR="00156A55" w:rsidRPr="00156A55">
              <w:rPr>
                <w:rFonts w:eastAsia="Times New Roman" w:cs="Times New Roman"/>
                <w:sz w:val="32"/>
                <w:szCs w:val="32"/>
                <w:lang w:eastAsia="en-IN"/>
              </w:rPr>
              <w:t xml:space="preserve">the three main effects are missing old friends, learning how to survive during university, and developing responsible </w:t>
            </w:r>
            <w:r w:rsidR="00B92E32" w:rsidRPr="00156A55">
              <w:rPr>
                <w:rFonts w:eastAsia="Times New Roman" w:cs="Times New Roman"/>
                <w:sz w:val="32"/>
                <w:szCs w:val="32"/>
                <w:lang w:eastAsia="en-IN"/>
              </w:rPr>
              <w:t>behaviour</w:t>
            </w:r>
            <w:r w:rsidR="00156A55" w:rsidRPr="00156A55">
              <w:rPr>
                <w:rFonts w:eastAsia="Times New Roman" w:cs="Times New Roman"/>
                <w:sz w:val="32"/>
                <w:szCs w:val="32"/>
                <w:lang w:eastAsia="en-IN"/>
              </w:rPr>
              <w:t xml:space="preserve"> which must accompany university studies.</w:t>
            </w:r>
          </w:p>
          <w:p w:rsidR="00156A55" w:rsidRPr="00156A55" w:rsidRDefault="00753467" w:rsidP="00156A55">
            <w:pPr>
              <w:spacing w:before="100" w:beforeAutospacing="1" w:after="100" w:afterAutospacing="1" w:line="240" w:lineRule="auto"/>
              <w:rPr>
                <w:rFonts w:eastAsia="Times New Roman" w:cs="Times New Roman"/>
                <w:sz w:val="32"/>
                <w:szCs w:val="32"/>
                <w:lang w:eastAsia="en-IN"/>
              </w:rPr>
            </w:pPr>
            <w:r>
              <w:rPr>
                <w:rFonts w:eastAsia="Times New Roman" w:cs="Times New Roman"/>
                <w:sz w:val="32"/>
                <w:szCs w:val="32"/>
                <w:lang w:eastAsia="en-IN"/>
              </w:rPr>
              <w:t xml:space="preserve">       </w:t>
            </w:r>
            <w:r w:rsidR="00156A55" w:rsidRPr="00156A55">
              <w:rPr>
                <w:rFonts w:eastAsia="Times New Roman" w:cs="Times New Roman"/>
                <w:sz w:val="32"/>
                <w:szCs w:val="32"/>
                <w:u w:val="single"/>
                <w:lang w:eastAsia="en-IN"/>
              </w:rPr>
              <w:t>The first</w:t>
            </w:r>
            <w:r w:rsidR="00156A55" w:rsidRPr="00156A55">
              <w:rPr>
                <w:rFonts w:eastAsia="Times New Roman" w:cs="Times New Roman"/>
                <w:sz w:val="32"/>
                <w:szCs w:val="32"/>
                <w:lang w:eastAsia="en-IN"/>
              </w:rPr>
              <w:t xml:space="preserve"> and also the most common effect of entering a University is that once you enter the new school, you start missing your old friends. </w:t>
            </w:r>
            <w:r w:rsidR="00156A55" w:rsidRPr="00156A55">
              <w:rPr>
                <w:rFonts w:eastAsia="Times New Roman" w:cs="Times New Roman"/>
                <w:sz w:val="32"/>
                <w:szCs w:val="32"/>
                <w:u w:val="single"/>
                <w:lang w:eastAsia="en-IN"/>
              </w:rPr>
              <w:t>There</w:t>
            </w:r>
            <w:r w:rsidR="00156A55" w:rsidRPr="00156A55">
              <w:rPr>
                <w:rFonts w:eastAsia="Times New Roman" w:cs="Times New Roman"/>
                <w:sz w:val="32"/>
                <w:szCs w:val="32"/>
                <w:lang w:eastAsia="en-IN"/>
              </w:rPr>
              <w:t xml:space="preserve"> are many reasons you and your friends start splitting apart and leaving to study in different cities or schools, but feeling sad because you miss them is inevitable. </w:t>
            </w:r>
            <w:r w:rsidR="00156A55" w:rsidRPr="00156A55">
              <w:rPr>
                <w:rFonts w:eastAsia="Times New Roman" w:cs="Times New Roman"/>
                <w:sz w:val="32"/>
                <w:szCs w:val="32"/>
                <w:u w:val="single"/>
                <w:lang w:eastAsia="en-IN"/>
              </w:rPr>
              <w:t>This</w:t>
            </w:r>
            <w:r w:rsidR="00156A55" w:rsidRPr="00156A55">
              <w:rPr>
                <w:rFonts w:eastAsia="Times New Roman" w:cs="Times New Roman"/>
                <w:sz w:val="32"/>
                <w:szCs w:val="32"/>
                <w:lang w:eastAsia="en-IN"/>
              </w:rPr>
              <w:t xml:space="preserve"> doesn’t mean you are never going to see your friends again, but it isn’t the same to be at school without your best friends.</w:t>
            </w:r>
          </w:p>
          <w:p w:rsidR="00156A55" w:rsidRPr="00156A55" w:rsidRDefault="00753467" w:rsidP="00156A55">
            <w:pPr>
              <w:spacing w:before="100" w:beforeAutospacing="1" w:after="100" w:afterAutospacing="1" w:line="240" w:lineRule="auto"/>
              <w:rPr>
                <w:rFonts w:eastAsia="Times New Roman" w:cs="Times New Roman"/>
                <w:sz w:val="32"/>
                <w:szCs w:val="32"/>
                <w:lang w:eastAsia="en-IN"/>
              </w:rPr>
            </w:pPr>
            <w:r>
              <w:rPr>
                <w:rFonts w:eastAsia="Times New Roman" w:cs="Times New Roman"/>
                <w:sz w:val="32"/>
                <w:szCs w:val="32"/>
                <w:lang w:eastAsia="en-IN"/>
              </w:rPr>
              <w:t xml:space="preserve">       </w:t>
            </w:r>
            <w:r w:rsidR="00156A55" w:rsidRPr="00156A55">
              <w:rPr>
                <w:rFonts w:eastAsia="Times New Roman" w:cs="Times New Roman"/>
                <w:sz w:val="32"/>
                <w:szCs w:val="32"/>
                <w:u w:val="single"/>
                <w:lang w:eastAsia="en-IN"/>
              </w:rPr>
              <w:t>The second</w:t>
            </w:r>
            <w:r w:rsidR="00156A55" w:rsidRPr="00156A55">
              <w:rPr>
                <w:rFonts w:eastAsia="Times New Roman" w:cs="Times New Roman"/>
                <w:sz w:val="32"/>
                <w:szCs w:val="32"/>
                <w:lang w:eastAsia="en-IN"/>
              </w:rPr>
              <w:t xml:space="preserve"> effect of entering a university is the fact that you have to get acquainted with the entire university environment. </w:t>
            </w:r>
            <w:r w:rsidR="00156A55" w:rsidRPr="00156A55">
              <w:rPr>
                <w:rFonts w:eastAsia="Times New Roman" w:cs="Times New Roman"/>
                <w:sz w:val="32"/>
                <w:szCs w:val="32"/>
                <w:u w:val="single"/>
                <w:lang w:eastAsia="en-IN"/>
              </w:rPr>
              <w:t>Being</w:t>
            </w:r>
            <w:r w:rsidR="00156A55" w:rsidRPr="00156A55">
              <w:rPr>
                <w:rFonts w:eastAsia="Times New Roman" w:cs="Times New Roman"/>
                <w:sz w:val="32"/>
                <w:szCs w:val="32"/>
                <w:lang w:eastAsia="en-IN"/>
              </w:rPr>
              <w:t xml:space="preserve"> at junior high or at high school is completely different than being in a university, </w:t>
            </w:r>
            <w:r w:rsidR="00156A55" w:rsidRPr="00156A55">
              <w:rPr>
                <w:rFonts w:eastAsia="Times New Roman" w:cs="Times New Roman"/>
                <w:sz w:val="32"/>
                <w:szCs w:val="32"/>
                <w:u w:val="single"/>
                <w:lang w:eastAsia="en-IN"/>
              </w:rPr>
              <w:t>so</w:t>
            </w:r>
            <w:r w:rsidR="00156A55" w:rsidRPr="00156A55">
              <w:rPr>
                <w:rFonts w:eastAsia="Times New Roman" w:cs="Times New Roman"/>
                <w:sz w:val="32"/>
                <w:szCs w:val="32"/>
                <w:lang w:eastAsia="en-IN"/>
              </w:rPr>
              <w:t xml:space="preserve"> you have to learn how to survive in it. </w:t>
            </w:r>
            <w:r w:rsidR="00156A55" w:rsidRPr="00156A55">
              <w:rPr>
                <w:rFonts w:eastAsia="Times New Roman" w:cs="Times New Roman"/>
                <w:sz w:val="32"/>
                <w:szCs w:val="32"/>
                <w:u w:val="single"/>
                <w:lang w:eastAsia="en-IN"/>
              </w:rPr>
              <w:t>During</w:t>
            </w:r>
            <w:r w:rsidR="00156A55" w:rsidRPr="00156A55">
              <w:rPr>
                <w:rFonts w:eastAsia="Times New Roman" w:cs="Times New Roman"/>
                <w:sz w:val="32"/>
                <w:szCs w:val="32"/>
                <w:lang w:eastAsia="en-IN"/>
              </w:rPr>
              <w:t xml:space="preserve"> university studies you have to search for your own way to success because at a university, teachers are not going to solve your problems.</w:t>
            </w:r>
          </w:p>
          <w:p w:rsidR="00156A55" w:rsidRPr="00156A55" w:rsidRDefault="00753467" w:rsidP="00156A55">
            <w:pPr>
              <w:spacing w:before="100" w:beforeAutospacing="1" w:after="100" w:afterAutospacing="1" w:line="240" w:lineRule="auto"/>
              <w:rPr>
                <w:rFonts w:eastAsia="Times New Roman" w:cs="Times New Roman"/>
                <w:sz w:val="32"/>
                <w:szCs w:val="32"/>
                <w:lang w:eastAsia="en-IN"/>
              </w:rPr>
            </w:pPr>
            <w:r>
              <w:rPr>
                <w:rFonts w:eastAsia="Times New Roman" w:cs="Times New Roman"/>
                <w:sz w:val="32"/>
                <w:szCs w:val="32"/>
                <w:lang w:eastAsia="en-IN"/>
              </w:rPr>
              <w:t xml:space="preserve">        </w:t>
            </w:r>
            <w:r w:rsidR="00156A55" w:rsidRPr="00156A55">
              <w:rPr>
                <w:rFonts w:eastAsia="Times New Roman" w:cs="Times New Roman"/>
                <w:sz w:val="32"/>
                <w:szCs w:val="32"/>
                <w:u w:val="single"/>
                <w:lang w:eastAsia="en-IN"/>
              </w:rPr>
              <w:t>The third</w:t>
            </w:r>
            <w:r w:rsidR="00156A55" w:rsidRPr="00156A55">
              <w:rPr>
                <w:rFonts w:eastAsia="Times New Roman" w:cs="Times New Roman"/>
                <w:sz w:val="32"/>
                <w:szCs w:val="32"/>
                <w:lang w:eastAsia="en-IN"/>
              </w:rPr>
              <w:t xml:space="preserve"> and </w:t>
            </w:r>
            <w:r w:rsidR="00156A55" w:rsidRPr="00156A55">
              <w:rPr>
                <w:rFonts w:eastAsia="Times New Roman" w:cs="Times New Roman"/>
                <w:sz w:val="32"/>
                <w:szCs w:val="32"/>
                <w:u w:val="single"/>
                <w:lang w:eastAsia="en-IN"/>
              </w:rPr>
              <w:t>most important</w:t>
            </w:r>
            <w:r w:rsidR="00156A55" w:rsidRPr="00156A55">
              <w:rPr>
                <w:rFonts w:eastAsia="Times New Roman" w:cs="Times New Roman"/>
                <w:sz w:val="32"/>
                <w:szCs w:val="32"/>
                <w:lang w:eastAsia="en-IN"/>
              </w:rPr>
              <w:t xml:space="preserve"> effect of entering a university is the responsible </w:t>
            </w:r>
            <w:r w:rsidR="00E9357E" w:rsidRPr="00156A55">
              <w:rPr>
                <w:rFonts w:eastAsia="Times New Roman" w:cs="Times New Roman"/>
                <w:sz w:val="32"/>
                <w:szCs w:val="32"/>
                <w:lang w:eastAsia="en-IN"/>
              </w:rPr>
              <w:t>behaviour</w:t>
            </w:r>
            <w:r w:rsidR="00156A55" w:rsidRPr="00156A55">
              <w:rPr>
                <w:rFonts w:eastAsia="Times New Roman" w:cs="Times New Roman"/>
                <w:sz w:val="32"/>
                <w:szCs w:val="32"/>
                <w:lang w:eastAsia="en-IN"/>
              </w:rPr>
              <w:t xml:space="preserve"> you must develop during your way through the university. Entering a university forces you to be a responsible person because you are the only one who will care about you. During university studies you are in charge of your life and of the decisions that you make </w:t>
            </w:r>
            <w:r w:rsidR="00156A55" w:rsidRPr="00156A55">
              <w:rPr>
                <w:rFonts w:eastAsia="Times New Roman" w:cs="Times New Roman"/>
                <w:sz w:val="32"/>
                <w:szCs w:val="32"/>
                <w:u w:val="single"/>
                <w:lang w:eastAsia="en-IN"/>
              </w:rPr>
              <w:t>such as</w:t>
            </w:r>
            <w:r w:rsidR="00156A55" w:rsidRPr="00156A55">
              <w:rPr>
                <w:rFonts w:eastAsia="Times New Roman" w:cs="Times New Roman"/>
                <w:sz w:val="32"/>
                <w:szCs w:val="32"/>
                <w:lang w:eastAsia="en-IN"/>
              </w:rPr>
              <w:t xml:space="preserve"> doing or not doing homework, going or not going to class, etc. Being a responsible person is essential for anyone in this world; without responsibility a person’s life can be a mess and will never reach success.</w:t>
            </w:r>
          </w:p>
          <w:p w:rsidR="00156A55" w:rsidRPr="00156A55" w:rsidRDefault="00753467" w:rsidP="00156A55">
            <w:pPr>
              <w:spacing w:before="100" w:beforeAutospacing="1" w:after="100" w:afterAutospacing="1" w:line="240" w:lineRule="auto"/>
              <w:rPr>
                <w:rFonts w:eastAsia="Times New Roman" w:cs="Times New Roman"/>
                <w:sz w:val="32"/>
                <w:szCs w:val="32"/>
                <w:lang w:eastAsia="en-IN"/>
              </w:rPr>
            </w:pPr>
            <w:r>
              <w:rPr>
                <w:rFonts w:eastAsia="Times New Roman" w:cs="Times New Roman"/>
                <w:sz w:val="32"/>
                <w:szCs w:val="32"/>
                <w:lang w:eastAsia="en-IN"/>
              </w:rPr>
              <w:t xml:space="preserve">         </w:t>
            </w:r>
            <w:r w:rsidR="00156A55" w:rsidRPr="00156A55">
              <w:rPr>
                <w:rFonts w:eastAsia="Times New Roman" w:cs="Times New Roman"/>
                <w:sz w:val="32"/>
                <w:szCs w:val="32"/>
                <w:lang w:eastAsia="en-IN"/>
              </w:rPr>
              <w:t xml:space="preserve">Entering a university, as everything that is new in our lives, can be terrifying at first, but with a little bit of effort, it can become one of the greatest experiences of our lives. </w:t>
            </w:r>
            <w:r w:rsidR="00156A55" w:rsidRPr="00156A55">
              <w:rPr>
                <w:rFonts w:eastAsia="Times New Roman" w:cs="Times New Roman"/>
                <w:sz w:val="32"/>
                <w:szCs w:val="32"/>
                <w:u w:val="single"/>
                <w:lang w:eastAsia="en-IN"/>
              </w:rPr>
              <w:t>It</w:t>
            </w:r>
            <w:r w:rsidR="00156A55" w:rsidRPr="00156A55">
              <w:rPr>
                <w:rFonts w:eastAsia="Times New Roman" w:cs="Times New Roman"/>
                <w:sz w:val="32"/>
                <w:szCs w:val="32"/>
                <w:lang w:eastAsia="en-IN"/>
              </w:rPr>
              <w:t xml:space="preserve"> is very important to enjoy our university studies because it will help us become independent and responsible people, only </w:t>
            </w:r>
            <w:r w:rsidR="00156A55" w:rsidRPr="00156A55">
              <w:rPr>
                <w:rFonts w:eastAsia="Times New Roman" w:cs="Times New Roman"/>
                <w:sz w:val="32"/>
                <w:szCs w:val="32"/>
                <w:u w:val="single"/>
                <w:lang w:eastAsia="en-IN"/>
              </w:rPr>
              <w:t>if</w:t>
            </w:r>
            <w:r w:rsidR="00156A55" w:rsidRPr="00156A55">
              <w:rPr>
                <w:rFonts w:eastAsia="Times New Roman" w:cs="Times New Roman"/>
                <w:sz w:val="32"/>
                <w:szCs w:val="32"/>
                <w:lang w:eastAsia="en-IN"/>
              </w:rPr>
              <w:t xml:space="preserve"> we learn how to survive it.</w:t>
            </w:r>
          </w:p>
        </w:tc>
      </w:tr>
    </w:tbl>
    <w:p w:rsidR="003A1BAB" w:rsidRPr="00F44DCE" w:rsidRDefault="00E43453" w:rsidP="003A1BAB">
      <w:pPr>
        <w:rPr>
          <w:sz w:val="20"/>
          <w:szCs w:val="20"/>
        </w:rPr>
      </w:pPr>
      <w:r w:rsidRPr="00F44DCE">
        <w:rPr>
          <w:rFonts w:eastAsia="Times New Roman" w:cs="Times New Roman"/>
          <w:b/>
          <w:bCs/>
          <w:sz w:val="20"/>
          <w:szCs w:val="20"/>
          <w:lang w:eastAsia="en-IN"/>
        </w:rPr>
        <w:t xml:space="preserve">                   </w:t>
      </w:r>
      <w:r w:rsidRPr="00E43453">
        <w:rPr>
          <w:rFonts w:eastAsia="Times New Roman" w:cs="Times New Roman"/>
          <w:b/>
          <w:bCs/>
          <w:sz w:val="32"/>
          <w:szCs w:val="32"/>
          <w:lang w:eastAsia="en-IN"/>
        </w:rPr>
        <w:t>The Effects of Entering a University</w:t>
      </w:r>
    </w:p>
    <w:p w:rsidR="009D200E" w:rsidRPr="00156A55" w:rsidRDefault="009D200E">
      <w:pPr>
        <w:rPr>
          <w:sz w:val="32"/>
          <w:szCs w:val="32"/>
        </w:rPr>
      </w:pPr>
    </w:p>
    <w:sectPr w:rsidR="009D200E" w:rsidRPr="00156A55" w:rsidSect="00156A5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embo">
    <w:panose1 w:val="00000000000000000000"/>
    <w:charset w:val="00"/>
    <w:family w:val="modern"/>
    <w:notTrueType/>
    <w:pitch w:val="variable"/>
    <w:sig w:usb0="8000002F" w:usb1="40000048" w:usb2="00000000" w:usb3="00000000" w:csb0="0000011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3A1BAB"/>
    <w:rsid w:val="00123867"/>
    <w:rsid w:val="00156A55"/>
    <w:rsid w:val="003A1BAB"/>
    <w:rsid w:val="00753467"/>
    <w:rsid w:val="009D200E"/>
    <w:rsid w:val="00AA2C9E"/>
    <w:rsid w:val="00B92E32"/>
    <w:rsid w:val="00E43453"/>
    <w:rsid w:val="00E9357E"/>
    <w:rsid w:val="00F3644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embo" w:eastAsiaTheme="minorHAnsi" w:hAnsi="Bembo" w:cs="Tahoma"/>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685</Words>
  <Characters>3910</Characters>
  <Application>Microsoft Office Word</Application>
  <DocSecurity>0</DocSecurity>
  <Lines>32</Lines>
  <Paragraphs>9</Paragraphs>
  <ScaleCrop>false</ScaleCrop>
  <Company>Microsoft</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2014-04-06T01:40:00Z</dcterms:created>
  <dcterms:modified xsi:type="dcterms:W3CDTF">2016-03-16T01:34:00Z</dcterms:modified>
</cp:coreProperties>
</file>