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90" w:rsidRPr="00060F90" w:rsidRDefault="00060F90" w:rsidP="00734DB5">
      <w:p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>Transition Answer:</w:t>
      </w:r>
    </w:p>
    <w:p w:rsidR="00060F90" w:rsidRPr="00060F90" w:rsidRDefault="00060F90" w:rsidP="00734DB5">
      <w:p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>Passage 1:</w:t>
      </w:r>
    </w:p>
    <w:p w:rsidR="008D1270" w:rsidRPr="00060F90" w:rsidRDefault="00060F90" w:rsidP="00734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>Firstly;</w:t>
      </w:r>
      <w:r w:rsidRPr="00060F90">
        <w:rPr>
          <w:rFonts w:ascii="Times New Roman" w:hAnsi="Times New Roman" w:cs="Times New Roman"/>
          <w:sz w:val="28"/>
          <w:szCs w:val="28"/>
        </w:rPr>
        <w:tab/>
        <w:t xml:space="preserve"> 2</w:t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. Because; </w:t>
      </w:r>
      <w:r w:rsidRPr="00060F90">
        <w:rPr>
          <w:rFonts w:ascii="Times New Roman" w:hAnsi="Times New Roman" w:cs="Times New Roman"/>
          <w:sz w:val="28"/>
          <w:szCs w:val="28"/>
        </w:rPr>
        <w:tab/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3. Secondly; </w:t>
      </w:r>
      <w:r w:rsidRPr="00060F90">
        <w:rPr>
          <w:rFonts w:ascii="Times New Roman" w:hAnsi="Times New Roman" w:cs="Times New Roman"/>
          <w:sz w:val="28"/>
          <w:szCs w:val="28"/>
        </w:rPr>
        <w:tab/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4. Thirdly; </w:t>
      </w:r>
      <w:r w:rsidRPr="00060F90">
        <w:rPr>
          <w:rFonts w:ascii="Times New Roman" w:hAnsi="Times New Roman" w:cs="Times New Roman"/>
          <w:sz w:val="28"/>
          <w:szCs w:val="28"/>
        </w:rPr>
        <w:tab/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5. After; </w:t>
      </w:r>
      <w:r w:rsidRPr="00060F90">
        <w:rPr>
          <w:rFonts w:ascii="Times New Roman" w:hAnsi="Times New Roman" w:cs="Times New Roman"/>
          <w:sz w:val="28"/>
          <w:szCs w:val="28"/>
        </w:rPr>
        <w:tab/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6. After; </w:t>
      </w:r>
      <w:r w:rsidRPr="00060F90">
        <w:rPr>
          <w:rFonts w:ascii="Times New Roman" w:hAnsi="Times New Roman" w:cs="Times New Roman"/>
          <w:sz w:val="28"/>
          <w:szCs w:val="28"/>
        </w:rPr>
        <w:tab/>
      </w:r>
      <w:r w:rsidR="00734DB5" w:rsidRPr="00060F90">
        <w:rPr>
          <w:rFonts w:ascii="Times New Roman" w:hAnsi="Times New Roman" w:cs="Times New Roman"/>
          <w:sz w:val="28"/>
          <w:szCs w:val="28"/>
        </w:rPr>
        <w:t xml:space="preserve">7. If </w:t>
      </w:r>
    </w:p>
    <w:p w:rsidR="00734DB5" w:rsidRPr="00060F90" w:rsidRDefault="00060F90" w:rsidP="00060F90">
      <w:p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>Passage 2:</w:t>
      </w:r>
    </w:p>
    <w:p w:rsidR="00734DB5" w:rsidRPr="00060F90" w:rsidRDefault="00734DB5" w:rsidP="00734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 xml:space="preserve">Often;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2. In addition;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3. For example;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4. In fact;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5. Which;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6. Ultimately </w:t>
      </w:r>
    </w:p>
    <w:p w:rsidR="00734DB5" w:rsidRPr="00060F90" w:rsidRDefault="00060F90" w:rsidP="00060F90">
      <w:p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>Passage 3:</w:t>
      </w:r>
    </w:p>
    <w:p w:rsidR="00734DB5" w:rsidRPr="00060F90" w:rsidRDefault="00734DB5" w:rsidP="00734D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 xml:space="preserve">At the same time;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2. However;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3. At first;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4. After a while;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5. Soon;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  <w:t>6</w:t>
      </w:r>
      <w:r w:rsidRPr="00060F90">
        <w:rPr>
          <w:rFonts w:ascii="Times New Roman" w:hAnsi="Times New Roman" w:cs="Times New Roman"/>
          <w:sz w:val="28"/>
          <w:szCs w:val="28"/>
        </w:rPr>
        <w:t xml:space="preserve">; later;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7. Although;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>8. Most importantly;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 9. Finally </w:t>
      </w:r>
    </w:p>
    <w:p w:rsidR="00734DB5" w:rsidRPr="00060F90" w:rsidRDefault="00060F90" w:rsidP="00060F90">
      <w:p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 xml:space="preserve">Passage 4: </w:t>
      </w:r>
    </w:p>
    <w:p w:rsidR="00734DB5" w:rsidRPr="00060F90" w:rsidRDefault="00734DB5" w:rsidP="00734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60F90">
        <w:rPr>
          <w:rFonts w:ascii="Times New Roman" w:hAnsi="Times New Roman" w:cs="Times New Roman"/>
          <w:sz w:val="28"/>
          <w:szCs w:val="28"/>
        </w:rPr>
        <w:t xml:space="preserve">Except;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2. Although;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3. In the first place;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>4. Otherwise;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 5. In addition;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6. On the contrary;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7. Also,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8. Finally;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9. Most importantly; </w:t>
      </w:r>
      <w:r w:rsidR="00060F90" w:rsidRPr="00060F90">
        <w:rPr>
          <w:rFonts w:ascii="Times New Roman" w:hAnsi="Times New Roman" w:cs="Times New Roman"/>
          <w:sz w:val="28"/>
          <w:szCs w:val="28"/>
        </w:rPr>
        <w:tab/>
      </w:r>
      <w:r w:rsidRPr="00060F90">
        <w:rPr>
          <w:rFonts w:ascii="Times New Roman" w:hAnsi="Times New Roman" w:cs="Times New Roman"/>
          <w:sz w:val="28"/>
          <w:szCs w:val="28"/>
        </w:rPr>
        <w:t xml:space="preserve">10. Or </w:t>
      </w:r>
    </w:p>
    <w:sectPr w:rsidR="00734DB5" w:rsidRPr="00060F90" w:rsidSect="008D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4655"/>
    <w:multiLevelType w:val="hybridMultilevel"/>
    <w:tmpl w:val="F4BE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7AEF"/>
    <w:multiLevelType w:val="hybridMultilevel"/>
    <w:tmpl w:val="CCF0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33CAB"/>
    <w:multiLevelType w:val="hybridMultilevel"/>
    <w:tmpl w:val="3756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917E8"/>
    <w:multiLevelType w:val="hybridMultilevel"/>
    <w:tmpl w:val="7A2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34DB5"/>
    <w:rsid w:val="00060F90"/>
    <w:rsid w:val="00734DB5"/>
    <w:rsid w:val="008D1270"/>
    <w:rsid w:val="00C41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2016-03-02T02:50:00Z</dcterms:created>
  <dcterms:modified xsi:type="dcterms:W3CDTF">2016-03-02T06:05:00Z</dcterms:modified>
</cp:coreProperties>
</file>